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B" w:rsidRPr="005C757B" w:rsidRDefault="005C757B" w:rsidP="005C757B">
      <w:pPr>
        <w:jc w:val="center"/>
        <w:rPr>
          <w:sz w:val="28"/>
          <w:szCs w:val="28"/>
          <w:u w:val="single"/>
        </w:rPr>
      </w:pPr>
      <w:r w:rsidRPr="005C757B">
        <w:rPr>
          <w:sz w:val="28"/>
          <w:szCs w:val="28"/>
          <w:u w:val="single"/>
        </w:rPr>
        <w:t>WYPRAWKA DLA GRUPY PRZEDSZKOLNEJ 3-4 LATKÓW</w:t>
      </w:r>
    </w:p>
    <w:p w:rsidR="005C757B" w:rsidRDefault="005C757B" w:rsidP="005C757B"/>
    <w:p w:rsidR="005C757B" w:rsidRDefault="005C757B" w:rsidP="005C757B"/>
    <w:p w:rsidR="005C757B" w:rsidRDefault="005C757B" w:rsidP="005C757B"/>
    <w:p w:rsidR="005C757B" w:rsidRDefault="005C757B" w:rsidP="005C757B">
      <w:pPr>
        <w:pStyle w:val="Akapitzlist"/>
        <w:numPr>
          <w:ilvl w:val="0"/>
          <w:numId w:val="1"/>
        </w:numPr>
      </w:pPr>
      <w:r>
        <w:t>Teczka z gumką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Bloki techniczne 4x (2 kolorowe, 2 białe)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Blok rysunkowy kolorowy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 xml:space="preserve">Kredki ołówkowe </w:t>
      </w:r>
      <w:proofErr w:type="spellStart"/>
      <w:r>
        <w:t>Bambino</w:t>
      </w:r>
      <w:proofErr w:type="spellEnd"/>
    </w:p>
    <w:p w:rsidR="00E51A60" w:rsidRDefault="00E51A60" w:rsidP="005C757B">
      <w:pPr>
        <w:pStyle w:val="Akapitzlist"/>
        <w:numPr>
          <w:ilvl w:val="0"/>
          <w:numId w:val="1"/>
        </w:numPr>
      </w:pPr>
      <w:r>
        <w:t>Piórnik na kredki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Farby plakatowe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Pędzle 2x (1 gruby, 1 cienki)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Ryza papieru do ksero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Plastelina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Kartonik chusteczek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Chusteczki nawilżające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Ręczniki papierowe 2x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Klej w sztyfcie</w:t>
      </w:r>
      <w:r w:rsidR="006506D3">
        <w:t xml:space="preserve"> (</w:t>
      </w:r>
      <w:proofErr w:type="spellStart"/>
      <w:r w:rsidR="006506D3">
        <w:t>Glue</w:t>
      </w:r>
      <w:proofErr w:type="spellEnd"/>
      <w:r w:rsidR="006506D3">
        <w:t xml:space="preserve"> </w:t>
      </w:r>
      <w:proofErr w:type="spellStart"/>
      <w:r w:rsidR="006506D3">
        <w:t>Stick</w:t>
      </w:r>
      <w:proofErr w:type="spellEnd"/>
      <w:r w:rsidR="006506D3">
        <w:t>)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Nożyczki</w:t>
      </w:r>
    </w:p>
    <w:p w:rsidR="005C757B" w:rsidRDefault="005C757B" w:rsidP="005C757B">
      <w:pPr>
        <w:pStyle w:val="Akapitzlist"/>
        <w:numPr>
          <w:ilvl w:val="0"/>
          <w:numId w:val="1"/>
        </w:numPr>
      </w:pPr>
      <w:r>
        <w:t>Zeszyt do informacji (16 kartkowy)</w:t>
      </w:r>
    </w:p>
    <w:p w:rsidR="006506D3" w:rsidRDefault="006506D3" w:rsidP="005C757B">
      <w:pPr>
        <w:pStyle w:val="Akapitzlist"/>
        <w:numPr>
          <w:ilvl w:val="0"/>
          <w:numId w:val="1"/>
        </w:numPr>
      </w:pPr>
      <w:r>
        <w:t>Obuwie na przebranie</w:t>
      </w:r>
    </w:p>
    <w:p w:rsidR="006506D3" w:rsidRDefault="005C757B" w:rsidP="00E51A60">
      <w:pPr>
        <w:pStyle w:val="Akapitzlist"/>
        <w:numPr>
          <w:ilvl w:val="0"/>
          <w:numId w:val="1"/>
        </w:numPr>
      </w:pPr>
      <w:r>
        <w:t>Woreczek z ubraniami na przebranie</w:t>
      </w:r>
    </w:p>
    <w:p w:rsidR="006506D3" w:rsidRDefault="006506D3" w:rsidP="006506D3">
      <w:pPr>
        <w:pStyle w:val="Akapitzlist"/>
      </w:pPr>
    </w:p>
    <w:p w:rsidR="00E51A60" w:rsidRDefault="00E51A60" w:rsidP="006506D3">
      <w:bookmarkStart w:id="0" w:name="_GoBack"/>
      <w:bookmarkEnd w:id="0"/>
      <w:r>
        <w:t xml:space="preserve">Proszę, aby wszystkie rzeczy były podpisane </w:t>
      </w:r>
      <w:r>
        <w:sym w:font="Wingdings" w:char="F04A"/>
      </w:r>
    </w:p>
    <w:sectPr w:rsidR="00E5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445"/>
    <w:multiLevelType w:val="hybridMultilevel"/>
    <w:tmpl w:val="E8442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B"/>
    <w:rsid w:val="005C757B"/>
    <w:rsid w:val="006506D3"/>
    <w:rsid w:val="007277E3"/>
    <w:rsid w:val="00A2618D"/>
    <w:rsid w:val="00E51A60"/>
    <w:rsid w:val="00E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2022-07-12T10:05:00Z</dcterms:created>
  <dcterms:modified xsi:type="dcterms:W3CDTF">2022-07-12T10:05:00Z</dcterms:modified>
</cp:coreProperties>
</file>