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360" w:before="0" w:after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R</w:t>
      </w:r>
      <w:r>
        <w:rPr>
          <w:rFonts w:ascii="Lucida Sans Unicode;Lucida Grande;sans-serif" w:hAnsi="Lucida Sans Unicode;Lucida Grande;sans-serif"/>
          <w:color w:val="000000"/>
        </w:rPr>
        <w:t xml:space="preserve">adi by sme Vás a Vašich študentov informovali, že v </w:t>
      </w:r>
      <w:r>
        <w:rPr>
          <w:rFonts w:ascii="Lucida Sans Unicode;Lucida Grande;sans-serif" w:hAnsi="Lucida Sans Unicode;Lucida Grande;sans-serif"/>
          <w:b/>
          <w:color w:val="000000"/>
        </w:rPr>
        <w:t xml:space="preserve">pondelok 27.4.2020 o 14:00 </w:t>
      </w:r>
      <w:r>
        <w:rPr>
          <w:rFonts w:ascii="Lucida Sans Unicode;Lucida Grande;sans-serif" w:hAnsi="Lucida Sans Unicode;Lucida Grande;sans-serif"/>
          <w:color w:val="000000"/>
        </w:rPr>
        <w:t>bude prebiehať virtuálny deň otvorených dverí s účasťou viac ako 30 fakúlt a vysokých škôl zo Slovenska a Českej republiky. </w:t>
        <w:br/>
        <w:br/>
        <w:t>Keďže mnoho vysokých škôl akceptuje prihlášky na štúdium do konca apríla, pripravili sme pred týmto termínom online podujatie, kde si študenti budú môcť prezrieť jednotlivé VŠ a spýtať sa ich zástupcov na témy, ktoré ich zaujímajú.</w:t>
        <w:br/>
        <w:br/>
        <w:t xml:space="preserve">Podujatie bude prebiehať na stránke: </w:t>
      </w:r>
      <w:hyperlink r:id="rId2" w:tgtFrame="_blank">
        <w:r>
          <w:rPr>
            <w:rStyle w:val="Internetovodkaz"/>
            <w:rFonts w:ascii="Lucida Sans Unicode;Lucida Grande;sans-serif" w:hAnsi="Lucida Sans Unicode;Lucida Grande;sans-serif"/>
            <w:color w:val="000000"/>
          </w:rPr>
          <w:t>https://www.virtualnydenotvorenychdveri.sk</w:t>
        </w:r>
      </w:hyperlink>
      <w:r>
        <w:rPr>
          <w:rFonts w:ascii="Lucida Sans Unicode;Lucida Grande;sans-serif" w:hAnsi="Lucida Sans Unicode;Lucida Grande;sans-serif"/>
          <w:color w:val="000000"/>
        </w:rPr>
        <w:t>, kde aktuálne pripravujeme jednotlivé prezentácie vysokých škôl a fakúlt. </w:t>
        <w:br/>
        <w:br/>
      </w:r>
      <w:r>
        <w:rPr>
          <w:rFonts w:ascii="Lucida Sans Unicode;Lucida Grande;sans-serif" w:hAnsi="Lucida Sans Unicode;Lucida Grande;sans-serif"/>
          <w:b/>
          <w:color w:val="000000"/>
        </w:rPr>
        <w:t>Poskytnutie aktuálnych informácií študentom</w:t>
      </w:r>
      <w:r>
        <w:rPr>
          <w:rFonts w:ascii="Lucida Sans Unicode;Lucida Grande;sans-serif" w:hAnsi="Lucida Sans Unicode;Lucida Grande;sans-serif"/>
          <w:color w:val="000000"/>
        </w:rPr>
        <w:br/>
        <w:br/>
        <w:t xml:space="preserve">Radi by sme Vás poprosili o preposlatie pozvánky (nižšie) Vašim študentom prostredníctvom Edupage alebo oznamu na webových, prípadne facebookových stránkach Vašej školy. V prípade potreby môžete na zviditeľnenie podujatia pre Vašich študentov na stránkach školy použiť aj </w:t>
      </w:r>
      <w:r>
        <w:rPr>
          <w:rFonts w:ascii="Lucida Sans Unicode;Lucida Grande;sans-serif" w:hAnsi="Lucida Sans Unicode;Lucida Grande;sans-serif"/>
          <w:b/>
          <w:color w:val="000000"/>
        </w:rPr>
        <w:t xml:space="preserve">banner </w:t>
      </w:r>
      <w:r>
        <w:rPr>
          <w:rFonts w:ascii="Lucida Sans Unicode;Lucida Grande;sans-serif" w:hAnsi="Lucida Sans Unicode;Lucida Grande;sans-serif"/>
          <w:color w:val="000000"/>
        </w:rPr>
        <w:t xml:space="preserve">virtuálneho dňa otvorených dverí, ktorý si môžete stiahnuť tu: </w:t>
      </w:r>
      <w:hyperlink r:id="rId3" w:tgtFrame="_blank">
        <w:r>
          <w:rPr>
            <w:rStyle w:val="Internetovodkaz"/>
            <w:rFonts w:ascii="Lucida Sans Unicode;Lucida Grande;sans-serif" w:hAnsi="Lucida Sans Unicode;Lucida Grande;sans-serif"/>
            <w:color w:val="000000"/>
          </w:rPr>
          <w:t>link na banner &gt;&gt;</w:t>
        </w:r>
      </w:hyperlink>
      <w:r>
        <w:rPr>
          <w:rFonts w:ascii="Lucida Sans Unicode;Lucida Grande;sans-serif" w:hAnsi="Lucida Sans Unicode;Lucida Grande;sans-serif"/>
          <w:color w:val="000000"/>
        </w:rPr>
        <w:br/>
        <w:br/>
        <w:t>Ďakujeme za Vašu pomoc. Nasleduje spomínaná pozvánka pre študentov.</w:t>
        <w:br/>
        <w:br/>
        <w:br/>
      </w:r>
      <w:r>
        <w:rPr>
          <w:rFonts w:ascii="Lucida Sans Unicode;Lucida Grande;sans-serif" w:hAnsi="Lucida Sans Unicode;Lucida Grande;sans-serif"/>
          <w:b/>
          <w:color w:val="000000"/>
        </w:rPr>
        <w:t>POZVÁNKA NA VIRTUÁLNY DEŇ OTVORENÝCH DVERÍ</w:t>
      </w:r>
      <w:r>
        <w:rPr>
          <w:rFonts w:ascii="Lucida Sans Unicode;Lucida Grande;sans-serif" w:hAnsi="Lucida Sans Unicode;Lucida Grande;sans-serif"/>
          <w:color w:val="000000"/>
        </w:rPr>
        <w:br/>
        <w:br/>
        <w:t>Pozývame vás na prvý virtuálny deň otvorených dverí, ktorý sa bude konať v pondelok 27.4.2020 o 14.00.</w:t>
        <w:br/>
        <w:br/>
        <w:t>Na tomto najväčšom online podujatí svojho druhu sa môžete stretnúť s viac ako 30 fakultami a vysokými školami zo Slovenska a Čiech, dozvedieť sa podrobnosti o možnostiach štúdia, prezrieť si priestory škôl a komunikovať so zástupcami vysokých škôl.</w:t>
        <w:br/>
        <w:br/>
        <w:t>Webstránka, kde bude podujatie prebiehať: </w:t>
      </w:r>
      <w:hyperlink r:id="rId4" w:tgtFrame="_blank">
        <w:r>
          <w:rPr>
            <w:rStyle w:val="Internetovodkaz"/>
            <w:rFonts w:ascii="Lucida Sans Unicode;Lucida Grande;sans-serif" w:hAnsi="Lucida Sans Unicode;Lucida Grande;sans-serif"/>
            <w:color w:val="000000"/>
          </w:rPr>
          <w:t>www.virtualnydenotvorenychdveri.sk</w:t>
        </w:r>
      </w:hyperlink>
      <w:r>
        <w:rPr>
          <w:rFonts w:ascii="Lucida Sans Unicode;Lucida Grande;sans-serif" w:hAnsi="Lucida Sans Unicode;Lucida Grande;sans-serif"/>
          <w:color w:val="000000"/>
        </w:rPr>
        <w:br/>
        <w:t>Dátum podujatia:  </w:t>
      </w:r>
      <w:r>
        <w:rPr>
          <w:rFonts w:ascii="Lucida Sans Unicode;Lucida Grande;sans-serif" w:hAnsi="Lucida Sans Unicode;Lucida Grande;sans-serif"/>
          <w:b/>
          <w:color w:val="000000"/>
        </w:rPr>
        <w:t>pondelok 27.4.2020 o 14:00</w:t>
      </w:r>
      <w:r>
        <w:rPr/>
        <w:br/>
        <w:br/>
      </w:r>
      <w:r>
        <w:rPr>
          <w:rFonts w:ascii="Lucida Sans Unicode;Lucida Grande;sans-serif" w:hAnsi="Lucida Sans Unicode;Lucida Grande;sans-serif"/>
          <w:color w:val="000000"/>
        </w:rPr>
        <w:t>Aktuálne informácie budeme pridávať aj na facebookový event, preto sledujte: </w:t>
        <w:br/>
      </w:r>
      <w:hyperlink r:id="rId5" w:tgtFrame="_blank">
        <w:r>
          <w:rPr>
            <w:rStyle w:val="Internetovodkaz"/>
            <w:rFonts w:ascii="Lucida Sans Unicode;Lucida Grande;sans-serif" w:hAnsi="Lucida Sans Unicode;Lucida Grande;sans-serif"/>
            <w:color w:val="000000"/>
          </w:rPr>
          <w:t>https://www.facebook.com/events/331965841098147/ </w:t>
        </w:r>
      </w:hyperlink>
      <w:r>
        <w:rPr/>
        <w:br/>
        <w:br/>
        <w:br/>
      </w:r>
      <w:r>
        <w:rPr>
          <w:rFonts w:ascii="Lucida Sans Unicode;Lucida Grande;sans-serif" w:hAnsi="Lucida Sans Unicode;Lucida Grande;sans-serif"/>
          <w:b/>
          <w:color w:val="000000"/>
        </w:rPr>
        <w:t>Neúplný zoznam zúčastnených vysokých škôl a fakúlt (počet neustále rastie)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Farmaceutická fakulta, Univerzita Komenského v Bratislave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Fakulta managementu, Univerzita Komenského v Bratislave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Právnická fakulta, Univerzita Komenského v Bratislave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Jesseniova lekárska fakulta v Martine, Univerzita Komenského v Bratislave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Evanjelická bohoslovecká fakulta Univerzity Komenského v Bratislave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color w:val="000000"/>
        </w:rPr>
        <w:t>Univerzita Komenského v Bratislave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Agronomická fakulta, Mendelova univerzita v Brně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University of New York in Prague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Vysoká škola obchodní a hotelová Brno 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Gréckokatolícka teologická fakulta, Prešovská univerzita v Prešove 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Stavebná fakulta, Žilinská univerzita v Žiline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Fakulta humanitných vied, Žilinská univerzita v Žiline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Fakulta bezpečnostného inžinierstva, Žilinská univerzita v Žiline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Strojnícka fakulta STU v Bratislave 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Materiálovotechnologická fakulta STU v Trnave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Podnikovohospodárska fakulta Ekonomickej univerzity v Bratislave so sídlom v Košiciach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Technická univerzita Košice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Vysoká škola manažmentu / City University of Seattle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Filozofická fakulta Univerzity Mateja Bela v Banskej Bystrici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Ekonomická fakulta Univerzity Mateja Bela v Banskej Bystrici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Fakulta politických vied a medzinárodných vzťahov Univerzity Mateja Bela v Banskej Bystrici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Pedagogická fakulta Univerzity Mateja Bela Banská Bystrica 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Fakulta aplikované informatiky Univerzita Tomáše Bati ve Zlíně</w:t>
      </w:r>
      <w:r>
        <w:rPr/>
        <w:t xml:space="preserve">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Filozofická fakulta UCM v Trnave</w:t>
      </w:r>
      <w:r>
        <w:rPr/>
        <w:t xml:space="preserve">  </w:t>
      </w:r>
    </w:p>
    <w:p>
      <w:pPr>
        <w:pStyle w:val="Te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/>
        <w:ind w:left="707" w:hanging="283"/>
        <w:jc w:val="left"/>
        <w:rPr/>
      </w:pPr>
      <w:r>
        <w:rPr>
          <w:rFonts w:ascii="Lucida Sans Unicode;Lucida Grande;sans-serif" w:hAnsi="Lucida Sans Unicode;Lucida Grande;sans-serif"/>
          <w:color w:val="000000"/>
        </w:rPr>
        <w:t>Fakulta sociálnych vied UCM v Trnave</w:t>
      </w:r>
      <w:r>
        <w:rPr/>
        <w:t xml:space="preserve"> </w:t>
      </w:r>
    </w:p>
    <w:p>
      <w:pPr>
        <w:pStyle w:val="Telotextu"/>
        <w:bidi w:val="0"/>
        <w:spacing w:before="0" w:after="0"/>
        <w:jc w:val="left"/>
        <w:rPr/>
      </w:pPr>
      <w:r>
        <w:rPr/>
        <w:br/>
      </w:r>
      <w:r>
        <w:rPr>
          <w:rFonts w:ascii="Lucida Sans Unicode;Lucida Grande;sans-serif" w:hAnsi="Lucida Sans Unicode;Lucida Grande;sans-serif"/>
          <w:color w:val="000000"/>
        </w:rPr>
        <w:t>Zoznam budeme priebežne aktulizovať a dopĺňať. </w:t>
        <w:br/>
        <w:br/>
        <w:t xml:space="preserve">Tešíme sa na vás na virtuálnom dni otvorených dverí </w:t>
      </w:r>
      <w:r>
        <w:rPr>
          <w:rFonts w:ascii="Lucida Sans Unicode;Lucida Grande;sans-serif" w:hAnsi="Lucida Sans Unicode;Lucida Grande;sans-serif"/>
          <w:b/>
          <w:color w:val="000000"/>
        </w:rPr>
        <w:t>v pondelok 27.4.2020 o 14:00</w:t>
      </w:r>
      <w:r>
        <w:rPr>
          <w:rFonts w:ascii="Lucida Sans Unicode;Lucida Grande;sans-serif" w:hAnsi="Lucida Sans Unicode;Lucida Grande;sans-serif"/>
          <w:color w:val="000000"/>
        </w:rPr>
        <w:t xml:space="preserve"> na stránke </w:t>
      </w:r>
      <w:hyperlink r:id="rId6" w:tgtFrame="_blank">
        <w:r>
          <w:rPr>
            <w:rStyle w:val="Internetovodkaz"/>
            <w:rFonts w:ascii="Lucida Sans Unicode;Lucida Grande;sans-serif" w:hAnsi="Lucida Sans Unicode;Lucida Grande;sans-serif"/>
            <w:color w:val="000000"/>
          </w:rPr>
          <w:t>www.virtualnydenotvorenychdveri.sk</w:t>
        </w:r>
      </w:hyperlink>
      <w:r>
        <w:rPr>
          <w:rFonts w:ascii="Lucida Sans Unicode;Lucida Grande;sans-serif" w:hAnsi="Lucida Sans Unicode;Lucida Grande;sans-serif"/>
          <w:color w:val="000000"/>
        </w:rPr>
        <w:br/>
        <w:br/>
        <w:t>Prajeme príjemný deň,</w:t>
        <w:br/>
        <w:br/>
        <w:t>Filip Bais</w:t>
        <w:br/>
        <w:t>Národné kariérne centrum</w:t>
        <w:br/>
      </w:r>
      <w:hyperlink r:id="rId7">
        <w:r>
          <w:rPr>
            <w:rStyle w:val="Internetovodkaz"/>
            <w:rFonts w:ascii="Lucida Sans Unicode;Lucida Grande;sans-serif" w:hAnsi="Lucida Sans Unicode;Lucida Grande;sans-serif"/>
            <w:color w:val="000000"/>
          </w:rPr>
          <w:t>filip@nakac.sk</w:t>
        </w:r>
      </w:hyperlink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ucida Sans Unicode">
    <w:altName w:val="Lucida Grande"/>
    <w:charset w:val="ee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virtualnydenotvorenychdveri.sk/" TargetMode="External"/><Relationship Id="rId3" Type="http://schemas.openxmlformats.org/officeDocument/2006/relationships/hyperlink" Target="http://email-click.nakac.sk/public/open/nlink/?u=d4cd1a82-3f37-11e9-830a-0ac387ba2da6&amp;c=6e3c5cb6-4f8b-11e9-ae19-06b3ea2053b4&amp;l=59fabe6e-845e-11ea-b841-560000898b11&amp;sid=72217c4399ef49598e7afdb6434d297d" TargetMode="External"/><Relationship Id="rId4" Type="http://schemas.openxmlformats.org/officeDocument/2006/relationships/hyperlink" Target="http://www.virtualnydenotvorenychdveri.sk/" TargetMode="External"/><Relationship Id="rId5" Type="http://schemas.openxmlformats.org/officeDocument/2006/relationships/hyperlink" Target="https://www.facebook.com/events/331965841098147/&#160;" TargetMode="External"/><Relationship Id="rId6" Type="http://schemas.openxmlformats.org/officeDocument/2006/relationships/hyperlink" Target="http://www.virtualnydenotvorenychdveri.sk/" TargetMode="External"/><Relationship Id="rId7" Type="http://schemas.openxmlformats.org/officeDocument/2006/relationships/hyperlink" Target="mailto:filip@nakac.sk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LibreOffice/6.4.0.3$Windows_X86_64 LibreOffice_project/b0a288ab3d2d4774cb44b62f04d5d28733ac6df8</Application>
  <Pages>3</Pages>
  <Words>468</Words>
  <Characters>2965</Characters>
  <CharactersWithSpaces>3434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2020-04-22T21:13:12Z</dcterms:created>
  <dc:creator/>
  <dc:description/>
  <dc:language>sk-SK</dc:language>
  <cp:lastModifiedBy/>
  <dcterms:modified xsi:type="dcterms:W3CDTF">2020-04-22T21:21:38Z</dcterms:modified>
  <cp:revision>1</cp:revision>
  <dc:subject/>
  <dc:title/>
</cp:coreProperties>
</file>