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43" w:rsidRPr="00915882" w:rsidRDefault="000A4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Týždenná téma: My sme malí remeselníci</w:t>
      </w:r>
    </w:p>
    <w:p w:rsidR="00355B5E" w:rsidRDefault="00355B5E"/>
    <w:p w:rsidR="000A4156" w:rsidRDefault="000A4156" w:rsidP="0016001A">
      <w:r>
        <w:t>Milí rodičia,</w:t>
      </w:r>
    </w:p>
    <w:p w:rsidR="000A4156" w:rsidRDefault="000A4156" w:rsidP="0016001A"/>
    <w:p w:rsidR="000A4156" w:rsidRDefault="005D6173" w:rsidP="005D6173">
      <w:pPr>
        <w:jc w:val="both"/>
      </w:pPr>
      <w:r>
        <w:t>j</w:t>
      </w:r>
      <w:r w:rsidR="000A4156">
        <w:t>e tu nová téma na tento týždeň. Hry a aktivity na tému „Remeslá a profesie“ sú u detí populárne, pretože túžba stať sa niekým a napodobňovanie je jednou z dôležitých etáp v detskom vývoji. Deti by mali v tejto téme poznať a slovne opísať rôznorodé ľudské činnosti a význam práce.</w:t>
      </w:r>
    </w:p>
    <w:p w:rsidR="000A4156" w:rsidRDefault="000A4156" w:rsidP="005D6173">
      <w:pPr>
        <w:jc w:val="both"/>
      </w:pPr>
      <w:r>
        <w:t>Porozprávajte im o svojom zamestnaní. Zahrajte si spoločne námetové hry na kuchára, lekára, predavača alebo záhradníka. Diskutujte s deťmi o potrebe nástrojov pre ľudí na uľahčenie ich práce. Nezabudnite ani na ľudové remeslá, ktoré boli na Slovensku typické. Napríklad včelárstvo, hrnčiarstvo, rezbárstvo a iné.</w:t>
      </w:r>
    </w:p>
    <w:p w:rsidR="0016001A" w:rsidRDefault="0016001A" w:rsidP="005D6173">
      <w:pPr>
        <w:jc w:val="both"/>
      </w:pPr>
    </w:p>
    <w:p w:rsidR="00FF0FF2" w:rsidRPr="00915882" w:rsidRDefault="0016001A" w:rsidP="0016001A">
      <w:pPr>
        <w:rPr>
          <w:b/>
        </w:rPr>
      </w:pPr>
      <w:r w:rsidRPr="00915882">
        <w:rPr>
          <w:b/>
        </w:rPr>
        <w:t xml:space="preserve">Aktivity: </w:t>
      </w:r>
    </w:p>
    <w:p w:rsidR="006174DE" w:rsidRDefault="000A4156" w:rsidP="00915882">
      <w:pPr>
        <w:pStyle w:val="Odstavecseseznamem"/>
        <w:numPr>
          <w:ilvl w:val="0"/>
          <w:numId w:val="2"/>
        </w:numPr>
        <w:spacing w:after="0"/>
        <w:ind w:firstLine="708"/>
      </w:pPr>
      <w:r>
        <w:t xml:space="preserve">Tvorenie z plastelíny, napr. pečenie koláčikov. Nemáte plastelínu práve doma? </w:t>
      </w:r>
      <w:r w:rsidR="00024690">
        <w:t xml:space="preserve">Tu je postup ako si ju spoločne s deťmi môžete pripraviť aj doma. </w:t>
      </w:r>
      <w:hyperlink r:id="rId6" w:history="1">
        <w:r w:rsidR="00024690">
          <w:rPr>
            <w:rStyle w:val="Hypertextovodkaz"/>
          </w:rPr>
          <w:t>https://montessorikids.sk/osvedcena-domaca-plastelina/</w:t>
        </w:r>
      </w:hyperlink>
      <w:bookmarkStart w:id="0" w:name="_GoBack"/>
      <w:bookmarkEnd w:id="0"/>
    </w:p>
    <w:p w:rsidR="00024690" w:rsidRDefault="00024690" w:rsidP="00915882">
      <w:pPr>
        <w:pStyle w:val="Odstavecseseznamem"/>
        <w:numPr>
          <w:ilvl w:val="0"/>
          <w:numId w:val="2"/>
        </w:numPr>
        <w:spacing w:after="0"/>
        <w:ind w:firstLine="708"/>
      </w:pPr>
      <w:r>
        <w:t>Kreslenie farebnou kriedou na chodník</w:t>
      </w:r>
      <w:r w:rsidR="00616A7B">
        <w:t>.</w:t>
      </w:r>
    </w:p>
    <w:p w:rsidR="00616A7B" w:rsidRDefault="00616A7B" w:rsidP="00915882">
      <w:pPr>
        <w:pStyle w:val="Odstavecseseznamem"/>
        <w:numPr>
          <w:ilvl w:val="0"/>
          <w:numId w:val="2"/>
        </w:numPr>
        <w:spacing w:after="0"/>
        <w:ind w:firstLine="708"/>
      </w:pPr>
      <w:r>
        <w:t>Básničky</w:t>
      </w:r>
    </w:p>
    <w:p w:rsidR="00616A7B" w:rsidRDefault="00616A7B" w:rsidP="00616A7B">
      <w:pPr>
        <w:pStyle w:val="Odstavecseseznamem"/>
        <w:spacing w:after="0"/>
        <w:ind w:left="1428"/>
      </w:pPr>
      <w:r>
        <w:rPr>
          <w:noProof/>
          <w:lang w:eastAsia="sk-SK"/>
        </w:rPr>
        <w:drawing>
          <wp:inline distT="0" distB="0" distL="0" distR="0">
            <wp:extent cx="3067200" cy="4057200"/>
            <wp:effectExtent l="0" t="0" r="0" b="635"/>
            <wp:docPr id="1" name="Obrázok 1" descr="C:\Users\ADKA\Downloads\basničk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KA\Downloads\basničky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00" cy="40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B" w:rsidRDefault="00D2040B" w:rsidP="00616A7B">
      <w:pPr>
        <w:pStyle w:val="Odstavecseseznamem"/>
        <w:spacing w:after="0"/>
        <w:ind w:left="1428"/>
      </w:pPr>
    </w:p>
    <w:p w:rsidR="00D2040B" w:rsidRDefault="00D2040B" w:rsidP="00D2040B">
      <w:pPr>
        <w:pStyle w:val="Odstavecseseznamem"/>
        <w:numPr>
          <w:ilvl w:val="0"/>
          <w:numId w:val="3"/>
        </w:numPr>
        <w:spacing w:after="0"/>
      </w:pPr>
      <w:r>
        <w:lastRenderedPageBreak/>
        <w:t xml:space="preserve">Pieseň: Miro </w:t>
      </w:r>
      <w:proofErr w:type="spellStart"/>
      <w:r>
        <w:t>Jaroš</w:t>
      </w:r>
      <w:proofErr w:type="spellEnd"/>
      <w:r>
        <w:t xml:space="preserve"> – Čím chceš byť (</w:t>
      </w:r>
      <w:r w:rsidRPr="00D2040B">
        <w:rPr>
          <w:i/>
        </w:rPr>
        <w:t xml:space="preserve">dostupné </w:t>
      </w:r>
      <w:proofErr w:type="spellStart"/>
      <w:r w:rsidRPr="00D2040B">
        <w:rPr>
          <w:i/>
        </w:rPr>
        <w:t>youtube</w:t>
      </w:r>
      <w:proofErr w:type="spellEnd"/>
      <w:r>
        <w:t>)</w:t>
      </w:r>
    </w:p>
    <w:p w:rsidR="00D2040B" w:rsidRDefault="00D2040B" w:rsidP="00616A7B">
      <w:pPr>
        <w:pStyle w:val="Odstavecseseznamem"/>
        <w:spacing w:after="0"/>
        <w:ind w:left="1428"/>
      </w:pPr>
      <w:r>
        <w:tab/>
      </w:r>
      <w:proofErr w:type="spellStart"/>
      <w:r>
        <w:t>Spievankovo</w:t>
      </w:r>
      <w:proofErr w:type="spellEnd"/>
      <w:r>
        <w:t xml:space="preserve"> 5 (</w:t>
      </w:r>
      <w:r w:rsidRPr="00D2040B">
        <w:rPr>
          <w:i/>
        </w:rPr>
        <w:t xml:space="preserve">dostupné </w:t>
      </w:r>
      <w:proofErr w:type="spellStart"/>
      <w:r w:rsidRPr="00D2040B">
        <w:rPr>
          <w:i/>
        </w:rPr>
        <w:t>youtube</w:t>
      </w:r>
      <w:proofErr w:type="spellEnd"/>
      <w:r>
        <w:t>)</w:t>
      </w:r>
    </w:p>
    <w:p w:rsidR="00D2040B" w:rsidRDefault="00D2040B" w:rsidP="00D2040B">
      <w:pPr>
        <w:pStyle w:val="Odstavecseseznamem"/>
        <w:numPr>
          <w:ilvl w:val="0"/>
          <w:numId w:val="3"/>
        </w:numPr>
        <w:spacing w:after="0"/>
      </w:pPr>
      <w:r>
        <w:t>Remeslá a profesie – súbor vzdelávacích hier pre deti (</w:t>
      </w:r>
      <w:r w:rsidRPr="00D2040B">
        <w:rPr>
          <w:i/>
        </w:rPr>
        <w:t xml:space="preserve">dostupné </w:t>
      </w:r>
      <w:proofErr w:type="spellStart"/>
      <w:r w:rsidRPr="00D2040B">
        <w:rPr>
          <w:i/>
        </w:rPr>
        <w:t>youtube</w:t>
      </w:r>
      <w:proofErr w:type="spellEnd"/>
      <w:r>
        <w:t>)</w:t>
      </w:r>
    </w:p>
    <w:p w:rsidR="00D2040B" w:rsidRDefault="00D2040B" w:rsidP="00D2040B">
      <w:pPr>
        <w:pStyle w:val="Odstavecseseznamem"/>
        <w:numPr>
          <w:ilvl w:val="0"/>
          <w:numId w:val="3"/>
        </w:numPr>
        <w:spacing w:after="0"/>
      </w:pPr>
      <w:r>
        <w:t xml:space="preserve">Povolania – </w:t>
      </w:r>
      <w:proofErr w:type="spellStart"/>
      <w:r>
        <w:t>omaľovánky</w:t>
      </w:r>
      <w:proofErr w:type="spellEnd"/>
      <w:r>
        <w:t>, tvorba z papiera (</w:t>
      </w:r>
      <w:r w:rsidRPr="00D2040B">
        <w:rPr>
          <w:i/>
        </w:rPr>
        <w:t>dostupné sk.pinterest.com</w:t>
      </w:r>
      <w:r>
        <w:t>)</w:t>
      </w:r>
    </w:p>
    <w:p w:rsidR="00024690" w:rsidRDefault="00024690" w:rsidP="00024690">
      <w:pPr>
        <w:pStyle w:val="Odstavecseseznamem"/>
        <w:spacing w:after="0"/>
        <w:ind w:left="1428"/>
      </w:pPr>
    </w:p>
    <w:p w:rsidR="006174DE" w:rsidRDefault="002E79AA" w:rsidP="00DA7782">
      <w:pPr>
        <w:pStyle w:val="Odstavecseseznamem"/>
        <w:numPr>
          <w:ilvl w:val="0"/>
          <w:numId w:val="2"/>
        </w:numPr>
      </w:pPr>
      <w:r>
        <w:t>4 – 5</w:t>
      </w:r>
      <w:r w:rsidR="000027E1">
        <w:t xml:space="preserve"> roční: </w:t>
      </w:r>
      <w:r>
        <w:t>na stránke</w:t>
      </w:r>
      <w:r w:rsidR="00DA7782">
        <w:t xml:space="preserve"> </w:t>
      </w:r>
      <w:hyperlink r:id="rId8" w:history="1">
        <w:r w:rsidR="00DA7782" w:rsidRPr="002E1107">
          <w:rPr>
            <w:rStyle w:val="Hypertextovodkaz"/>
          </w:rPr>
          <w:t>www.nasedeticky.sk</w:t>
        </w:r>
      </w:hyperlink>
      <w:r w:rsidR="00DA7782">
        <w:t xml:space="preserve"> </w:t>
      </w:r>
      <w:r>
        <w:t xml:space="preserve"> si v časti Abeceda v sekcii  Spoznávame písmená nájdu pracovný list s písmenom N (</w:t>
      </w:r>
      <w:hyperlink r:id="rId9" w:history="1">
        <w:r w:rsidR="00DA7782" w:rsidRPr="002E1107">
          <w:rPr>
            <w:rStyle w:val="Hypertextovodkaz"/>
          </w:rPr>
          <w:t>https://nasedeticky.sk/tag/abeceda/</w:t>
        </w:r>
      </w:hyperlink>
      <w:r w:rsidR="00DA7782">
        <w:t xml:space="preserve"> )</w:t>
      </w:r>
    </w:p>
    <w:p w:rsidR="00D85F05" w:rsidRDefault="002E79AA" w:rsidP="00D85F05">
      <w:pPr>
        <w:pStyle w:val="Odstavecseseznamem"/>
        <w:numPr>
          <w:ilvl w:val="0"/>
          <w:numId w:val="2"/>
        </w:numPr>
      </w:pPr>
      <w:r>
        <w:t xml:space="preserve">5 - 6 roční: </w:t>
      </w:r>
      <w:r w:rsidR="000027E1">
        <w:t xml:space="preserve"> </w:t>
      </w:r>
      <w:r>
        <w:t xml:space="preserve">Matematika predškoláka – strana 19 – Číselný </w:t>
      </w:r>
      <w:r w:rsidR="00DA7782">
        <w:t>rad do 10</w:t>
      </w:r>
    </w:p>
    <w:p w:rsidR="002E79AA" w:rsidRDefault="002E79AA" w:rsidP="00D85F05">
      <w:pPr>
        <w:pStyle w:val="Odstavecseseznamem"/>
        <w:numPr>
          <w:ilvl w:val="0"/>
          <w:numId w:val="2"/>
        </w:numPr>
      </w:pPr>
      <w:r>
        <w:t xml:space="preserve">5 – 6 roční: na stránke </w:t>
      </w:r>
      <w:hyperlink r:id="rId10" w:history="1">
        <w:r w:rsidRPr="002E1107">
          <w:rPr>
            <w:rStyle w:val="Hypertextovodkaz"/>
          </w:rPr>
          <w:t>www.nasedeticky.sk</w:t>
        </w:r>
      </w:hyperlink>
      <w:r>
        <w:t xml:space="preserve"> nájdu pracovný list s písmenom N (</w:t>
      </w:r>
      <w:hyperlink r:id="rId11" w:history="1">
        <w:r>
          <w:rPr>
            <w:rStyle w:val="Hypertextovodkaz"/>
          </w:rPr>
          <w:t>https://nasedeticky.sk/do-skoly/pre-prvakov/1126/1126/</w:t>
        </w:r>
      </w:hyperlink>
      <w:r>
        <w:t>).</w:t>
      </w:r>
    </w:p>
    <w:p w:rsidR="00D85F05" w:rsidRPr="00D85F05" w:rsidRDefault="00D85F05" w:rsidP="002E79AA">
      <w:pPr>
        <w:pStyle w:val="Odstavecseseznamem"/>
      </w:pPr>
    </w:p>
    <w:p w:rsidR="00915882" w:rsidRDefault="00915882" w:rsidP="0016001A">
      <w:r>
        <w:t xml:space="preserve">Ak budete chcieť poradiť, som tu pre Vás. </w:t>
      </w:r>
    </w:p>
    <w:p w:rsidR="00FF0FF2" w:rsidRDefault="0016122C" w:rsidP="0016001A">
      <w:r>
        <w:t xml:space="preserve">pani učiteľka </w:t>
      </w:r>
      <w:proofErr w:type="spellStart"/>
      <w:r>
        <w:t>Adrika</w:t>
      </w:r>
      <w:proofErr w:type="spellEnd"/>
      <w:r>
        <w:t xml:space="preserve">, </w:t>
      </w:r>
      <w:proofErr w:type="spellStart"/>
      <w:r>
        <w:t>tel</w:t>
      </w:r>
      <w:proofErr w:type="spellEnd"/>
      <w:r>
        <w:t>: 0905/744021</w:t>
      </w:r>
    </w:p>
    <w:p w:rsidR="0016001A" w:rsidRDefault="0016001A" w:rsidP="0016001A"/>
    <w:p w:rsidR="0016001A" w:rsidRDefault="0016001A" w:rsidP="0016001A"/>
    <w:p w:rsidR="0016001A" w:rsidRDefault="0016001A"/>
    <w:sectPr w:rsidR="0016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010"/>
    <w:multiLevelType w:val="hybridMultilevel"/>
    <w:tmpl w:val="936E7A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E3735"/>
    <w:multiLevelType w:val="hybridMultilevel"/>
    <w:tmpl w:val="0646039A"/>
    <w:lvl w:ilvl="0" w:tplc="041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7B257C77"/>
    <w:multiLevelType w:val="hybridMultilevel"/>
    <w:tmpl w:val="D2AE1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5E"/>
    <w:rsid w:val="000027E1"/>
    <w:rsid w:val="00024690"/>
    <w:rsid w:val="000645C8"/>
    <w:rsid w:val="000A4156"/>
    <w:rsid w:val="0016001A"/>
    <w:rsid w:val="0016122C"/>
    <w:rsid w:val="0024517A"/>
    <w:rsid w:val="002E79AA"/>
    <w:rsid w:val="00355B5E"/>
    <w:rsid w:val="00514943"/>
    <w:rsid w:val="005D6173"/>
    <w:rsid w:val="00616A7B"/>
    <w:rsid w:val="006174DE"/>
    <w:rsid w:val="00915882"/>
    <w:rsid w:val="00D2040B"/>
    <w:rsid w:val="00D85F05"/>
    <w:rsid w:val="00DA1976"/>
    <w:rsid w:val="00DA7782"/>
    <w:rsid w:val="00E44942"/>
    <w:rsid w:val="00E969A6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0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F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A7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E79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0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5F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A7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2E7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eticky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tessorikids.sk/osvedcena-domaca-plastelina/" TargetMode="External"/><Relationship Id="rId11" Type="http://schemas.openxmlformats.org/officeDocument/2006/relationships/hyperlink" Target="https://nasedeticky.sk/do-skoly/pre-prvakov/1126/112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sedetick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sedeticky.sk/tag/abeced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Windows User</cp:lastModifiedBy>
  <cp:revision>2</cp:revision>
  <dcterms:created xsi:type="dcterms:W3CDTF">2020-05-11T10:11:00Z</dcterms:created>
  <dcterms:modified xsi:type="dcterms:W3CDTF">2020-05-11T10:11:00Z</dcterms:modified>
</cp:coreProperties>
</file>