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C8" w:rsidRPr="003854C8" w:rsidRDefault="003854C8" w:rsidP="00385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385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Beata Barcikowska</w:t>
      </w:r>
    </w:p>
    <w:p w:rsidR="003854C8" w:rsidRPr="003854C8" w:rsidRDefault="003854C8" w:rsidP="00385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54C8" w:rsidRPr="003854C8" w:rsidRDefault="00646E15" w:rsidP="00385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Przedmiotowe zasady </w:t>
      </w:r>
      <w:r w:rsidR="003854C8" w:rsidRPr="00385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oceniania z przedmiotu </w:t>
      </w:r>
    </w:p>
    <w:p w:rsidR="003854C8" w:rsidRPr="003854C8" w:rsidRDefault="003854C8" w:rsidP="00385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edukacja dla bezpieczeństwa</w:t>
      </w:r>
    </w:p>
    <w:p w:rsidR="003854C8" w:rsidRPr="003854C8" w:rsidRDefault="003854C8" w:rsidP="00385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652D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Publicznej Szkole Podstawowej im. Marii Konopnickiej </w:t>
      </w:r>
      <w:r w:rsidRPr="00385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Starym Goździe</w:t>
      </w:r>
    </w:p>
    <w:p w:rsidR="003854C8" w:rsidRPr="003854C8" w:rsidRDefault="003854C8" w:rsidP="00385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3854C8" w:rsidRPr="003854C8" w:rsidRDefault="003854C8" w:rsidP="00385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3854C8" w:rsidRPr="003854C8" w:rsidRDefault="003854C8" w:rsidP="00385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Jawność ocen</w:t>
      </w:r>
      <w:r w:rsidR="00AF272A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3854C8" w:rsidRPr="003854C8" w:rsidRDefault="003854C8" w:rsidP="00385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1. Oceny są jawne zarówno dla ucznia jak i jego rodziców (prawnych opiekunów).</w:t>
      </w:r>
    </w:p>
    <w:p w:rsidR="003854C8" w:rsidRPr="003854C8" w:rsidRDefault="003854C8" w:rsidP="00385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2. Na prośbę ucznia lub jego rodziców (prawnych opiekunów) nauczyciel jest zobowiązany do uzasadnienia wystawionej oceny.</w:t>
      </w:r>
    </w:p>
    <w:p w:rsidR="003854C8" w:rsidRPr="003854C8" w:rsidRDefault="003854C8" w:rsidP="00385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3854C8" w:rsidRPr="003854C8" w:rsidRDefault="003854C8" w:rsidP="00385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3854C8" w:rsidRPr="003854C8" w:rsidRDefault="003854C8" w:rsidP="00385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3854C8" w:rsidRPr="003854C8" w:rsidRDefault="003854C8" w:rsidP="003854C8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b/>
          <w:bCs/>
          <w:sz w:val="24"/>
          <w:lang w:eastAsia="pl-PL"/>
        </w:rPr>
        <w:t>Metody i narzędzia sprawdzania i oceniania osiągnięć uczniów</w:t>
      </w:r>
    </w:p>
    <w:p w:rsidR="003854C8" w:rsidRPr="003854C8" w:rsidRDefault="003854C8" w:rsidP="00385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Pomiar osiągnięć uczniów odbywa się za pomocą następujących narzędzi:</w:t>
      </w:r>
    </w:p>
    <w:p w:rsidR="003854C8" w:rsidRPr="003854C8" w:rsidRDefault="003854C8" w:rsidP="003854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 xml:space="preserve">prace klasowe oceniające umiejętności i wiedzę </w:t>
      </w:r>
    </w:p>
    <w:p w:rsidR="003854C8" w:rsidRPr="003854C8" w:rsidRDefault="003854C8" w:rsidP="003854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 xml:space="preserve">odpowiedzi ustne </w:t>
      </w: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zakres trzy tematy wstecz</w:t>
      </w:r>
    </w:p>
    <w:p w:rsidR="003854C8" w:rsidRPr="003854C8" w:rsidRDefault="003854C8" w:rsidP="003854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 xml:space="preserve">kartkówki </w:t>
      </w: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zakres trzy tematy wstecz</w:t>
      </w:r>
    </w:p>
    <w:p w:rsidR="003854C8" w:rsidRPr="003854C8" w:rsidRDefault="003854C8" w:rsidP="003854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prace zespołowe</w:t>
      </w:r>
    </w:p>
    <w:p w:rsidR="003854C8" w:rsidRPr="003854C8" w:rsidRDefault="003854C8" w:rsidP="003854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prace domowe</w:t>
      </w:r>
    </w:p>
    <w:p w:rsidR="003854C8" w:rsidRPr="003854C8" w:rsidRDefault="003854C8" w:rsidP="003854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 xml:space="preserve">czynności polecone przez nauczyciela </w:t>
      </w:r>
    </w:p>
    <w:p w:rsidR="003854C8" w:rsidRPr="003854C8" w:rsidRDefault="003854C8" w:rsidP="003854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wytwory pracy</w:t>
      </w:r>
    </w:p>
    <w:p w:rsidR="003854C8" w:rsidRPr="003854C8" w:rsidRDefault="003854C8" w:rsidP="003854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uczestnictwo w zajęciach, aktywność na lekcji (na bieżąco)</w:t>
      </w:r>
    </w:p>
    <w:p w:rsidR="003854C8" w:rsidRPr="003854C8" w:rsidRDefault="00E61633" w:rsidP="003854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zadania praktyczne z zakresu udzielania pierwszej pomocy</w:t>
      </w:r>
    </w:p>
    <w:p w:rsidR="003854C8" w:rsidRPr="003854C8" w:rsidRDefault="003854C8" w:rsidP="003854C8">
      <w:pPr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3854C8" w:rsidRPr="003854C8" w:rsidRDefault="003854C8" w:rsidP="003854C8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3854C8" w:rsidRPr="003854C8" w:rsidRDefault="003854C8" w:rsidP="003854C8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b/>
          <w:bCs/>
          <w:sz w:val="24"/>
          <w:lang w:eastAsia="pl-PL"/>
        </w:rPr>
        <w:t>Tryb oceniania</w:t>
      </w:r>
    </w:p>
    <w:p w:rsidR="003854C8" w:rsidRPr="003854C8" w:rsidRDefault="003854C8" w:rsidP="00385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1.Każdy uczeń zobowiązany jest prowadzić zeszyt przedmiotowy, który podlega ocenie.</w:t>
      </w:r>
    </w:p>
    <w:p w:rsidR="003854C8" w:rsidRPr="003854C8" w:rsidRDefault="003854C8" w:rsidP="00385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2. Prace klasowe, sprawdziany są obowiązkowe.</w:t>
      </w:r>
    </w:p>
    <w:p w:rsidR="003854C8" w:rsidRPr="003854C8" w:rsidRDefault="003854C8" w:rsidP="00385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3. Prace klasowe są zapowiadane z tygodniowym wyprzedzeniem i podany jest zakres sprawdzanych umiejętności i wiedzy.</w:t>
      </w:r>
    </w:p>
    <w:p w:rsidR="003854C8" w:rsidRPr="003854C8" w:rsidRDefault="003854C8" w:rsidP="00385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4. Krótkie sprawdziany (kartkówki) nie musza być zapowiadane, obejmują 3</w:t>
      </w:r>
    </w:p>
    <w:p w:rsidR="003854C8" w:rsidRPr="003854C8" w:rsidRDefault="003854C8" w:rsidP="00385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ostatnie jednostki lekcyjne.</w:t>
      </w:r>
    </w:p>
    <w:p w:rsidR="003854C8" w:rsidRPr="003854C8" w:rsidRDefault="003854C8" w:rsidP="00385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5. Uczeń nieobecny z przyczyn losowych na pracy klasowej lub sprawdzianie musi</w:t>
      </w:r>
    </w:p>
    <w:p w:rsidR="003854C8" w:rsidRPr="003854C8" w:rsidRDefault="003854C8" w:rsidP="00385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go napisać w terminie ustalonym przez nauczyciela.</w:t>
      </w:r>
      <w:r w:rsidR="0011648D">
        <w:rPr>
          <w:rFonts w:ascii="Times New Roman" w:eastAsia="Times New Roman" w:hAnsi="Times New Roman" w:cs="Times New Roman"/>
          <w:sz w:val="24"/>
          <w:lang w:eastAsia="pl-PL"/>
        </w:rPr>
        <w:t xml:space="preserve"> (na najbliższej lekcji)</w:t>
      </w:r>
    </w:p>
    <w:p w:rsidR="003854C8" w:rsidRPr="003854C8" w:rsidRDefault="003854C8" w:rsidP="00385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6. Jeżeli uczeń nie przystąpi do pisania pracy w wyznaczonym terminie, otrzymuje</w:t>
      </w:r>
    </w:p>
    <w:p w:rsidR="003854C8" w:rsidRPr="003854C8" w:rsidRDefault="003854C8" w:rsidP="00385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ocenę niedostateczna.</w:t>
      </w:r>
    </w:p>
    <w:p w:rsidR="003854C8" w:rsidRPr="003854C8" w:rsidRDefault="003854C8" w:rsidP="00385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7. Poprawa prac klasowych i sprawdzianów jest dobrowolna i musi się odbyć w</w:t>
      </w:r>
    </w:p>
    <w:p w:rsidR="003854C8" w:rsidRPr="003854C8" w:rsidRDefault="003854C8" w:rsidP="00385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terminie uzgodnionym z nauczycielem. Uczeń pisze ją tylko raz. Ocena uzyskana</w:t>
      </w:r>
    </w:p>
    <w:p w:rsidR="003854C8" w:rsidRPr="003854C8" w:rsidRDefault="003854C8" w:rsidP="00385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z poprawionej pracy klasowej jest ocena ostateczna.</w:t>
      </w:r>
    </w:p>
    <w:p w:rsidR="003854C8" w:rsidRPr="003854C8" w:rsidRDefault="003854C8" w:rsidP="00385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 xml:space="preserve">8. Uczeń ma prawo do jednokrotnego w ciągu semestru zgłoszenia nieprzygotowania </w:t>
      </w:r>
    </w:p>
    <w:p w:rsidR="003854C8" w:rsidRPr="003854C8" w:rsidRDefault="003854C8" w:rsidP="00385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się do lekcji. Przez nieprzygotowanie się do lekcji rozumiemy: brak zeszytu, brak pracy domowej, niegotowość do odpowiedzi, brak pomocy potrzebnych do lekcji.</w:t>
      </w:r>
    </w:p>
    <w:p w:rsidR="003854C8" w:rsidRPr="003854C8" w:rsidRDefault="003854C8" w:rsidP="0038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 xml:space="preserve">9. </w:t>
      </w: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Nieprzygotowanie do zaj</w:t>
      </w:r>
      <w:r w:rsidRPr="003854C8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ęć </w:t>
      </w: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 ucze</w:t>
      </w:r>
      <w:r w:rsidRPr="003854C8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ń </w:t>
      </w: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po sprawdzeniu listy obecno</w:t>
      </w:r>
      <w:r w:rsidRPr="003854C8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ci.</w:t>
      </w:r>
    </w:p>
    <w:p w:rsidR="003854C8" w:rsidRPr="003854C8" w:rsidRDefault="003854C8" w:rsidP="00385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10. Po wykorzystaniu limitu określonego powyżej uczeń otrzymuje za każde nieprzygotowane ocenę niedostateczna.</w:t>
      </w:r>
    </w:p>
    <w:p w:rsidR="003854C8" w:rsidRPr="003854C8" w:rsidRDefault="003854C8" w:rsidP="0038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11.</w:t>
      </w: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wystawianiu ocen semestralnej i ko</w:t>
      </w:r>
      <w:r w:rsidRPr="003854C8">
        <w:rPr>
          <w:rFonts w:ascii="Times New Roman" w:eastAsia="TimesNewRoman" w:hAnsi="Times New Roman" w:cs="Times New Roman"/>
          <w:sz w:val="24"/>
          <w:szCs w:val="24"/>
          <w:lang w:eastAsia="pl-PL"/>
        </w:rPr>
        <w:t>ń</w:t>
      </w: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cowo rocznej najwi</w:t>
      </w:r>
      <w:r w:rsidRPr="003854C8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ksze znaczenie maj</w:t>
      </w:r>
      <w:r w:rsidRPr="003854C8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z prac klasowych.</w:t>
      </w:r>
    </w:p>
    <w:p w:rsidR="003854C8" w:rsidRPr="003854C8" w:rsidRDefault="003854C8" w:rsidP="0038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12. Przy wystawianiu oceny rocznej ma wpływ ocena semestralna</w:t>
      </w:r>
    </w:p>
    <w:p w:rsidR="00E61633" w:rsidRPr="00E61633" w:rsidRDefault="00E61633" w:rsidP="00E61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6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 ocenianiu prac pisemnych nauczyciel stosuje następujące zasady przeliczania punktów na ocenę:</w:t>
      </w:r>
    </w:p>
    <w:p w:rsidR="00E61633" w:rsidRPr="00E61633" w:rsidRDefault="00E61633" w:rsidP="00E61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633">
        <w:rPr>
          <w:rFonts w:ascii="Times New Roman" w:eastAsia="Times New Roman" w:hAnsi="Times New Roman" w:cs="Times New Roman"/>
          <w:sz w:val="24"/>
          <w:szCs w:val="24"/>
          <w:lang w:eastAsia="pl-PL"/>
        </w:rPr>
        <w:t>· poniżej i 30% możliwych do uzyskania punktów – niedostateczny</w:t>
      </w:r>
    </w:p>
    <w:p w:rsidR="00E61633" w:rsidRPr="00E61633" w:rsidRDefault="00E61633" w:rsidP="00E61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633">
        <w:rPr>
          <w:rFonts w:ascii="Times New Roman" w:eastAsia="Times New Roman" w:hAnsi="Times New Roman" w:cs="Times New Roman"/>
          <w:sz w:val="24"/>
          <w:szCs w:val="24"/>
          <w:lang w:eastAsia="pl-PL"/>
        </w:rPr>
        <w:t>· 31%-49% – dopuszczający</w:t>
      </w:r>
    </w:p>
    <w:p w:rsidR="00E61633" w:rsidRPr="00E61633" w:rsidRDefault="00E61633" w:rsidP="00E61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633">
        <w:rPr>
          <w:rFonts w:ascii="Times New Roman" w:eastAsia="Times New Roman" w:hAnsi="Times New Roman" w:cs="Times New Roman"/>
          <w:sz w:val="24"/>
          <w:szCs w:val="24"/>
          <w:lang w:eastAsia="pl-PL"/>
        </w:rPr>
        <w:t>· 50%-74% – dostateczny</w:t>
      </w:r>
    </w:p>
    <w:p w:rsidR="00E61633" w:rsidRPr="00E61633" w:rsidRDefault="00E61633" w:rsidP="00E61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633">
        <w:rPr>
          <w:rFonts w:ascii="Times New Roman" w:eastAsia="Times New Roman" w:hAnsi="Times New Roman" w:cs="Times New Roman"/>
          <w:sz w:val="24"/>
          <w:szCs w:val="24"/>
          <w:lang w:eastAsia="pl-PL"/>
        </w:rPr>
        <w:t>· 75%-89% – dobry</w:t>
      </w:r>
    </w:p>
    <w:p w:rsidR="00E61633" w:rsidRPr="00E61633" w:rsidRDefault="00E61633" w:rsidP="00E61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633">
        <w:rPr>
          <w:rFonts w:ascii="Times New Roman" w:eastAsia="Times New Roman" w:hAnsi="Times New Roman" w:cs="Times New Roman"/>
          <w:sz w:val="24"/>
          <w:szCs w:val="24"/>
          <w:lang w:eastAsia="pl-PL"/>
        </w:rPr>
        <w:t>· 90%- 100% – bardzo dobry</w:t>
      </w:r>
    </w:p>
    <w:p w:rsidR="00E61633" w:rsidRPr="00E61633" w:rsidRDefault="00E61633" w:rsidP="00E61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633">
        <w:rPr>
          <w:rFonts w:ascii="Times New Roman" w:eastAsia="Times New Roman" w:hAnsi="Times New Roman" w:cs="Times New Roman"/>
          <w:sz w:val="24"/>
          <w:szCs w:val="24"/>
          <w:lang w:eastAsia="pl-PL"/>
        </w:rPr>
        <w:t>· 100% i zadanie o podwyższonym stopniu trudności – celujący.</w:t>
      </w:r>
    </w:p>
    <w:p w:rsidR="00E61633" w:rsidRDefault="00E61633" w:rsidP="00E61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633" w:rsidRPr="00E61633" w:rsidRDefault="00E61633" w:rsidP="00E61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633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ocenianiu prac pisemnych uczniów mających obniżone kryteria oceniania nauczyciel stosuje następujące zasady przeliczania punktów na ocenę:</w:t>
      </w:r>
    </w:p>
    <w:p w:rsidR="00E61633" w:rsidRPr="00E61633" w:rsidRDefault="00E61633" w:rsidP="00E61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633">
        <w:rPr>
          <w:rFonts w:ascii="Times New Roman" w:eastAsia="Times New Roman" w:hAnsi="Times New Roman" w:cs="Times New Roman"/>
          <w:sz w:val="24"/>
          <w:szCs w:val="24"/>
          <w:lang w:eastAsia="pl-PL"/>
        </w:rPr>
        <w:t>· poniżej 19% możliwych do uzyskania punktów- niedostateczny</w:t>
      </w:r>
    </w:p>
    <w:p w:rsidR="00E61633" w:rsidRPr="00E61633" w:rsidRDefault="00E61633" w:rsidP="00E61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633">
        <w:rPr>
          <w:rFonts w:ascii="Times New Roman" w:eastAsia="Times New Roman" w:hAnsi="Times New Roman" w:cs="Times New Roman"/>
          <w:sz w:val="24"/>
          <w:szCs w:val="24"/>
          <w:lang w:eastAsia="pl-PL"/>
        </w:rPr>
        <w:t>· 20%-39%- dopuszczający</w:t>
      </w:r>
    </w:p>
    <w:p w:rsidR="00E61633" w:rsidRPr="00E61633" w:rsidRDefault="00E61633" w:rsidP="00E61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633">
        <w:rPr>
          <w:rFonts w:ascii="Times New Roman" w:eastAsia="Times New Roman" w:hAnsi="Times New Roman" w:cs="Times New Roman"/>
          <w:sz w:val="24"/>
          <w:szCs w:val="24"/>
          <w:lang w:eastAsia="pl-PL"/>
        </w:rPr>
        <w:t>· 40%-54%- dostateczny</w:t>
      </w:r>
    </w:p>
    <w:p w:rsidR="00E61633" w:rsidRPr="00E61633" w:rsidRDefault="00E61633" w:rsidP="00E61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633">
        <w:rPr>
          <w:rFonts w:ascii="Times New Roman" w:eastAsia="Times New Roman" w:hAnsi="Times New Roman" w:cs="Times New Roman"/>
          <w:sz w:val="24"/>
          <w:szCs w:val="24"/>
          <w:lang w:eastAsia="pl-PL"/>
        </w:rPr>
        <w:t>· 55%-70%- dobry</w:t>
      </w:r>
    </w:p>
    <w:p w:rsidR="00E61633" w:rsidRPr="00E61633" w:rsidRDefault="00E61633" w:rsidP="00E61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633">
        <w:rPr>
          <w:rFonts w:ascii="Times New Roman" w:eastAsia="Times New Roman" w:hAnsi="Times New Roman" w:cs="Times New Roman"/>
          <w:sz w:val="24"/>
          <w:szCs w:val="24"/>
          <w:lang w:eastAsia="pl-PL"/>
        </w:rPr>
        <w:t>· 71%- 90%- bardzo dobry</w:t>
      </w:r>
    </w:p>
    <w:p w:rsidR="00E61633" w:rsidRPr="00E61633" w:rsidRDefault="00E61633" w:rsidP="00E61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633">
        <w:rPr>
          <w:rFonts w:ascii="Times New Roman" w:eastAsia="Times New Roman" w:hAnsi="Times New Roman" w:cs="Times New Roman"/>
          <w:sz w:val="24"/>
          <w:szCs w:val="24"/>
          <w:lang w:eastAsia="pl-PL"/>
        </w:rPr>
        <w:t>· 91%-100%- celujący.</w:t>
      </w:r>
    </w:p>
    <w:p w:rsidR="00E61633" w:rsidRDefault="00E61633" w:rsidP="00385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3854C8" w:rsidRPr="003854C8" w:rsidRDefault="003854C8" w:rsidP="00385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Kryteria oceniania:</w:t>
      </w:r>
    </w:p>
    <w:p w:rsidR="003854C8" w:rsidRPr="003854C8" w:rsidRDefault="003854C8" w:rsidP="003854C8">
      <w:pPr>
        <w:keepNext/>
        <w:keepLines/>
        <w:spacing w:before="200" w:after="0" w:line="24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6"/>
          <w:lang w:eastAsia="pl-PL"/>
        </w:rPr>
      </w:pPr>
      <w:r w:rsidRPr="003854C8">
        <w:rPr>
          <w:rFonts w:ascii="Times New Roman" w:eastAsiaTheme="majorEastAsia" w:hAnsi="Times New Roman" w:cs="Times New Roman"/>
          <w:b/>
          <w:bCs/>
          <w:sz w:val="24"/>
          <w:szCs w:val="26"/>
          <w:lang w:eastAsia="pl-PL"/>
        </w:rPr>
        <w:t>Ocena niedostateczna</w:t>
      </w:r>
    </w:p>
    <w:p w:rsidR="003854C8" w:rsidRPr="003854C8" w:rsidRDefault="003854C8" w:rsidP="003854C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:rsidR="003854C8" w:rsidRPr="003854C8" w:rsidRDefault="003854C8" w:rsidP="003854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pomimo pomocy nauczyciela nie potrafi się wypowiedzieć</w:t>
      </w:r>
    </w:p>
    <w:p w:rsidR="003854C8" w:rsidRPr="003854C8" w:rsidRDefault="003854C8" w:rsidP="003854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opanował wiedzy i umiejętności w zakresie wymagań koniecznych niezbędnych do dalszego kształcenia</w:t>
      </w:r>
    </w:p>
    <w:p w:rsidR="003854C8" w:rsidRPr="003854C8" w:rsidRDefault="003854C8" w:rsidP="003854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potrafi wykonać prostego polecenia</w:t>
      </w:r>
    </w:p>
    <w:p w:rsidR="003854C8" w:rsidRPr="003854C8" w:rsidRDefault="003854C8" w:rsidP="003854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się brakiem systematyczności i chęci do nauki</w:t>
      </w:r>
    </w:p>
    <w:p w:rsidR="003854C8" w:rsidRPr="003854C8" w:rsidRDefault="003854C8" w:rsidP="003854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nie interesuje się przedmiotem</w:t>
      </w:r>
    </w:p>
    <w:p w:rsidR="003854C8" w:rsidRPr="003854C8" w:rsidRDefault="003854C8" w:rsidP="00385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3854C8" w:rsidRPr="003854C8" w:rsidRDefault="003854C8" w:rsidP="00385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Ocena dopuszczająca </w:t>
      </w:r>
    </w:p>
    <w:p w:rsidR="003854C8" w:rsidRPr="003854C8" w:rsidRDefault="003854C8" w:rsidP="00385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:rsidR="003854C8" w:rsidRPr="003854C8" w:rsidRDefault="003854C8" w:rsidP="003854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pomocy nauczyciela jest w stanie wykonać proste polecenia</w:t>
      </w:r>
    </w:p>
    <w:p w:rsidR="003854C8" w:rsidRPr="003854C8" w:rsidRDefault="003854C8" w:rsidP="003854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braki w opanowaniu wiedzy i umiejętności, które są konieczne do dalszego kształcenia; posiada minimum wiedzy</w:t>
      </w:r>
    </w:p>
    <w:p w:rsidR="003854C8" w:rsidRPr="003854C8" w:rsidRDefault="003854C8" w:rsidP="003854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potrafi sformułować jasnej wypowiedzi na tematy poruszane na lekcjach</w:t>
      </w:r>
    </w:p>
    <w:p w:rsidR="003854C8" w:rsidRPr="003854C8" w:rsidRDefault="003854C8" w:rsidP="003854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jego postawa na lekcjach jest bierna, ale wykazuje chęć do współpracy</w:t>
      </w:r>
    </w:p>
    <w:p w:rsidR="003854C8" w:rsidRPr="003854C8" w:rsidRDefault="003854C8" w:rsidP="003854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</w:pPr>
    </w:p>
    <w:p w:rsidR="003854C8" w:rsidRPr="003854C8" w:rsidRDefault="003854C8" w:rsidP="003854C8">
      <w:pPr>
        <w:keepNext/>
        <w:keepLines/>
        <w:spacing w:before="200" w:after="0" w:line="240" w:lineRule="auto"/>
        <w:jc w:val="both"/>
        <w:outlineLvl w:val="2"/>
        <w:rPr>
          <w:rFonts w:ascii="Times New Roman" w:eastAsiaTheme="majorEastAsia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Theme="majorEastAsia" w:hAnsi="Times New Roman" w:cs="Times New Roman"/>
          <w:sz w:val="24"/>
          <w:szCs w:val="24"/>
          <w:lang w:eastAsia="pl-PL"/>
        </w:rPr>
        <w:t>Ocena dostateczna</w:t>
      </w:r>
    </w:p>
    <w:p w:rsidR="003854C8" w:rsidRPr="003854C8" w:rsidRDefault="003854C8" w:rsidP="003854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Uczeń:</w:t>
      </w:r>
    </w:p>
    <w:p w:rsidR="003854C8" w:rsidRPr="003854C8" w:rsidRDefault="003854C8" w:rsidP="003854C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 aktywny na lekcjach sporadycznie</w:t>
      </w:r>
    </w:p>
    <w:p w:rsidR="003854C8" w:rsidRPr="003854C8" w:rsidRDefault="003854C8" w:rsidP="003854C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jego wiedza jest fragmentaryczna i wyrywkowa</w:t>
      </w:r>
    </w:p>
    <w:p w:rsidR="003854C8" w:rsidRPr="003854C8" w:rsidRDefault="003854C8" w:rsidP="003854C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 problemy z samodzielnym sformułowaniem i uzasadnieniem swoich wypowiedzi</w:t>
      </w:r>
    </w:p>
    <w:p w:rsidR="003854C8" w:rsidRPr="003854C8" w:rsidRDefault="003854C8" w:rsidP="003854C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udziela odpowiedzi na proste pytania nauczyciela</w:t>
      </w:r>
    </w:p>
    <w:p w:rsidR="003854C8" w:rsidRPr="003854C8" w:rsidRDefault="003854C8" w:rsidP="003854C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</w:pPr>
      <w:r w:rsidRPr="003854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wykonuje samodzielnie proste zadania, które przydzieli mu grupa</w:t>
      </w:r>
    </w:p>
    <w:p w:rsidR="003854C8" w:rsidRPr="003854C8" w:rsidRDefault="003854C8" w:rsidP="003854C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</w:pPr>
    </w:p>
    <w:p w:rsidR="003854C8" w:rsidRPr="003854C8" w:rsidRDefault="003854C8" w:rsidP="003854C8">
      <w:pPr>
        <w:keepNext/>
        <w:keepLines/>
        <w:spacing w:before="200" w:after="0" w:line="240" w:lineRule="auto"/>
        <w:jc w:val="both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eastAsia="pl-PL"/>
        </w:rPr>
      </w:pPr>
      <w:r w:rsidRPr="003854C8">
        <w:rPr>
          <w:rFonts w:ascii="Times New Roman" w:eastAsiaTheme="majorEastAsia" w:hAnsi="Times New Roman" w:cs="Times New Roman"/>
          <w:sz w:val="24"/>
          <w:szCs w:val="24"/>
          <w:lang w:eastAsia="pl-PL"/>
        </w:rPr>
        <w:t>Ocena dobra</w:t>
      </w:r>
    </w:p>
    <w:p w:rsidR="003854C8" w:rsidRPr="003854C8" w:rsidRDefault="003854C8" w:rsidP="00385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:rsidR="003854C8" w:rsidRPr="003854C8" w:rsidRDefault="003854C8" w:rsidP="003854C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w dużej mierze opanował treści i umiejętności zawarte w programie</w:t>
      </w:r>
    </w:p>
    <w:p w:rsidR="003854C8" w:rsidRPr="003854C8" w:rsidRDefault="003854C8" w:rsidP="003854C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chętnie pracuje w grupie</w:t>
      </w:r>
    </w:p>
    <w:p w:rsidR="003854C8" w:rsidRPr="003854C8" w:rsidRDefault="003854C8" w:rsidP="003854C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jest aktywny na zajęciach</w:t>
      </w:r>
    </w:p>
    <w:p w:rsidR="003854C8" w:rsidRPr="003854C8" w:rsidRDefault="003854C8" w:rsidP="003854C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umiejętnie wykorzystuje zdobyte informacje</w:t>
      </w:r>
    </w:p>
    <w:p w:rsidR="003854C8" w:rsidRPr="003854C8" w:rsidRDefault="003854C8" w:rsidP="003854C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samodzielnie typowe zadania związane z tokiem lekcji i zlecone przez nauczyciela</w:t>
      </w:r>
    </w:p>
    <w:p w:rsidR="003854C8" w:rsidRPr="003854C8" w:rsidRDefault="003854C8" w:rsidP="003854C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umie formułować proste, typowe wypowiedzi ustne i pisemne</w:t>
      </w:r>
    </w:p>
    <w:p w:rsidR="003854C8" w:rsidRPr="003854C8" w:rsidRDefault="003854C8" w:rsidP="003854C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zachowania pozytywne i negatywne oraz ich wpływ na postawę ludzi</w:t>
      </w:r>
    </w:p>
    <w:p w:rsidR="003854C8" w:rsidRPr="003854C8" w:rsidRDefault="003854C8" w:rsidP="003854C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prezentuje różne sposoby rozwiązywania konfliktów</w:t>
      </w:r>
    </w:p>
    <w:p w:rsidR="003854C8" w:rsidRPr="003854C8" w:rsidRDefault="003854C8" w:rsidP="003854C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stosuje pojęcia:   efekt cieplarniany, dziura ozonowa, kwaśne deszcze</w:t>
      </w:r>
    </w:p>
    <w:p w:rsidR="003854C8" w:rsidRPr="003854C8" w:rsidRDefault="003854C8" w:rsidP="003854C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3"/>
          <w:lang w:eastAsia="pl-PL"/>
        </w:rPr>
        <w:t>poprawnie wykonuje czynności ratownicze, umie dobrać potrzebny sprzęt i wykorzystać niektóre środki ratownicze</w:t>
      </w:r>
    </w:p>
    <w:p w:rsidR="003854C8" w:rsidRPr="003854C8" w:rsidRDefault="003854C8" w:rsidP="003854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4C8" w:rsidRPr="003854C8" w:rsidRDefault="003854C8" w:rsidP="00385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Ocena bardzo dobra  </w:t>
      </w:r>
    </w:p>
    <w:p w:rsidR="003854C8" w:rsidRPr="003854C8" w:rsidRDefault="003854C8" w:rsidP="00385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:rsidR="003854C8" w:rsidRPr="003854C8" w:rsidRDefault="003854C8" w:rsidP="003854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aktywnie uczestniczy w zajęciach</w:t>
      </w:r>
    </w:p>
    <w:p w:rsidR="003854C8" w:rsidRPr="003854C8" w:rsidRDefault="003854C8" w:rsidP="003854C8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 samodzielnie posługuje się różnymi źródłami wiedzy, uzasadnia odpowiedzi korzystając z wiadomości prasowych i telewizyjnych</w:t>
      </w:r>
    </w:p>
    <w:p w:rsidR="003854C8" w:rsidRPr="003854C8" w:rsidRDefault="003854C8" w:rsidP="003854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uzasadnia własne poglądy i stanowiska</w:t>
      </w:r>
    </w:p>
    <w:p w:rsidR="003854C8" w:rsidRPr="003854C8" w:rsidRDefault="003854C8" w:rsidP="003854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samodzielnej oceny wydarzeń i zjawisk</w:t>
      </w:r>
    </w:p>
    <w:p w:rsidR="003854C8" w:rsidRPr="003854C8" w:rsidRDefault="003854C8" w:rsidP="003854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 związki przyczynowo- skutkowe</w:t>
      </w:r>
    </w:p>
    <w:p w:rsidR="003854C8" w:rsidRPr="003854C8" w:rsidRDefault="003854C8" w:rsidP="003854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łączyć wiedzę z różnych przedmiotów</w:t>
      </w:r>
    </w:p>
    <w:p w:rsidR="003854C8" w:rsidRPr="003854C8" w:rsidRDefault="003854C8" w:rsidP="003854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interpretuje teksty źródłowe</w:t>
      </w:r>
    </w:p>
    <w:p w:rsidR="003854C8" w:rsidRPr="003854C8" w:rsidRDefault="003854C8" w:rsidP="003854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rozumie, że oprócz praw uczeń ma obowiązki</w:t>
      </w:r>
    </w:p>
    <w:p w:rsidR="003854C8" w:rsidRPr="003854C8" w:rsidRDefault="003854C8" w:rsidP="003854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bezbłędnie wykonuje czynności ratownicze, koryguje błędy kolegów</w:t>
      </w:r>
    </w:p>
    <w:p w:rsidR="003854C8" w:rsidRPr="003854C8" w:rsidRDefault="003854C8" w:rsidP="003854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odpowiednio wykorzystuje sprzęt i środki ratownicze</w:t>
      </w:r>
    </w:p>
    <w:p w:rsidR="003854C8" w:rsidRPr="003854C8" w:rsidRDefault="003854C8" w:rsidP="003854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zdobył pełen zakres wiedzy przewidziany w programie </w:t>
      </w:r>
    </w:p>
    <w:p w:rsidR="003854C8" w:rsidRPr="003854C8" w:rsidRDefault="003854C8" w:rsidP="003854C8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3"/>
          <w:lang w:eastAsia="pl-PL"/>
        </w:rPr>
        <w:t>sprawnie wykorzystuje wiedzę z różnych przedmiotów do rozwiązywania      zadań z</w:t>
      </w:r>
      <w:r w:rsidR="00E61633">
        <w:rPr>
          <w:rFonts w:ascii="Times New Roman" w:eastAsia="Times New Roman" w:hAnsi="Times New Roman" w:cs="Times New Roman"/>
          <w:sz w:val="24"/>
          <w:szCs w:val="23"/>
          <w:lang w:eastAsia="pl-PL"/>
        </w:rPr>
        <w:br/>
      </w:r>
      <w:r w:rsidRPr="003854C8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 zakresu edukacji dla bezpieczeństwa</w:t>
      </w:r>
    </w:p>
    <w:p w:rsidR="003854C8" w:rsidRPr="003854C8" w:rsidRDefault="003854C8" w:rsidP="003854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3"/>
          <w:lang w:eastAsia="pl-PL"/>
        </w:rPr>
        <w:t>umie pokierować grupą rówieśników;</w:t>
      </w:r>
    </w:p>
    <w:p w:rsidR="003854C8" w:rsidRPr="003854C8" w:rsidRDefault="003854C8" w:rsidP="003854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4C8" w:rsidRPr="003854C8" w:rsidRDefault="003854C8" w:rsidP="00385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Ocena celująca  </w:t>
      </w:r>
    </w:p>
    <w:p w:rsidR="003854C8" w:rsidRPr="003854C8" w:rsidRDefault="003854C8" w:rsidP="00385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:rsidR="003854C8" w:rsidRPr="003854C8" w:rsidRDefault="003854C8" w:rsidP="003854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wiedzę i umiejętności wykraczające poza program</w:t>
      </w:r>
    </w:p>
    <w:p w:rsidR="003854C8" w:rsidRPr="003854C8" w:rsidRDefault="003854C8" w:rsidP="003854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 własne zainteresowania</w:t>
      </w:r>
    </w:p>
    <w:p w:rsidR="003854C8" w:rsidRPr="003854C8" w:rsidRDefault="003854C8" w:rsidP="003854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 udział z sukcesami w konkursach, olimpiadach, mistrzostwach</w:t>
      </w:r>
    </w:p>
    <w:p w:rsidR="003854C8" w:rsidRPr="003854C8" w:rsidRDefault="003854C8" w:rsidP="003854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bardzo aktywny na lekcjach</w:t>
      </w:r>
    </w:p>
    <w:p w:rsidR="003854C8" w:rsidRPr="003854C8" w:rsidRDefault="003854C8" w:rsidP="003854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szereg zadań dodatkowych z własnej inicjatywy</w:t>
      </w:r>
    </w:p>
    <w:p w:rsidR="003854C8" w:rsidRPr="003854C8" w:rsidRDefault="003854C8" w:rsidP="003854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żywo zainteresowany tym co dzieje się w Polsce i na świecie</w:t>
      </w:r>
    </w:p>
    <w:p w:rsidR="003854C8" w:rsidRPr="003854C8" w:rsidRDefault="003854C8" w:rsidP="003854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angażuje się w akcje humanitarne, ekologiczne, </w:t>
      </w:r>
      <w:r w:rsidR="00116D76"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wolontariacie</w:t>
      </w:r>
    </w:p>
    <w:p w:rsidR="003854C8" w:rsidRPr="003854C8" w:rsidRDefault="003854C8" w:rsidP="003854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umiejętnie formułuje argumenty, wypowiada się bardzo poprawnym językiem</w:t>
      </w:r>
    </w:p>
    <w:p w:rsidR="003854C8" w:rsidRPr="00116D76" w:rsidRDefault="003854C8" w:rsidP="003854C8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Times New Roman" w:eastAsiaTheme="majorEastAsia" w:hAnsi="Times New Roman" w:cs="Times New Roman"/>
          <w:bCs/>
          <w:sz w:val="24"/>
          <w:szCs w:val="26"/>
          <w:lang w:eastAsia="pl-PL"/>
        </w:rPr>
      </w:pPr>
      <w:r w:rsidRPr="00116D76">
        <w:rPr>
          <w:rFonts w:ascii="Times New Roman" w:eastAsiaTheme="majorEastAsia" w:hAnsi="Times New Roman" w:cs="Times New Roman"/>
          <w:bCs/>
          <w:sz w:val="24"/>
          <w:szCs w:val="26"/>
          <w:lang w:eastAsia="pl-PL"/>
        </w:rPr>
        <w:t>potrafi doskonale zaplanować i zorganizować pracę swoją i innych</w:t>
      </w:r>
    </w:p>
    <w:p w:rsidR="003854C8" w:rsidRPr="003854C8" w:rsidRDefault="003854C8" w:rsidP="00385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sectPr w:rsidR="003854C8" w:rsidRPr="003854C8" w:rsidSect="00FB665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308" w:rsidRDefault="00361308" w:rsidP="00FB6657">
      <w:pPr>
        <w:spacing w:after="0" w:line="240" w:lineRule="auto"/>
      </w:pPr>
      <w:r>
        <w:separator/>
      </w:r>
    </w:p>
  </w:endnote>
  <w:endnote w:type="continuationSeparator" w:id="0">
    <w:p w:rsidR="00361308" w:rsidRDefault="00361308" w:rsidP="00FB6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640" w:rsidRDefault="008340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54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7640" w:rsidRDefault="00AC0D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640" w:rsidRDefault="008340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54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0D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67640" w:rsidRDefault="00AC0D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308" w:rsidRDefault="00361308" w:rsidP="00FB6657">
      <w:pPr>
        <w:spacing w:after="0" w:line="240" w:lineRule="auto"/>
      </w:pPr>
      <w:r>
        <w:separator/>
      </w:r>
    </w:p>
  </w:footnote>
  <w:footnote w:type="continuationSeparator" w:id="0">
    <w:p w:rsidR="00361308" w:rsidRDefault="00361308" w:rsidP="00FB6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5681"/>
    <w:multiLevelType w:val="hybridMultilevel"/>
    <w:tmpl w:val="0CFEB51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C92DAC"/>
    <w:multiLevelType w:val="hybridMultilevel"/>
    <w:tmpl w:val="C6E49A06"/>
    <w:lvl w:ilvl="0" w:tplc="BA12E908">
      <w:start w:val="1"/>
      <w:numFmt w:val="bullet"/>
      <w:lvlText w:val="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35676"/>
    <w:multiLevelType w:val="hybridMultilevel"/>
    <w:tmpl w:val="6108C4F8"/>
    <w:lvl w:ilvl="0" w:tplc="272E5FEC">
      <w:start w:val="1"/>
      <w:numFmt w:val="bullet"/>
      <w:lvlText w:val="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539BE"/>
    <w:multiLevelType w:val="hybridMultilevel"/>
    <w:tmpl w:val="006A1EEC"/>
    <w:lvl w:ilvl="0" w:tplc="3894096C">
      <w:start w:val="1"/>
      <w:numFmt w:val="bullet"/>
      <w:lvlText w:val="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F63618"/>
    <w:multiLevelType w:val="hybridMultilevel"/>
    <w:tmpl w:val="EB12AD8A"/>
    <w:lvl w:ilvl="0" w:tplc="C57005DA">
      <w:start w:val="1"/>
      <w:numFmt w:val="bullet"/>
      <w:lvlText w:val="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179E4"/>
    <w:multiLevelType w:val="hybridMultilevel"/>
    <w:tmpl w:val="E4401220"/>
    <w:lvl w:ilvl="0" w:tplc="3894096C">
      <w:start w:val="1"/>
      <w:numFmt w:val="bullet"/>
      <w:lvlText w:val="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BD3C71"/>
    <w:multiLevelType w:val="hybridMultilevel"/>
    <w:tmpl w:val="0DFE3A7A"/>
    <w:lvl w:ilvl="0" w:tplc="470E7500">
      <w:start w:val="1"/>
      <w:numFmt w:val="bullet"/>
      <w:lvlText w:val="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C8"/>
    <w:rsid w:val="00055A62"/>
    <w:rsid w:val="0011648D"/>
    <w:rsid w:val="001169F0"/>
    <w:rsid w:val="00116D76"/>
    <w:rsid w:val="001E5A87"/>
    <w:rsid w:val="002D65EC"/>
    <w:rsid w:val="002E5CE4"/>
    <w:rsid w:val="00361308"/>
    <w:rsid w:val="003854C8"/>
    <w:rsid w:val="004E224A"/>
    <w:rsid w:val="00646E15"/>
    <w:rsid w:val="00652DAC"/>
    <w:rsid w:val="006D43B3"/>
    <w:rsid w:val="007B439D"/>
    <w:rsid w:val="0083402F"/>
    <w:rsid w:val="009D712B"/>
    <w:rsid w:val="00A20BBA"/>
    <w:rsid w:val="00AC0DC2"/>
    <w:rsid w:val="00AD2A19"/>
    <w:rsid w:val="00AD5CD9"/>
    <w:rsid w:val="00AF272A"/>
    <w:rsid w:val="00C11D80"/>
    <w:rsid w:val="00C430B4"/>
    <w:rsid w:val="00D258D1"/>
    <w:rsid w:val="00D31CE0"/>
    <w:rsid w:val="00E61633"/>
    <w:rsid w:val="00FB6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A6E9C-2CBE-409C-AF25-80B9423D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854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3854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854C8"/>
  </w:style>
  <w:style w:type="table" w:styleId="Tabela-Siatka">
    <w:name w:val="Table Grid"/>
    <w:basedOn w:val="Standardowy"/>
    <w:uiPriority w:val="59"/>
    <w:rsid w:val="0038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6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7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SzkołaPodstawowa</dc:creator>
  <cp:lastModifiedBy>Nauczyciel</cp:lastModifiedBy>
  <cp:revision>2</cp:revision>
  <cp:lastPrinted>2018-09-03T21:24:00Z</cp:lastPrinted>
  <dcterms:created xsi:type="dcterms:W3CDTF">2022-03-14T20:23:00Z</dcterms:created>
  <dcterms:modified xsi:type="dcterms:W3CDTF">2022-03-14T20:23:00Z</dcterms:modified>
</cp:coreProperties>
</file>