
<file path=[Content_Types].xml><?xml version="1.0" encoding="utf-8"?>
<Types xmlns="http://schemas.openxmlformats.org/package/2006/content-types">
  <Default Extension="doc" ContentType="application/msword"/>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A77CE" w14:textId="77777777" w:rsidR="00975337" w:rsidRPr="00F961A7" w:rsidRDefault="00277FBA" w:rsidP="004B7CE1">
      <w:pPr>
        <w:spacing w:before="120" w:after="120"/>
        <w:rPr>
          <w:rFonts w:ascii="Cambria" w:hAnsi="Cambria" w:cs="Arial"/>
          <w:b/>
          <w:sz w:val="32"/>
          <w:szCs w:val="32"/>
        </w:rPr>
      </w:pPr>
      <w:r>
        <w:rPr>
          <w:rFonts w:ascii="Cambria" w:hAnsi="Cambria" w:cs="Arial"/>
          <w:b/>
          <w:noProof/>
          <w:sz w:val="32"/>
          <w:szCs w:val="32"/>
        </w:rPr>
        <w:object w:dxaOrig="1440" w:dyaOrig="1440" w14:anchorId="69DD7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56.4pt;margin-top:-27.4pt;width:574.75pt;height:810.6pt;z-index:-1">
            <v:imagedata r:id="rId8" o:title=""/>
          </v:shape>
          <o:OLEObject Type="Embed" ProgID="Word.Document.8" ShapeID="_x0000_s1034" DrawAspect="Content" ObjectID="_1662894519" r:id="rId9">
            <o:FieldCodes>\s</o:FieldCodes>
          </o:OLEObject>
        </w:object>
      </w:r>
      <w:r w:rsidR="0062549B" w:rsidRPr="00F961A7">
        <w:rPr>
          <w:rFonts w:ascii="Cambria" w:hAnsi="Cambria" w:cs="Arial"/>
          <w:b/>
          <w:sz w:val="32"/>
          <w:szCs w:val="32"/>
        </w:rPr>
        <w:t xml:space="preserve"> </w:t>
      </w:r>
    </w:p>
    <w:p w14:paraId="2182ECC9" w14:textId="77777777" w:rsidR="00975337" w:rsidRPr="00F961A7" w:rsidRDefault="00975337" w:rsidP="004B7CE1">
      <w:pPr>
        <w:spacing w:before="120" w:after="120"/>
        <w:rPr>
          <w:rFonts w:ascii="Cambria" w:hAnsi="Cambria" w:cs="Arial"/>
        </w:rPr>
      </w:pPr>
    </w:p>
    <w:p w14:paraId="36C2916B" w14:textId="77777777" w:rsidR="007614DE" w:rsidRPr="00F961A7" w:rsidRDefault="007614DE" w:rsidP="004B7CE1">
      <w:pPr>
        <w:spacing w:before="120" w:after="120"/>
        <w:rPr>
          <w:rFonts w:ascii="Cambria" w:hAnsi="Cambria" w:cs="Arial"/>
        </w:rPr>
      </w:pPr>
    </w:p>
    <w:p w14:paraId="61518AC3" w14:textId="77777777" w:rsidR="00975337" w:rsidRPr="00F961A7" w:rsidRDefault="00975337" w:rsidP="004B7CE1">
      <w:pPr>
        <w:spacing w:before="120" w:after="120"/>
        <w:rPr>
          <w:rFonts w:ascii="Cambria" w:hAnsi="Cambria" w:cs="Arial"/>
          <w:sz w:val="16"/>
          <w:szCs w:val="16"/>
        </w:rPr>
      </w:pPr>
    </w:p>
    <w:p w14:paraId="10455354" w14:textId="77777777" w:rsidR="00D968C0" w:rsidRPr="00F961A7" w:rsidRDefault="00AE7A18" w:rsidP="004B7CE1">
      <w:pPr>
        <w:tabs>
          <w:tab w:val="left" w:pos="8160"/>
        </w:tabs>
        <w:spacing w:before="120" w:after="120"/>
        <w:rPr>
          <w:rFonts w:ascii="Cambria" w:hAnsi="Cambria" w:cs="Arial"/>
          <w:sz w:val="16"/>
          <w:szCs w:val="16"/>
        </w:rPr>
      </w:pPr>
      <w:r w:rsidRPr="00F961A7">
        <w:rPr>
          <w:rFonts w:ascii="Cambria" w:hAnsi="Cambria" w:cs="Arial"/>
          <w:sz w:val="16"/>
          <w:szCs w:val="16"/>
        </w:rPr>
        <w:tab/>
      </w:r>
    </w:p>
    <w:p w14:paraId="4E9A73FD" w14:textId="77777777" w:rsidR="00D968C0" w:rsidRPr="00F961A7" w:rsidRDefault="00D968C0" w:rsidP="004B7CE1">
      <w:pPr>
        <w:spacing w:before="120" w:after="120"/>
        <w:rPr>
          <w:rFonts w:ascii="Cambria" w:hAnsi="Cambria" w:cs="Arial"/>
          <w:sz w:val="16"/>
          <w:szCs w:val="16"/>
        </w:rPr>
      </w:pPr>
    </w:p>
    <w:p w14:paraId="16608CC6" w14:textId="77777777" w:rsidR="00975337" w:rsidRPr="00F961A7" w:rsidRDefault="00277FBA" w:rsidP="004B7CE1">
      <w:pPr>
        <w:spacing w:before="120" w:after="120"/>
        <w:rPr>
          <w:rFonts w:ascii="Cambria" w:hAnsi="Cambria" w:cs="Arial"/>
        </w:rPr>
      </w:pPr>
      <w:r>
        <w:rPr>
          <w:rFonts w:ascii="Cambria" w:hAnsi="Cambria" w:cs="Arial"/>
          <w:noProof/>
        </w:rPr>
        <w:pict w14:anchorId="6FB93FE1">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2" type="#_x0000_t170" style="position:absolute;margin-left:56.25pt;margin-top:73.4pt;width:352.9pt;height:90.4pt;z-index:1" adj="2158" fillcolor="#002060" strokecolor="#1f497d" strokeweight="1pt">
            <v:fill color2="#fc0"/>
            <v:shadow on="t" type="perspective" color="#875b0d" opacity="45875f" origin=",.5" matrix=",,,.5,,-4768371582e-16"/>
            <v:textpath style="font-family:&quot;Arial Black&quot;;font-size:96pt;v-text-kern:t" trim="t" fitpath="t" string="STATUT"/>
            <w10:wrap type="square" side="left"/>
          </v:shape>
        </w:pict>
      </w:r>
      <w:r w:rsidR="00DC6365" w:rsidRPr="00F961A7">
        <w:rPr>
          <w:rFonts w:ascii="Cambria" w:hAnsi="Cambria" w:cs="Arial"/>
        </w:rPr>
        <w:br w:type="textWrapping" w:clear="all"/>
      </w:r>
    </w:p>
    <w:p w14:paraId="110555EF" w14:textId="77777777" w:rsidR="00975337" w:rsidRPr="00F961A7" w:rsidRDefault="00975337" w:rsidP="004B7CE1">
      <w:pPr>
        <w:spacing w:before="120" w:after="120"/>
        <w:rPr>
          <w:rFonts w:ascii="Cambria" w:hAnsi="Cambria" w:cs="Arial"/>
        </w:rPr>
      </w:pPr>
    </w:p>
    <w:p w14:paraId="14BE68AD" w14:textId="77777777" w:rsidR="00EA33D7" w:rsidRPr="00F961A7" w:rsidRDefault="00EA33D7" w:rsidP="004B7CE1">
      <w:pPr>
        <w:spacing w:before="120" w:after="120"/>
        <w:jc w:val="center"/>
        <w:rPr>
          <w:rFonts w:ascii="Cambria" w:hAnsi="Cambria" w:cs="Arial"/>
          <w:b/>
          <w:color w:val="000080"/>
          <w:sz w:val="44"/>
          <w:szCs w:val="44"/>
        </w:rPr>
      </w:pPr>
    </w:p>
    <w:p w14:paraId="67C266D3" w14:textId="77777777" w:rsidR="00EA33D7" w:rsidRPr="00F961A7" w:rsidRDefault="00EA33D7" w:rsidP="004B7CE1">
      <w:pPr>
        <w:spacing w:before="120" w:after="120"/>
        <w:jc w:val="center"/>
        <w:rPr>
          <w:rFonts w:ascii="Cambria" w:hAnsi="Cambria" w:cs="Arial"/>
          <w:b/>
          <w:color w:val="000080"/>
          <w:sz w:val="44"/>
          <w:szCs w:val="44"/>
        </w:rPr>
      </w:pPr>
    </w:p>
    <w:p w14:paraId="27EF8C6A" w14:textId="77777777" w:rsidR="00EA33D7" w:rsidRPr="00F961A7" w:rsidRDefault="00EA33D7" w:rsidP="004B7CE1">
      <w:pPr>
        <w:spacing w:before="120" w:after="120"/>
        <w:jc w:val="center"/>
        <w:rPr>
          <w:rFonts w:ascii="Cambria" w:hAnsi="Cambria" w:cs="Arial"/>
          <w:b/>
          <w:color w:val="000080"/>
          <w:sz w:val="44"/>
          <w:szCs w:val="44"/>
        </w:rPr>
      </w:pPr>
    </w:p>
    <w:p w14:paraId="2BEA773B" w14:textId="77777777" w:rsidR="00EA33D7" w:rsidRPr="00F961A7" w:rsidRDefault="00EA33D7" w:rsidP="004B7CE1">
      <w:pPr>
        <w:spacing w:before="120" w:after="120"/>
        <w:jc w:val="center"/>
        <w:rPr>
          <w:rFonts w:ascii="Cambria" w:hAnsi="Cambria" w:cs="Arial"/>
          <w:b/>
          <w:color w:val="000080"/>
          <w:sz w:val="44"/>
          <w:szCs w:val="44"/>
        </w:rPr>
      </w:pPr>
    </w:p>
    <w:p w14:paraId="5CECD92A" w14:textId="77777777" w:rsidR="00EA33D7" w:rsidRPr="00F961A7" w:rsidRDefault="00EA33D7" w:rsidP="00710FB3">
      <w:pPr>
        <w:spacing w:before="120" w:after="120"/>
        <w:rPr>
          <w:rFonts w:ascii="Cambria" w:hAnsi="Cambria" w:cs="Arial"/>
          <w:b/>
          <w:color w:val="000080"/>
          <w:sz w:val="44"/>
          <w:szCs w:val="44"/>
        </w:rPr>
      </w:pPr>
    </w:p>
    <w:p w14:paraId="05540C15" w14:textId="77777777" w:rsidR="00975337" w:rsidRPr="00F961A7" w:rsidRDefault="00DC6365" w:rsidP="004B7CE1">
      <w:pPr>
        <w:spacing w:before="120" w:after="120"/>
        <w:jc w:val="center"/>
        <w:rPr>
          <w:rFonts w:ascii="Cambria" w:hAnsi="Cambria" w:cs="Arial"/>
          <w:b/>
          <w:color w:val="000080"/>
          <w:sz w:val="44"/>
          <w:szCs w:val="44"/>
        </w:rPr>
      </w:pPr>
      <w:r w:rsidRPr="00F961A7">
        <w:rPr>
          <w:rFonts w:ascii="Cambria" w:hAnsi="Cambria" w:cs="Arial"/>
          <w:b/>
          <w:color w:val="000080"/>
          <w:sz w:val="44"/>
          <w:szCs w:val="44"/>
        </w:rPr>
        <w:t>SZKOŁY PODSTAWOWEJ</w:t>
      </w:r>
    </w:p>
    <w:p w14:paraId="046043B8" w14:textId="77777777" w:rsidR="00710FB3" w:rsidRPr="00F961A7" w:rsidRDefault="00710FB3" w:rsidP="00710FB3">
      <w:pPr>
        <w:spacing w:before="120" w:after="120"/>
        <w:jc w:val="center"/>
        <w:rPr>
          <w:rFonts w:ascii="Cambria" w:hAnsi="Cambria" w:cs="Arial"/>
          <w:b/>
          <w:color w:val="000080"/>
          <w:sz w:val="44"/>
          <w:szCs w:val="44"/>
        </w:rPr>
      </w:pPr>
      <w:r w:rsidRPr="00F961A7">
        <w:rPr>
          <w:rFonts w:ascii="Cambria" w:hAnsi="Cambria" w:cs="Arial"/>
          <w:b/>
          <w:color w:val="000080"/>
          <w:sz w:val="44"/>
          <w:szCs w:val="44"/>
        </w:rPr>
        <w:t>IM. JANA BRZECHWY</w:t>
      </w:r>
    </w:p>
    <w:p w14:paraId="7C12A542" w14:textId="77777777" w:rsidR="00F6679D" w:rsidRPr="00F961A7" w:rsidRDefault="00DC6365" w:rsidP="004B7CE1">
      <w:pPr>
        <w:spacing w:before="120" w:after="120"/>
        <w:jc w:val="center"/>
        <w:rPr>
          <w:rFonts w:ascii="Cambria" w:hAnsi="Cambria" w:cs="Arial"/>
          <w:b/>
          <w:color w:val="000080"/>
          <w:sz w:val="44"/>
          <w:szCs w:val="44"/>
        </w:rPr>
      </w:pPr>
      <w:r w:rsidRPr="00F961A7">
        <w:rPr>
          <w:rFonts w:ascii="Cambria" w:hAnsi="Cambria" w:cs="Arial"/>
          <w:b/>
          <w:color w:val="000080"/>
          <w:sz w:val="44"/>
          <w:szCs w:val="44"/>
        </w:rPr>
        <w:t>W KUNOWIE</w:t>
      </w:r>
    </w:p>
    <w:p w14:paraId="725AD6C0" w14:textId="77777777" w:rsidR="00EA33D7" w:rsidRPr="00F961A7" w:rsidRDefault="00EA33D7" w:rsidP="000706C4">
      <w:pPr>
        <w:spacing w:before="120" w:after="120"/>
        <w:rPr>
          <w:rFonts w:ascii="Cambria" w:hAnsi="Cambria" w:cs="Arial"/>
          <w:b/>
          <w:color w:val="000080"/>
          <w:sz w:val="44"/>
          <w:szCs w:val="44"/>
        </w:rPr>
      </w:pPr>
    </w:p>
    <w:p w14:paraId="21ED74AB" w14:textId="77777777" w:rsidR="00EA33D7" w:rsidRDefault="00EA33D7" w:rsidP="004B7CE1">
      <w:pPr>
        <w:spacing w:before="120" w:after="120"/>
        <w:jc w:val="center"/>
        <w:rPr>
          <w:rFonts w:ascii="Cambria" w:eastAsia="Calibri" w:hAnsi="Cambria" w:cs="Lucida Sans Unicode"/>
          <w:b/>
          <w:noProof/>
          <w:lang w:eastAsia="en-US"/>
        </w:rPr>
      </w:pPr>
      <w:r w:rsidRPr="00F961A7">
        <w:rPr>
          <w:rFonts w:ascii="Cambria" w:eastAsia="Calibri" w:hAnsi="Cambria" w:cs="Lucida Sans Unicode"/>
          <w:b/>
          <w:noProof/>
          <w:lang w:eastAsia="en-US"/>
        </w:rPr>
        <w:t>S</w:t>
      </w:r>
      <w:r w:rsidR="00063DDE" w:rsidRPr="00F961A7">
        <w:rPr>
          <w:rFonts w:ascii="Cambria" w:eastAsia="Calibri" w:hAnsi="Cambria" w:cs="Lucida Sans Unicode"/>
          <w:b/>
          <w:noProof/>
          <w:lang w:eastAsia="en-US"/>
        </w:rPr>
        <w:t>tan prawny – 1 września 2017</w:t>
      </w:r>
      <w:r w:rsidRPr="00F961A7">
        <w:rPr>
          <w:rFonts w:ascii="Cambria" w:eastAsia="Calibri" w:hAnsi="Cambria" w:cs="Lucida Sans Unicode"/>
          <w:b/>
          <w:noProof/>
          <w:lang w:eastAsia="en-US"/>
        </w:rPr>
        <w:t xml:space="preserve"> roku</w:t>
      </w:r>
    </w:p>
    <w:p w14:paraId="2DA193C5" w14:textId="77777777" w:rsidR="000706C4" w:rsidRDefault="000706C4" w:rsidP="004B7CE1">
      <w:pPr>
        <w:spacing w:before="120" w:after="120"/>
        <w:jc w:val="center"/>
        <w:rPr>
          <w:rFonts w:ascii="Cambria" w:eastAsia="Calibri" w:hAnsi="Cambria" w:cs="Lucida Sans Unicode"/>
          <w:b/>
          <w:noProof/>
          <w:lang w:eastAsia="en-US"/>
        </w:rPr>
      </w:pPr>
      <w:r>
        <w:rPr>
          <w:rFonts w:ascii="Cambria" w:eastAsia="Calibri" w:hAnsi="Cambria" w:cs="Lucida Sans Unicode"/>
          <w:b/>
          <w:noProof/>
          <w:lang w:eastAsia="en-US"/>
        </w:rPr>
        <w:t>Zmiany – 6 listopada 2019 roku</w:t>
      </w:r>
    </w:p>
    <w:p w14:paraId="2AAEC9A1" w14:textId="11F140C6" w:rsidR="00710FB3" w:rsidRPr="00F961A7" w:rsidRDefault="00710FB3" w:rsidP="004B7CE1">
      <w:pPr>
        <w:spacing w:before="120" w:after="120"/>
        <w:jc w:val="center"/>
        <w:rPr>
          <w:rFonts w:ascii="Cambria" w:eastAsia="Calibri" w:hAnsi="Cambria" w:cs="Lucida Sans Unicode"/>
          <w:b/>
          <w:noProof/>
          <w:lang w:eastAsia="en-US"/>
        </w:rPr>
      </w:pPr>
      <w:r>
        <w:rPr>
          <w:rFonts w:ascii="Cambria" w:eastAsia="Calibri" w:hAnsi="Cambria" w:cs="Lucida Sans Unicode"/>
          <w:b/>
          <w:noProof/>
          <w:lang w:eastAsia="en-US"/>
        </w:rPr>
        <w:t xml:space="preserve">Zmiany – </w:t>
      </w:r>
      <w:r w:rsidR="0017346C">
        <w:rPr>
          <w:rFonts w:ascii="Cambria" w:eastAsia="Calibri" w:hAnsi="Cambria" w:cs="Lucida Sans Unicode"/>
          <w:b/>
          <w:noProof/>
          <w:lang w:eastAsia="en-US"/>
        </w:rPr>
        <w:t>30</w:t>
      </w:r>
      <w:r>
        <w:rPr>
          <w:rFonts w:ascii="Cambria" w:eastAsia="Calibri" w:hAnsi="Cambria" w:cs="Lucida Sans Unicode"/>
          <w:b/>
          <w:noProof/>
          <w:lang w:eastAsia="en-US"/>
        </w:rPr>
        <w:t xml:space="preserve"> września 2020 roku</w:t>
      </w:r>
    </w:p>
    <w:p w14:paraId="2C21D45A" w14:textId="77777777" w:rsidR="00B37DFD" w:rsidRDefault="00B37DFD" w:rsidP="0017346C">
      <w:pPr>
        <w:rPr>
          <w:rFonts w:ascii="Cambria" w:hAnsi="Cambria" w:cs="Calibri"/>
        </w:rPr>
      </w:pPr>
    </w:p>
    <w:p w14:paraId="28DC4E8C" w14:textId="77777777" w:rsidR="00B37DFD" w:rsidRPr="00B37DFD" w:rsidRDefault="00B37DFD" w:rsidP="00B37DFD">
      <w:pPr>
        <w:jc w:val="right"/>
        <w:rPr>
          <w:rFonts w:ascii="Cambria" w:hAnsi="Cambria" w:cs="Calibri"/>
          <w:b/>
          <w:i/>
        </w:rPr>
      </w:pPr>
      <w:r w:rsidRPr="00B37DFD">
        <w:rPr>
          <w:rFonts w:ascii="Cambria" w:hAnsi="Cambria" w:cs="Calibri"/>
          <w:b/>
          <w:i/>
        </w:rPr>
        <w:t xml:space="preserve">Zatwierdzony </w:t>
      </w:r>
    </w:p>
    <w:p w14:paraId="26BE2023" w14:textId="77777777" w:rsidR="00B37DFD" w:rsidRPr="00B37DFD" w:rsidRDefault="00B37DFD" w:rsidP="00B37DFD">
      <w:pPr>
        <w:jc w:val="right"/>
        <w:rPr>
          <w:rFonts w:ascii="Cambria" w:hAnsi="Cambria" w:cs="Calibri"/>
          <w:b/>
          <w:i/>
        </w:rPr>
      </w:pPr>
      <w:r w:rsidRPr="00B37DFD">
        <w:rPr>
          <w:rFonts w:ascii="Cambria" w:hAnsi="Cambria" w:cs="Calibri"/>
          <w:b/>
          <w:i/>
        </w:rPr>
        <w:t xml:space="preserve">Uchwałą Rady Pedagogicznej </w:t>
      </w:r>
    </w:p>
    <w:p w14:paraId="66E398EF" w14:textId="77777777" w:rsidR="00B37DFD" w:rsidRDefault="00B37DFD" w:rsidP="00B37DFD">
      <w:pPr>
        <w:jc w:val="right"/>
        <w:rPr>
          <w:rFonts w:ascii="Cambria" w:hAnsi="Cambria" w:cs="Calibri"/>
        </w:rPr>
      </w:pPr>
      <w:r w:rsidRPr="00B37DFD">
        <w:rPr>
          <w:rFonts w:ascii="Cambria" w:hAnsi="Cambria" w:cs="Calibri"/>
          <w:b/>
          <w:i/>
        </w:rPr>
        <w:t>w dniu 20 listopada 2017 r</w:t>
      </w:r>
      <w:r w:rsidRPr="00B37DFD">
        <w:rPr>
          <w:rFonts w:ascii="Cambria" w:hAnsi="Cambria" w:cs="Calibri"/>
        </w:rPr>
        <w:t xml:space="preserve">. </w:t>
      </w:r>
    </w:p>
    <w:p w14:paraId="446EE7D5" w14:textId="77777777" w:rsidR="000706C4" w:rsidRDefault="000706C4" w:rsidP="00B37DFD">
      <w:pPr>
        <w:jc w:val="right"/>
        <w:rPr>
          <w:rFonts w:ascii="Cambria" w:hAnsi="Cambria" w:cs="Calibri"/>
        </w:rPr>
      </w:pPr>
    </w:p>
    <w:p w14:paraId="6DC0BC81" w14:textId="77777777" w:rsidR="000706C4" w:rsidRDefault="000706C4" w:rsidP="00B37DFD">
      <w:pPr>
        <w:jc w:val="right"/>
        <w:rPr>
          <w:rFonts w:ascii="Cambria" w:hAnsi="Cambria" w:cs="Calibri"/>
          <w:b/>
          <w:i/>
        </w:rPr>
      </w:pPr>
      <w:r>
        <w:rPr>
          <w:rFonts w:ascii="Cambria" w:hAnsi="Cambria" w:cs="Calibri"/>
          <w:b/>
          <w:i/>
        </w:rPr>
        <w:t>Z</w:t>
      </w:r>
      <w:r w:rsidRPr="000706C4">
        <w:rPr>
          <w:rFonts w:ascii="Cambria" w:hAnsi="Cambria" w:cs="Calibri"/>
          <w:b/>
          <w:i/>
        </w:rPr>
        <w:t>miany zatwierdzone</w:t>
      </w:r>
    </w:p>
    <w:p w14:paraId="160C90CF" w14:textId="77777777" w:rsidR="000706C4" w:rsidRDefault="000706C4" w:rsidP="00B37DFD">
      <w:pPr>
        <w:jc w:val="right"/>
        <w:rPr>
          <w:rFonts w:ascii="Cambria" w:hAnsi="Cambria" w:cs="Calibri"/>
          <w:b/>
          <w:i/>
        </w:rPr>
      </w:pPr>
      <w:r>
        <w:rPr>
          <w:rFonts w:ascii="Cambria" w:hAnsi="Cambria" w:cs="Calibri"/>
          <w:b/>
          <w:i/>
        </w:rPr>
        <w:t>Uchwałą Rady Pedagogicznej</w:t>
      </w:r>
      <w:r w:rsidRPr="000706C4">
        <w:rPr>
          <w:rFonts w:ascii="Cambria" w:hAnsi="Cambria" w:cs="Calibri"/>
          <w:b/>
          <w:i/>
        </w:rPr>
        <w:t xml:space="preserve"> </w:t>
      </w:r>
    </w:p>
    <w:p w14:paraId="7B1C170F" w14:textId="5B95C6AE" w:rsidR="000706C4" w:rsidRDefault="000706C4" w:rsidP="00B37DFD">
      <w:pPr>
        <w:jc w:val="right"/>
        <w:rPr>
          <w:rFonts w:ascii="Cambria" w:hAnsi="Cambria" w:cs="Calibri"/>
          <w:b/>
          <w:i/>
        </w:rPr>
      </w:pPr>
      <w:r>
        <w:rPr>
          <w:rFonts w:ascii="Cambria" w:hAnsi="Cambria" w:cs="Calibri"/>
          <w:b/>
          <w:i/>
        </w:rPr>
        <w:t>w dniu 6 listopada 2019 r.</w:t>
      </w:r>
    </w:p>
    <w:p w14:paraId="1BF3EF82" w14:textId="78381016" w:rsidR="0017346C" w:rsidRDefault="0017346C" w:rsidP="00B37DFD">
      <w:pPr>
        <w:jc w:val="right"/>
        <w:rPr>
          <w:rFonts w:ascii="Cambria" w:hAnsi="Cambria" w:cs="Calibri"/>
          <w:b/>
          <w:i/>
        </w:rPr>
      </w:pPr>
    </w:p>
    <w:p w14:paraId="146B7948" w14:textId="77777777" w:rsidR="0017346C" w:rsidRDefault="0017346C" w:rsidP="0017346C">
      <w:pPr>
        <w:jc w:val="right"/>
        <w:rPr>
          <w:rFonts w:ascii="Cambria" w:hAnsi="Cambria" w:cs="Calibri"/>
          <w:b/>
          <w:i/>
        </w:rPr>
      </w:pPr>
      <w:r>
        <w:rPr>
          <w:rFonts w:ascii="Cambria" w:hAnsi="Cambria" w:cs="Calibri"/>
          <w:b/>
          <w:i/>
        </w:rPr>
        <w:t>Z</w:t>
      </w:r>
      <w:r w:rsidRPr="000706C4">
        <w:rPr>
          <w:rFonts w:ascii="Cambria" w:hAnsi="Cambria" w:cs="Calibri"/>
          <w:b/>
          <w:i/>
        </w:rPr>
        <w:t>miany zatwierdzone</w:t>
      </w:r>
    </w:p>
    <w:p w14:paraId="7A188716" w14:textId="77777777" w:rsidR="0017346C" w:rsidRDefault="0017346C" w:rsidP="0017346C">
      <w:pPr>
        <w:jc w:val="right"/>
        <w:rPr>
          <w:rFonts w:ascii="Cambria" w:hAnsi="Cambria" w:cs="Calibri"/>
          <w:b/>
          <w:i/>
        </w:rPr>
      </w:pPr>
      <w:r>
        <w:rPr>
          <w:rFonts w:ascii="Cambria" w:hAnsi="Cambria" w:cs="Calibri"/>
          <w:b/>
          <w:i/>
        </w:rPr>
        <w:t>Uchwałą Rady Pedagogicznej</w:t>
      </w:r>
      <w:r w:rsidRPr="000706C4">
        <w:rPr>
          <w:rFonts w:ascii="Cambria" w:hAnsi="Cambria" w:cs="Calibri"/>
          <w:b/>
          <w:i/>
        </w:rPr>
        <w:t xml:space="preserve"> </w:t>
      </w:r>
    </w:p>
    <w:p w14:paraId="1A033F38" w14:textId="4D19824C" w:rsidR="0017346C" w:rsidRPr="000706C4" w:rsidRDefault="0017346C" w:rsidP="0017346C">
      <w:pPr>
        <w:jc w:val="right"/>
        <w:rPr>
          <w:rFonts w:ascii="Cambria" w:hAnsi="Cambria" w:cs="Calibri"/>
          <w:b/>
          <w:i/>
        </w:rPr>
      </w:pPr>
      <w:r>
        <w:rPr>
          <w:rFonts w:ascii="Cambria" w:hAnsi="Cambria" w:cs="Calibri"/>
          <w:b/>
          <w:i/>
        </w:rPr>
        <w:t xml:space="preserve">w dniu </w:t>
      </w:r>
      <w:r w:rsidR="00E821C5">
        <w:rPr>
          <w:rFonts w:ascii="Cambria" w:hAnsi="Cambria" w:cs="Calibri"/>
          <w:b/>
          <w:i/>
        </w:rPr>
        <w:t>30</w:t>
      </w:r>
      <w:r>
        <w:rPr>
          <w:rFonts w:ascii="Cambria" w:hAnsi="Cambria" w:cs="Calibri"/>
          <w:b/>
          <w:i/>
        </w:rPr>
        <w:t xml:space="preserve"> </w:t>
      </w:r>
      <w:r w:rsidR="00E821C5">
        <w:rPr>
          <w:rFonts w:ascii="Cambria" w:hAnsi="Cambria" w:cs="Calibri"/>
          <w:b/>
          <w:i/>
        </w:rPr>
        <w:t>września</w:t>
      </w:r>
      <w:r>
        <w:rPr>
          <w:rFonts w:ascii="Cambria" w:hAnsi="Cambria" w:cs="Calibri"/>
          <w:b/>
          <w:i/>
        </w:rPr>
        <w:t xml:space="preserve"> 2020 r.</w:t>
      </w:r>
    </w:p>
    <w:p w14:paraId="19CE0F3C" w14:textId="77777777" w:rsidR="0017346C" w:rsidRPr="000706C4" w:rsidRDefault="0017346C" w:rsidP="00B37DFD">
      <w:pPr>
        <w:jc w:val="right"/>
        <w:rPr>
          <w:rFonts w:ascii="Cambria" w:hAnsi="Cambria" w:cs="Calibri"/>
          <w:b/>
          <w:i/>
        </w:rPr>
      </w:pPr>
    </w:p>
    <w:p w14:paraId="7FAD8DAF" w14:textId="77777777" w:rsidR="00B37DFD" w:rsidRPr="000706C4" w:rsidRDefault="00B37DFD" w:rsidP="004B7CE1">
      <w:pPr>
        <w:spacing w:before="120" w:after="120"/>
        <w:rPr>
          <w:rFonts w:ascii="Cambria" w:hAnsi="Cambria" w:cs="Calibri"/>
          <w:b/>
          <w:i/>
        </w:rPr>
      </w:pPr>
    </w:p>
    <w:p w14:paraId="402180DD" w14:textId="77777777" w:rsidR="00710FB3" w:rsidRDefault="00710FB3" w:rsidP="004B7CE1">
      <w:pPr>
        <w:spacing w:before="120" w:after="120"/>
        <w:rPr>
          <w:rFonts w:ascii="Cambria" w:hAnsi="Cambria" w:cs="Calibri"/>
          <w:b/>
        </w:rPr>
      </w:pPr>
    </w:p>
    <w:p w14:paraId="6A206FFD" w14:textId="77777777" w:rsidR="0017346C" w:rsidRDefault="0017346C" w:rsidP="004B7CE1">
      <w:pPr>
        <w:spacing w:before="120" w:after="120"/>
        <w:rPr>
          <w:rFonts w:ascii="Cambria" w:hAnsi="Cambria" w:cs="Calibri"/>
          <w:b/>
        </w:rPr>
      </w:pPr>
    </w:p>
    <w:p w14:paraId="00D64180" w14:textId="099D144C" w:rsidR="00EA33D7" w:rsidRPr="00F961A7" w:rsidRDefault="00EA33D7" w:rsidP="004B7CE1">
      <w:pPr>
        <w:spacing w:before="120" w:after="120"/>
        <w:rPr>
          <w:rFonts w:ascii="Cambria" w:hAnsi="Cambria" w:cs="Calibri"/>
          <w:b/>
        </w:rPr>
      </w:pPr>
      <w:r w:rsidRPr="00F961A7">
        <w:rPr>
          <w:rFonts w:ascii="Cambria" w:hAnsi="Cambria" w:cs="Calibri"/>
          <w:b/>
        </w:rPr>
        <w:lastRenderedPageBreak/>
        <w:t>Podstawa prawna:</w:t>
      </w:r>
    </w:p>
    <w:p w14:paraId="369B8DBD" w14:textId="77777777" w:rsidR="00EA33D7" w:rsidRPr="00F961A7" w:rsidRDefault="00EA33D7" w:rsidP="004B7CE1">
      <w:pPr>
        <w:spacing w:before="120" w:after="120"/>
        <w:rPr>
          <w:rFonts w:ascii="Cambria" w:hAnsi="Cambria" w:cs="Arial"/>
        </w:rPr>
      </w:pPr>
    </w:p>
    <w:p w14:paraId="08995505" w14:textId="77777777" w:rsidR="006E2E78" w:rsidRPr="00F961A7" w:rsidRDefault="006E2E78" w:rsidP="00312F2C">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Konstytucja RP</w:t>
      </w:r>
      <w:r w:rsidR="0062549B" w:rsidRPr="00F961A7">
        <w:rPr>
          <w:rFonts w:ascii="Cambria" w:hAnsi="Cambria" w:cs="Arial"/>
          <w:sz w:val="24"/>
          <w:szCs w:val="24"/>
        </w:rPr>
        <w:t xml:space="preserve"> </w:t>
      </w:r>
      <w:r w:rsidRPr="00F961A7">
        <w:rPr>
          <w:rFonts w:ascii="Cambria" w:hAnsi="Cambria" w:cs="Arial"/>
          <w:sz w:val="24"/>
          <w:szCs w:val="24"/>
        </w:rPr>
        <w:t>z dnia 2 kwietnia 1997 r. (Dz. U. 1997 nr 78 poz. 483);</w:t>
      </w:r>
    </w:p>
    <w:p w14:paraId="7D5F5916" w14:textId="77777777" w:rsidR="006E2E78" w:rsidRPr="00F961A7" w:rsidRDefault="006E2E78" w:rsidP="00312F2C">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Konwencja o Prawach Dziecka uchwalona przez Z</w:t>
      </w:r>
      <w:r w:rsidR="005C3427" w:rsidRPr="00F961A7">
        <w:rPr>
          <w:rFonts w:ascii="Cambria" w:hAnsi="Cambria" w:cs="Arial"/>
          <w:sz w:val="24"/>
          <w:szCs w:val="24"/>
        </w:rPr>
        <w:t>gromadzenie Ogólne ONZ 20 </w:t>
      </w:r>
      <w:r w:rsidRPr="00F961A7">
        <w:rPr>
          <w:rFonts w:ascii="Cambria" w:hAnsi="Cambria" w:cs="Arial"/>
          <w:sz w:val="24"/>
          <w:szCs w:val="24"/>
        </w:rPr>
        <w:t xml:space="preserve">listopada 1989 r. (Dz. U. Nr 120 z 1991 r. poz. 526); </w:t>
      </w:r>
    </w:p>
    <w:p w14:paraId="4DE98AA4" w14:textId="77777777" w:rsidR="006E2E78" w:rsidRPr="00F961A7" w:rsidRDefault="006E2E78" w:rsidP="00B661B3">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 xml:space="preserve">Ustawa z dnia 7 września 1991 roku o systemie oświaty </w:t>
      </w:r>
      <w:r w:rsidR="005C3427" w:rsidRPr="00F961A7">
        <w:rPr>
          <w:rFonts w:ascii="Cambria" w:hAnsi="Cambria" w:cs="Arial"/>
          <w:sz w:val="24"/>
          <w:szCs w:val="24"/>
        </w:rPr>
        <w:t>(</w:t>
      </w:r>
      <w:r w:rsidR="00B661B3" w:rsidRPr="00B661B3">
        <w:rPr>
          <w:rFonts w:ascii="Cambria" w:hAnsi="Cambria" w:cs="Arial"/>
          <w:sz w:val="24"/>
          <w:szCs w:val="24"/>
        </w:rPr>
        <w:t>Dz. U. z 2018 r. poz. 1457, 1560, 1669, 2245, z 2019 r. poz. 730, 761</w:t>
      </w:r>
      <w:r w:rsidRPr="00F961A7">
        <w:rPr>
          <w:rFonts w:ascii="Cambria" w:hAnsi="Cambria" w:cs="Arial"/>
          <w:sz w:val="24"/>
          <w:szCs w:val="24"/>
        </w:rPr>
        <w:t>);</w:t>
      </w:r>
    </w:p>
    <w:p w14:paraId="137893EA" w14:textId="7B38C591" w:rsidR="006E2E78" w:rsidRPr="00F961A7" w:rsidRDefault="0005105A" w:rsidP="00B661B3">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Ustawa z dnia 14 grudnia 2016</w:t>
      </w:r>
      <w:r w:rsidR="006E2E78" w:rsidRPr="00F961A7">
        <w:rPr>
          <w:rFonts w:ascii="Cambria" w:hAnsi="Cambria" w:cs="Arial"/>
          <w:sz w:val="24"/>
          <w:szCs w:val="24"/>
        </w:rPr>
        <w:t xml:space="preserve"> r. – Prawo oświatowe (</w:t>
      </w:r>
      <w:r w:rsidR="0017346C" w:rsidRPr="0017346C">
        <w:rPr>
          <w:rFonts w:ascii="Cambria" w:hAnsi="Cambria" w:cs="Arial"/>
          <w:sz w:val="24"/>
          <w:szCs w:val="24"/>
        </w:rPr>
        <w:t>Dz.U. z 2020 r., poz. 910</w:t>
      </w:r>
      <w:r w:rsidR="006E2E78" w:rsidRPr="00F961A7">
        <w:rPr>
          <w:rFonts w:ascii="Cambria" w:hAnsi="Cambria" w:cs="Arial"/>
          <w:sz w:val="24"/>
          <w:szCs w:val="24"/>
        </w:rPr>
        <w:t>);</w:t>
      </w:r>
    </w:p>
    <w:p w14:paraId="27C02220" w14:textId="77777777" w:rsidR="0017346C" w:rsidRDefault="0005105A" w:rsidP="0017346C">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Ustawa z dnia 14 grudnia 2016</w:t>
      </w:r>
      <w:r w:rsidR="006E2E78" w:rsidRPr="00F961A7">
        <w:rPr>
          <w:rFonts w:ascii="Cambria" w:hAnsi="Cambria" w:cs="Arial"/>
          <w:sz w:val="24"/>
          <w:szCs w:val="24"/>
        </w:rPr>
        <w:t xml:space="preserve"> r. wprowadzająca – Prawo oświatowe (</w:t>
      </w:r>
      <w:r w:rsidR="00215212" w:rsidRPr="00215212">
        <w:rPr>
          <w:rFonts w:ascii="Cambria" w:hAnsi="Cambria" w:cs="Arial"/>
          <w:sz w:val="24"/>
          <w:szCs w:val="24"/>
        </w:rPr>
        <w:t>Dz. U. z 2017 r. poz. 60, 949 i 2203, z 2018 r. poz. 2245 oraz z 2019 r. poz. 1287</w:t>
      </w:r>
      <w:r w:rsidR="006E2E78" w:rsidRPr="00F961A7">
        <w:rPr>
          <w:rFonts w:ascii="Cambria" w:hAnsi="Cambria" w:cs="Arial"/>
          <w:sz w:val="24"/>
          <w:szCs w:val="24"/>
        </w:rPr>
        <w:t>);</w:t>
      </w:r>
    </w:p>
    <w:p w14:paraId="11B4F854" w14:textId="0DA73564" w:rsidR="006E2E78" w:rsidRPr="0017346C" w:rsidRDefault="006E2E78" w:rsidP="0017346C">
      <w:pPr>
        <w:pStyle w:val="Akapitzlist"/>
        <w:numPr>
          <w:ilvl w:val="0"/>
          <w:numId w:val="20"/>
        </w:numPr>
        <w:spacing w:before="120" w:after="120"/>
        <w:jc w:val="both"/>
        <w:rPr>
          <w:rFonts w:ascii="Cambria" w:hAnsi="Cambria" w:cs="Arial"/>
          <w:sz w:val="24"/>
          <w:szCs w:val="24"/>
        </w:rPr>
      </w:pPr>
      <w:r w:rsidRPr="0017346C">
        <w:rPr>
          <w:rFonts w:ascii="Cambria" w:hAnsi="Cambria" w:cs="Arial"/>
          <w:sz w:val="24"/>
          <w:szCs w:val="24"/>
        </w:rPr>
        <w:t>Ustawa z dnia 26 stycznia 1982 r – Karta Nauczyciela (</w:t>
      </w:r>
      <w:r w:rsidR="0017346C" w:rsidRPr="0017346C">
        <w:rPr>
          <w:rFonts w:ascii="Cambria" w:hAnsi="Cambria" w:cs="Arial"/>
          <w:sz w:val="24"/>
          <w:szCs w:val="24"/>
        </w:rPr>
        <w:t>Dz. U. z 2019 r. poz. 2215</w:t>
      </w:r>
      <w:r w:rsidR="00215212" w:rsidRPr="0017346C">
        <w:rPr>
          <w:rFonts w:ascii="Cambria" w:hAnsi="Cambria" w:cs="Arial"/>
          <w:sz w:val="24"/>
          <w:szCs w:val="24"/>
        </w:rPr>
        <w:t>);</w:t>
      </w:r>
    </w:p>
    <w:p w14:paraId="66A76CDB" w14:textId="77777777" w:rsidR="006E2E78" w:rsidRPr="00F961A7" w:rsidRDefault="006E2E78" w:rsidP="00312F2C">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Akty wykonawcze MEN wydane na podstawie ustaw: Prawo oświatowe, Przepisy wprowadzające, Karta Nauczyciela;</w:t>
      </w:r>
    </w:p>
    <w:p w14:paraId="4007EC31" w14:textId="77777777" w:rsidR="006E2E78" w:rsidRPr="00F961A7" w:rsidRDefault="006E2E78" w:rsidP="00215212">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Ustawa z dnia 14 marca 2014 r. o zasadach prowadzeni</w:t>
      </w:r>
      <w:r w:rsidR="00153886" w:rsidRPr="00F961A7">
        <w:rPr>
          <w:rFonts w:ascii="Cambria" w:hAnsi="Cambria" w:cs="Arial"/>
          <w:sz w:val="24"/>
          <w:szCs w:val="24"/>
        </w:rPr>
        <w:t>a zbiórek publicznych (</w:t>
      </w:r>
      <w:r w:rsidR="00215212" w:rsidRPr="00215212">
        <w:rPr>
          <w:rFonts w:ascii="Cambria" w:hAnsi="Cambria" w:cs="Arial"/>
          <w:sz w:val="24"/>
          <w:szCs w:val="24"/>
        </w:rPr>
        <w:t>Dz.U. 2019 poz. 756</w:t>
      </w:r>
      <w:r w:rsidRPr="00F961A7">
        <w:rPr>
          <w:rFonts w:ascii="Cambria" w:hAnsi="Cambria" w:cs="Arial"/>
          <w:sz w:val="24"/>
          <w:szCs w:val="24"/>
        </w:rPr>
        <w:t>);</w:t>
      </w:r>
    </w:p>
    <w:p w14:paraId="0AFCFD74" w14:textId="77777777" w:rsidR="006E2E78" w:rsidRPr="00F961A7" w:rsidRDefault="006E2E78" w:rsidP="00215212">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Ustawa o działalności pożytku publicznego i o wolontariacie (</w:t>
      </w:r>
      <w:r w:rsidR="00215212" w:rsidRPr="00215212">
        <w:rPr>
          <w:rFonts w:ascii="Cambria" w:hAnsi="Cambria" w:cs="Arial"/>
          <w:sz w:val="24"/>
          <w:szCs w:val="24"/>
        </w:rPr>
        <w:t>Dz.  U.  z  2019  r. poz. 688, 1570</w:t>
      </w:r>
      <w:r w:rsidRPr="00F961A7">
        <w:rPr>
          <w:rFonts w:ascii="Cambria" w:hAnsi="Cambria" w:cs="Arial"/>
          <w:sz w:val="24"/>
          <w:szCs w:val="24"/>
        </w:rPr>
        <w:t>);</w:t>
      </w:r>
    </w:p>
    <w:p w14:paraId="269402F7" w14:textId="77777777" w:rsidR="006E2E78" w:rsidRPr="00F961A7" w:rsidRDefault="006E2E78" w:rsidP="00215212">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Ustawa z dnia 29 sierpnia 1997 r. o ochronie danych osobowych (</w:t>
      </w:r>
      <w:r w:rsidR="00215212">
        <w:rPr>
          <w:rFonts w:ascii="Cambria" w:hAnsi="Cambria" w:cs="Arial"/>
          <w:sz w:val="24"/>
          <w:szCs w:val="24"/>
        </w:rPr>
        <w:t xml:space="preserve">tekst jednolity: </w:t>
      </w:r>
      <w:r w:rsidR="00215212" w:rsidRPr="00215212">
        <w:rPr>
          <w:rFonts w:ascii="Cambria" w:hAnsi="Cambria" w:cs="Arial"/>
          <w:sz w:val="24"/>
          <w:szCs w:val="24"/>
        </w:rPr>
        <w:t>Dz.  U.  z  2019  r. poz. 1781</w:t>
      </w:r>
      <w:r w:rsidRPr="00F961A7">
        <w:rPr>
          <w:rFonts w:ascii="Cambria" w:hAnsi="Cambria" w:cs="Arial"/>
          <w:sz w:val="24"/>
          <w:szCs w:val="24"/>
        </w:rPr>
        <w:t>);</w:t>
      </w:r>
    </w:p>
    <w:p w14:paraId="17427D92" w14:textId="16079D3F" w:rsidR="006E2E78" w:rsidRPr="00F961A7" w:rsidRDefault="006E2E78" w:rsidP="00215212">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Ustawa z dnia 27 sierpnia 2009 r. o finansach publicznych (</w:t>
      </w:r>
      <w:r w:rsidR="00215212">
        <w:rPr>
          <w:rFonts w:ascii="Cambria" w:hAnsi="Cambria" w:cs="Arial"/>
          <w:sz w:val="24"/>
          <w:szCs w:val="24"/>
        </w:rPr>
        <w:t xml:space="preserve">tekst jednolity: </w:t>
      </w:r>
      <w:r w:rsidR="000E6DFB">
        <w:rPr>
          <w:rFonts w:ascii="Cambria" w:hAnsi="Cambria" w:cs="Arial"/>
          <w:sz w:val="24"/>
          <w:szCs w:val="24"/>
        </w:rPr>
        <w:t>Dz.  U.  z</w:t>
      </w:r>
      <w:r w:rsidR="0017346C">
        <w:rPr>
          <w:rFonts w:ascii="Cambria" w:hAnsi="Cambria" w:cs="Arial"/>
          <w:sz w:val="24"/>
          <w:szCs w:val="24"/>
        </w:rPr>
        <w:t> </w:t>
      </w:r>
      <w:r w:rsidR="00215212" w:rsidRPr="00215212">
        <w:rPr>
          <w:rFonts w:ascii="Cambria" w:hAnsi="Cambria" w:cs="Arial"/>
          <w:sz w:val="24"/>
          <w:szCs w:val="24"/>
        </w:rPr>
        <w:t>2019  r. poz.    869,    1622, 1649, 2020</w:t>
      </w:r>
      <w:r w:rsidRPr="00F961A7">
        <w:rPr>
          <w:rFonts w:ascii="Cambria" w:hAnsi="Cambria" w:cs="Arial"/>
          <w:sz w:val="24"/>
          <w:szCs w:val="24"/>
        </w:rPr>
        <w:t>);</w:t>
      </w:r>
    </w:p>
    <w:p w14:paraId="6CD81A96" w14:textId="77777777" w:rsidR="006E2E78" w:rsidRPr="00F961A7" w:rsidRDefault="006E2E78" w:rsidP="00215212">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Ustawa z dnia 9 czerwca 2011 r. o wspieraniu rodziny i systemie pieczy zastępczej</w:t>
      </w:r>
      <w:r w:rsidR="0062549B" w:rsidRPr="00F961A7">
        <w:rPr>
          <w:rFonts w:ascii="Cambria" w:hAnsi="Cambria" w:cs="Arial"/>
          <w:sz w:val="24"/>
          <w:szCs w:val="24"/>
        </w:rPr>
        <w:t xml:space="preserve"> </w:t>
      </w:r>
      <w:r w:rsidRPr="00F961A7">
        <w:rPr>
          <w:rFonts w:ascii="Cambria" w:hAnsi="Cambria" w:cs="Arial"/>
          <w:sz w:val="24"/>
          <w:szCs w:val="24"/>
        </w:rPr>
        <w:t>(</w:t>
      </w:r>
      <w:r w:rsidR="00215212">
        <w:rPr>
          <w:rFonts w:ascii="Cambria" w:hAnsi="Cambria" w:cs="Arial"/>
          <w:sz w:val="24"/>
          <w:szCs w:val="24"/>
        </w:rPr>
        <w:t xml:space="preserve">tekst jednolity: </w:t>
      </w:r>
      <w:r w:rsidR="00215212" w:rsidRPr="00215212">
        <w:rPr>
          <w:rFonts w:ascii="Cambria" w:hAnsi="Cambria" w:cs="Arial"/>
          <w:sz w:val="24"/>
          <w:szCs w:val="24"/>
        </w:rPr>
        <w:t>Dz.U. 2019 poz. 1111</w:t>
      </w:r>
      <w:r w:rsidRPr="00F961A7">
        <w:rPr>
          <w:rFonts w:ascii="Cambria" w:hAnsi="Cambria" w:cs="Arial"/>
          <w:sz w:val="24"/>
          <w:szCs w:val="24"/>
        </w:rPr>
        <w:t>);</w:t>
      </w:r>
    </w:p>
    <w:p w14:paraId="3980D072" w14:textId="77777777" w:rsidR="006E2E78" w:rsidRPr="00F961A7" w:rsidRDefault="006E2E78" w:rsidP="00691222">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Ustawa z dnia 25 lutego 1964 r. – Kodeks rodzinny i op</w:t>
      </w:r>
      <w:r w:rsidR="0005105A" w:rsidRPr="00F961A7">
        <w:rPr>
          <w:rFonts w:ascii="Cambria" w:hAnsi="Cambria" w:cs="Arial"/>
          <w:sz w:val="24"/>
          <w:szCs w:val="24"/>
        </w:rPr>
        <w:t>iekuńczy (tekst jednolity:</w:t>
      </w:r>
      <w:r w:rsidR="0062549B" w:rsidRPr="00F961A7">
        <w:rPr>
          <w:rFonts w:ascii="Cambria" w:hAnsi="Cambria" w:cs="Arial"/>
          <w:sz w:val="24"/>
          <w:szCs w:val="24"/>
        </w:rPr>
        <w:t xml:space="preserve"> </w:t>
      </w:r>
      <w:r w:rsidR="00691222" w:rsidRPr="00691222">
        <w:rPr>
          <w:rFonts w:ascii="Cambria" w:hAnsi="Cambria" w:cs="Arial"/>
          <w:sz w:val="24"/>
          <w:szCs w:val="24"/>
        </w:rPr>
        <w:t>Dz. U. 2019 poz. 2086</w:t>
      </w:r>
      <w:r w:rsidRPr="00F961A7">
        <w:rPr>
          <w:rFonts w:ascii="Cambria" w:hAnsi="Cambria" w:cs="Arial"/>
          <w:sz w:val="24"/>
          <w:szCs w:val="24"/>
        </w:rPr>
        <w:t>);</w:t>
      </w:r>
    </w:p>
    <w:p w14:paraId="1DC98B3E" w14:textId="77777777" w:rsidR="006E2E78" w:rsidRPr="00F961A7" w:rsidRDefault="006E2E78" w:rsidP="00691222">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Ustawa z dnia 14 czerwca 1960 r. – Kodeks postępowania administracyjnego (tekst jednolity:</w:t>
      </w:r>
      <w:r w:rsidR="0062549B" w:rsidRPr="00F961A7">
        <w:rPr>
          <w:rFonts w:ascii="Cambria" w:hAnsi="Cambria" w:cs="Arial"/>
          <w:sz w:val="24"/>
          <w:szCs w:val="24"/>
        </w:rPr>
        <w:t xml:space="preserve"> </w:t>
      </w:r>
      <w:r w:rsidR="00691222" w:rsidRPr="00691222">
        <w:rPr>
          <w:rFonts w:ascii="Cambria" w:hAnsi="Cambria" w:cs="Arial"/>
          <w:sz w:val="24"/>
          <w:szCs w:val="24"/>
        </w:rPr>
        <w:t>Dz.  U.  z  2018  r. poz.  2096,  z  2019 r.   poz.   60,   730, 1133</w:t>
      </w:r>
      <w:r w:rsidRPr="00F961A7">
        <w:rPr>
          <w:rFonts w:ascii="Cambria" w:hAnsi="Cambria" w:cs="Arial"/>
          <w:sz w:val="24"/>
          <w:szCs w:val="24"/>
        </w:rPr>
        <w:t>);</w:t>
      </w:r>
    </w:p>
    <w:p w14:paraId="57EF9D98" w14:textId="77777777" w:rsidR="00B81E17" w:rsidRDefault="006E2E78" w:rsidP="00691222">
      <w:pPr>
        <w:pStyle w:val="Akapitzlist"/>
        <w:numPr>
          <w:ilvl w:val="0"/>
          <w:numId w:val="20"/>
        </w:numPr>
        <w:spacing w:before="120" w:after="120"/>
        <w:jc w:val="both"/>
        <w:rPr>
          <w:rFonts w:ascii="Cambria" w:hAnsi="Cambria" w:cs="Arial"/>
          <w:sz w:val="24"/>
          <w:szCs w:val="24"/>
        </w:rPr>
      </w:pPr>
      <w:r w:rsidRPr="00F961A7">
        <w:rPr>
          <w:rFonts w:ascii="Cambria" w:hAnsi="Cambria" w:cs="Arial"/>
          <w:sz w:val="24"/>
          <w:szCs w:val="24"/>
        </w:rPr>
        <w:t>Ustawa z dnia 21 listopada 2008 r. o pracownikach samorządo</w:t>
      </w:r>
      <w:r w:rsidR="00FB6E8E" w:rsidRPr="00F961A7">
        <w:rPr>
          <w:rFonts w:ascii="Cambria" w:hAnsi="Cambria" w:cs="Arial"/>
          <w:sz w:val="24"/>
          <w:szCs w:val="24"/>
        </w:rPr>
        <w:t xml:space="preserve">wych (tekst jednolity: </w:t>
      </w:r>
      <w:r w:rsidR="00691222" w:rsidRPr="00691222">
        <w:rPr>
          <w:rFonts w:ascii="Cambria" w:hAnsi="Cambria" w:cs="Arial"/>
          <w:sz w:val="24"/>
          <w:szCs w:val="24"/>
        </w:rPr>
        <w:t>Dz.  U.  z  2019  r. poz. 1282</w:t>
      </w:r>
      <w:r w:rsidRPr="00F961A7">
        <w:rPr>
          <w:rFonts w:ascii="Cambria" w:hAnsi="Cambria" w:cs="Arial"/>
          <w:sz w:val="24"/>
          <w:szCs w:val="24"/>
        </w:rPr>
        <w:t>).</w:t>
      </w:r>
    </w:p>
    <w:p w14:paraId="1E7DA26B" w14:textId="77777777" w:rsidR="009C10C9" w:rsidRPr="00F961A7" w:rsidRDefault="009C10C9" w:rsidP="004B7CE1">
      <w:pPr>
        <w:spacing w:before="120" w:after="120"/>
        <w:jc w:val="center"/>
        <w:rPr>
          <w:rFonts w:ascii="Cambria" w:hAnsi="Cambria" w:cs="Arial"/>
          <w:b/>
          <w:bCs/>
          <w:sz w:val="28"/>
          <w:szCs w:val="28"/>
        </w:rPr>
      </w:pPr>
    </w:p>
    <w:p w14:paraId="54CCA050" w14:textId="77777777" w:rsidR="00A4254B" w:rsidRPr="00F961A7" w:rsidRDefault="00A4254B" w:rsidP="004B7CE1">
      <w:pPr>
        <w:spacing w:before="120" w:after="120"/>
        <w:jc w:val="center"/>
        <w:rPr>
          <w:rFonts w:ascii="Cambria" w:hAnsi="Cambria" w:cs="Arial"/>
          <w:b/>
          <w:bCs/>
          <w:sz w:val="28"/>
          <w:szCs w:val="28"/>
        </w:rPr>
      </w:pPr>
    </w:p>
    <w:p w14:paraId="492EF4CE" w14:textId="77777777" w:rsidR="00A4254B" w:rsidRPr="00F961A7" w:rsidRDefault="00A4254B" w:rsidP="004B7CE1">
      <w:pPr>
        <w:spacing w:before="120" w:after="120"/>
        <w:jc w:val="center"/>
        <w:rPr>
          <w:rFonts w:ascii="Cambria" w:hAnsi="Cambria" w:cs="Arial"/>
          <w:b/>
          <w:bCs/>
          <w:sz w:val="28"/>
          <w:szCs w:val="28"/>
        </w:rPr>
      </w:pPr>
    </w:p>
    <w:p w14:paraId="29725136" w14:textId="77777777" w:rsidR="00A4254B" w:rsidRPr="00F961A7" w:rsidRDefault="00A4254B" w:rsidP="004B7CE1">
      <w:pPr>
        <w:spacing w:before="120" w:after="120"/>
        <w:jc w:val="center"/>
        <w:rPr>
          <w:rFonts w:ascii="Cambria" w:hAnsi="Cambria" w:cs="Arial"/>
          <w:b/>
          <w:bCs/>
          <w:sz w:val="28"/>
          <w:szCs w:val="28"/>
        </w:rPr>
      </w:pPr>
    </w:p>
    <w:p w14:paraId="21A25E4F" w14:textId="77777777" w:rsidR="00A4254B" w:rsidRPr="00F961A7" w:rsidRDefault="00A4254B" w:rsidP="004B7CE1">
      <w:pPr>
        <w:spacing w:before="120" w:after="120"/>
        <w:jc w:val="center"/>
        <w:rPr>
          <w:rFonts w:ascii="Cambria" w:hAnsi="Cambria" w:cs="Arial"/>
          <w:b/>
          <w:bCs/>
          <w:sz w:val="28"/>
          <w:szCs w:val="28"/>
        </w:rPr>
      </w:pPr>
    </w:p>
    <w:p w14:paraId="6D08C06F" w14:textId="77777777" w:rsidR="00A4254B" w:rsidRPr="00F961A7" w:rsidRDefault="00A4254B" w:rsidP="004B7CE1">
      <w:pPr>
        <w:spacing w:before="120" w:after="120"/>
        <w:jc w:val="center"/>
        <w:rPr>
          <w:rFonts w:ascii="Cambria" w:hAnsi="Cambria" w:cs="Arial"/>
          <w:b/>
          <w:bCs/>
          <w:sz w:val="28"/>
          <w:szCs w:val="28"/>
        </w:rPr>
      </w:pPr>
    </w:p>
    <w:p w14:paraId="03CB43F6" w14:textId="77777777" w:rsidR="00A4254B" w:rsidRPr="00F961A7" w:rsidRDefault="00A4254B" w:rsidP="004B7CE1">
      <w:pPr>
        <w:spacing w:before="120" w:after="120"/>
        <w:jc w:val="center"/>
        <w:rPr>
          <w:rFonts w:ascii="Cambria" w:hAnsi="Cambria" w:cs="Arial"/>
          <w:b/>
          <w:bCs/>
          <w:sz w:val="28"/>
          <w:szCs w:val="28"/>
        </w:rPr>
      </w:pPr>
    </w:p>
    <w:p w14:paraId="27FADB8E" w14:textId="77777777" w:rsidR="00A4254B" w:rsidRPr="00F961A7" w:rsidRDefault="00A4254B" w:rsidP="004B7CE1">
      <w:pPr>
        <w:spacing w:before="120" w:after="120"/>
        <w:jc w:val="center"/>
        <w:rPr>
          <w:rFonts w:ascii="Cambria" w:hAnsi="Cambria" w:cs="Arial"/>
          <w:b/>
        </w:rPr>
      </w:pPr>
    </w:p>
    <w:p w14:paraId="5DC5B059" w14:textId="77777777" w:rsidR="009C10C9" w:rsidRPr="00F961A7" w:rsidRDefault="009C10C9" w:rsidP="004B7CE1">
      <w:pPr>
        <w:spacing w:before="120" w:after="120"/>
        <w:jc w:val="center"/>
        <w:rPr>
          <w:rFonts w:ascii="Cambria" w:hAnsi="Cambria" w:cs="Arial"/>
          <w:b/>
          <w:sz w:val="28"/>
          <w:szCs w:val="28"/>
        </w:rPr>
      </w:pPr>
    </w:p>
    <w:p w14:paraId="040B3767" w14:textId="77777777" w:rsidR="00153886" w:rsidRPr="00F961A7" w:rsidRDefault="00153886" w:rsidP="004B7CE1">
      <w:pPr>
        <w:spacing w:before="120" w:after="120"/>
        <w:rPr>
          <w:rFonts w:ascii="Cambria" w:hAnsi="Cambria" w:cs="Arial"/>
          <w:b/>
          <w:sz w:val="28"/>
          <w:szCs w:val="28"/>
        </w:rPr>
      </w:pPr>
    </w:p>
    <w:p w14:paraId="3D592191" w14:textId="77777777" w:rsidR="003471FF" w:rsidRPr="00F961A7" w:rsidRDefault="002147F7" w:rsidP="004B7CE1">
      <w:pPr>
        <w:pStyle w:val="Nagwekspisutreci"/>
        <w:spacing w:before="120" w:after="120"/>
        <w:jc w:val="center"/>
        <w:rPr>
          <w:rFonts w:cs="Calibri"/>
        </w:rPr>
      </w:pPr>
      <w:r w:rsidRPr="00F961A7">
        <w:rPr>
          <w:rFonts w:cs="Calibri"/>
        </w:rPr>
        <w:lastRenderedPageBreak/>
        <w:t>SPIS TREŚCI</w:t>
      </w:r>
    </w:p>
    <w:p w14:paraId="1F698587" w14:textId="77777777" w:rsidR="002147F7" w:rsidRPr="00F961A7" w:rsidRDefault="002147F7" w:rsidP="004B7CE1">
      <w:pPr>
        <w:spacing w:before="120" w:after="120"/>
        <w:rPr>
          <w:rFonts w:ascii="Cambria" w:hAnsi="Cambria"/>
        </w:rPr>
      </w:pPr>
    </w:p>
    <w:p w14:paraId="2E345B52" w14:textId="77777777" w:rsidR="003471FF" w:rsidRPr="00F961A7" w:rsidRDefault="00C80218" w:rsidP="004B7CE1">
      <w:pPr>
        <w:spacing w:before="120" w:after="120"/>
        <w:ind w:firstLine="708"/>
        <w:rPr>
          <w:rFonts w:ascii="Cambria" w:hAnsi="Cambria" w:cs="Calibri"/>
          <w:b/>
          <w:sz w:val="28"/>
          <w:szCs w:val="28"/>
          <w:lang w:eastAsia="en-US"/>
        </w:rPr>
      </w:pPr>
      <w:r w:rsidRPr="00F961A7">
        <w:rPr>
          <w:rFonts w:ascii="Cambria" w:hAnsi="Cambria" w:cs="Calibri"/>
          <w:b/>
          <w:sz w:val="28"/>
          <w:szCs w:val="28"/>
          <w:lang w:eastAsia="en-US"/>
        </w:rPr>
        <w:t>DZIAŁ</w:t>
      </w:r>
      <w:r w:rsidR="003471FF" w:rsidRPr="00F961A7">
        <w:rPr>
          <w:rFonts w:ascii="Cambria" w:hAnsi="Cambria" w:cs="Calibri"/>
          <w:b/>
          <w:sz w:val="28"/>
          <w:szCs w:val="28"/>
          <w:lang w:eastAsia="en-US"/>
        </w:rPr>
        <w:t xml:space="preserve"> I</w:t>
      </w:r>
      <w:r w:rsidR="003471FF" w:rsidRPr="00F961A7">
        <w:rPr>
          <w:rFonts w:ascii="Cambria" w:hAnsi="Cambria" w:cs="Calibri"/>
          <w:sz w:val="28"/>
          <w:szCs w:val="28"/>
          <w:lang w:eastAsia="en-US"/>
        </w:rPr>
        <w:tab/>
      </w:r>
      <w:r w:rsidR="007B0267" w:rsidRPr="007B0267">
        <w:rPr>
          <w:rFonts w:ascii="Cambria" w:hAnsi="Cambria" w:cs="Calibri"/>
          <w:b/>
          <w:sz w:val="28"/>
          <w:szCs w:val="28"/>
          <w:lang w:eastAsia="en-US"/>
        </w:rPr>
        <w:t>Informacje o szkole</w:t>
      </w:r>
      <w:r w:rsidR="007B0267">
        <w:rPr>
          <w:rFonts w:ascii="Cambria" w:hAnsi="Cambria" w:cs="Calibri"/>
          <w:lang w:eastAsia="en-US"/>
        </w:rPr>
        <w:tab/>
      </w:r>
      <w:r w:rsidR="007B0267">
        <w:rPr>
          <w:rFonts w:ascii="Cambria" w:hAnsi="Cambria" w:cs="Calibri"/>
          <w:lang w:eastAsia="en-US"/>
        </w:rPr>
        <w:tab/>
      </w:r>
      <w:r w:rsidR="007B0267">
        <w:rPr>
          <w:rFonts w:ascii="Cambria" w:hAnsi="Cambria" w:cs="Calibri"/>
          <w:lang w:eastAsia="en-US"/>
        </w:rPr>
        <w:tab/>
      </w:r>
      <w:r w:rsidR="007B0267">
        <w:rPr>
          <w:rFonts w:ascii="Cambria" w:hAnsi="Cambria" w:cs="Calibri"/>
          <w:lang w:eastAsia="en-US"/>
        </w:rPr>
        <w:tab/>
      </w:r>
      <w:r w:rsidR="007B0267">
        <w:rPr>
          <w:rFonts w:ascii="Cambria" w:hAnsi="Cambria" w:cs="Calibri"/>
          <w:lang w:eastAsia="en-US"/>
        </w:rPr>
        <w:tab/>
      </w:r>
      <w:r w:rsidR="007B0267">
        <w:rPr>
          <w:rFonts w:ascii="Cambria" w:hAnsi="Cambria" w:cs="Calibri"/>
          <w:lang w:eastAsia="en-US"/>
        </w:rPr>
        <w:tab/>
      </w:r>
      <w:r w:rsidR="002147F7" w:rsidRPr="00F961A7">
        <w:rPr>
          <w:rFonts w:ascii="Cambria" w:hAnsi="Cambria" w:cs="Calibri"/>
          <w:lang w:eastAsia="en-US"/>
        </w:rPr>
        <w:tab/>
      </w:r>
    </w:p>
    <w:p w14:paraId="29A01303" w14:textId="77777777" w:rsidR="003471FF" w:rsidRPr="00F961A7" w:rsidRDefault="003471FF" w:rsidP="000E6DFB">
      <w:pPr>
        <w:spacing w:before="120" w:after="120"/>
        <w:ind w:firstLine="708"/>
        <w:rPr>
          <w:rFonts w:ascii="Cambria" w:hAnsi="Cambria" w:cs="Calibri"/>
          <w:lang w:eastAsia="en-US"/>
        </w:rPr>
      </w:pPr>
      <w:r w:rsidRPr="00F961A7">
        <w:rPr>
          <w:rFonts w:ascii="Cambria" w:hAnsi="Cambria" w:cs="Calibri"/>
          <w:b/>
          <w:lang w:eastAsia="en-US"/>
        </w:rPr>
        <w:t>Rozdział 1</w:t>
      </w:r>
      <w:r w:rsidRPr="00F961A7">
        <w:rPr>
          <w:rFonts w:ascii="Cambria" w:hAnsi="Cambria" w:cs="Calibri"/>
          <w:lang w:eastAsia="en-US"/>
        </w:rPr>
        <w:t xml:space="preserve"> </w:t>
      </w:r>
      <w:r w:rsidR="00C80218" w:rsidRPr="00F961A7">
        <w:rPr>
          <w:rFonts w:ascii="Cambria" w:hAnsi="Cambria" w:cs="Calibri"/>
          <w:lang w:eastAsia="en-US"/>
        </w:rPr>
        <w:tab/>
        <w:t>Informacje ogólne o s</w:t>
      </w:r>
      <w:r w:rsidR="007B0267">
        <w:rPr>
          <w:rFonts w:ascii="Cambria" w:hAnsi="Cambria" w:cs="Calibri"/>
          <w:lang w:eastAsia="en-US"/>
        </w:rPr>
        <w:t>zkole</w:t>
      </w:r>
      <w:r w:rsidR="007B0267">
        <w:rPr>
          <w:rFonts w:ascii="Cambria" w:hAnsi="Cambria" w:cs="Calibri"/>
          <w:lang w:eastAsia="en-US"/>
        </w:rPr>
        <w:tab/>
      </w:r>
      <w:r w:rsidR="007B0267">
        <w:rPr>
          <w:rFonts w:ascii="Cambria" w:hAnsi="Cambria" w:cs="Calibri"/>
          <w:lang w:eastAsia="en-US"/>
        </w:rPr>
        <w:tab/>
      </w:r>
      <w:r w:rsidR="007B0267">
        <w:rPr>
          <w:rFonts w:ascii="Cambria" w:hAnsi="Cambria" w:cs="Calibri"/>
          <w:lang w:eastAsia="en-US"/>
        </w:rPr>
        <w:tab/>
      </w:r>
      <w:r w:rsidR="007B0267">
        <w:rPr>
          <w:rFonts w:ascii="Cambria" w:hAnsi="Cambria" w:cs="Calibri"/>
          <w:lang w:eastAsia="en-US"/>
        </w:rPr>
        <w:tab/>
      </w:r>
      <w:r w:rsidR="007B0267">
        <w:rPr>
          <w:rFonts w:ascii="Cambria" w:hAnsi="Cambria" w:cs="Calibri"/>
          <w:lang w:eastAsia="en-US"/>
        </w:rPr>
        <w:tab/>
      </w:r>
      <w:r w:rsidR="007B0267">
        <w:rPr>
          <w:rFonts w:ascii="Cambria" w:hAnsi="Cambria" w:cs="Calibri"/>
          <w:lang w:eastAsia="en-US"/>
        </w:rPr>
        <w:tab/>
      </w:r>
      <w:r w:rsidR="000E6DFB">
        <w:rPr>
          <w:rFonts w:ascii="Cambria" w:hAnsi="Cambria" w:cs="Calibri"/>
          <w:lang w:eastAsia="en-US"/>
        </w:rPr>
        <w:tab/>
      </w:r>
      <w:r w:rsidR="008E3E53">
        <w:rPr>
          <w:rFonts w:ascii="Cambria" w:hAnsi="Cambria" w:cs="Calibri"/>
          <w:lang w:eastAsia="en-US"/>
        </w:rPr>
        <w:t>6</w:t>
      </w:r>
    </w:p>
    <w:p w14:paraId="7D0612BB" w14:textId="77777777" w:rsidR="003471FF" w:rsidRPr="00F961A7" w:rsidRDefault="003471FF" w:rsidP="000E6DFB">
      <w:pPr>
        <w:spacing w:before="120" w:after="120"/>
        <w:ind w:firstLine="708"/>
        <w:rPr>
          <w:rFonts w:ascii="Cambria" w:hAnsi="Cambria" w:cs="Calibri"/>
          <w:lang w:eastAsia="en-US"/>
        </w:rPr>
      </w:pPr>
      <w:r w:rsidRPr="00F961A7">
        <w:rPr>
          <w:rFonts w:ascii="Cambria" w:hAnsi="Cambria" w:cs="Calibri"/>
          <w:b/>
          <w:lang w:eastAsia="en-US"/>
        </w:rPr>
        <w:t xml:space="preserve">Rozdział 2 </w:t>
      </w:r>
      <w:r w:rsidR="00C80218" w:rsidRPr="00F961A7">
        <w:rPr>
          <w:rFonts w:ascii="Cambria" w:hAnsi="Cambria" w:cs="Calibri"/>
          <w:b/>
          <w:lang w:eastAsia="en-US"/>
        </w:rPr>
        <w:tab/>
      </w:r>
      <w:r w:rsidRPr="00F961A7">
        <w:rPr>
          <w:rFonts w:ascii="Cambria" w:hAnsi="Cambria" w:cs="Calibri"/>
          <w:lang w:eastAsia="en-US"/>
        </w:rPr>
        <w:t>Misja, wiz</w:t>
      </w:r>
      <w:r w:rsidR="007B0267">
        <w:rPr>
          <w:rFonts w:ascii="Cambria" w:hAnsi="Cambria" w:cs="Calibri"/>
          <w:lang w:eastAsia="en-US"/>
        </w:rPr>
        <w:t>ja szkoły, model absolwenta</w:t>
      </w:r>
      <w:r w:rsidR="007B0267">
        <w:rPr>
          <w:rFonts w:ascii="Cambria" w:hAnsi="Cambria" w:cs="Calibri"/>
          <w:lang w:eastAsia="en-US"/>
        </w:rPr>
        <w:tab/>
      </w:r>
      <w:r w:rsidR="007B0267">
        <w:rPr>
          <w:rFonts w:ascii="Cambria" w:hAnsi="Cambria" w:cs="Calibri"/>
          <w:lang w:eastAsia="en-US"/>
        </w:rPr>
        <w:tab/>
      </w:r>
      <w:r w:rsidR="007B0267">
        <w:rPr>
          <w:rFonts w:ascii="Cambria" w:hAnsi="Cambria" w:cs="Calibri"/>
          <w:lang w:eastAsia="en-US"/>
        </w:rPr>
        <w:tab/>
      </w:r>
      <w:r w:rsidR="007B0267">
        <w:rPr>
          <w:rFonts w:ascii="Cambria" w:hAnsi="Cambria" w:cs="Calibri"/>
          <w:lang w:eastAsia="en-US"/>
        </w:rPr>
        <w:tab/>
      </w:r>
      <w:r w:rsidR="000E6DFB">
        <w:rPr>
          <w:rFonts w:ascii="Cambria" w:hAnsi="Cambria" w:cs="Calibri"/>
          <w:lang w:eastAsia="en-US"/>
        </w:rPr>
        <w:tab/>
      </w:r>
      <w:r w:rsidR="008E3E53">
        <w:rPr>
          <w:rFonts w:ascii="Cambria" w:hAnsi="Cambria" w:cs="Calibri"/>
          <w:lang w:eastAsia="en-US"/>
        </w:rPr>
        <w:t>8</w:t>
      </w:r>
    </w:p>
    <w:p w14:paraId="6D099C6C" w14:textId="77777777" w:rsidR="003471FF" w:rsidRPr="00F961A7" w:rsidRDefault="003471FF" w:rsidP="004B7CE1">
      <w:pPr>
        <w:spacing w:before="120" w:after="120"/>
        <w:ind w:firstLine="708"/>
        <w:rPr>
          <w:rFonts w:ascii="Cambria" w:eastAsia="Calibri" w:hAnsi="Cambria"/>
          <w:noProof/>
          <w:lang w:eastAsia="en-US"/>
        </w:rPr>
      </w:pPr>
    </w:p>
    <w:p w14:paraId="24C2CB41" w14:textId="77777777" w:rsidR="003471FF" w:rsidRPr="00F961A7" w:rsidRDefault="003471FF" w:rsidP="004B7CE1">
      <w:pPr>
        <w:spacing w:before="120" w:after="120"/>
        <w:ind w:firstLine="708"/>
        <w:rPr>
          <w:rFonts w:ascii="Cambria" w:eastAsia="Calibri" w:hAnsi="Cambria"/>
          <w:b/>
          <w:noProof/>
          <w:sz w:val="28"/>
          <w:szCs w:val="28"/>
          <w:lang w:eastAsia="en-US"/>
        </w:rPr>
      </w:pPr>
      <w:r w:rsidRPr="00F961A7">
        <w:rPr>
          <w:rFonts w:ascii="Cambria" w:eastAsia="Calibri" w:hAnsi="Cambria"/>
          <w:b/>
          <w:noProof/>
          <w:sz w:val="28"/>
          <w:szCs w:val="28"/>
          <w:lang w:eastAsia="en-US"/>
        </w:rPr>
        <w:t>DZIAŁ II</w:t>
      </w:r>
      <w:r w:rsidRPr="00F961A7">
        <w:rPr>
          <w:rFonts w:ascii="Cambria" w:eastAsia="Calibri" w:hAnsi="Cambria"/>
          <w:b/>
          <w:noProof/>
          <w:lang w:eastAsia="en-US"/>
        </w:rPr>
        <w:tab/>
      </w:r>
      <w:r w:rsidR="007B0267" w:rsidRPr="007B0267">
        <w:rPr>
          <w:rFonts w:ascii="Cambria" w:eastAsia="Calibri" w:hAnsi="Cambria"/>
          <w:b/>
          <w:noProof/>
          <w:sz w:val="28"/>
          <w:szCs w:val="28"/>
          <w:lang w:eastAsia="en-US"/>
        </w:rPr>
        <w:t>Cele i zadania szkoły oraz sposoby ich realizacji</w:t>
      </w:r>
      <w:r w:rsidR="007B0267">
        <w:rPr>
          <w:rFonts w:ascii="Cambria" w:eastAsia="Calibri" w:hAnsi="Cambria"/>
          <w:noProof/>
          <w:lang w:eastAsia="en-US"/>
        </w:rPr>
        <w:tab/>
      </w:r>
      <w:r w:rsidR="00C80218" w:rsidRPr="00F961A7">
        <w:rPr>
          <w:rFonts w:ascii="Cambria" w:eastAsia="Calibri" w:hAnsi="Cambria"/>
          <w:noProof/>
          <w:lang w:eastAsia="en-US"/>
        </w:rPr>
        <w:tab/>
      </w:r>
    </w:p>
    <w:p w14:paraId="5FFC455E" w14:textId="77777777" w:rsidR="003471FF" w:rsidRPr="00F961A7" w:rsidRDefault="003471FF" w:rsidP="000E6DFB">
      <w:pPr>
        <w:spacing w:before="120" w:after="120"/>
        <w:ind w:firstLine="708"/>
        <w:rPr>
          <w:rFonts w:ascii="Cambria" w:eastAsia="Calibri" w:hAnsi="Cambria"/>
          <w:noProof/>
          <w:lang w:eastAsia="en-US"/>
        </w:rPr>
      </w:pPr>
      <w:r w:rsidRPr="00F961A7">
        <w:rPr>
          <w:rFonts w:ascii="Cambria" w:eastAsia="Calibri" w:hAnsi="Cambria"/>
          <w:b/>
          <w:noProof/>
          <w:lang w:eastAsia="en-US"/>
        </w:rPr>
        <w:t>Rozdział</w:t>
      </w:r>
      <w:r w:rsidR="00C80218" w:rsidRPr="00F961A7">
        <w:rPr>
          <w:rFonts w:ascii="Cambria" w:eastAsia="Calibri" w:hAnsi="Cambria"/>
          <w:b/>
          <w:noProof/>
          <w:lang w:eastAsia="en-US"/>
        </w:rPr>
        <w:t xml:space="preserve"> </w:t>
      </w:r>
      <w:r w:rsidRPr="00F961A7">
        <w:rPr>
          <w:rFonts w:ascii="Cambria" w:eastAsia="Calibri" w:hAnsi="Cambria"/>
          <w:b/>
          <w:noProof/>
          <w:lang w:eastAsia="en-US"/>
        </w:rPr>
        <w:t>1</w:t>
      </w:r>
      <w:r w:rsidRPr="00F961A7">
        <w:rPr>
          <w:rFonts w:ascii="Cambria" w:eastAsia="Calibri" w:hAnsi="Cambria"/>
          <w:noProof/>
          <w:lang w:eastAsia="en-US"/>
        </w:rPr>
        <w:t xml:space="preserve"> </w:t>
      </w:r>
      <w:r w:rsidR="00C80218" w:rsidRPr="00F961A7">
        <w:rPr>
          <w:rFonts w:ascii="Cambria" w:eastAsia="Calibri" w:hAnsi="Cambria"/>
          <w:noProof/>
          <w:lang w:eastAsia="en-US"/>
        </w:rPr>
        <w:tab/>
      </w:r>
      <w:r w:rsidRPr="00F961A7">
        <w:rPr>
          <w:rFonts w:ascii="Cambria" w:eastAsia="Calibri" w:hAnsi="Cambria"/>
          <w:noProof/>
          <w:lang w:eastAsia="en-US"/>
        </w:rPr>
        <w:t>Cele i zadania szkoły</w:t>
      </w:r>
      <w:r w:rsidRPr="00F961A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0E6DFB">
        <w:rPr>
          <w:rFonts w:ascii="Cambria" w:eastAsia="Calibri" w:hAnsi="Cambria"/>
          <w:noProof/>
          <w:lang w:eastAsia="en-US"/>
        </w:rPr>
        <w:tab/>
      </w:r>
      <w:r w:rsidR="008E3E53">
        <w:rPr>
          <w:rFonts w:ascii="Cambria" w:eastAsia="Calibri" w:hAnsi="Cambria"/>
          <w:noProof/>
          <w:lang w:eastAsia="en-US"/>
        </w:rPr>
        <w:t>10</w:t>
      </w:r>
    </w:p>
    <w:p w14:paraId="6BFE0F4C" w14:textId="77777777" w:rsidR="003471FF" w:rsidRPr="00F961A7" w:rsidRDefault="003471FF" w:rsidP="000E6DFB">
      <w:pPr>
        <w:spacing w:before="120" w:after="120"/>
        <w:ind w:firstLine="708"/>
        <w:rPr>
          <w:rFonts w:ascii="Cambria" w:eastAsia="Calibri" w:hAnsi="Cambria"/>
          <w:noProof/>
          <w:lang w:eastAsia="en-US"/>
        </w:rPr>
      </w:pPr>
      <w:r w:rsidRPr="00F961A7">
        <w:rPr>
          <w:rFonts w:ascii="Cambria" w:eastAsia="Calibri" w:hAnsi="Cambria"/>
          <w:b/>
          <w:noProof/>
          <w:lang w:eastAsia="en-US"/>
        </w:rPr>
        <w:t>Rozdział 2</w:t>
      </w:r>
      <w:r w:rsidRPr="00F961A7">
        <w:rPr>
          <w:rFonts w:ascii="Cambria" w:eastAsia="Calibri" w:hAnsi="Cambria"/>
          <w:noProof/>
          <w:lang w:eastAsia="en-US"/>
        </w:rPr>
        <w:t xml:space="preserve"> </w:t>
      </w:r>
      <w:r w:rsidR="00C80218" w:rsidRPr="00F961A7">
        <w:rPr>
          <w:rFonts w:ascii="Cambria" w:eastAsia="Calibri" w:hAnsi="Cambria"/>
          <w:noProof/>
          <w:lang w:eastAsia="en-US"/>
        </w:rPr>
        <w:tab/>
      </w:r>
      <w:r w:rsidRPr="00F961A7">
        <w:rPr>
          <w:rFonts w:ascii="Cambria" w:eastAsia="Calibri" w:hAnsi="Cambria"/>
          <w:noProof/>
          <w:lang w:eastAsia="en-US"/>
        </w:rPr>
        <w:t>Sposoby realizacji zadań w szkole</w:t>
      </w:r>
      <w:r w:rsidRPr="00F961A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0E6DFB">
        <w:rPr>
          <w:rFonts w:ascii="Cambria" w:eastAsia="Calibri" w:hAnsi="Cambria"/>
          <w:noProof/>
          <w:lang w:eastAsia="en-US"/>
        </w:rPr>
        <w:tab/>
      </w:r>
      <w:r w:rsidR="00335531" w:rsidRPr="00F961A7">
        <w:rPr>
          <w:rFonts w:ascii="Cambria" w:eastAsia="Calibri" w:hAnsi="Cambria"/>
          <w:noProof/>
          <w:lang w:eastAsia="en-US"/>
        </w:rPr>
        <w:t>1</w:t>
      </w:r>
      <w:r w:rsidR="008E3E53">
        <w:rPr>
          <w:rFonts w:ascii="Cambria" w:eastAsia="Calibri" w:hAnsi="Cambria"/>
          <w:noProof/>
          <w:lang w:eastAsia="en-US"/>
        </w:rPr>
        <w:t>5</w:t>
      </w:r>
    </w:p>
    <w:p w14:paraId="0C9DC2E2" w14:textId="77777777" w:rsidR="003471FF" w:rsidRPr="00F961A7" w:rsidRDefault="003471FF" w:rsidP="000E6DFB">
      <w:pPr>
        <w:spacing w:before="120" w:after="120"/>
        <w:ind w:left="2127" w:hanging="1419"/>
        <w:rPr>
          <w:rFonts w:ascii="Cambria" w:eastAsia="Calibri" w:hAnsi="Cambria"/>
          <w:noProof/>
          <w:lang w:eastAsia="en-US"/>
        </w:rPr>
      </w:pPr>
      <w:r w:rsidRPr="00F961A7">
        <w:rPr>
          <w:rFonts w:ascii="Cambria" w:eastAsia="Calibri" w:hAnsi="Cambria"/>
          <w:b/>
          <w:noProof/>
          <w:lang w:eastAsia="en-US"/>
        </w:rPr>
        <w:t>Rozdział 3</w:t>
      </w:r>
      <w:r w:rsidR="00C80218" w:rsidRPr="00F961A7">
        <w:rPr>
          <w:rFonts w:ascii="Cambria" w:eastAsia="Calibri" w:hAnsi="Cambria"/>
          <w:noProof/>
          <w:lang w:eastAsia="en-US"/>
        </w:rPr>
        <w:tab/>
      </w:r>
      <w:r w:rsidR="005C3427" w:rsidRPr="00F961A7">
        <w:rPr>
          <w:rFonts w:ascii="Cambria" w:eastAsia="Calibri" w:hAnsi="Cambria"/>
          <w:noProof/>
          <w:lang w:eastAsia="en-US"/>
        </w:rPr>
        <w:t>Organizacja</w:t>
      </w:r>
      <w:r w:rsidRPr="00F961A7">
        <w:rPr>
          <w:rFonts w:ascii="Cambria" w:eastAsia="Calibri" w:hAnsi="Cambria"/>
          <w:noProof/>
          <w:lang w:eastAsia="en-US"/>
        </w:rPr>
        <w:t>, for</w:t>
      </w:r>
      <w:r w:rsidR="007B0267">
        <w:rPr>
          <w:rFonts w:ascii="Cambria" w:eastAsia="Calibri" w:hAnsi="Cambria"/>
          <w:noProof/>
          <w:lang w:eastAsia="en-US"/>
        </w:rPr>
        <w:t xml:space="preserve">my i sposoby świadczenia pomocy </w:t>
      </w:r>
      <w:r w:rsidRPr="00F961A7">
        <w:rPr>
          <w:rFonts w:ascii="Cambria" w:eastAsia="Calibri" w:hAnsi="Cambria"/>
          <w:noProof/>
          <w:lang w:eastAsia="en-US"/>
        </w:rPr>
        <w:t>psychologiczno–pedagogicznej</w:t>
      </w:r>
      <w:r w:rsidR="004B7CE1">
        <w:rPr>
          <w:rFonts w:ascii="Cambria" w:eastAsia="Calibri" w:hAnsi="Cambria"/>
          <w:noProof/>
          <w:lang w:eastAsia="en-US"/>
        </w:rPr>
        <w:t xml:space="preserve">                       </w:t>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0E6DFB">
        <w:rPr>
          <w:rFonts w:ascii="Cambria" w:eastAsia="Calibri" w:hAnsi="Cambria"/>
          <w:noProof/>
          <w:lang w:eastAsia="en-US"/>
        </w:rPr>
        <w:tab/>
      </w:r>
      <w:r w:rsidR="000E6DFB">
        <w:rPr>
          <w:rFonts w:ascii="Cambria" w:eastAsia="Calibri" w:hAnsi="Cambria"/>
          <w:noProof/>
          <w:lang w:eastAsia="en-US"/>
        </w:rPr>
        <w:tab/>
      </w:r>
      <w:r w:rsidR="000E6DFB">
        <w:rPr>
          <w:rFonts w:ascii="Cambria" w:eastAsia="Calibri" w:hAnsi="Cambria"/>
          <w:noProof/>
          <w:lang w:eastAsia="en-US"/>
        </w:rPr>
        <w:tab/>
      </w:r>
      <w:r w:rsidR="000E6DFB">
        <w:rPr>
          <w:rFonts w:ascii="Cambria" w:eastAsia="Calibri" w:hAnsi="Cambria"/>
          <w:noProof/>
          <w:lang w:eastAsia="en-US"/>
        </w:rPr>
        <w:tab/>
      </w:r>
      <w:r w:rsidR="004B7CE1">
        <w:rPr>
          <w:rFonts w:ascii="Cambria" w:eastAsia="Calibri" w:hAnsi="Cambria"/>
          <w:noProof/>
          <w:lang w:eastAsia="en-US"/>
        </w:rPr>
        <w:t>2</w:t>
      </w:r>
      <w:r w:rsidR="008E3E53">
        <w:rPr>
          <w:rFonts w:ascii="Cambria" w:eastAsia="Calibri" w:hAnsi="Cambria"/>
          <w:noProof/>
          <w:lang w:eastAsia="en-US"/>
        </w:rPr>
        <w:t>7</w:t>
      </w:r>
    </w:p>
    <w:p w14:paraId="1B4A1DB6" w14:textId="77777777" w:rsidR="007B0267" w:rsidRDefault="003471FF" w:rsidP="000E6DFB">
      <w:pPr>
        <w:ind w:left="2127" w:hanging="1419"/>
        <w:rPr>
          <w:rFonts w:ascii="Cambria" w:eastAsia="Calibri" w:hAnsi="Cambria"/>
          <w:noProof/>
          <w:lang w:eastAsia="en-US"/>
        </w:rPr>
      </w:pPr>
      <w:r w:rsidRPr="00F961A7">
        <w:rPr>
          <w:rFonts w:ascii="Cambria" w:eastAsia="Calibri" w:hAnsi="Cambria"/>
          <w:b/>
          <w:noProof/>
          <w:lang w:eastAsia="en-US"/>
        </w:rPr>
        <w:t>Rozdział 4</w:t>
      </w:r>
      <w:r w:rsidRPr="00F961A7">
        <w:rPr>
          <w:rFonts w:ascii="Cambria" w:eastAsia="Calibri" w:hAnsi="Cambria"/>
          <w:noProof/>
          <w:lang w:eastAsia="en-US"/>
        </w:rPr>
        <w:t xml:space="preserve"> </w:t>
      </w:r>
      <w:r w:rsidR="00C80218" w:rsidRPr="00F961A7">
        <w:rPr>
          <w:rFonts w:ascii="Cambria" w:eastAsia="Calibri" w:hAnsi="Cambria"/>
          <w:noProof/>
          <w:lang w:eastAsia="en-US"/>
        </w:rPr>
        <w:tab/>
      </w:r>
      <w:r w:rsidRPr="00F961A7">
        <w:rPr>
          <w:rFonts w:ascii="Cambria" w:eastAsia="Calibri" w:hAnsi="Cambria"/>
          <w:noProof/>
          <w:lang w:eastAsia="en-US"/>
        </w:rPr>
        <w:t>Organizacja nauczan</w:t>
      </w:r>
      <w:r w:rsidR="004B7CE1">
        <w:rPr>
          <w:rFonts w:ascii="Cambria" w:eastAsia="Calibri" w:hAnsi="Cambria"/>
          <w:noProof/>
          <w:lang w:eastAsia="en-US"/>
        </w:rPr>
        <w:t xml:space="preserve">ia, wychowania i opieki uczniom </w:t>
      </w:r>
      <w:r w:rsidRPr="00F961A7">
        <w:rPr>
          <w:rFonts w:ascii="Cambria" w:eastAsia="Calibri" w:hAnsi="Cambria"/>
          <w:noProof/>
          <w:lang w:eastAsia="en-US"/>
        </w:rPr>
        <w:t>niepełnosprawnym,</w:t>
      </w:r>
      <w:r w:rsidR="0062549B" w:rsidRPr="00F961A7">
        <w:rPr>
          <w:rFonts w:ascii="Cambria" w:eastAsia="Calibri" w:hAnsi="Cambria"/>
          <w:noProof/>
          <w:lang w:eastAsia="en-US"/>
        </w:rPr>
        <w:t xml:space="preserve">    </w:t>
      </w:r>
      <w:r w:rsidRPr="00F961A7">
        <w:rPr>
          <w:rFonts w:ascii="Cambria" w:eastAsia="Calibri" w:hAnsi="Cambria"/>
          <w:noProof/>
          <w:lang w:eastAsia="en-US"/>
        </w:rPr>
        <w:t>niedostosowanym społeczni</w:t>
      </w:r>
      <w:r w:rsidR="00C80218" w:rsidRPr="00F961A7">
        <w:rPr>
          <w:rFonts w:ascii="Cambria" w:eastAsia="Calibri" w:hAnsi="Cambria"/>
          <w:noProof/>
          <w:lang w:eastAsia="en-US"/>
        </w:rPr>
        <w:t xml:space="preserve">e </w:t>
      </w:r>
    </w:p>
    <w:p w14:paraId="05629F25" w14:textId="77777777" w:rsidR="003471FF" w:rsidRPr="00F961A7" w:rsidRDefault="00C80218" w:rsidP="000E6DFB">
      <w:pPr>
        <w:ind w:left="1418" w:firstLine="709"/>
        <w:rPr>
          <w:rFonts w:ascii="Cambria" w:eastAsia="Calibri" w:hAnsi="Cambria"/>
          <w:noProof/>
          <w:lang w:eastAsia="en-US"/>
        </w:rPr>
      </w:pPr>
      <w:r w:rsidRPr="00F961A7">
        <w:rPr>
          <w:rFonts w:ascii="Cambria" w:eastAsia="Calibri" w:hAnsi="Cambria"/>
          <w:noProof/>
          <w:lang w:eastAsia="en-US"/>
        </w:rPr>
        <w:t>i zagrożonym niedostosowaniem</w:t>
      </w:r>
      <w:r w:rsidR="004B7CE1">
        <w:rPr>
          <w:rFonts w:ascii="Cambria" w:eastAsia="Calibri" w:hAnsi="Cambria"/>
          <w:noProof/>
          <w:lang w:eastAsia="en-US"/>
        </w:rPr>
        <w:t xml:space="preserve"> </w:t>
      </w:r>
      <w:r w:rsidR="003471FF" w:rsidRPr="00F961A7">
        <w:rPr>
          <w:rFonts w:ascii="Cambria" w:eastAsia="Calibri" w:hAnsi="Cambria"/>
          <w:noProof/>
          <w:lang w:eastAsia="en-US"/>
        </w:rPr>
        <w:t>społecznym</w:t>
      </w:r>
      <w:r w:rsidR="000E6DFB">
        <w:rPr>
          <w:rFonts w:ascii="Cambria" w:eastAsia="Calibri" w:hAnsi="Cambria"/>
          <w:noProof/>
          <w:lang w:eastAsia="en-US"/>
        </w:rPr>
        <w:tab/>
      </w:r>
      <w:r w:rsidR="003471FF" w:rsidRPr="00F961A7">
        <w:rPr>
          <w:rFonts w:ascii="Cambria" w:eastAsia="Calibri" w:hAnsi="Cambria"/>
          <w:noProof/>
          <w:lang w:eastAsia="en-US"/>
        </w:rPr>
        <w:tab/>
      </w:r>
      <w:r w:rsidRPr="00F961A7">
        <w:rPr>
          <w:rFonts w:ascii="Cambria" w:eastAsia="Calibri" w:hAnsi="Cambria"/>
          <w:noProof/>
          <w:lang w:eastAsia="en-US"/>
        </w:rPr>
        <w:tab/>
      </w:r>
      <w:r w:rsidRPr="00F961A7">
        <w:rPr>
          <w:rFonts w:ascii="Cambria" w:eastAsia="Calibri" w:hAnsi="Cambria"/>
          <w:noProof/>
          <w:lang w:eastAsia="en-US"/>
        </w:rPr>
        <w:tab/>
      </w:r>
      <w:r w:rsidR="008E3E53">
        <w:rPr>
          <w:rFonts w:ascii="Cambria" w:eastAsia="Calibri" w:hAnsi="Cambria"/>
          <w:noProof/>
          <w:lang w:eastAsia="en-US"/>
        </w:rPr>
        <w:t>47</w:t>
      </w:r>
      <w:r w:rsidR="007B0267">
        <w:rPr>
          <w:rFonts w:ascii="Cambria" w:eastAsia="Calibri" w:hAnsi="Cambria"/>
          <w:noProof/>
          <w:lang w:eastAsia="en-US"/>
        </w:rPr>
        <w:t xml:space="preserve">                      </w:t>
      </w:r>
    </w:p>
    <w:p w14:paraId="3380019E" w14:textId="77777777" w:rsidR="003471FF" w:rsidRPr="00F961A7" w:rsidRDefault="003471FF" w:rsidP="000E6DFB">
      <w:pPr>
        <w:spacing w:before="120" w:after="120"/>
        <w:ind w:firstLine="709"/>
        <w:rPr>
          <w:rFonts w:ascii="Cambria" w:eastAsia="Calibri" w:hAnsi="Cambria"/>
          <w:noProof/>
          <w:lang w:eastAsia="en-US"/>
        </w:rPr>
      </w:pPr>
      <w:r w:rsidRPr="00F961A7">
        <w:rPr>
          <w:rFonts w:ascii="Cambria" w:eastAsia="Calibri" w:hAnsi="Cambria"/>
          <w:b/>
          <w:noProof/>
          <w:lang w:eastAsia="en-US"/>
        </w:rPr>
        <w:t>Rozdział 5</w:t>
      </w:r>
      <w:r w:rsidRPr="00F961A7">
        <w:rPr>
          <w:rFonts w:ascii="Cambria" w:eastAsia="Calibri" w:hAnsi="Cambria"/>
          <w:noProof/>
          <w:lang w:eastAsia="en-US"/>
        </w:rPr>
        <w:t xml:space="preserve"> </w:t>
      </w:r>
      <w:r w:rsidR="00C80218" w:rsidRPr="00F961A7">
        <w:rPr>
          <w:rFonts w:ascii="Cambria" w:eastAsia="Calibri" w:hAnsi="Cambria"/>
          <w:noProof/>
          <w:lang w:eastAsia="en-US"/>
        </w:rPr>
        <w:tab/>
      </w:r>
      <w:r w:rsidRPr="00F961A7">
        <w:rPr>
          <w:rFonts w:ascii="Cambria" w:eastAsia="Calibri" w:hAnsi="Cambria"/>
          <w:noProof/>
          <w:lang w:eastAsia="en-US"/>
        </w:rPr>
        <w:t>Nauczanie indywidualne</w:t>
      </w:r>
      <w:r w:rsidRPr="00F961A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0E6DFB">
        <w:rPr>
          <w:rFonts w:ascii="Cambria" w:eastAsia="Calibri" w:hAnsi="Cambria"/>
          <w:noProof/>
          <w:lang w:eastAsia="en-US"/>
        </w:rPr>
        <w:tab/>
      </w:r>
      <w:r w:rsidR="008E3E53">
        <w:rPr>
          <w:rFonts w:ascii="Cambria" w:eastAsia="Calibri" w:hAnsi="Cambria"/>
          <w:noProof/>
          <w:lang w:eastAsia="en-US"/>
        </w:rPr>
        <w:t>5</w:t>
      </w:r>
      <w:r w:rsidR="0045029B" w:rsidRPr="00F961A7">
        <w:rPr>
          <w:rFonts w:ascii="Cambria" w:eastAsia="Calibri" w:hAnsi="Cambria"/>
          <w:noProof/>
          <w:lang w:eastAsia="en-US"/>
        </w:rPr>
        <w:t>3</w:t>
      </w:r>
    </w:p>
    <w:p w14:paraId="50CAE68F" w14:textId="77777777" w:rsidR="003471FF" w:rsidRPr="00F961A7" w:rsidRDefault="003471FF" w:rsidP="000E6DFB">
      <w:pPr>
        <w:spacing w:before="120" w:after="120"/>
        <w:ind w:firstLine="709"/>
        <w:rPr>
          <w:rFonts w:ascii="Cambria" w:eastAsia="Calibri" w:hAnsi="Cambria"/>
          <w:noProof/>
          <w:lang w:eastAsia="en-US"/>
        </w:rPr>
      </w:pPr>
      <w:r w:rsidRPr="00F961A7">
        <w:rPr>
          <w:rFonts w:ascii="Cambria" w:eastAsia="Calibri" w:hAnsi="Cambria"/>
          <w:b/>
          <w:noProof/>
          <w:lang w:eastAsia="en-US"/>
        </w:rPr>
        <w:t>Rozdział 6</w:t>
      </w:r>
      <w:r w:rsidRPr="00F961A7">
        <w:rPr>
          <w:rFonts w:ascii="Cambria" w:eastAsia="Calibri" w:hAnsi="Cambria"/>
          <w:noProof/>
          <w:lang w:eastAsia="en-US"/>
        </w:rPr>
        <w:t xml:space="preserve"> </w:t>
      </w:r>
      <w:r w:rsidR="00C80218" w:rsidRPr="00F961A7">
        <w:rPr>
          <w:rFonts w:ascii="Cambria" w:eastAsia="Calibri" w:hAnsi="Cambria"/>
          <w:noProof/>
          <w:lang w:eastAsia="en-US"/>
        </w:rPr>
        <w:tab/>
      </w:r>
      <w:r w:rsidRPr="00F961A7">
        <w:rPr>
          <w:rFonts w:ascii="Cambria" w:eastAsia="Calibri" w:hAnsi="Cambria"/>
          <w:noProof/>
          <w:lang w:eastAsia="en-US"/>
        </w:rPr>
        <w:t>Indywidualny tok nauki, indywidualny program nauki</w:t>
      </w:r>
      <w:r w:rsidRPr="00F961A7">
        <w:rPr>
          <w:rFonts w:ascii="Cambria" w:eastAsia="Calibri" w:hAnsi="Cambria"/>
          <w:noProof/>
          <w:lang w:eastAsia="en-US"/>
        </w:rPr>
        <w:tab/>
      </w:r>
      <w:r w:rsidR="007B0267">
        <w:rPr>
          <w:rFonts w:ascii="Cambria" w:eastAsia="Calibri" w:hAnsi="Cambria"/>
          <w:noProof/>
          <w:lang w:eastAsia="en-US"/>
        </w:rPr>
        <w:tab/>
      </w:r>
      <w:r w:rsidR="000E6DFB">
        <w:rPr>
          <w:rFonts w:ascii="Cambria" w:eastAsia="Calibri" w:hAnsi="Cambria"/>
          <w:noProof/>
          <w:lang w:eastAsia="en-US"/>
        </w:rPr>
        <w:tab/>
      </w:r>
      <w:r w:rsidR="007F583C">
        <w:rPr>
          <w:rFonts w:ascii="Cambria" w:eastAsia="Calibri" w:hAnsi="Cambria"/>
          <w:noProof/>
          <w:lang w:eastAsia="en-US"/>
        </w:rPr>
        <w:t>56</w:t>
      </w:r>
    </w:p>
    <w:p w14:paraId="12FBE5D3" w14:textId="77777777" w:rsidR="00C80218" w:rsidRPr="00F961A7" w:rsidRDefault="003471FF" w:rsidP="000E6DFB">
      <w:pPr>
        <w:spacing w:before="120" w:after="120"/>
        <w:ind w:left="2124" w:hanging="1415"/>
        <w:rPr>
          <w:rFonts w:ascii="Cambria" w:eastAsia="Calibri" w:hAnsi="Cambria"/>
          <w:noProof/>
          <w:lang w:eastAsia="en-US"/>
        </w:rPr>
      </w:pPr>
      <w:r w:rsidRPr="00F961A7">
        <w:rPr>
          <w:rFonts w:ascii="Cambria" w:eastAsia="Calibri" w:hAnsi="Cambria"/>
          <w:b/>
          <w:noProof/>
          <w:lang w:eastAsia="en-US"/>
        </w:rPr>
        <w:t>Rozdział 7</w:t>
      </w:r>
      <w:r w:rsidRPr="00F961A7">
        <w:rPr>
          <w:rFonts w:ascii="Cambria" w:eastAsia="Calibri" w:hAnsi="Cambria"/>
          <w:noProof/>
          <w:lang w:eastAsia="en-US"/>
        </w:rPr>
        <w:t xml:space="preserve"> </w:t>
      </w:r>
      <w:r w:rsidR="00C80218" w:rsidRPr="00F961A7">
        <w:rPr>
          <w:rFonts w:ascii="Cambria" w:eastAsia="Calibri" w:hAnsi="Cambria"/>
          <w:noProof/>
          <w:lang w:eastAsia="en-US"/>
        </w:rPr>
        <w:tab/>
      </w:r>
      <w:r w:rsidRPr="00F961A7">
        <w:rPr>
          <w:rFonts w:ascii="Cambria" w:eastAsia="Calibri" w:hAnsi="Cambria"/>
          <w:noProof/>
          <w:lang w:eastAsia="en-US"/>
        </w:rPr>
        <w:t>Działania szkoły w zak</w:t>
      </w:r>
      <w:r w:rsidR="0009183D">
        <w:rPr>
          <w:rFonts w:ascii="Cambria" w:eastAsia="Calibri" w:hAnsi="Cambria"/>
          <w:noProof/>
          <w:lang w:eastAsia="en-US"/>
        </w:rPr>
        <w:t>resie wspierania dziecka na I–</w:t>
      </w:r>
      <w:r w:rsidRPr="00F961A7">
        <w:rPr>
          <w:rFonts w:ascii="Cambria" w:eastAsia="Calibri" w:hAnsi="Cambria"/>
          <w:noProof/>
          <w:lang w:eastAsia="en-US"/>
        </w:rPr>
        <w:t>szym etapie edukacyjnym</w:t>
      </w:r>
      <w:r w:rsidRPr="00F961A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0E6DFB">
        <w:rPr>
          <w:rFonts w:ascii="Cambria" w:eastAsia="Calibri" w:hAnsi="Cambria"/>
          <w:noProof/>
          <w:lang w:eastAsia="en-US"/>
        </w:rPr>
        <w:tab/>
      </w:r>
      <w:r w:rsidR="000E6DFB">
        <w:rPr>
          <w:rFonts w:ascii="Cambria" w:eastAsia="Calibri" w:hAnsi="Cambria"/>
          <w:noProof/>
          <w:lang w:eastAsia="en-US"/>
        </w:rPr>
        <w:tab/>
      </w:r>
      <w:r w:rsidR="007F583C">
        <w:rPr>
          <w:rFonts w:ascii="Cambria" w:eastAsia="Calibri" w:hAnsi="Cambria"/>
          <w:noProof/>
          <w:lang w:eastAsia="en-US"/>
        </w:rPr>
        <w:t>58</w:t>
      </w:r>
    </w:p>
    <w:p w14:paraId="64AC9C61" w14:textId="77777777" w:rsidR="00C80218" w:rsidRDefault="003471FF" w:rsidP="00B37DD7">
      <w:pPr>
        <w:spacing w:before="120" w:after="120"/>
        <w:ind w:firstLine="708"/>
        <w:rPr>
          <w:rFonts w:ascii="Cambria" w:eastAsia="Calibri" w:hAnsi="Cambria"/>
          <w:noProof/>
          <w:lang w:eastAsia="en-US"/>
        </w:rPr>
      </w:pPr>
      <w:r w:rsidRPr="00F961A7">
        <w:rPr>
          <w:rFonts w:ascii="Cambria" w:eastAsia="Calibri" w:hAnsi="Cambria"/>
          <w:b/>
          <w:noProof/>
          <w:lang w:eastAsia="en-US"/>
        </w:rPr>
        <w:t>Rozdział 8</w:t>
      </w:r>
      <w:r w:rsidRPr="00F961A7">
        <w:rPr>
          <w:rFonts w:ascii="Cambria" w:eastAsia="Calibri" w:hAnsi="Cambria"/>
          <w:noProof/>
          <w:lang w:eastAsia="en-US"/>
        </w:rPr>
        <w:t xml:space="preserve"> </w:t>
      </w:r>
      <w:r w:rsidR="00C80218" w:rsidRPr="00F961A7">
        <w:rPr>
          <w:rFonts w:ascii="Cambria" w:eastAsia="Calibri" w:hAnsi="Cambria"/>
          <w:noProof/>
          <w:lang w:eastAsia="en-US"/>
        </w:rPr>
        <w:tab/>
      </w:r>
      <w:r w:rsidRPr="00F961A7">
        <w:rPr>
          <w:rFonts w:ascii="Cambria" w:eastAsia="Calibri" w:hAnsi="Cambria"/>
          <w:noProof/>
          <w:lang w:eastAsia="en-US"/>
        </w:rPr>
        <w:t>Pomoc materialna uczniom</w:t>
      </w:r>
      <w:r w:rsidRPr="00F961A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7B0267">
        <w:rPr>
          <w:rFonts w:ascii="Cambria" w:eastAsia="Calibri" w:hAnsi="Cambria"/>
          <w:noProof/>
          <w:lang w:eastAsia="en-US"/>
        </w:rPr>
        <w:tab/>
      </w:r>
      <w:r w:rsidR="000E6DFB">
        <w:rPr>
          <w:rFonts w:ascii="Cambria" w:eastAsia="Calibri" w:hAnsi="Cambria"/>
          <w:noProof/>
          <w:lang w:eastAsia="en-US"/>
        </w:rPr>
        <w:tab/>
      </w:r>
      <w:r w:rsidR="007F583C">
        <w:rPr>
          <w:rFonts w:ascii="Cambria" w:eastAsia="Calibri" w:hAnsi="Cambria"/>
          <w:noProof/>
          <w:lang w:eastAsia="en-US"/>
        </w:rPr>
        <w:t>62</w:t>
      </w:r>
    </w:p>
    <w:p w14:paraId="4CF80F14" w14:textId="77777777" w:rsidR="00B37DD7" w:rsidRPr="00B37DD7" w:rsidRDefault="00B37DD7" w:rsidP="00B37DD7">
      <w:pPr>
        <w:spacing w:before="120" w:after="120"/>
        <w:ind w:firstLine="708"/>
        <w:rPr>
          <w:rFonts w:ascii="Cambria" w:eastAsia="Calibri" w:hAnsi="Cambria"/>
          <w:noProof/>
          <w:lang w:eastAsia="en-US"/>
        </w:rPr>
      </w:pPr>
    </w:p>
    <w:p w14:paraId="636743F0" w14:textId="77777777" w:rsidR="00C80218" w:rsidRPr="00F961A7" w:rsidRDefault="00C80218" w:rsidP="004B7CE1">
      <w:pPr>
        <w:spacing w:before="120" w:after="120"/>
        <w:ind w:left="2124" w:hanging="1416"/>
        <w:rPr>
          <w:rFonts w:ascii="Cambria" w:hAnsi="Cambria" w:cs="Calibri"/>
        </w:rPr>
      </w:pPr>
      <w:r w:rsidRPr="00F961A7">
        <w:rPr>
          <w:rFonts w:ascii="Cambria" w:hAnsi="Cambria" w:cs="Calibri"/>
          <w:b/>
          <w:sz w:val="28"/>
          <w:szCs w:val="28"/>
        </w:rPr>
        <w:t>DZIAŁ III</w:t>
      </w:r>
      <w:r w:rsidRPr="00F961A7">
        <w:rPr>
          <w:rFonts w:ascii="Cambria" w:hAnsi="Cambria" w:cs="Calibri"/>
        </w:rPr>
        <w:tab/>
      </w:r>
      <w:r w:rsidRPr="007B0267">
        <w:rPr>
          <w:rFonts w:ascii="Cambria" w:hAnsi="Cambria" w:cs="Calibri"/>
          <w:b/>
          <w:sz w:val="28"/>
          <w:szCs w:val="28"/>
        </w:rPr>
        <w:tab/>
      </w:r>
      <w:r w:rsidR="007B0267" w:rsidRPr="007B0267">
        <w:rPr>
          <w:rFonts w:ascii="Cambria" w:hAnsi="Cambria" w:cs="Calibri"/>
          <w:b/>
          <w:sz w:val="28"/>
          <w:szCs w:val="28"/>
        </w:rPr>
        <w:t>Organy szkoły</w:t>
      </w:r>
      <w:r w:rsidRPr="007B0267">
        <w:rPr>
          <w:rFonts w:ascii="Cambria" w:hAnsi="Cambria" w:cs="Calibri"/>
          <w:b/>
          <w:sz w:val="28"/>
          <w:szCs w:val="28"/>
        </w:rPr>
        <w:tab/>
      </w:r>
      <w:r w:rsidR="007B0267">
        <w:rPr>
          <w:rFonts w:ascii="Cambria" w:hAnsi="Cambria" w:cs="Calibri"/>
        </w:rPr>
        <w:tab/>
      </w:r>
      <w:r w:rsidR="007B0267">
        <w:rPr>
          <w:rFonts w:ascii="Cambria" w:hAnsi="Cambria" w:cs="Calibri"/>
        </w:rPr>
        <w:tab/>
      </w:r>
      <w:r w:rsidR="007B0267">
        <w:rPr>
          <w:rFonts w:ascii="Cambria" w:hAnsi="Cambria" w:cs="Calibri"/>
        </w:rPr>
        <w:tab/>
      </w:r>
      <w:r w:rsidR="007B0267">
        <w:rPr>
          <w:rFonts w:ascii="Cambria" w:hAnsi="Cambria" w:cs="Calibri"/>
        </w:rPr>
        <w:tab/>
      </w:r>
      <w:r w:rsidR="007B0267">
        <w:rPr>
          <w:rFonts w:ascii="Cambria" w:hAnsi="Cambria" w:cs="Calibri"/>
        </w:rPr>
        <w:tab/>
      </w:r>
      <w:r w:rsidR="007B0267">
        <w:rPr>
          <w:rFonts w:ascii="Cambria" w:hAnsi="Cambria" w:cs="Calibri"/>
        </w:rPr>
        <w:tab/>
      </w:r>
      <w:r w:rsidR="007B0267">
        <w:rPr>
          <w:rFonts w:ascii="Cambria" w:hAnsi="Cambria" w:cs="Calibri"/>
        </w:rPr>
        <w:tab/>
      </w:r>
    </w:p>
    <w:p w14:paraId="0BA62795" w14:textId="77777777" w:rsidR="007B0267" w:rsidRDefault="007B0267" w:rsidP="00F923CD">
      <w:pPr>
        <w:spacing w:before="120" w:after="120"/>
        <w:ind w:firstLine="708"/>
        <w:rPr>
          <w:rFonts w:ascii="Cambria" w:hAnsi="Cambria" w:cs="Calibri"/>
        </w:rPr>
      </w:pPr>
      <w:r w:rsidRPr="007B0267">
        <w:rPr>
          <w:rFonts w:ascii="Cambria" w:hAnsi="Cambria" w:cs="Calibri"/>
          <w:b/>
        </w:rPr>
        <w:t>Rozdział 1</w:t>
      </w:r>
      <w:r w:rsidR="00C80218" w:rsidRPr="00F961A7">
        <w:rPr>
          <w:rFonts w:ascii="Cambria" w:hAnsi="Cambria" w:cs="Calibri"/>
        </w:rPr>
        <w:tab/>
        <w:t>Organy</w:t>
      </w:r>
      <w:r w:rsidR="0062549B" w:rsidRPr="00F961A7">
        <w:rPr>
          <w:rFonts w:ascii="Cambria" w:hAnsi="Cambria" w:cs="Calibri"/>
        </w:rPr>
        <w:t xml:space="preserve"> </w:t>
      </w:r>
      <w:r w:rsidR="00C80218" w:rsidRPr="00F961A7">
        <w:rPr>
          <w:rFonts w:ascii="Cambria" w:hAnsi="Cambria" w:cs="Calibri"/>
        </w:rPr>
        <w:t>szko</w:t>
      </w:r>
      <w:r>
        <w:rPr>
          <w:rFonts w:ascii="Cambria" w:hAnsi="Cambria" w:cs="Calibri"/>
        </w:rPr>
        <w:t>ły i ich kompetencje</w:t>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sidR="00F923CD">
        <w:rPr>
          <w:rFonts w:ascii="Cambria" w:hAnsi="Cambria" w:cs="Calibri"/>
        </w:rPr>
        <w:tab/>
      </w:r>
      <w:r w:rsidR="007F583C">
        <w:rPr>
          <w:rFonts w:ascii="Cambria" w:hAnsi="Cambria" w:cs="Calibri"/>
        </w:rPr>
        <w:t>65</w:t>
      </w:r>
    </w:p>
    <w:p w14:paraId="004926FF" w14:textId="77777777" w:rsidR="007B0267" w:rsidRDefault="007B0267" w:rsidP="007B0267">
      <w:pPr>
        <w:spacing w:before="120" w:after="120"/>
        <w:ind w:left="2124" w:hanging="706"/>
        <w:rPr>
          <w:rFonts w:ascii="Cambria" w:hAnsi="Cambria" w:cs="Calibri"/>
        </w:rPr>
      </w:pPr>
      <w:r>
        <w:rPr>
          <w:rFonts w:ascii="Cambria" w:hAnsi="Cambria" w:cs="Calibri"/>
        </w:rPr>
        <w:tab/>
      </w:r>
      <w:r>
        <w:rPr>
          <w:rFonts w:ascii="Cambria" w:hAnsi="Cambria" w:cs="Calibri"/>
        </w:rPr>
        <w:tab/>
        <w:t>Dyrektor Szkoły</w:t>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sidR="00F923CD">
        <w:rPr>
          <w:rFonts w:ascii="Cambria" w:hAnsi="Cambria" w:cs="Calibri"/>
        </w:rPr>
        <w:tab/>
      </w:r>
      <w:r w:rsidR="007F583C">
        <w:rPr>
          <w:rFonts w:ascii="Cambria" w:hAnsi="Cambria" w:cs="Calibri"/>
        </w:rPr>
        <w:t>66</w:t>
      </w:r>
    </w:p>
    <w:p w14:paraId="1169AA07" w14:textId="77777777" w:rsidR="007B0267" w:rsidRDefault="007B0267" w:rsidP="007B0267">
      <w:pPr>
        <w:spacing w:before="120" w:after="120"/>
        <w:ind w:left="2124" w:hanging="706"/>
        <w:rPr>
          <w:rFonts w:ascii="Cambria" w:hAnsi="Cambria" w:cs="Calibri"/>
        </w:rPr>
      </w:pPr>
      <w:r>
        <w:rPr>
          <w:rFonts w:ascii="Cambria" w:hAnsi="Cambria" w:cs="Calibri"/>
        </w:rPr>
        <w:tab/>
      </w:r>
      <w:r>
        <w:rPr>
          <w:rFonts w:ascii="Cambria" w:hAnsi="Cambria" w:cs="Calibri"/>
        </w:rPr>
        <w:tab/>
        <w:t>Rada Pedagogiczna</w:t>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sidR="00512B4E">
        <w:rPr>
          <w:rFonts w:ascii="Cambria" w:hAnsi="Cambria" w:cs="Calibri"/>
        </w:rPr>
        <w:tab/>
      </w:r>
      <w:r w:rsidR="007F583C">
        <w:rPr>
          <w:rFonts w:ascii="Cambria" w:hAnsi="Cambria" w:cs="Calibri"/>
        </w:rPr>
        <w:t>71</w:t>
      </w:r>
    </w:p>
    <w:p w14:paraId="1DAC9A86" w14:textId="77777777" w:rsidR="007B0267" w:rsidRDefault="007B0267" w:rsidP="007B0267">
      <w:pPr>
        <w:spacing w:before="120" w:after="120"/>
        <w:ind w:left="2124" w:hanging="706"/>
        <w:rPr>
          <w:rFonts w:ascii="Cambria" w:hAnsi="Cambria" w:cs="Calibri"/>
        </w:rPr>
      </w:pPr>
      <w:r>
        <w:rPr>
          <w:rFonts w:ascii="Cambria" w:hAnsi="Cambria" w:cs="Calibri"/>
        </w:rPr>
        <w:tab/>
      </w:r>
      <w:r>
        <w:rPr>
          <w:rFonts w:ascii="Cambria" w:hAnsi="Cambria" w:cs="Calibri"/>
        </w:rPr>
        <w:tab/>
        <w:t>Rada Rodziców</w:t>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sidR="00512B4E">
        <w:rPr>
          <w:rFonts w:ascii="Cambria" w:hAnsi="Cambria" w:cs="Calibri"/>
        </w:rPr>
        <w:tab/>
      </w:r>
      <w:r w:rsidR="007F583C">
        <w:rPr>
          <w:rFonts w:ascii="Cambria" w:hAnsi="Cambria" w:cs="Calibri"/>
        </w:rPr>
        <w:t>75</w:t>
      </w:r>
    </w:p>
    <w:p w14:paraId="01B0CF92" w14:textId="77777777" w:rsidR="00173441" w:rsidRDefault="007B0267" w:rsidP="00173441">
      <w:pPr>
        <w:tabs>
          <w:tab w:val="left" w:pos="9214"/>
        </w:tabs>
        <w:spacing w:before="120" w:after="120"/>
        <w:ind w:left="2124" w:hanging="706"/>
        <w:rPr>
          <w:rFonts w:ascii="Cambria" w:hAnsi="Cambria" w:cs="Calibri"/>
        </w:rPr>
      </w:pPr>
      <w:r>
        <w:rPr>
          <w:rFonts w:ascii="Cambria" w:hAnsi="Cambria" w:cs="Calibri"/>
        </w:rPr>
        <w:tab/>
        <w:t>Samorząd Uczniowski</w:t>
      </w:r>
      <w:r>
        <w:rPr>
          <w:rFonts w:ascii="Cambria" w:hAnsi="Cambria" w:cs="Calibri"/>
        </w:rPr>
        <w:tab/>
      </w:r>
      <w:r>
        <w:rPr>
          <w:rFonts w:ascii="Cambria" w:hAnsi="Cambria" w:cs="Calibri"/>
        </w:rPr>
        <w:tab/>
      </w:r>
      <w:r w:rsidR="007F583C">
        <w:rPr>
          <w:rFonts w:ascii="Cambria" w:hAnsi="Cambria" w:cs="Calibri"/>
        </w:rPr>
        <w:t>79</w:t>
      </w:r>
    </w:p>
    <w:p w14:paraId="7717C544" w14:textId="77777777" w:rsidR="00173441" w:rsidRDefault="00512B4E" w:rsidP="00512B4E">
      <w:pPr>
        <w:tabs>
          <w:tab w:val="left" w:pos="9214"/>
        </w:tabs>
        <w:spacing w:before="120" w:after="120"/>
        <w:ind w:left="2127" w:hanging="709"/>
        <w:rPr>
          <w:rFonts w:ascii="Cambria" w:hAnsi="Cambria" w:cs="Calibri"/>
        </w:rPr>
      </w:pPr>
      <w:r>
        <w:rPr>
          <w:rFonts w:ascii="Cambria" w:hAnsi="Cambria" w:cs="Calibri"/>
        </w:rPr>
        <w:tab/>
      </w:r>
      <w:r w:rsidR="00173441">
        <w:rPr>
          <w:rFonts w:ascii="Cambria" w:hAnsi="Cambria" w:cs="Calibri"/>
        </w:rPr>
        <w:t>Zasady współpracy organów szkoły</w:t>
      </w:r>
      <w:r w:rsidR="00173441">
        <w:rPr>
          <w:rFonts w:ascii="Cambria" w:hAnsi="Cambria" w:cs="Calibri"/>
        </w:rPr>
        <w:tab/>
      </w:r>
      <w:r w:rsidR="007F583C">
        <w:rPr>
          <w:rFonts w:ascii="Cambria" w:hAnsi="Cambria" w:cs="Calibri"/>
        </w:rPr>
        <w:t>80</w:t>
      </w:r>
    </w:p>
    <w:p w14:paraId="65F7A881" w14:textId="77777777" w:rsidR="00C80218" w:rsidRPr="00F961A7" w:rsidRDefault="00512B4E" w:rsidP="00512B4E">
      <w:pPr>
        <w:tabs>
          <w:tab w:val="left" w:pos="9214"/>
        </w:tabs>
        <w:spacing w:before="120" w:after="120"/>
        <w:ind w:left="2127" w:hanging="1417"/>
        <w:rPr>
          <w:rFonts w:ascii="Cambria" w:hAnsi="Cambria" w:cs="Calibri"/>
        </w:rPr>
      </w:pPr>
      <w:r>
        <w:rPr>
          <w:rFonts w:ascii="Cambria" w:hAnsi="Cambria" w:cs="Calibri"/>
        </w:rPr>
        <w:tab/>
      </w:r>
      <w:r w:rsidR="00173441">
        <w:rPr>
          <w:rFonts w:ascii="Cambria" w:hAnsi="Cambria" w:cs="Calibri"/>
        </w:rPr>
        <w:t>Rozstrzyganie sporów między organami szkoły</w:t>
      </w:r>
      <w:r w:rsidR="00173441">
        <w:rPr>
          <w:rFonts w:ascii="Cambria" w:hAnsi="Cambria" w:cs="Calibri"/>
        </w:rPr>
        <w:tab/>
      </w:r>
      <w:r w:rsidR="007F583C">
        <w:rPr>
          <w:rFonts w:ascii="Cambria" w:hAnsi="Cambria" w:cs="Calibri"/>
        </w:rPr>
        <w:t>83</w:t>
      </w:r>
      <w:r w:rsidR="000E6DFB">
        <w:rPr>
          <w:rFonts w:ascii="Cambria" w:hAnsi="Cambria" w:cs="Calibri"/>
        </w:rPr>
        <w:t xml:space="preserve"> </w:t>
      </w:r>
      <w:r w:rsidR="007B0267">
        <w:rPr>
          <w:rFonts w:ascii="Cambria" w:hAnsi="Cambria" w:cs="Calibri"/>
        </w:rPr>
        <w:tab/>
      </w:r>
      <w:r w:rsidR="007B0267">
        <w:rPr>
          <w:rFonts w:ascii="Cambria" w:hAnsi="Cambria" w:cs="Calibri"/>
        </w:rPr>
        <w:tab/>
      </w:r>
    </w:p>
    <w:p w14:paraId="690855DF" w14:textId="77777777" w:rsidR="00173441" w:rsidRDefault="00C80218" w:rsidP="00173441">
      <w:pPr>
        <w:spacing w:before="120" w:after="120"/>
        <w:ind w:left="2124" w:hanging="1416"/>
        <w:rPr>
          <w:rFonts w:ascii="Cambria" w:hAnsi="Cambria" w:cs="Calibri"/>
        </w:rPr>
      </w:pPr>
      <w:r w:rsidRPr="00F961A7">
        <w:rPr>
          <w:rFonts w:ascii="Cambria" w:hAnsi="Cambria" w:cs="Calibri"/>
          <w:b/>
          <w:sz w:val="28"/>
          <w:szCs w:val="28"/>
        </w:rPr>
        <w:t>DZIAŁ IV</w:t>
      </w:r>
      <w:r w:rsidRPr="00F961A7">
        <w:rPr>
          <w:rFonts w:ascii="Cambria" w:hAnsi="Cambria" w:cs="Calibri"/>
        </w:rPr>
        <w:tab/>
      </w:r>
      <w:r w:rsidR="00173441" w:rsidRPr="00173441">
        <w:rPr>
          <w:rFonts w:ascii="Cambria" w:hAnsi="Cambria" w:cs="Calibri"/>
          <w:b/>
          <w:sz w:val="28"/>
          <w:szCs w:val="28"/>
        </w:rPr>
        <w:t>Organizacja kształcenia, wychowania i opieki</w:t>
      </w:r>
      <w:r w:rsidRPr="00F961A7">
        <w:rPr>
          <w:rFonts w:ascii="Cambria" w:hAnsi="Cambria" w:cs="Calibri"/>
        </w:rPr>
        <w:tab/>
      </w:r>
    </w:p>
    <w:p w14:paraId="7FD33342" w14:textId="77777777" w:rsidR="00173441" w:rsidRDefault="00C80218" w:rsidP="00B37DD7">
      <w:pPr>
        <w:spacing w:before="120" w:after="120"/>
        <w:ind w:firstLine="708"/>
        <w:rPr>
          <w:rFonts w:ascii="Cambria" w:hAnsi="Cambria" w:cs="Calibri"/>
        </w:rPr>
      </w:pPr>
      <w:r w:rsidRPr="007F583C">
        <w:rPr>
          <w:rFonts w:ascii="Cambria" w:hAnsi="Cambria" w:cs="Calibri"/>
          <w:b/>
        </w:rPr>
        <w:t>Rozdział 1</w:t>
      </w:r>
      <w:r w:rsidRPr="000C5005">
        <w:rPr>
          <w:rFonts w:ascii="Cambria" w:hAnsi="Cambria" w:cs="Calibri"/>
        </w:rPr>
        <w:t xml:space="preserve"> </w:t>
      </w:r>
      <w:r w:rsidRPr="000C5005">
        <w:rPr>
          <w:rFonts w:ascii="Cambria" w:hAnsi="Cambria" w:cs="Calibri"/>
        </w:rPr>
        <w:tab/>
        <w:t>Organizacja</w:t>
      </w:r>
      <w:r w:rsidR="0062549B" w:rsidRPr="000C5005">
        <w:rPr>
          <w:rFonts w:ascii="Cambria" w:hAnsi="Cambria" w:cs="Calibri"/>
        </w:rPr>
        <w:t xml:space="preserve"> </w:t>
      </w:r>
      <w:r w:rsidR="00173441" w:rsidRPr="000C5005">
        <w:rPr>
          <w:rFonts w:ascii="Cambria" w:hAnsi="Cambria" w:cs="Calibri"/>
        </w:rPr>
        <w:t>nauczania</w:t>
      </w:r>
      <w:r w:rsidR="00173441" w:rsidRPr="000C5005">
        <w:rPr>
          <w:rFonts w:ascii="Cambria" w:hAnsi="Cambria" w:cs="Calibri"/>
        </w:rPr>
        <w:tab/>
      </w:r>
      <w:r w:rsidR="00173441" w:rsidRPr="000C5005">
        <w:rPr>
          <w:rFonts w:ascii="Cambria" w:hAnsi="Cambria" w:cs="Calibri"/>
        </w:rPr>
        <w:tab/>
      </w:r>
      <w:r w:rsidR="00173441" w:rsidRPr="000C5005">
        <w:rPr>
          <w:rFonts w:ascii="Cambria" w:hAnsi="Cambria" w:cs="Calibri"/>
        </w:rPr>
        <w:tab/>
      </w:r>
      <w:r w:rsidR="00173441" w:rsidRPr="000C5005">
        <w:rPr>
          <w:rFonts w:ascii="Cambria" w:hAnsi="Cambria" w:cs="Calibri"/>
        </w:rPr>
        <w:tab/>
      </w:r>
      <w:r w:rsidR="00173441" w:rsidRPr="000C5005">
        <w:rPr>
          <w:rFonts w:ascii="Cambria" w:hAnsi="Cambria" w:cs="Calibri"/>
        </w:rPr>
        <w:tab/>
      </w:r>
      <w:r w:rsidR="00173441" w:rsidRPr="000C5005">
        <w:rPr>
          <w:rFonts w:ascii="Cambria" w:hAnsi="Cambria" w:cs="Calibri"/>
        </w:rPr>
        <w:tab/>
      </w:r>
      <w:r w:rsidR="00B37DD7">
        <w:rPr>
          <w:rFonts w:ascii="Cambria" w:hAnsi="Cambria" w:cs="Calibri"/>
        </w:rPr>
        <w:tab/>
      </w:r>
      <w:r w:rsidR="007F583C">
        <w:rPr>
          <w:rFonts w:ascii="Cambria" w:hAnsi="Cambria" w:cs="Calibri"/>
        </w:rPr>
        <w:t>83</w:t>
      </w:r>
    </w:p>
    <w:p w14:paraId="646276B7" w14:textId="77777777" w:rsidR="00173441" w:rsidRDefault="00173441" w:rsidP="00512B4E">
      <w:pPr>
        <w:spacing w:before="120" w:after="120"/>
        <w:ind w:left="2835" w:hanging="708"/>
        <w:rPr>
          <w:rFonts w:ascii="Cambria" w:hAnsi="Cambria" w:cs="Calibri"/>
        </w:rPr>
      </w:pPr>
      <w:r w:rsidRPr="00173441">
        <w:rPr>
          <w:rFonts w:ascii="Cambria" w:hAnsi="Cambria" w:cs="Calibri"/>
        </w:rPr>
        <w:t>Organizacja nauczania religii/</w:t>
      </w:r>
      <w:proofErr w:type="spellStart"/>
      <w:r w:rsidRPr="00173441">
        <w:rPr>
          <w:rFonts w:ascii="Cambria" w:hAnsi="Cambria" w:cs="Calibri"/>
        </w:rPr>
        <w:t>etykii</w:t>
      </w:r>
      <w:proofErr w:type="spellEnd"/>
      <w:r w:rsidRPr="00173441">
        <w:rPr>
          <w:rFonts w:ascii="Cambria" w:hAnsi="Cambria" w:cs="Calibri"/>
        </w:rPr>
        <w:t xml:space="preserve"> WDŻ-u</w:t>
      </w:r>
      <w:r>
        <w:rPr>
          <w:rFonts w:ascii="Cambria" w:hAnsi="Cambria" w:cs="Calibri"/>
        </w:rPr>
        <w:tab/>
      </w:r>
      <w:r>
        <w:rPr>
          <w:rFonts w:ascii="Cambria" w:hAnsi="Cambria" w:cs="Calibri"/>
        </w:rPr>
        <w:tab/>
      </w:r>
      <w:r>
        <w:rPr>
          <w:rFonts w:ascii="Cambria" w:hAnsi="Cambria" w:cs="Calibri"/>
        </w:rPr>
        <w:tab/>
      </w:r>
      <w:r w:rsidR="00512B4E">
        <w:rPr>
          <w:rFonts w:ascii="Cambria" w:hAnsi="Cambria" w:cs="Calibri"/>
        </w:rPr>
        <w:tab/>
      </w:r>
      <w:r w:rsidR="007F583C">
        <w:rPr>
          <w:rFonts w:ascii="Cambria" w:hAnsi="Cambria" w:cs="Calibri"/>
        </w:rPr>
        <w:t>86</w:t>
      </w:r>
    </w:p>
    <w:p w14:paraId="3071418B" w14:textId="77777777" w:rsidR="00173441" w:rsidRPr="00173441" w:rsidRDefault="00173441" w:rsidP="00512B4E">
      <w:pPr>
        <w:spacing w:before="120" w:after="120"/>
        <w:ind w:left="1418" w:firstLine="709"/>
      </w:pPr>
      <w:r>
        <w:t>Zasady zwalniania z ćwiczeń lub zajęć z wychowania fizycznego</w:t>
      </w:r>
      <w:r>
        <w:tab/>
      </w:r>
      <w:r>
        <w:tab/>
      </w:r>
      <w:r w:rsidR="007F583C">
        <w:t>87</w:t>
      </w:r>
    </w:p>
    <w:p w14:paraId="03EC3D07" w14:textId="77777777" w:rsidR="00173441" w:rsidRPr="00173441" w:rsidRDefault="00C80218" w:rsidP="00B37DD7">
      <w:pPr>
        <w:spacing w:before="120" w:after="120"/>
        <w:ind w:firstLine="709"/>
        <w:rPr>
          <w:rFonts w:ascii="Cambria" w:hAnsi="Cambria" w:cs="Calibri"/>
        </w:rPr>
      </w:pPr>
      <w:r w:rsidRPr="00F961A7">
        <w:rPr>
          <w:rFonts w:ascii="Cambria" w:hAnsi="Cambria" w:cs="Calibri"/>
          <w:b/>
        </w:rPr>
        <w:t>Rozdział 2</w:t>
      </w:r>
      <w:r w:rsidRPr="00F961A7">
        <w:rPr>
          <w:rFonts w:ascii="Cambria" w:hAnsi="Cambria" w:cs="Calibri"/>
        </w:rPr>
        <w:t xml:space="preserve"> </w:t>
      </w:r>
      <w:r w:rsidRPr="00F961A7">
        <w:rPr>
          <w:rFonts w:ascii="Cambria" w:hAnsi="Cambria" w:cs="Calibri"/>
        </w:rPr>
        <w:tab/>
        <w:t xml:space="preserve">Dokumentowanie przebiegu nauczania, wychowania </w:t>
      </w:r>
      <w:r w:rsidR="00516996">
        <w:rPr>
          <w:rFonts w:ascii="Cambria" w:hAnsi="Cambria" w:cs="Calibri"/>
        </w:rPr>
        <w:t xml:space="preserve"> </w:t>
      </w:r>
      <w:r w:rsidRPr="00F961A7">
        <w:rPr>
          <w:rFonts w:ascii="Cambria" w:hAnsi="Cambria" w:cs="Calibri"/>
        </w:rPr>
        <w:t>i opieki</w:t>
      </w:r>
      <w:r w:rsidRPr="00F961A7">
        <w:rPr>
          <w:rFonts w:ascii="Cambria" w:hAnsi="Cambria" w:cs="Calibri"/>
        </w:rPr>
        <w:tab/>
      </w:r>
      <w:r w:rsidRPr="00F961A7">
        <w:rPr>
          <w:rFonts w:ascii="Cambria" w:hAnsi="Cambria" w:cs="Calibri"/>
        </w:rPr>
        <w:tab/>
      </w:r>
      <w:r w:rsidR="007F583C">
        <w:rPr>
          <w:rFonts w:ascii="Cambria" w:hAnsi="Cambria" w:cs="Calibri"/>
        </w:rPr>
        <w:t>88</w:t>
      </w:r>
    </w:p>
    <w:p w14:paraId="18EDEC9E" w14:textId="77777777" w:rsidR="00C80218" w:rsidRDefault="00C80218" w:rsidP="00B37DD7">
      <w:pPr>
        <w:spacing w:before="120" w:after="120"/>
        <w:ind w:firstLine="709"/>
        <w:rPr>
          <w:rFonts w:ascii="Cambria" w:hAnsi="Cambria" w:cs="Calibri"/>
        </w:rPr>
      </w:pPr>
      <w:r w:rsidRPr="00F961A7">
        <w:rPr>
          <w:rFonts w:ascii="Cambria" w:hAnsi="Cambria" w:cs="Calibri"/>
          <w:b/>
        </w:rPr>
        <w:t>Rozdział 3</w:t>
      </w:r>
      <w:r w:rsidRPr="00F961A7">
        <w:rPr>
          <w:rFonts w:ascii="Cambria" w:hAnsi="Cambria" w:cs="Calibri"/>
        </w:rPr>
        <w:t xml:space="preserve"> </w:t>
      </w:r>
      <w:r w:rsidRPr="00F961A7">
        <w:rPr>
          <w:rFonts w:ascii="Cambria" w:hAnsi="Cambria" w:cs="Calibri"/>
        </w:rPr>
        <w:tab/>
        <w:t>Organizacja</w:t>
      </w:r>
      <w:r w:rsidR="0062549B" w:rsidRPr="00F961A7">
        <w:rPr>
          <w:rFonts w:ascii="Cambria" w:hAnsi="Cambria" w:cs="Calibri"/>
        </w:rPr>
        <w:t xml:space="preserve"> </w:t>
      </w:r>
      <w:r w:rsidR="00516996">
        <w:rPr>
          <w:rFonts w:ascii="Cambria" w:hAnsi="Cambria" w:cs="Calibri"/>
        </w:rPr>
        <w:t>wychowania i opieki</w:t>
      </w:r>
      <w:r w:rsidR="00516996">
        <w:rPr>
          <w:rFonts w:ascii="Cambria" w:hAnsi="Cambria" w:cs="Calibri"/>
        </w:rPr>
        <w:tab/>
      </w:r>
      <w:r w:rsidR="00516996">
        <w:rPr>
          <w:rFonts w:ascii="Cambria" w:hAnsi="Cambria" w:cs="Calibri"/>
        </w:rPr>
        <w:tab/>
      </w:r>
      <w:r w:rsidR="00516996">
        <w:rPr>
          <w:rFonts w:ascii="Cambria" w:hAnsi="Cambria" w:cs="Calibri"/>
        </w:rPr>
        <w:tab/>
      </w:r>
      <w:r w:rsidR="00516996">
        <w:rPr>
          <w:rFonts w:ascii="Cambria" w:hAnsi="Cambria" w:cs="Calibri"/>
        </w:rPr>
        <w:tab/>
      </w:r>
      <w:r w:rsidR="00516996">
        <w:rPr>
          <w:rFonts w:ascii="Cambria" w:hAnsi="Cambria" w:cs="Calibri"/>
        </w:rPr>
        <w:tab/>
      </w:r>
      <w:r w:rsidR="00B37DD7">
        <w:rPr>
          <w:rFonts w:ascii="Cambria" w:hAnsi="Cambria" w:cs="Calibri"/>
        </w:rPr>
        <w:tab/>
      </w:r>
      <w:r w:rsidR="007F583C">
        <w:rPr>
          <w:rFonts w:ascii="Cambria" w:hAnsi="Cambria" w:cs="Calibri"/>
        </w:rPr>
        <w:t>89</w:t>
      </w:r>
    </w:p>
    <w:p w14:paraId="7A9B3047" w14:textId="77777777" w:rsidR="00512B4E" w:rsidRPr="00512B4E" w:rsidRDefault="00512B4E" w:rsidP="00516996">
      <w:pPr>
        <w:spacing w:before="120" w:after="120"/>
        <w:ind w:left="1415" w:firstLine="709"/>
        <w:rPr>
          <w:rFonts w:ascii="Cambria" w:hAnsi="Cambria" w:cs="Calibri"/>
        </w:rPr>
      </w:pPr>
      <w:r w:rsidRPr="00512B4E">
        <w:rPr>
          <w:rFonts w:ascii="Cambria" w:hAnsi="Cambria" w:cs="Calibri"/>
        </w:rPr>
        <w:t>Szkolny system wychowania</w:t>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007F583C">
        <w:rPr>
          <w:rFonts w:ascii="Cambria" w:hAnsi="Cambria" w:cs="Calibri"/>
        </w:rPr>
        <w:t>89</w:t>
      </w:r>
    </w:p>
    <w:p w14:paraId="2E980D8E" w14:textId="77777777" w:rsidR="00512B4E" w:rsidRPr="00512B4E" w:rsidRDefault="00512B4E" w:rsidP="00516996">
      <w:pPr>
        <w:spacing w:before="120" w:after="120"/>
        <w:ind w:left="2124"/>
        <w:rPr>
          <w:rFonts w:ascii="Cambria" w:hAnsi="Cambria" w:cs="Calibri"/>
        </w:rPr>
      </w:pPr>
      <w:r w:rsidRPr="00512B4E">
        <w:rPr>
          <w:rFonts w:ascii="Cambria" w:hAnsi="Cambria" w:cs="Calibri"/>
        </w:rPr>
        <w:t>Współpraca z rodzicami</w:t>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007F583C">
        <w:rPr>
          <w:rFonts w:ascii="Cambria" w:hAnsi="Cambria" w:cs="Calibri"/>
        </w:rPr>
        <w:t>91</w:t>
      </w:r>
    </w:p>
    <w:p w14:paraId="1A4CBA82" w14:textId="77777777" w:rsidR="00512B4E" w:rsidRPr="00512B4E" w:rsidRDefault="00512B4E" w:rsidP="00516996">
      <w:pPr>
        <w:spacing w:before="120" w:after="120"/>
        <w:ind w:left="2124"/>
        <w:rPr>
          <w:rFonts w:ascii="Cambria" w:hAnsi="Cambria" w:cs="Calibri"/>
        </w:rPr>
      </w:pPr>
      <w:r w:rsidRPr="00512B4E">
        <w:rPr>
          <w:rFonts w:ascii="Cambria" w:hAnsi="Cambria" w:cs="Calibri"/>
        </w:rPr>
        <w:lastRenderedPageBreak/>
        <w:t>Świetlica szkolna</w:t>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007F583C">
        <w:rPr>
          <w:rFonts w:ascii="Cambria" w:hAnsi="Cambria" w:cs="Calibri"/>
        </w:rPr>
        <w:t>92</w:t>
      </w:r>
    </w:p>
    <w:p w14:paraId="0C9BD05E" w14:textId="77777777" w:rsidR="00512B4E" w:rsidRPr="00F961A7" w:rsidRDefault="00512B4E" w:rsidP="00516996">
      <w:pPr>
        <w:spacing w:before="120" w:after="120"/>
        <w:ind w:left="2124"/>
        <w:rPr>
          <w:rFonts w:ascii="Cambria" w:hAnsi="Cambria" w:cs="Calibri"/>
        </w:rPr>
      </w:pPr>
      <w:r w:rsidRPr="00512B4E">
        <w:rPr>
          <w:rFonts w:ascii="Cambria" w:hAnsi="Cambria" w:cs="Calibri"/>
        </w:rPr>
        <w:t>Stołówka szkolna</w:t>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Pr="00512B4E">
        <w:rPr>
          <w:rFonts w:ascii="Cambria" w:hAnsi="Cambria" w:cs="Calibri"/>
        </w:rPr>
        <w:tab/>
      </w:r>
      <w:r w:rsidR="007F583C">
        <w:rPr>
          <w:rFonts w:ascii="Cambria" w:hAnsi="Cambria" w:cs="Calibri"/>
        </w:rPr>
        <w:t>94</w:t>
      </w:r>
    </w:p>
    <w:p w14:paraId="50955008" w14:textId="77777777" w:rsidR="00C80218" w:rsidRDefault="00C80218" w:rsidP="00B37DD7">
      <w:pPr>
        <w:spacing w:before="120" w:after="120"/>
        <w:ind w:firstLine="709"/>
        <w:rPr>
          <w:rFonts w:ascii="Cambria" w:hAnsi="Cambria" w:cs="Calibri"/>
        </w:rPr>
      </w:pPr>
      <w:r w:rsidRPr="00F961A7">
        <w:rPr>
          <w:rFonts w:ascii="Cambria" w:hAnsi="Cambria" w:cs="Calibri"/>
          <w:b/>
        </w:rPr>
        <w:t>Rozdział 4</w:t>
      </w:r>
      <w:r w:rsidR="00516996">
        <w:rPr>
          <w:rFonts w:ascii="Cambria" w:hAnsi="Cambria" w:cs="Calibri"/>
        </w:rPr>
        <w:t xml:space="preserve"> </w:t>
      </w:r>
      <w:r w:rsidR="00516996">
        <w:rPr>
          <w:rFonts w:ascii="Cambria" w:hAnsi="Cambria" w:cs="Calibri"/>
        </w:rPr>
        <w:tab/>
        <w:t>Organizacja szkoły</w:t>
      </w:r>
      <w:r w:rsidR="00516996">
        <w:rPr>
          <w:rFonts w:ascii="Cambria" w:hAnsi="Cambria" w:cs="Calibri"/>
        </w:rPr>
        <w:tab/>
      </w:r>
      <w:r w:rsidR="00516996">
        <w:rPr>
          <w:rFonts w:ascii="Cambria" w:hAnsi="Cambria" w:cs="Calibri"/>
        </w:rPr>
        <w:tab/>
      </w:r>
      <w:r w:rsidR="00516996">
        <w:rPr>
          <w:rFonts w:ascii="Cambria" w:hAnsi="Cambria" w:cs="Calibri"/>
        </w:rPr>
        <w:tab/>
      </w:r>
      <w:r w:rsidR="00516996">
        <w:rPr>
          <w:rFonts w:ascii="Cambria" w:hAnsi="Cambria" w:cs="Calibri"/>
        </w:rPr>
        <w:tab/>
      </w:r>
      <w:r w:rsidR="00516996">
        <w:rPr>
          <w:rFonts w:ascii="Cambria" w:hAnsi="Cambria" w:cs="Calibri"/>
        </w:rPr>
        <w:tab/>
      </w:r>
      <w:r w:rsidR="00516996">
        <w:rPr>
          <w:rFonts w:ascii="Cambria" w:hAnsi="Cambria" w:cs="Calibri"/>
        </w:rPr>
        <w:tab/>
      </w:r>
      <w:r w:rsidR="00516996">
        <w:rPr>
          <w:rFonts w:ascii="Cambria" w:hAnsi="Cambria" w:cs="Calibri"/>
        </w:rPr>
        <w:tab/>
      </w:r>
      <w:r w:rsidR="00B37DD7">
        <w:rPr>
          <w:rFonts w:ascii="Cambria" w:hAnsi="Cambria" w:cs="Calibri"/>
        </w:rPr>
        <w:tab/>
      </w:r>
      <w:r w:rsidR="00E034A0" w:rsidRPr="00F961A7">
        <w:rPr>
          <w:rFonts w:ascii="Cambria" w:hAnsi="Cambria" w:cs="Calibri"/>
        </w:rPr>
        <w:t>9</w:t>
      </w:r>
      <w:r w:rsidR="007F583C">
        <w:rPr>
          <w:rFonts w:ascii="Cambria" w:hAnsi="Cambria" w:cs="Calibri"/>
        </w:rPr>
        <w:t>5</w:t>
      </w:r>
    </w:p>
    <w:p w14:paraId="0B2C315B" w14:textId="77777777" w:rsidR="00512B4E" w:rsidRDefault="00512B4E" w:rsidP="00516996">
      <w:pPr>
        <w:spacing w:before="120" w:after="120"/>
        <w:ind w:left="2124"/>
        <w:rPr>
          <w:rFonts w:ascii="Cambria" w:hAnsi="Cambria" w:cs="Calibri"/>
        </w:rPr>
      </w:pPr>
      <w:r w:rsidRPr="00512B4E">
        <w:rPr>
          <w:rFonts w:ascii="Cambria" w:hAnsi="Cambria" w:cs="Calibri"/>
        </w:rPr>
        <w:t>Baza szkoły</w:t>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t>9</w:t>
      </w:r>
      <w:r w:rsidR="007F583C">
        <w:rPr>
          <w:rFonts w:ascii="Cambria" w:hAnsi="Cambria" w:cs="Calibri"/>
        </w:rPr>
        <w:t>5</w:t>
      </w:r>
    </w:p>
    <w:p w14:paraId="396E197F" w14:textId="77777777" w:rsidR="00512B4E" w:rsidRDefault="00512B4E" w:rsidP="00516996">
      <w:pPr>
        <w:spacing w:before="120" w:after="120"/>
        <w:ind w:left="2124"/>
        <w:rPr>
          <w:rFonts w:ascii="Cambria" w:hAnsi="Cambria" w:cs="Calibri"/>
        </w:rPr>
      </w:pPr>
      <w:r>
        <w:rPr>
          <w:rFonts w:ascii="Cambria" w:hAnsi="Cambria" w:cs="Calibri"/>
        </w:rPr>
        <w:t>Organizacja nauczania w szkole</w:t>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t>9</w:t>
      </w:r>
      <w:r w:rsidR="007F583C">
        <w:rPr>
          <w:rFonts w:ascii="Cambria" w:hAnsi="Cambria" w:cs="Calibri"/>
        </w:rPr>
        <w:t>6</w:t>
      </w:r>
    </w:p>
    <w:p w14:paraId="4FD4E1C5" w14:textId="77777777" w:rsidR="00512B4E" w:rsidRDefault="00512B4E" w:rsidP="00516996">
      <w:pPr>
        <w:spacing w:before="120" w:after="120"/>
        <w:ind w:left="2124"/>
        <w:rPr>
          <w:rFonts w:ascii="Cambria" w:hAnsi="Cambria" w:cs="Calibri"/>
        </w:rPr>
      </w:pPr>
      <w:r>
        <w:rPr>
          <w:rFonts w:ascii="Cambria" w:hAnsi="Cambria" w:cs="Calibri"/>
        </w:rPr>
        <w:t>Działalność innowacyjna i eksperymentalna</w:t>
      </w:r>
      <w:r>
        <w:rPr>
          <w:rFonts w:ascii="Cambria" w:hAnsi="Cambria" w:cs="Calibri"/>
        </w:rPr>
        <w:tab/>
      </w:r>
      <w:r>
        <w:rPr>
          <w:rFonts w:ascii="Cambria" w:hAnsi="Cambria" w:cs="Calibri"/>
        </w:rPr>
        <w:tab/>
      </w:r>
      <w:r>
        <w:rPr>
          <w:rFonts w:ascii="Cambria" w:hAnsi="Cambria" w:cs="Calibri"/>
        </w:rPr>
        <w:tab/>
      </w:r>
      <w:r>
        <w:rPr>
          <w:rFonts w:ascii="Cambria" w:hAnsi="Cambria" w:cs="Calibri"/>
        </w:rPr>
        <w:tab/>
        <w:t>9</w:t>
      </w:r>
      <w:r w:rsidR="007F583C">
        <w:rPr>
          <w:rFonts w:ascii="Cambria" w:hAnsi="Cambria" w:cs="Calibri"/>
        </w:rPr>
        <w:t>9</w:t>
      </w:r>
    </w:p>
    <w:p w14:paraId="34E62B18" w14:textId="77777777" w:rsidR="00512B4E" w:rsidRDefault="007F583C" w:rsidP="00516996">
      <w:pPr>
        <w:spacing w:before="120" w:after="120"/>
        <w:ind w:left="2124"/>
        <w:rPr>
          <w:rFonts w:ascii="Cambria" w:hAnsi="Cambria" w:cs="Calibri"/>
        </w:rPr>
      </w:pPr>
      <w:r>
        <w:rPr>
          <w:rFonts w:ascii="Cambria" w:hAnsi="Cambria" w:cs="Calibri"/>
        </w:rPr>
        <w:t>Praktyki studenckie</w:t>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t xml:space="preserve">           100</w:t>
      </w:r>
    </w:p>
    <w:p w14:paraId="7D0FFA1A" w14:textId="77777777" w:rsidR="00512B4E" w:rsidRDefault="007F583C" w:rsidP="00516996">
      <w:pPr>
        <w:tabs>
          <w:tab w:val="left" w:pos="9072"/>
        </w:tabs>
        <w:spacing w:before="120" w:after="120"/>
        <w:ind w:left="2127" w:hanging="2125"/>
        <w:rPr>
          <w:rFonts w:ascii="Cambria" w:hAnsi="Cambria" w:cs="Calibri"/>
        </w:rPr>
      </w:pPr>
      <w:r>
        <w:rPr>
          <w:rFonts w:ascii="Cambria" w:hAnsi="Cambria" w:cs="Calibri"/>
        </w:rPr>
        <w:tab/>
        <w:t>Biblioteka</w:t>
      </w:r>
      <w:r>
        <w:rPr>
          <w:rFonts w:ascii="Cambria" w:hAnsi="Cambria" w:cs="Calibri"/>
        </w:rPr>
        <w:tab/>
        <w:t>100</w:t>
      </w:r>
    </w:p>
    <w:p w14:paraId="68FAB519" w14:textId="77777777" w:rsidR="00512B4E" w:rsidRPr="00512B4E" w:rsidRDefault="007F583C" w:rsidP="00516996">
      <w:pPr>
        <w:tabs>
          <w:tab w:val="left" w:pos="9072"/>
        </w:tabs>
        <w:spacing w:before="120" w:after="120"/>
        <w:ind w:left="2127" w:hanging="1419"/>
        <w:rPr>
          <w:rFonts w:ascii="Cambria" w:hAnsi="Cambria" w:cs="Calibri"/>
        </w:rPr>
      </w:pPr>
      <w:r>
        <w:rPr>
          <w:rFonts w:ascii="Cambria" w:hAnsi="Cambria" w:cs="Calibri"/>
        </w:rPr>
        <w:tab/>
        <w:t>Zespoły nauczycielskie</w:t>
      </w:r>
      <w:r>
        <w:rPr>
          <w:rFonts w:ascii="Cambria" w:hAnsi="Cambria" w:cs="Calibri"/>
        </w:rPr>
        <w:tab/>
        <w:t>106</w:t>
      </w:r>
    </w:p>
    <w:p w14:paraId="75027172" w14:textId="77777777" w:rsidR="00C80218" w:rsidRPr="00F961A7" w:rsidRDefault="00C80218" w:rsidP="00516996">
      <w:pPr>
        <w:tabs>
          <w:tab w:val="left" w:pos="9214"/>
        </w:tabs>
        <w:spacing w:before="120" w:after="120"/>
        <w:ind w:left="1418" w:hanging="710"/>
        <w:rPr>
          <w:rFonts w:ascii="Cambria" w:hAnsi="Cambria" w:cs="Calibri"/>
        </w:rPr>
      </w:pPr>
      <w:r w:rsidRPr="00F961A7">
        <w:rPr>
          <w:rFonts w:ascii="Cambria" w:hAnsi="Cambria" w:cs="Calibri"/>
          <w:b/>
        </w:rPr>
        <w:t>Rozdział 5</w:t>
      </w:r>
      <w:r w:rsidR="00516996">
        <w:rPr>
          <w:rFonts w:ascii="Cambria" w:hAnsi="Cambria" w:cs="Calibri"/>
        </w:rPr>
        <w:t xml:space="preserve"> </w:t>
      </w:r>
      <w:r w:rsidR="00B37DD7">
        <w:rPr>
          <w:rFonts w:ascii="Cambria" w:hAnsi="Cambria" w:cs="Calibri"/>
        </w:rPr>
        <w:t xml:space="preserve">    </w:t>
      </w:r>
      <w:r w:rsidR="00E034A0" w:rsidRPr="00F961A7">
        <w:rPr>
          <w:rFonts w:ascii="Cambria" w:hAnsi="Cambria" w:cs="Calibri"/>
        </w:rPr>
        <w:t>Oddział przedszkolny</w:t>
      </w:r>
      <w:r w:rsidR="007F583C">
        <w:rPr>
          <w:rFonts w:ascii="Cambria" w:hAnsi="Cambria" w:cs="Calibri"/>
        </w:rPr>
        <w:t xml:space="preserve">                                                                               </w:t>
      </w:r>
      <w:r w:rsidR="00B37DD7">
        <w:rPr>
          <w:rFonts w:ascii="Cambria" w:hAnsi="Cambria" w:cs="Calibri"/>
        </w:rPr>
        <w:t xml:space="preserve">          </w:t>
      </w:r>
      <w:r w:rsidR="007F583C">
        <w:rPr>
          <w:rFonts w:ascii="Cambria" w:hAnsi="Cambria" w:cs="Calibri"/>
        </w:rPr>
        <w:t xml:space="preserve"> 112</w:t>
      </w:r>
      <w:r w:rsidR="00512B4E">
        <w:rPr>
          <w:rFonts w:ascii="Cambria" w:hAnsi="Cambria" w:cs="Calibri"/>
        </w:rPr>
        <w:tab/>
      </w:r>
      <w:r w:rsidR="00512B4E">
        <w:rPr>
          <w:rFonts w:ascii="Cambria" w:hAnsi="Cambria" w:cs="Calibri"/>
        </w:rPr>
        <w:tab/>
      </w:r>
    </w:p>
    <w:p w14:paraId="79C71BCB" w14:textId="77777777" w:rsidR="00C80218" w:rsidRPr="00F961A7" w:rsidRDefault="00C80218" w:rsidP="004B7CE1">
      <w:pPr>
        <w:spacing w:before="120" w:after="120"/>
        <w:ind w:firstLine="708"/>
        <w:rPr>
          <w:rFonts w:ascii="Cambria" w:hAnsi="Cambria" w:cs="Calibri"/>
        </w:rPr>
      </w:pPr>
      <w:r w:rsidRPr="00F961A7">
        <w:rPr>
          <w:rFonts w:ascii="Cambria" w:hAnsi="Cambria" w:cs="Calibri"/>
          <w:b/>
          <w:sz w:val="28"/>
          <w:szCs w:val="28"/>
        </w:rPr>
        <w:t>DZIAŁ V</w:t>
      </w:r>
      <w:r w:rsidRPr="00F961A7">
        <w:rPr>
          <w:rFonts w:ascii="Cambria" w:hAnsi="Cambria" w:cs="Calibri"/>
        </w:rPr>
        <w:tab/>
      </w:r>
      <w:r w:rsidR="00512B4E" w:rsidRPr="00512B4E">
        <w:rPr>
          <w:rFonts w:ascii="Cambria" w:hAnsi="Cambria" w:cs="Calibri"/>
          <w:b/>
          <w:sz w:val="28"/>
          <w:szCs w:val="28"/>
        </w:rPr>
        <w:t>Pracownicy szkoły</w:t>
      </w:r>
      <w:r w:rsidR="00516996">
        <w:rPr>
          <w:rFonts w:ascii="Cambria" w:hAnsi="Cambria" w:cs="Calibri"/>
          <w:b/>
          <w:sz w:val="28"/>
          <w:szCs w:val="28"/>
        </w:rPr>
        <w:tab/>
      </w:r>
      <w:r w:rsidR="00516996">
        <w:rPr>
          <w:rFonts w:ascii="Cambria" w:hAnsi="Cambria" w:cs="Calibri"/>
          <w:b/>
          <w:sz w:val="28"/>
          <w:szCs w:val="28"/>
        </w:rPr>
        <w:tab/>
      </w:r>
      <w:r w:rsidR="00516996">
        <w:rPr>
          <w:rFonts w:ascii="Cambria" w:hAnsi="Cambria" w:cs="Calibri"/>
          <w:b/>
          <w:sz w:val="28"/>
          <w:szCs w:val="28"/>
        </w:rPr>
        <w:tab/>
      </w:r>
      <w:r w:rsidR="00516996">
        <w:rPr>
          <w:rFonts w:ascii="Cambria" w:hAnsi="Cambria" w:cs="Calibri"/>
          <w:b/>
          <w:sz w:val="28"/>
          <w:szCs w:val="28"/>
        </w:rPr>
        <w:tab/>
      </w:r>
      <w:r w:rsidR="00516996">
        <w:rPr>
          <w:rFonts w:ascii="Cambria" w:hAnsi="Cambria" w:cs="Calibri"/>
          <w:b/>
          <w:sz w:val="28"/>
          <w:szCs w:val="28"/>
        </w:rPr>
        <w:tab/>
      </w:r>
      <w:r w:rsidR="00516996">
        <w:rPr>
          <w:rFonts w:ascii="Cambria" w:hAnsi="Cambria" w:cs="Calibri"/>
          <w:b/>
          <w:sz w:val="28"/>
          <w:szCs w:val="28"/>
        </w:rPr>
        <w:tab/>
      </w:r>
      <w:r w:rsidR="00512B4E">
        <w:rPr>
          <w:rFonts w:ascii="Cambria" w:hAnsi="Cambria" w:cs="Calibri"/>
        </w:rPr>
        <w:tab/>
      </w:r>
    </w:p>
    <w:p w14:paraId="668244D6" w14:textId="77777777" w:rsidR="00C80218" w:rsidRDefault="00C80218" w:rsidP="004B7CE1">
      <w:pPr>
        <w:spacing w:before="120" w:after="120"/>
        <w:ind w:left="2124" w:hanging="1416"/>
        <w:rPr>
          <w:rFonts w:ascii="Cambria" w:hAnsi="Cambria" w:cs="Calibri"/>
        </w:rPr>
      </w:pPr>
      <w:r w:rsidRPr="00F961A7">
        <w:rPr>
          <w:rFonts w:ascii="Cambria" w:hAnsi="Cambria" w:cs="Calibri"/>
        </w:rPr>
        <w:tab/>
        <w:t>Nauczyciele i inni pracownicy szkoły</w:t>
      </w:r>
      <w:r w:rsidRPr="00F961A7">
        <w:rPr>
          <w:rFonts w:ascii="Cambria" w:hAnsi="Cambria" w:cs="Calibri"/>
        </w:rPr>
        <w:tab/>
      </w:r>
      <w:r w:rsidR="00F715EC" w:rsidRPr="00F961A7">
        <w:rPr>
          <w:rFonts w:ascii="Cambria" w:hAnsi="Cambria" w:cs="Calibri"/>
        </w:rPr>
        <w:tab/>
      </w:r>
      <w:r w:rsidR="00F715EC" w:rsidRPr="00F961A7">
        <w:rPr>
          <w:rFonts w:ascii="Cambria" w:hAnsi="Cambria" w:cs="Calibri"/>
        </w:rPr>
        <w:tab/>
      </w:r>
      <w:r w:rsidR="00F715EC" w:rsidRPr="00F961A7">
        <w:rPr>
          <w:rFonts w:ascii="Cambria" w:hAnsi="Cambria" w:cs="Calibri"/>
        </w:rPr>
        <w:tab/>
      </w:r>
      <w:r w:rsidR="0062549B" w:rsidRPr="00F961A7">
        <w:rPr>
          <w:rFonts w:ascii="Cambria" w:hAnsi="Cambria" w:cs="Calibri"/>
        </w:rPr>
        <w:t xml:space="preserve"> </w:t>
      </w:r>
      <w:r w:rsidR="005E5133" w:rsidRPr="00F961A7">
        <w:rPr>
          <w:rFonts w:ascii="Cambria" w:hAnsi="Cambria" w:cs="Calibri"/>
        </w:rPr>
        <w:t xml:space="preserve">           </w:t>
      </w:r>
      <w:r w:rsidR="00F715EC" w:rsidRPr="00F961A7">
        <w:rPr>
          <w:rFonts w:ascii="Cambria" w:hAnsi="Cambria" w:cs="Calibri"/>
        </w:rPr>
        <w:t>1</w:t>
      </w:r>
      <w:r w:rsidR="004936DC">
        <w:rPr>
          <w:rFonts w:ascii="Cambria" w:hAnsi="Cambria" w:cs="Calibri"/>
        </w:rPr>
        <w:t>15</w:t>
      </w:r>
    </w:p>
    <w:p w14:paraId="2E97BCF4" w14:textId="77777777" w:rsidR="00516996" w:rsidRDefault="004936DC" w:rsidP="00516996">
      <w:pPr>
        <w:tabs>
          <w:tab w:val="left" w:pos="9072"/>
        </w:tabs>
        <w:spacing w:before="120" w:after="120"/>
        <w:ind w:left="2124" w:hanging="706"/>
        <w:rPr>
          <w:rFonts w:ascii="Cambria" w:hAnsi="Cambria" w:cs="Calibri"/>
        </w:rPr>
      </w:pPr>
      <w:r>
        <w:rPr>
          <w:rFonts w:ascii="Cambria" w:hAnsi="Cambria" w:cs="Calibri"/>
        </w:rPr>
        <w:tab/>
        <w:t>Zadania nauczycieli</w:t>
      </w:r>
      <w:r>
        <w:rPr>
          <w:rFonts w:ascii="Cambria" w:hAnsi="Cambria" w:cs="Calibri"/>
        </w:rPr>
        <w:tab/>
        <w:t xml:space="preserve"> </w:t>
      </w:r>
      <w:r w:rsidR="00516996">
        <w:rPr>
          <w:rFonts w:ascii="Cambria" w:hAnsi="Cambria" w:cs="Calibri"/>
        </w:rPr>
        <w:t>11</w:t>
      </w:r>
      <w:r>
        <w:rPr>
          <w:rFonts w:ascii="Cambria" w:hAnsi="Cambria" w:cs="Calibri"/>
        </w:rPr>
        <w:t>5</w:t>
      </w:r>
    </w:p>
    <w:p w14:paraId="0E38B61C" w14:textId="77777777" w:rsidR="00516996" w:rsidRDefault="004936DC" w:rsidP="00516996">
      <w:pPr>
        <w:tabs>
          <w:tab w:val="left" w:pos="9072"/>
        </w:tabs>
        <w:spacing w:before="120" w:after="120"/>
        <w:ind w:left="2124" w:hanging="706"/>
        <w:rPr>
          <w:rFonts w:ascii="Cambria" w:hAnsi="Cambria" w:cs="Calibri"/>
        </w:rPr>
      </w:pPr>
      <w:r>
        <w:rPr>
          <w:rFonts w:ascii="Cambria" w:hAnsi="Cambria" w:cs="Calibri"/>
        </w:rPr>
        <w:tab/>
        <w:t>Zadania wychowawców klas</w:t>
      </w:r>
      <w:r>
        <w:rPr>
          <w:rFonts w:ascii="Cambria" w:hAnsi="Cambria" w:cs="Calibri"/>
        </w:rPr>
        <w:tab/>
        <w:t xml:space="preserve"> </w:t>
      </w:r>
      <w:r w:rsidR="00516996">
        <w:rPr>
          <w:rFonts w:ascii="Cambria" w:hAnsi="Cambria" w:cs="Calibri"/>
        </w:rPr>
        <w:t>11</w:t>
      </w:r>
      <w:r>
        <w:rPr>
          <w:rFonts w:ascii="Cambria" w:hAnsi="Cambria" w:cs="Calibri"/>
        </w:rPr>
        <w:t>9</w:t>
      </w:r>
    </w:p>
    <w:p w14:paraId="30AEFF01" w14:textId="77777777" w:rsidR="00516996" w:rsidRDefault="00516996" w:rsidP="00516996">
      <w:pPr>
        <w:tabs>
          <w:tab w:val="left" w:pos="9072"/>
        </w:tabs>
        <w:spacing w:before="120" w:after="120"/>
        <w:ind w:left="2124" w:hanging="706"/>
        <w:rPr>
          <w:rFonts w:ascii="Cambria" w:hAnsi="Cambria" w:cs="Calibri"/>
        </w:rPr>
      </w:pPr>
      <w:r>
        <w:rPr>
          <w:rFonts w:ascii="Cambria" w:hAnsi="Cambria" w:cs="Calibri"/>
        </w:rPr>
        <w:tab/>
      </w:r>
      <w:r w:rsidRPr="00516996">
        <w:rPr>
          <w:rFonts w:ascii="Cambria" w:hAnsi="Cambria" w:cs="Calibri"/>
        </w:rPr>
        <w:t xml:space="preserve">Zadania nauczycieli w zakresie zapewniania bezpieczeństwa </w:t>
      </w:r>
      <w:r>
        <w:rPr>
          <w:rFonts w:ascii="Cambria" w:hAnsi="Cambria" w:cs="Calibri"/>
        </w:rPr>
        <w:t xml:space="preserve">       </w:t>
      </w:r>
      <w:r w:rsidRPr="00516996">
        <w:rPr>
          <w:rFonts w:ascii="Cambria" w:hAnsi="Cambria" w:cs="Calibri"/>
        </w:rPr>
        <w:t>uczniom</w:t>
      </w:r>
      <w:r w:rsidR="004936DC">
        <w:rPr>
          <w:rFonts w:ascii="Cambria" w:hAnsi="Cambria" w:cs="Calibri"/>
        </w:rPr>
        <w:tab/>
        <w:t xml:space="preserve"> </w:t>
      </w:r>
      <w:r>
        <w:rPr>
          <w:rFonts w:ascii="Cambria" w:hAnsi="Cambria" w:cs="Calibri"/>
        </w:rPr>
        <w:t>1</w:t>
      </w:r>
      <w:r w:rsidR="004936DC">
        <w:rPr>
          <w:rFonts w:ascii="Cambria" w:hAnsi="Cambria" w:cs="Calibri"/>
        </w:rPr>
        <w:t>2</w:t>
      </w:r>
      <w:r>
        <w:rPr>
          <w:rFonts w:ascii="Cambria" w:hAnsi="Cambria" w:cs="Calibri"/>
        </w:rPr>
        <w:t>1</w:t>
      </w:r>
    </w:p>
    <w:p w14:paraId="447990FF" w14:textId="77777777" w:rsidR="00516996" w:rsidRDefault="004936DC" w:rsidP="005004E9">
      <w:pPr>
        <w:tabs>
          <w:tab w:val="left" w:pos="9072"/>
        </w:tabs>
        <w:spacing w:before="120" w:after="120"/>
        <w:ind w:left="2124" w:hanging="706"/>
        <w:rPr>
          <w:rFonts w:ascii="Cambria" w:hAnsi="Cambria" w:cs="Calibri"/>
        </w:rPr>
      </w:pPr>
      <w:r>
        <w:rPr>
          <w:rFonts w:ascii="Cambria" w:hAnsi="Cambria" w:cs="Calibri"/>
        </w:rPr>
        <w:tab/>
        <w:t>Pracownicy samorządowi</w:t>
      </w:r>
      <w:r>
        <w:rPr>
          <w:rFonts w:ascii="Cambria" w:hAnsi="Cambria" w:cs="Calibri"/>
        </w:rPr>
        <w:tab/>
        <w:t xml:space="preserve"> </w:t>
      </w:r>
      <w:r w:rsidR="00516996">
        <w:rPr>
          <w:rFonts w:ascii="Cambria" w:hAnsi="Cambria" w:cs="Calibri"/>
        </w:rPr>
        <w:t>1</w:t>
      </w:r>
      <w:r>
        <w:rPr>
          <w:rFonts w:ascii="Cambria" w:hAnsi="Cambria" w:cs="Calibri"/>
        </w:rPr>
        <w:t>24</w:t>
      </w:r>
    </w:p>
    <w:p w14:paraId="06BC52FE" w14:textId="77777777" w:rsidR="005004E9" w:rsidRPr="00F961A7" w:rsidRDefault="005004E9" w:rsidP="005004E9">
      <w:pPr>
        <w:tabs>
          <w:tab w:val="left" w:pos="9072"/>
        </w:tabs>
        <w:spacing w:before="120" w:after="120"/>
        <w:ind w:left="2124" w:hanging="706"/>
        <w:rPr>
          <w:rFonts w:ascii="Cambria" w:hAnsi="Cambria" w:cs="Calibri"/>
        </w:rPr>
      </w:pPr>
    </w:p>
    <w:p w14:paraId="01C89146" w14:textId="77777777" w:rsidR="00153886" w:rsidRPr="00F961A7" w:rsidRDefault="00C80218" w:rsidP="004B7CE1">
      <w:pPr>
        <w:spacing w:before="120" w:after="120"/>
        <w:ind w:left="2124" w:hanging="1416"/>
        <w:rPr>
          <w:rFonts w:ascii="Cambria" w:hAnsi="Cambria" w:cs="Calibri"/>
        </w:rPr>
      </w:pPr>
      <w:r w:rsidRPr="00F961A7">
        <w:rPr>
          <w:rFonts w:ascii="Cambria" w:hAnsi="Cambria" w:cs="Calibri"/>
          <w:b/>
          <w:sz w:val="28"/>
          <w:szCs w:val="28"/>
        </w:rPr>
        <w:t>DZIAŁ VI</w:t>
      </w:r>
      <w:r w:rsidRPr="00F961A7">
        <w:rPr>
          <w:rFonts w:ascii="Cambria" w:hAnsi="Cambria" w:cs="Calibri"/>
        </w:rPr>
        <w:tab/>
      </w:r>
      <w:r w:rsidRPr="00516996">
        <w:rPr>
          <w:rFonts w:ascii="Cambria" w:hAnsi="Cambria" w:cs="Calibri"/>
          <w:b/>
          <w:sz w:val="28"/>
          <w:szCs w:val="28"/>
        </w:rPr>
        <w:tab/>
      </w:r>
      <w:r w:rsidR="00516996" w:rsidRPr="00516996">
        <w:rPr>
          <w:rFonts w:ascii="Cambria" w:hAnsi="Cambria" w:cs="Calibri"/>
          <w:b/>
          <w:sz w:val="28"/>
          <w:szCs w:val="28"/>
        </w:rPr>
        <w:t>Uczniowie szkoły</w:t>
      </w:r>
      <w:r w:rsidR="00516996">
        <w:rPr>
          <w:rFonts w:ascii="Cambria" w:hAnsi="Cambria" w:cs="Calibri"/>
        </w:rPr>
        <w:tab/>
      </w:r>
      <w:r w:rsidR="00516996">
        <w:rPr>
          <w:rFonts w:ascii="Cambria" w:hAnsi="Cambria" w:cs="Calibri"/>
        </w:rPr>
        <w:tab/>
      </w:r>
      <w:r w:rsidR="00516996">
        <w:rPr>
          <w:rFonts w:ascii="Cambria" w:hAnsi="Cambria" w:cs="Calibri"/>
        </w:rPr>
        <w:tab/>
      </w:r>
      <w:r w:rsidR="00516996">
        <w:rPr>
          <w:rFonts w:ascii="Cambria" w:hAnsi="Cambria" w:cs="Calibri"/>
        </w:rPr>
        <w:tab/>
      </w:r>
      <w:r w:rsidR="00516996">
        <w:rPr>
          <w:rFonts w:ascii="Cambria" w:hAnsi="Cambria" w:cs="Calibri"/>
        </w:rPr>
        <w:tab/>
      </w:r>
      <w:r w:rsidR="00516996">
        <w:rPr>
          <w:rFonts w:ascii="Cambria" w:hAnsi="Cambria" w:cs="Calibri"/>
        </w:rPr>
        <w:tab/>
      </w:r>
      <w:r w:rsidR="00516996">
        <w:rPr>
          <w:rFonts w:ascii="Cambria" w:hAnsi="Cambria" w:cs="Calibri"/>
        </w:rPr>
        <w:tab/>
      </w:r>
    </w:p>
    <w:p w14:paraId="0679EA59" w14:textId="77777777" w:rsidR="00C80218" w:rsidRPr="00F961A7" w:rsidRDefault="00C80218" w:rsidP="005004E9">
      <w:pPr>
        <w:spacing w:before="120" w:after="120"/>
        <w:ind w:firstLine="708"/>
        <w:rPr>
          <w:rFonts w:ascii="Cambria" w:hAnsi="Cambria" w:cs="Calibri"/>
        </w:rPr>
      </w:pPr>
      <w:r w:rsidRPr="00F961A7">
        <w:rPr>
          <w:rFonts w:ascii="Cambria" w:hAnsi="Cambria" w:cs="Calibri"/>
          <w:b/>
        </w:rPr>
        <w:t>Rozdział 1</w:t>
      </w:r>
      <w:r w:rsidRPr="00F961A7">
        <w:rPr>
          <w:rFonts w:ascii="Cambria" w:hAnsi="Cambria" w:cs="Calibri"/>
        </w:rPr>
        <w:t xml:space="preserve"> </w:t>
      </w:r>
      <w:r w:rsidR="002147F7" w:rsidRPr="00F961A7">
        <w:rPr>
          <w:rFonts w:ascii="Cambria" w:hAnsi="Cambria" w:cs="Calibri"/>
        </w:rPr>
        <w:tab/>
      </w:r>
      <w:r w:rsidRPr="00F961A7">
        <w:rPr>
          <w:rFonts w:ascii="Cambria" w:hAnsi="Cambria" w:cs="Calibri"/>
        </w:rPr>
        <w:t>Obowiązek szkolny</w:t>
      </w:r>
      <w:r w:rsidRPr="00F961A7">
        <w:rPr>
          <w:rFonts w:ascii="Cambria" w:hAnsi="Cambria" w:cs="Calibri"/>
        </w:rPr>
        <w:tab/>
      </w:r>
      <w:r w:rsidR="00C90140">
        <w:rPr>
          <w:rFonts w:ascii="Cambria" w:hAnsi="Cambria" w:cs="Calibri"/>
        </w:rPr>
        <w:tab/>
      </w:r>
      <w:r w:rsidR="00C90140">
        <w:rPr>
          <w:rFonts w:ascii="Cambria" w:hAnsi="Cambria" w:cs="Calibri"/>
        </w:rPr>
        <w:tab/>
      </w:r>
      <w:r w:rsidR="00C90140">
        <w:rPr>
          <w:rFonts w:ascii="Cambria" w:hAnsi="Cambria" w:cs="Calibri"/>
        </w:rPr>
        <w:tab/>
      </w:r>
      <w:r w:rsidR="00C90140">
        <w:rPr>
          <w:rFonts w:ascii="Cambria" w:hAnsi="Cambria" w:cs="Calibri"/>
        </w:rPr>
        <w:tab/>
      </w:r>
      <w:r w:rsidR="00C90140">
        <w:rPr>
          <w:rFonts w:ascii="Cambria" w:hAnsi="Cambria" w:cs="Calibri"/>
        </w:rPr>
        <w:tab/>
        <w:t xml:space="preserve">          </w:t>
      </w:r>
      <w:r w:rsidR="005004E9">
        <w:rPr>
          <w:rFonts w:ascii="Cambria" w:hAnsi="Cambria" w:cs="Calibri"/>
        </w:rPr>
        <w:tab/>
        <w:t xml:space="preserve">           </w:t>
      </w:r>
      <w:r w:rsidR="008262D3">
        <w:rPr>
          <w:rFonts w:ascii="Cambria" w:hAnsi="Cambria" w:cs="Calibri"/>
        </w:rPr>
        <w:t xml:space="preserve"> </w:t>
      </w:r>
      <w:r w:rsidR="00892F22">
        <w:rPr>
          <w:rFonts w:ascii="Cambria" w:hAnsi="Cambria" w:cs="Calibri"/>
        </w:rPr>
        <w:t>1</w:t>
      </w:r>
      <w:r w:rsidR="00C90140">
        <w:rPr>
          <w:rFonts w:ascii="Cambria" w:hAnsi="Cambria" w:cs="Calibri"/>
        </w:rPr>
        <w:t>25</w:t>
      </w:r>
    </w:p>
    <w:p w14:paraId="0E20097E" w14:textId="77777777" w:rsidR="00C80218" w:rsidRPr="00F961A7" w:rsidRDefault="00C80218" w:rsidP="005004E9">
      <w:pPr>
        <w:spacing w:before="120" w:after="120"/>
        <w:ind w:firstLine="708"/>
        <w:rPr>
          <w:rFonts w:ascii="Cambria" w:hAnsi="Cambria" w:cs="Calibri"/>
        </w:rPr>
      </w:pPr>
      <w:r w:rsidRPr="00F961A7">
        <w:rPr>
          <w:rFonts w:ascii="Cambria" w:hAnsi="Cambria" w:cs="Calibri"/>
          <w:b/>
        </w:rPr>
        <w:t>Rozdział 2</w:t>
      </w:r>
      <w:r w:rsidRPr="00F961A7">
        <w:rPr>
          <w:rFonts w:ascii="Cambria" w:hAnsi="Cambria" w:cs="Calibri"/>
        </w:rPr>
        <w:t xml:space="preserve"> </w:t>
      </w:r>
      <w:r w:rsidR="002147F7" w:rsidRPr="00F961A7">
        <w:rPr>
          <w:rFonts w:ascii="Cambria" w:hAnsi="Cambria" w:cs="Calibri"/>
        </w:rPr>
        <w:tab/>
      </w:r>
      <w:r w:rsidRPr="00F961A7">
        <w:rPr>
          <w:rFonts w:ascii="Cambria" w:hAnsi="Cambria" w:cs="Calibri"/>
        </w:rPr>
        <w:t>Prawa i obowiązki</w:t>
      </w:r>
      <w:r w:rsidR="00892F22">
        <w:rPr>
          <w:rFonts w:ascii="Cambria" w:hAnsi="Cambria" w:cs="Calibri"/>
        </w:rPr>
        <w:t xml:space="preserve"> członków sp</w:t>
      </w:r>
      <w:r w:rsidR="00C90140">
        <w:rPr>
          <w:rFonts w:ascii="Cambria" w:hAnsi="Cambria" w:cs="Calibri"/>
        </w:rPr>
        <w:t xml:space="preserve">ołeczności szkolnej                     </w:t>
      </w:r>
      <w:r w:rsidR="005004E9">
        <w:rPr>
          <w:rFonts w:ascii="Cambria" w:hAnsi="Cambria" w:cs="Calibri"/>
        </w:rPr>
        <w:t xml:space="preserve">             </w:t>
      </w:r>
      <w:r w:rsidR="00892F22">
        <w:rPr>
          <w:rFonts w:ascii="Cambria" w:hAnsi="Cambria" w:cs="Calibri"/>
        </w:rPr>
        <w:t>1</w:t>
      </w:r>
      <w:r w:rsidR="008262D3">
        <w:rPr>
          <w:rFonts w:ascii="Cambria" w:hAnsi="Cambria" w:cs="Calibri"/>
        </w:rPr>
        <w:t>27</w:t>
      </w:r>
    </w:p>
    <w:p w14:paraId="7E18D0DF" w14:textId="77777777" w:rsidR="00C80218" w:rsidRPr="00F961A7" w:rsidRDefault="00C80218" w:rsidP="005004E9">
      <w:pPr>
        <w:spacing w:before="120" w:after="120"/>
        <w:ind w:firstLine="708"/>
        <w:rPr>
          <w:rFonts w:ascii="Cambria" w:hAnsi="Cambria" w:cs="Calibri"/>
        </w:rPr>
      </w:pPr>
      <w:r w:rsidRPr="00F961A7">
        <w:rPr>
          <w:rFonts w:ascii="Cambria" w:hAnsi="Cambria" w:cs="Calibri"/>
          <w:b/>
        </w:rPr>
        <w:t>Rozdział 3</w:t>
      </w:r>
      <w:r w:rsidRPr="00F961A7">
        <w:rPr>
          <w:rFonts w:ascii="Cambria" w:hAnsi="Cambria" w:cs="Calibri"/>
        </w:rPr>
        <w:t xml:space="preserve"> </w:t>
      </w:r>
      <w:r w:rsidR="002147F7" w:rsidRPr="00F961A7">
        <w:rPr>
          <w:rFonts w:ascii="Cambria" w:hAnsi="Cambria" w:cs="Calibri"/>
        </w:rPr>
        <w:tab/>
      </w:r>
      <w:r w:rsidRPr="00F961A7">
        <w:rPr>
          <w:rFonts w:ascii="Cambria" w:hAnsi="Cambria" w:cs="Calibri"/>
        </w:rPr>
        <w:t>Prawa i obowiązki uczniów</w:t>
      </w:r>
      <w:r w:rsidRPr="00F961A7">
        <w:rPr>
          <w:rFonts w:ascii="Cambria" w:hAnsi="Cambria" w:cs="Calibri"/>
        </w:rPr>
        <w:tab/>
      </w:r>
      <w:r w:rsidR="00C90140">
        <w:rPr>
          <w:rFonts w:ascii="Cambria" w:hAnsi="Cambria" w:cs="Calibri"/>
        </w:rPr>
        <w:tab/>
      </w:r>
      <w:r w:rsidR="00C90140">
        <w:rPr>
          <w:rFonts w:ascii="Cambria" w:hAnsi="Cambria" w:cs="Calibri"/>
        </w:rPr>
        <w:tab/>
      </w:r>
      <w:r w:rsidR="00C90140">
        <w:rPr>
          <w:rFonts w:ascii="Cambria" w:hAnsi="Cambria" w:cs="Calibri"/>
        </w:rPr>
        <w:tab/>
      </w:r>
      <w:r w:rsidR="00C90140">
        <w:rPr>
          <w:rFonts w:ascii="Cambria" w:hAnsi="Cambria" w:cs="Calibri"/>
        </w:rPr>
        <w:tab/>
        <w:t xml:space="preserve">            </w:t>
      </w:r>
      <w:r w:rsidR="005004E9">
        <w:rPr>
          <w:rFonts w:ascii="Cambria" w:hAnsi="Cambria" w:cs="Calibri"/>
        </w:rPr>
        <w:t xml:space="preserve">             </w:t>
      </w:r>
      <w:r w:rsidR="00892F22">
        <w:rPr>
          <w:rFonts w:ascii="Cambria" w:hAnsi="Cambria" w:cs="Calibri"/>
        </w:rPr>
        <w:t>1</w:t>
      </w:r>
      <w:r w:rsidR="00C90140">
        <w:rPr>
          <w:rFonts w:ascii="Cambria" w:hAnsi="Cambria" w:cs="Calibri"/>
        </w:rPr>
        <w:t>28</w:t>
      </w:r>
    </w:p>
    <w:p w14:paraId="1911EF1E" w14:textId="77777777" w:rsidR="00C80218" w:rsidRPr="00F961A7" w:rsidRDefault="00C80218" w:rsidP="005004E9">
      <w:pPr>
        <w:spacing w:before="120" w:after="120"/>
        <w:ind w:firstLine="708"/>
        <w:rPr>
          <w:rFonts w:ascii="Cambria" w:hAnsi="Cambria" w:cs="Calibri"/>
        </w:rPr>
      </w:pPr>
      <w:r w:rsidRPr="00F961A7">
        <w:rPr>
          <w:rFonts w:ascii="Cambria" w:hAnsi="Cambria" w:cs="Calibri"/>
          <w:b/>
        </w:rPr>
        <w:t>Rozdział 4</w:t>
      </w:r>
      <w:r w:rsidRPr="00F961A7">
        <w:rPr>
          <w:rFonts w:ascii="Cambria" w:hAnsi="Cambria" w:cs="Calibri"/>
        </w:rPr>
        <w:t xml:space="preserve"> </w:t>
      </w:r>
      <w:r w:rsidR="002147F7" w:rsidRPr="00F961A7">
        <w:rPr>
          <w:rFonts w:ascii="Cambria" w:hAnsi="Cambria" w:cs="Calibri"/>
        </w:rPr>
        <w:tab/>
      </w:r>
      <w:r w:rsidRPr="00F961A7">
        <w:rPr>
          <w:rFonts w:ascii="Cambria" w:hAnsi="Cambria" w:cs="Calibri"/>
        </w:rPr>
        <w:t>Strój szkolny</w:t>
      </w:r>
      <w:r w:rsidR="00892F22">
        <w:rPr>
          <w:rFonts w:ascii="Cambria" w:hAnsi="Cambria" w:cs="Calibri"/>
        </w:rPr>
        <w:tab/>
      </w:r>
      <w:r w:rsidR="00C90140">
        <w:rPr>
          <w:rFonts w:ascii="Cambria" w:hAnsi="Cambria" w:cs="Calibri"/>
        </w:rPr>
        <w:tab/>
      </w:r>
      <w:r w:rsidR="00C90140">
        <w:rPr>
          <w:rFonts w:ascii="Cambria" w:hAnsi="Cambria" w:cs="Calibri"/>
        </w:rPr>
        <w:tab/>
      </w:r>
      <w:r w:rsidR="00C90140">
        <w:rPr>
          <w:rFonts w:ascii="Cambria" w:hAnsi="Cambria" w:cs="Calibri"/>
        </w:rPr>
        <w:tab/>
      </w:r>
      <w:r w:rsidR="00C90140">
        <w:rPr>
          <w:rFonts w:ascii="Cambria" w:hAnsi="Cambria" w:cs="Calibri"/>
        </w:rPr>
        <w:tab/>
      </w:r>
      <w:r w:rsidR="00C90140">
        <w:rPr>
          <w:rFonts w:ascii="Cambria" w:hAnsi="Cambria" w:cs="Calibri"/>
        </w:rPr>
        <w:tab/>
      </w:r>
      <w:r w:rsidR="00C90140">
        <w:rPr>
          <w:rFonts w:ascii="Cambria" w:hAnsi="Cambria" w:cs="Calibri"/>
        </w:rPr>
        <w:tab/>
        <w:t xml:space="preserve">            </w:t>
      </w:r>
      <w:r w:rsidR="005004E9">
        <w:rPr>
          <w:rFonts w:ascii="Cambria" w:hAnsi="Cambria" w:cs="Calibri"/>
        </w:rPr>
        <w:t xml:space="preserve">             </w:t>
      </w:r>
      <w:r w:rsidR="00892F22">
        <w:rPr>
          <w:rFonts w:ascii="Cambria" w:hAnsi="Cambria" w:cs="Calibri"/>
        </w:rPr>
        <w:t>1</w:t>
      </w:r>
      <w:r w:rsidR="008262D3">
        <w:rPr>
          <w:rFonts w:ascii="Cambria" w:hAnsi="Cambria" w:cs="Calibri"/>
        </w:rPr>
        <w:t>32</w:t>
      </w:r>
      <w:r w:rsidR="005E5133" w:rsidRPr="00F961A7">
        <w:rPr>
          <w:rFonts w:ascii="Cambria" w:hAnsi="Cambria" w:cs="Calibri"/>
        </w:rPr>
        <w:t xml:space="preserve">          </w:t>
      </w:r>
    </w:p>
    <w:p w14:paraId="600F0393" w14:textId="77777777" w:rsidR="00C80218" w:rsidRPr="00F961A7" w:rsidRDefault="00C80218" w:rsidP="005004E9">
      <w:pPr>
        <w:spacing w:before="120" w:after="120"/>
        <w:ind w:left="709"/>
        <w:rPr>
          <w:rFonts w:ascii="Cambria" w:hAnsi="Cambria" w:cs="Calibri"/>
        </w:rPr>
      </w:pPr>
      <w:r w:rsidRPr="00F961A7">
        <w:rPr>
          <w:rFonts w:ascii="Cambria" w:hAnsi="Cambria" w:cs="Calibri"/>
          <w:b/>
        </w:rPr>
        <w:t>Rozdział 5</w:t>
      </w:r>
      <w:r w:rsidRPr="00F961A7">
        <w:rPr>
          <w:rFonts w:ascii="Cambria" w:hAnsi="Cambria" w:cs="Calibri"/>
        </w:rPr>
        <w:t xml:space="preserve"> </w:t>
      </w:r>
      <w:r w:rsidR="002147F7" w:rsidRPr="00F961A7">
        <w:rPr>
          <w:rFonts w:ascii="Cambria" w:hAnsi="Cambria" w:cs="Calibri"/>
        </w:rPr>
        <w:tab/>
      </w:r>
      <w:r w:rsidRPr="00F961A7">
        <w:rPr>
          <w:rFonts w:ascii="Cambria" w:hAnsi="Cambria" w:cs="Calibri"/>
        </w:rPr>
        <w:t>Zasady korzystania z telefonó</w:t>
      </w:r>
      <w:r w:rsidR="005E5133" w:rsidRPr="00F961A7">
        <w:rPr>
          <w:rFonts w:ascii="Cambria" w:hAnsi="Cambria" w:cs="Calibri"/>
        </w:rPr>
        <w:t>w komórk</w:t>
      </w:r>
      <w:r w:rsidR="005004E9">
        <w:rPr>
          <w:rFonts w:ascii="Cambria" w:hAnsi="Cambria" w:cs="Calibri"/>
        </w:rPr>
        <w:t xml:space="preserve">owych </w:t>
      </w:r>
      <w:r w:rsidR="005E5133" w:rsidRPr="00F961A7">
        <w:rPr>
          <w:rFonts w:ascii="Cambria" w:hAnsi="Cambria" w:cs="Calibri"/>
        </w:rPr>
        <w:t xml:space="preserve">i innych urządzeń       </w:t>
      </w:r>
      <w:r w:rsidR="00892F22">
        <w:rPr>
          <w:rFonts w:ascii="Cambria" w:hAnsi="Cambria" w:cs="Calibri"/>
        </w:rPr>
        <w:t>1</w:t>
      </w:r>
      <w:r w:rsidR="00C90140">
        <w:rPr>
          <w:rFonts w:ascii="Cambria" w:hAnsi="Cambria" w:cs="Calibri"/>
        </w:rPr>
        <w:t>32</w:t>
      </w:r>
    </w:p>
    <w:p w14:paraId="3B0908A7" w14:textId="77777777" w:rsidR="00C80218" w:rsidRPr="00F961A7" w:rsidRDefault="00C80218" w:rsidP="005004E9">
      <w:pPr>
        <w:spacing w:before="120" w:after="120"/>
        <w:ind w:firstLine="709"/>
        <w:rPr>
          <w:rFonts w:ascii="Cambria" w:hAnsi="Cambria" w:cs="Calibri"/>
        </w:rPr>
      </w:pPr>
      <w:r w:rsidRPr="00F961A7">
        <w:rPr>
          <w:rFonts w:ascii="Cambria" w:hAnsi="Cambria" w:cs="Calibri"/>
          <w:b/>
        </w:rPr>
        <w:t>Rozdział 6</w:t>
      </w:r>
      <w:r w:rsidR="002147F7" w:rsidRPr="00F961A7">
        <w:rPr>
          <w:rFonts w:ascii="Cambria" w:hAnsi="Cambria" w:cs="Calibri"/>
          <w:b/>
        </w:rPr>
        <w:tab/>
      </w:r>
      <w:r w:rsidRPr="00F961A7">
        <w:rPr>
          <w:rFonts w:ascii="Cambria" w:hAnsi="Cambria" w:cs="Calibri"/>
        </w:rPr>
        <w:t>Nagrody i kary</w:t>
      </w:r>
      <w:r w:rsidRPr="00F961A7">
        <w:rPr>
          <w:rFonts w:ascii="Cambria" w:hAnsi="Cambria" w:cs="Calibri"/>
        </w:rPr>
        <w:tab/>
      </w:r>
      <w:r w:rsidR="0062549B" w:rsidRPr="00F961A7">
        <w:rPr>
          <w:rFonts w:ascii="Cambria" w:hAnsi="Cambria" w:cs="Calibri"/>
        </w:rPr>
        <w:t xml:space="preserve"> </w:t>
      </w:r>
      <w:r w:rsidR="00F715EC" w:rsidRPr="00F961A7">
        <w:rPr>
          <w:rFonts w:ascii="Cambria" w:hAnsi="Cambria" w:cs="Calibri"/>
        </w:rPr>
        <w:t xml:space="preserve"> </w:t>
      </w:r>
      <w:r w:rsidR="005E5133" w:rsidRPr="00F961A7">
        <w:rPr>
          <w:rFonts w:ascii="Cambria" w:hAnsi="Cambria" w:cs="Calibri"/>
        </w:rPr>
        <w:t xml:space="preserve">                             </w:t>
      </w:r>
      <w:r w:rsidR="00C90140">
        <w:rPr>
          <w:rFonts w:ascii="Cambria" w:hAnsi="Cambria" w:cs="Calibri"/>
        </w:rPr>
        <w:t xml:space="preserve">                             </w:t>
      </w:r>
      <w:r w:rsidR="00C90140">
        <w:rPr>
          <w:rFonts w:ascii="Cambria" w:hAnsi="Cambria" w:cs="Calibri"/>
        </w:rPr>
        <w:tab/>
        <w:t xml:space="preserve">            </w:t>
      </w:r>
      <w:r w:rsidR="005004E9">
        <w:rPr>
          <w:rFonts w:ascii="Cambria" w:hAnsi="Cambria" w:cs="Calibri"/>
        </w:rPr>
        <w:t xml:space="preserve">             </w:t>
      </w:r>
      <w:r w:rsidR="00892F22">
        <w:rPr>
          <w:rFonts w:ascii="Cambria" w:hAnsi="Cambria" w:cs="Calibri"/>
        </w:rPr>
        <w:t>1</w:t>
      </w:r>
      <w:r w:rsidR="00C90140">
        <w:rPr>
          <w:rFonts w:ascii="Cambria" w:hAnsi="Cambria" w:cs="Calibri"/>
        </w:rPr>
        <w:t>34</w:t>
      </w:r>
      <w:r w:rsidR="005E5133" w:rsidRPr="00F961A7">
        <w:rPr>
          <w:rFonts w:ascii="Cambria" w:hAnsi="Cambria" w:cs="Calibri"/>
        </w:rPr>
        <w:t xml:space="preserve">           </w:t>
      </w:r>
    </w:p>
    <w:p w14:paraId="649DB7DF" w14:textId="77777777" w:rsidR="00C80218" w:rsidRPr="00F961A7" w:rsidRDefault="00C80218" w:rsidP="005004E9">
      <w:pPr>
        <w:spacing w:before="120" w:after="120"/>
        <w:ind w:firstLine="708"/>
        <w:rPr>
          <w:rFonts w:ascii="Cambria" w:hAnsi="Cambria" w:cs="Calibri"/>
        </w:rPr>
      </w:pPr>
      <w:r w:rsidRPr="00F961A7">
        <w:rPr>
          <w:rFonts w:ascii="Cambria" w:hAnsi="Cambria" w:cs="Calibri"/>
          <w:b/>
        </w:rPr>
        <w:t>Rozdział 7</w:t>
      </w:r>
      <w:r w:rsidRPr="00F961A7">
        <w:rPr>
          <w:rFonts w:ascii="Cambria" w:hAnsi="Cambria" w:cs="Calibri"/>
        </w:rPr>
        <w:t xml:space="preserve"> </w:t>
      </w:r>
      <w:r w:rsidR="002147F7" w:rsidRPr="00F961A7">
        <w:rPr>
          <w:rFonts w:ascii="Cambria" w:hAnsi="Cambria" w:cs="Calibri"/>
        </w:rPr>
        <w:tab/>
      </w:r>
      <w:r w:rsidRPr="00F961A7">
        <w:rPr>
          <w:rFonts w:ascii="Cambria" w:hAnsi="Cambria" w:cs="Calibri"/>
        </w:rPr>
        <w:t>Przeniesienie ucznia do innej szkoły</w:t>
      </w:r>
      <w:r w:rsidRPr="00F961A7">
        <w:rPr>
          <w:rFonts w:ascii="Cambria" w:hAnsi="Cambria" w:cs="Calibri"/>
        </w:rPr>
        <w:tab/>
      </w:r>
      <w:r w:rsidR="00C90140">
        <w:rPr>
          <w:rFonts w:ascii="Cambria" w:hAnsi="Cambria" w:cs="Calibri"/>
        </w:rPr>
        <w:tab/>
      </w:r>
      <w:r w:rsidR="00C90140">
        <w:rPr>
          <w:rFonts w:ascii="Cambria" w:hAnsi="Cambria" w:cs="Calibri"/>
        </w:rPr>
        <w:tab/>
        <w:t xml:space="preserve">            </w:t>
      </w:r>
      <w:r w:rsidR="005004E9">
        <w:rPr>
          <w:rFonts w:ascii="Cambria" w:hAnsi="Cambria" w:cs="Calibri"/>
        </w:rPr>
        <w:t xml:space="preserve">             </w:t>
      </w:r>
      <w:r w:rsidR="00892F22">
        <w:rPr>
          <w:rFonts w:ascii="Cambria" w:hAnsi="Cambria" w:cs="Calibri"/>
        </w:rPr>
        <w:t>1</w:t>
      </w:r>
      <w:r w:rsidR="00AB4CFD">
        <w:rPr>
          <w:rFonts w:ascii="Cambria" w:hAnsi="Cambria" w:cs="Calibri"/>
        </w:rPr>
        <w:t>37</w:t>
      </w:r>
      <w:r w:rsidR="005E5133" w:rsidRPr="00F961A7">
        <w:rPr>
          <w:rFonts w:ascii="Cambria" w:hAnsi="Cambria" w:cs="Calibri"/>
        </w:rPr>
        <w:t xml:space="preserve">           </w:t>
      </w:r>
    </w:p>
    <w:p w14:paraId="11A3D19D" w14:textId="77777777" w:rsidR="00153886" w:rsidRPr="00F961A7" w:rsidRDefault="00153886" w:rsidP="00516996">
      <w:pPr>
        <w:spacing w:before="120" w:after="120"/>
        <w:rPr>
          <w:rFonts w:ascii="Cambria" w:hAnsi="Cambria" w:cs="Calibri"/>
        </w:rPr>
      </w:pPr>
    </w:p>
    <w:p w14:paraId="54AD2137" w14:textId="77777777" w:rsidR="00153886" w:rsidRPr="00F961A7" w:rsidRDefault="00C80218" w:rsidP="004B7CE1">
      <w:pPr>
        <w:spacing w:before="120" w:after="120"/>
        <w:ind w:left="2124" w:hanging="1416"/>
        <w:rPr>
          <w:rFonts w:ascii="Cambria" w:hAnsi="Cambria" w:cs="Calibri"/>
        </w:rPr>
      </w:pPr>
      <w:r w:rsidRPr="00F961A7">
        <w:rPr>
          <w:rFonts w:ascii="Cambria" w:hAnsi="Cambria" w:cs="Calibri"/>
          <w:b/>
          <w:sz w:val="28"/>
          <w:szCs w:val="28"/>
        </w:rPr>
        <w:t>DZIAŁ VII</w:t>
      </w:r>
      <w:r w:rsidRPr="00F961A7">
        <w:rPr>
          <w:rFonts w:ascii="Cambria" w:hAnsi="Cambria" w:cs="Calibri"/>
          <w:sz w:val="28"/>
          <w:szCs w:val="28"/>
        </w:rPr>
        <w:tab/>
      </w:r>
      <w:r w:rsidR="002147F7" w:rsidRPr="00F961A7">
        <w:rPr>
          <w:rFonts w:ascii="Cambria" w:hAnsi="Cambria" w:cs="Calibri"/>
        </w:rPr>
        <w:tab/>
      </w:r>
      <w:r w:rsidR="00516996" w:rsidRPr="00516996">
        <w:rPr>
          <w:rFonts w:ascii="Cambria" w:hAnsi="Cambria" w:cs="Calibri"/>
          <w:b/>
          <w:sz w:val="28"/>
          <w:szCs w:val="28"/>
        </w:rPr>
        <w:t>Wewnątrz</w:t>
      </w:r>
      <w:r w:rsidR="000E6DFB">
        <w:rPr>
          <w:rFonts w:ascii="Cambria" w:hAnsi="Cambria" w:cs="Calibri"/>
          <w:b/>
          <w:sz w:val="28"/>
          <w:szCs w:val="28"/>
        </w:rPr>
        <w:t>sz</w:t>
      </w:r>
      <w:r w:rsidR="00516996" w:rsidRPr="00516996">
        <w:rPr>
          <w:rFonts w:ascii="Cambria" w:hAnsi="Cambria" w:cs="Calibri"/>
          <w:b/>
          <w:sz w:val="28"/>
          <w:szCs w:val="28"/>
        </w:rPr>
        <w:t>kolne Zasady Oceniania</w:t>
      </w:r>
      <w:r w:rsidR="002147F7" w:rsidRPr="00516996">
        <w:rPr>
          <w:rFonts w:ascii="Cambria" w:hAnsi="Cambria" w:cs="Calibri"/>
          <w:b/>
          <w:sz w:val="28"/>
          <w:szCs w:val="28"/>
        </w:rPr>
        <w:tab/>
      </w:r>
      <w:r w:rsidR="002147F7" w:rsidRPr="00F961A7">
        <w:rPr>
          <w:rFonts w:ascii="Cambria" w:hAnsi="Cambria" w:cs="Calibri"/>
        </w:rPr>
        <w:tab/>
      </w:r>
      <w:r w:rsidR="002147F7" w:rsidRPr="00F961A7">
        <w:rPr>
          <w:rFonts w:ascii="Cambria" w:hAnsi="Cambria" w:cs="Calibri"/>
        </w:rPr>
        <w:tab/>
      </w:r>
      <w:r w:rsidR="002147F7" w:rsidRPr="00F961A7">
        <w:rPr>
          <w:rFonts w:ascii="Cambria" w:hAnsi="Cambria" w:cs="Calibri"/>
        </w:rPr>
        <w:tab/>
      </w:r>
    </w:p>
    <w:p w14:paraId="10E02921" w14:textId="77777777" w:rsidR="008262D3" w:rsidRDefault="002147F7" w:rsidP="008262D3">
      <w:pPr>
        <w:spacing w:line="360" w:lineRule="auto"/>
        <w:ind w:firstLine="708"/>
        <w:rPr>
          <w:rFonts w:ascii="Cambria" w:hAnsi="Cambria" w:cs="Calibri"/>
        </w:rPr>
      </w:pPr>
      <w:r w:rsidRPr="00F961A7">
        <w:rPr>
          <w:rFonts w:ascii="Cambria" w:hAnsi="Cambria" w:cs="Calibri"/>
          <w:b/>
        </w:rPr>
        <w:t xml:space="preserve">Rozdział </w:t>
      </w:r>
      <w:r w:rsidR="00C80218" w:rsidRPr="00F961A7">
        <w:rPr>
          <w:rFonts w:ascii="Cambria" w:hAnsi="Cambria" w:cs="Calibri"/>
          <w:b/>
        </w:rPr>
        <w:t>1</w:t>
      </w:r>
      <w:r w:rsidR="00C80218" w:rsidRPr="00F961A7">
        <w:rPr>
          <w:rFonts w:ascii="Cambria" w:hAnsi="Cambria" w:cs="Calibri"/>
        </w:rPr>
        <w:t xml:space="preserve"> </w:t>
      </w:r>
      <w:r w:rsidRPr="00F961A7">
        <w:rPr>
          <w:rFonts w:ascii="Cambria" w:hAnsi="Cambria" w:cs="Calibri"/>
        </w:rPr>
        <w:tab/>
      </w:r>
      <w:r w:rsidR="00C80218" w:rsidRPr="00F961A7">
        <w:rPr>
          <w:rFonts w:ascii="Cambria" w:hAnsi="Cambria" w:cs="Calibri"/>
        </w:rPr>
        <w:t>Wewnątrzszkolne</w:t>
      </w:r>
      <w:r w:rsidR="0062549B" w:rsidRPr="00F961A7">
        <w:rPr>
          <w:rFonts w:ascii="Cambria" w:hAnsi="Cambria" w:cs="Calibri"/>
        </w:rPr>
        <w:t xml:space="preserve"> </w:t>
      </w:r>
      <w:r w:rsidR="00516996">
        <w:rPr>
          <w:rFonts w:ascii="Cambria" w:hAnsi="Cambria" w:cs="Calibri"/>
        </w:rPr>
        <w:t xml:space="preserve"> z</w:t>
      </w:r>
      <w:r w:rsidR="00C80218" w:rsidRPr="00F961A7">
        <w:rPr>
          <w:rFonts w:ascii="Cambria" w:hAnsi="Cambria" w:cs="Calibri"/>
        </w:rPr>
        <w:t>asady</w:t>
      </w:r>
      <w:r w:rsidR="00516996">
        <w:rPr>
          <w:rFonts w:ascii="Cambria" w:hAnsi="Cambria" w:cs="Calibri"/>
        </w:rPr>
        <w:t xml:space="preserve"> o</w:t>
      </w:r>
      <w:r w:rsidR="00C80218" w:rsidRPr="00F961A7">
        <w:rPr>
          <w:rFonts w:ascii="Cambria" w:hAnsi="Cambria" w:cs="Calibri"/>
        </w:rPr>
        <w:t>ceniania</w:t>
      </w:r>
      <w:r w:rsidR="00902BCD">
        <w:rPr>
          <w:rFonts w:ascii="Cambria" w:hAnsi="Cambria" w:cs="Calibri"/>
        </w:rPr>
        <w:tab/>
        <w:t xml:space="preserve">                                       </w:t>
      </w:r>
      <w:r w:rsidR="005004E9">
        <w:rPr>
          <w:rFonts w:ascii="Cambria" w:hAnsi="Cambria" w:cs="Calibri"/>
        </w:rPr>
        <w:tab/>
        <w:t xml:space="preserve">            </w:t>
      </w:r>
      <w:r w:rsidR="00902BCD">
        <w:rPr>
          <w:rFonts w:ascii="Cambria" w:hAnsi="Cambria" w:cs="Calibri"/>
        </w:rPr>
        <w:t>13</w:t>
      </w:r>
      <w:r w:rsidR="00AB4CFD">
        <w:rPr>
          <w:rFonts w:ascii="Cambria" w:hAnsi="Cambria" w:cs="Calibri"/>
        </w:rPr>
        <w:t>9</w:t>
      </w:r>
    </w:p>
    <w:p w14:paraId="02968AEB" w14:textId="77777777" w:rsidR="00902BCD" w:rsidRPr="00902BCD" w:rsidRDefault="00902BCD" w:rsidP="008262D3">
      <w:pPr>
        <w:ind w:firstLine="708"/>
        <w:rPr>
          <w:rFonts w:ascii="Cambria" w:hAnsi="Cambria" w:cs="Calibri"/>
        </w:rPr>
      </w:pPr>
      <w:r>
        <w:rPr>
          <w:rFonts w:ascii="Cambria" w:hAnsi="Cambria" w:cs="Calibri"/>
        </w:rPr>
        <w:tab/>
      </w:r>
      <w:r w:rsidR="005004E9">
        <w:rPr>
          <w:rFonts w:ascii="Cambria" w:hAnsi="Cambria" w:cs="Calibri"/>
        </w:rPr>
        <w:tab/>
      </w:r>
      <w:r w:rsidR="005004E9">
        <w:rPr>
          <w:rFonts w:ascii="Cambria" w:hAnsi="Cambria" w:cs="Calibri"/>
        </w:rPr>
        <w:tab/>
      </w:r>
      <w:r w:rsidRPr="00902BCD">
        <w:rPr>
          <w:rFonts w:ascii="Cambria" w:hAnsi="Cambria" w:cs="Calibri"/>
          <w:bCs/>
        </w:rPr>
        <w:t xml:space="preserve">Obowiązki nauczycieli w procesie oceniania uczniów  </w:t>
      </w:r>
      <w:r>
        <w:rPr>
          <w:rFonts w:ascii="Cambria" w:hAnsi="Cambria" w:cs="Calibri"/>
          <w:bCs/>
        </w:rPr>
        <w:t xml:space="preserve">                             </w:t>
      </w:r>
      <w:r w:rsidR="008262D3">
        <w:rPr>
          <w:rFonts w:ascii="Cambria" w:hAnsi="Cambria" w:cs="Calibri"/>
          <w:bCs/>
        </w:rPr>
        <w:t>141</w:t>
      </w:r>
    </w:p>
    <w:p w14:paraId="645C0820" w14:textId="77777777" w:rsidR="00902BCD" w:rsidRPr="00902BCD" w:rsidRDefault="00902BCD" w:rsidP="008262D3">
      <w:pPr>
        <w:spacing w:before="120" w:after="120"/>
        <w:ind w:left="2124"/>
        <w:rPr>
          <w:rFonts w:ascii="Cambria" w:hAnsi="Cambria" w:cs="Calibri"/>
        </w:rPr>
      </w:pPr>
      <w:r w:rsidRPr="00902BCD">
        <w:rPr>
          <w:rFonts w:ascii="Cambria" w:hAnsi="Cambria" w:cs="Calibri"/>
        </w:rPr>
        <w:t xml:space="preserve">Rodzaje ocen szkolnych </w:t>
      </w:r>
      <w:r>
        <w:rPr>
          <w:rFonts w:ascii="Cambria" w:hAnsi="Cambria" w:cs="Calibri"/>
        </w:rPr>
        <w:t xml:space="preserve">                                                                                      </w:t>
      </w:r>
      <w:r w:rsidRPr="00902BCD">
        <w:rPr>
          <w:rFonts w:ascii="Cambria" w:hAnsi="Cambria" w:cs="Calibri"/>
        </w:rPr>
        <w:t>141</w:t>
      </w:r>
    </w:p>
    <w:p w14:paraId="39B09AA8" w14:textId="77777777" w:rsidR="00902BCD" w:rsidRPr="00902BCD" w:rsidRDefault="00902BCD" w:rsidP="008262D3">
      <w:pPr>
        <w:spacing w:before="120" w:after="120"/>
        <w:ind w:left="2124"/>
        <w:rPr>
          <w:rFonts w:ascii="Cambria" w:hAnsi="Cambria" w:cs="Calibri"/>
        </w:rPr>
      </w:pPr>
      <w:r w:rsidRPr="00902BCD">
        <w:rPr>
          <w:rFonts w:ascii="Cambria" w:hAnsi="Cambria" w:cs="Calibri"/>
        </w:rPr>
        <w:t xml:space="preserve">Jawność ocen </w:t>
      </w:r>
      <w:r w:rsidRPr="00902BCD">
        <w:rPr>
          <w:rFonts w:ascii="Cambria" w:hAnsi="Cambria" w:cs="Calibri"/>
        </w:rPr>
        <w:tab/>
      </w:r>
      <w:r w:rsidRPr="00902BCD">
        <w:rPr>
          <w:rFonts w:ascii="Cambria" w:hAnsi="Cambria" w:cs="Calibri"/>
        </w:rPr>
        <w:tab/>
      </w:r>
      <w:r w:rsidR="00C90140">
        <w:rPr>
          <w:rFonts w:ascii="Cambria" w:hAnsi="Cambria" w:cs="Calibri"/>
        </w:rPr>
        <w:t xml:space="preserve">                                                                               </w:t>
      </w:r>
      <w:r w:rsidRPr="00902BCD">
        <w:rPr>
          <w:rFonts w:ascii="Cambria" w:hAnsi="Cambria" w:cs="Calibri"/>
        </w:rPr>
        <w:t>142</w:t>
      </w:r>
    </w:p>
    <w:p w14:paraId="4729E025" w14:textId="77777777" w:rsidR="00902BCD" w:rsidRPr="00902BCD" w:rsidRDefault="00902BCD" w:rsidP="008262D3">
      <w:pPr>
        <w:spacing w:before="120" w:after="120"/>
        <w:ind w:left="2124"/>
        <w:rPr>
          <w:rFonts w:ascii="Cambria" w:hAnsi="Cambria" w:cs="Calibri"/>
        </w:rPr>
      </w:pPr>
      <w:r w:rsidRPr="00902BCD">
        <w:rPr>
          <w:rFonts w:ascii="Cambria" w:hAnsi="Cambria" w:cs="Calibri"/>
        </w:rPr>
        <w:t xml:space="preserve">Uzasadnienie ocen </w:t>
      </w:r>
      <w:r w:rsidRPr="00902BCD">
        <w:rPr>
          <w:rFonts w:ascii="Cambria" w:hAnsi="Cambria" w:cs="Calibri"/>
        </w:rPr>
        <w:tab/>
      </w:r>
      <w:r w:rsidR="00C90140">
        <w:rPr>
          <w:rFonts w:ascii="Cambria" w:hAnsi="Cambria" w:cs="Calibri"/>
        </w:rPr>
        <w:t xml:space="preserve">                                                                                            </w:t>
      </w:r>
      <w:r w:rsidR="008262D3">
        <w:rPr>
          <w:rFonts w:ascii="Cambria" w:hAnsi="Cambria" w:cs="Calibri"/>
        </w:rPr>
        <w:t>143</w:t>
      </w:r>
    </w:p>
    <w:p w14:paraId="2C88BF5D" w14:textId="77777777" w:rsidR="00902BCD" w:rsidRPr="00902BCD" w:rsidRDefault="00902BCD" w:rsidP="008262D3">
      <w:pPr>
        <w:spacing w:before="120" w:after="120"/>
        <w:ind w:left="2124"/>
        <w:rPr>
          <w:rFonts w:ascii="Cambria" w:hAnsi="Cambria" w:cs="Calibri"/>
        </w:rPr>
      </w:pPr>
      <w:r w:rsidRPr="00902BCD">
        <w:rPr>
          <w:rFonts w:ascii="Cambria" w:hAnsi="Cambria" w:cs="Calibri"/>
        </w:rPr>
        <w:t xml:space="preserve">Skala ocen z zajęć edukacyjnych  </w:t>
      </w:r>
      <w:r w:rsidR="00901EDA">
        <w:rPr>
          <w:rFonts w:ascii="Cambria" w:hAnsi="Cambria" w:cs="Calibri"/>
        </w:rPr>
        <w:tab/>
      </w:r>
      <w:r w:rsidR="00901EDA">
        <w:rPr>
          <w:rFonts w:ascii="Cambria" w:hAnsi="Cambria" w:cs="Calibri"/>
        </w:rPr>
        <w:tab/>
      </w:r>
      <w:r w:rsidR="00901EDA">
        <w:rPr>
          <w:rFonts w:ascii="Cambria" w:hAnsi="Cambria" w:cs="Calibri"/>
        </w:rPr>
        <w:tab/>
      </w:r>
      <w:r w:rsidR="00901EDA">
        <w:rPr>
          <w:rFonts w:ascii="Cambria" w:hAnsi="Cambria" w:cs="Calibri"/>
        </w:rPr>
        <w:tab/>
      </w:r>
      <w:r w:rsidR="00901EDA">
        <w:rPr>
          <w:rFonts w:ascii="Cambria" w:hAnsi="Cambria" w:cs="Calibri"/>
        </w:rPr>
        <w:tab/>
        <w:t xml:space="preserve">            </w:t>
      </w:r>
      <w:r w:rsidRPr="00902BCD">
        <w:rPr>
          <w:rFonts w:ascii="Cambria" w:hAnsi="Cambria" w:cs="Calibri"/>
        </w:rPr>
        <w:t>143</w:t>
      </w:r>
    </w:p>
    <w:p w14:paraId="1522170C" w14:textId="77777777" w:rsidR="00902BCD" w:rsidRDefault="00902BCD" w:rsidP="008262D3">
      <w:pPr>
        <w:spacing w:before="120" w:after="120"/>
        <w:ind w:left="2124"/>
        <w:rPr>
          <w:rFonts w:ascii="Cambria" w:hAnsi="Cambria" w:cs="Calibri"/>
        </w:rPr>
      </w:pPr>
      <w:r w:rsidRPr="00902BCD">
        <w:rPr>
          <w:rFonts w:ascii="Cambria" w:hAnsi="Cambria" w:cs="Calibri"/>
        </w:rPr>
        <w:t xml:space="preserve">Sposoby sprawdzania osiągnięć edukacyjnych uczniów </w:t>
      </w:r>
      <w:r w:rsidR="00901EDA">
        <w:rPr>
          <w:rFonts w:ascii="Cambria" w:hAnsi="Cambria" w:cs="Calibri"/>
        </w:rPr>
        <w:tab/>
      </w:r>
      <w:r w:rsidR="00901EDA">
        <w:rPr>
          <w:rFonts w:ascii="Cambria" w:hAnsi="Cambria" w:cs="Calibri"/>
        </w:rPr>
        <w:tab/>
        <w:t xml:space="preserve">            </w:t>
      </w:r>
      <w:r w:rsidRPr="00902BCD">
        <w:rPr>
          <w:rFonts w:ascii="Cambria" w:hAnsi="Cambria" w:cs="Calibri"/>
        </w:rPr>
        <w:t>144</w:t>
      </w:r>
    </w:p>
    <w:p w14:paraId="57DAED0B" w14:textId="77777777" w:rsidR="008262D3" w:rsidRPr="00902BCD" w:rsidRDefault="008262D3" w:rsidP="008262D3">
      <w:pPr>
        <w:spacing w:before="120" w:after="120" w:line="276" w:lineRule="auto"/>
        <w:ind w:left="2124"/>
        <w:rPr>
          <w:rFonts w:ascii="Cambria" w:hAnsi="Cambria" w:cs="Calibri"/>
        </w:rPr>
      </w:pPr>
      <w:r w:rsidRPr="008262D3">
        <w:rPr>
          <w:rFonts w:ascii="Cambria" w:hAnsi="Cambria" w:cs="Calibri"/>
        </w:rPr>
        <w:lastRenderedPageBreak/>
        <w:t>Sposoby badania osiągnięć edukacyjnych ucznia oraz informowania uczniów lub rodziców o postępach ucznia w nauce, a także uzyskanych przez niego ocenach stosowane podczas zdalnego nauczania</w:t>
      </w:r>
      <w:r>
        <w:rPr>
          <w:rFonts w:ascii="Cambria" w:hAnsi="Cambria" w:cs="Calibri"/>
        </w:rPr>
        <w:t xml:space="preserve">                148</w:t>
      </w:r>
    </w:p>
    <w:p w14:paraId="04C495FE" w14:textId="77777777" w:rsidR="00902BCD" w:rsidRPr="00902BCD" w:rsidRDefault="00902BCD" w:rsidP="00902BCD">
      <w:pPr>
        <w:spacing w:before="120" w:after="120"/>
        <w:ind w:left="2124"/>
        <w:rPr>
          <w:rFonts w:ascii="Cambria" w:hAnsi="Cambria" w:cs="Calibri"/>
          <w:bCs/>
        </w:rPr>
      </w:pPr>
      <w:r w:rsidRPr="00902BCD">
        <w:rPr>
          <w:rFonts w:ascii="Cambria" w:hAnsi="Cambria" w:cs="Calibri"/>
          <w:bCs/>
        </w:rPr>
        <w:t xml:space="preserve">System oceniania na I etapie edukacyjnym </w:t>
      </w:r>
      <w:r w:rsidRPr="00902BCD">
        <w:rPr>
          <w:rFonts w:ascii="Cambria" w:hAnsi="Cambria" w:cs="Calibri"/>
          <w:bCs/>
        </w:rPr>
        <w:tab/>
      </w:r>
      <w:r w:rsidR="00901EDA">
        <w:rPr>
          <w:rFonts w:ascii="Cambria" w:hAnsi="Cambria" w:cs="Calibri"/>
          <w:bCs/>
        </w:rPr>
        <w:tab/>
      </w:r>
      <w:r w:rsidR="00901EDA">
        <w:rPr>
          <w:rFonts w:ascii="Cambria" w:hAnsi="Cambria" w:cs="Calibri"/>
          <w:bCs/>
        </w:rPr>
        <w:tab/>
        <w:t xml:space="preserve">            </w:t>
      </w:r>
      <w:r w:rsidR="00672F70">
        <w:rPr>
          <w:rFonts w:ascii="Cambria" w:hAnsi="Cambria" w:cs="Calibri"/>
          <w:bCs/>
        </w:rPr>
        <w:t>149</w:t>
      </w:r>
    </w:p>
    <w:p w14:paraId="04BAE055" w14:textId="77777777" w:rsidR="00902BCD" w:rsidRPr="00902BCD" w:rsidRDefault="00902BCD" w:rsidP="00902BCD">
      <w:pPr>
        <w:spacing w:before="120" w:after="120"/>
        <w:ind w:left="2124"/>
        <w:rPr>
          <w:rFonts w:ascii="Cambria" w:hAnsi="Cambria" w:cs="Calibri"/>
        </w:rPr>
      </w:pPr>
      <w:r w:rsidRPr="00902BCD">
        <w:rPr>
          <w:rFonts w:ascii="Cambria" w:hAnsi="Cambria" w:cs="Calibri"/>
        </w:rPr>
        <w:t>Ocenianie z zajęć edukacyjnych w klasach IV – VIII</w:t>
      </w:r>
      <w:r w:rsidRPr="00902BCD">
        <w:rPr>
          <w:rFonts w:ascii="Cambria" w:hAnsi="Cambria" w:cs="Calibri"/>
        </w:rPr>
        <w:tab/>
      </w:r>
      <w:r w:rsidR="00901EDA">
        <w:rPr>
          <w:rFonts w:ascii="Cambria" w:hAnsi="Cambria" w:cs="Calibri"/>
        </w:rPr>
        <w:tab/>
        <w:t xml:space="preserve">            </w:t>
      </w:r>
      <w:r w:rsidR="00672F70">
        <w:rPr>
          <w:rFonts w:ascii="Cambria" w:hAnsi="Cambria" w:cs="Calibri"/>
        </w:rPr>
        <w:t>152</w:t>
      </w:r>
    </w:p>
    <w:p w14:paraId="103CD30E" w14:textId="77777777" w:rsidR="00902BCD" w:rsidRPr="00902BCD" w:rsidRDefault="00902BCD" w:rsidP="00902BCD">
      <w:pPr>
        <w:spacing w:before="120" w:after="120"/>
        <w:ind w:left="2124"/>
        <w:rPr>
          <w:rFonts w:ascii="Cambria" w:hAnsi="Cambria" w:cs="Calibri"/>
          <w:bCs/>
        </w:rPr>
      </w:pPr>
      <w:r w:rsidRPr="00902BCD">
        <w:rPr>
          <w:rFonts w:ascii="Cambria" w:hAnsi="Cambria" w:cs="Calibri"/>
          <w:bCs/>
        </w:rPr>
        <w:t>Ocenianie zachowania</w:t>
      </w:r>
      <w:r w:rsidRPr="00902BCD">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t xml:space="preserve">            </w:t>
      </w:r>
      <w:r w:rsidR="00672F70">
        <w:rPr>
          <w:rFonts w:ascii="Cambria" w:hAnsi="Cambria" w:cs="Calibri"/>
          <w:bCs/>
        </w:rPr>
        <w:t>158</w:t>
      </w:r>
    </w:p>
    <w:p w14:paraId="08798014" w14:textId="77777777" w:rsidR="00902BCD" w:rsidRPr="00902BCD" w:rsidRDefault="00902BCD" w:rsidP="00902BCD">
      <w:pPr>
        <w:spacing w:before="120" w:after="120"/>
        <w:ind w:left="2124"/>
        <w:rPr>
          <w:rFonts w:ascii="Cambria" w:hAnsi="Cambria" w:cs="Calibri"/>
          <w:bCs/>
        </w:rPr>
      </w:pPr>
      <w:r w:rsidRPr="00902BCD">
        <w:rPr>
          <w:rFonts w:ascii="Cambria" w:hAnsi="Cambria" w:cs="Calibri"/>
          <w:bCs/>
        </w:rPr>
        <w:t>Kryteria ocen z zachowania</w:t>
      </w:r>
      <w:r w:rsidRPr="00902BCD">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t xml:space="preserve">            </w:t>
      </w:r>
      <w:r w:rsidR="00672F70">
        <w:rPr>
          <w:rFonts w:ascii="Cambria" w:hAnsi="Cambria" w:cs="Calibri"/>
          <w:bCs/>
        </w:rPr>
        <w:t>161</w:t>
      </w:r>
    </w:p>
    <w:p w14:paraId="38333763" w14:textId="77777777" w:rsidR="00902BCD" w:rsidRPr="00902BCD" w:rsidRDefault="00902BCD" w:rsidP="00902BCD">
      <w:pPr>
        <w:spacing w:before="120" w:after="120"/>
        <w:ind w:left="2124"/>
        <w:rPr>
          <w:rFonts w:ascii="Cambria" w:hAnsi="Cambria" w:cs="Calibri"/>
          <w:bCs/>
        </w:rPr>
      </w:pPr>
      <w:r w:rsidRPr="00902BCD">
        <w:rPr>
          <w:rFonts w:ascii="Cambria" w:hAnsi="Cambria" w:cs="Calibri"/>
          <w:bCs/>
        </w:rPr>
        <w:t xml:space="preserve">Klasyfikacja śródroczna i roczna  </w:t>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t xml:space="preserve">            </w:t>
      </w:r>
      <w:r w:rsidR="00672F70">
        <w:rPr>
          <w:rFonts w:ascii="Cambria" w:hAnsi="Cambria" w:cs="Calibri"/>
          <w:bCs/>
        </w:rPr>
        <w:t>166</w:t>
      </w:r>
    </w:p>
    <w:p w14:paraId="1FE0ACAE" w14:textId="77777777" w:rsidR="00902BCD" w:rsidRPr="00901EDA" w:rsidRDefault="00902BCD" w:rsidP="00901EDA">
      <w:pPr>
        <w:spacing w:before="120" w:after="120"/>
        <w:ind w:left="2124"/>
        <w:rPr>
          <w:rFonts w:ascii="Cambria" w:hAnsi="Cambria" w:cs="Calibri"/>
          <w:bCs/>
        </w:rPr>
      </w:pPr>
      <w:r w:rsidRPr="00902BCD">
        <w:rPr>
          <w:rFonts w:ascii="Cambria" w:hAnsi="Cambria" w:cs="Calibri"/>
          <w:bCs/>
        </w:rPr>
        <w:t>Tryb i warunki uzyskania wyższej niż przewidywana rocznej oceny z </w:t>
      </w:r>
      <w:r w:rsidR="00901EDA">
        <w:rPr>
          <w:rFonts w:ascii="Cambria" w:hAnsi="Cambria" w:cs="Calibri"/>
          <w:bCs/>
        </w:rPr>
        <w:t>zajęć edukacyjnych</w:t>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t xml:space="preserve">            </w:t>
      </w:r>
      <w:r w:rsidR="00672F70">
        <w:rPr>
          <w:rFonts w:ascii="Cambria" w:hAnsi="Cambria" w:cs="Calibri"/>
        </w:rPr>
        <w:t>167</w:t>
      </w:r>
    </w:p>
    <w:p w14:paraId="094D4F47" w14:textId="77777777" w:rsidR="00902BCD" w:rsidRPr="00902BCD" w:rsidRDefault="00902BCD" w:rsidP="00901EDA">
      <w:pPr>
        <w:spacing w:before="120" w:after="120"/>
        <w:ind w:left="2124"/>
        <w:rPr>
          <w:rFonts w:ascii="Cambria" w:hAnsi="Cambria" w:cs="Calibri"/>
          <w:bCs/>
        </w:rPr>
      </w:pPr>
      <w:r w:rsidRPr="00902BCD">
        <w:rPr>
          <w:rFonts w:ascii="Cambria" w:hAnsi="Cambria" w:cs="Calibri"/>
          <w:bCs/>
        </w:rPr>
        <w:t>Egzamin klasyfikacyjny</w:t>
      </w:r>
      <w:r w:rsidRPr="00902BCD">
        <w:rPr>
          <w:rFonts w:ascii="Cambria" w:hAnsi="Cambria" w:cs="Calibri"/>
          <w:bCs/>
        </w:rPr>
        <w:tab/>
      </w:r>
      <w:r w:rsidRPr="00902BCD">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t xml:space="preserve">            </w:t>
      </w:r>
      <w:r w:rsidR="00672F70">
        <w:rPr>
          <w:rFonts w:ascii="Cambria" w:hAnsi="Cambria" w:cs="Calibri"/>
          <w:bCs/>
        </w:rPr>
        <w:t>169</w:t>
      </w:r>
    </w:p>
    <w:p w14:paraId="75E715E1" w14:textId="77777777" w:rsidR="00902BCD" w:rsidRPr="00902BCD" w:rsidRDefault="00902BCD" w:rsidP="00901EDA">
      <w:pPr>
        <w:spacing w:before="120" w:after="120"/>
        <w:ind w:left="2124"/>
        <w:rPr>
          <w:rFonts w:ascii="Cambria" w:hAnsi="Cambria" w:cs="Calibri"/>
          <w:bCs/>
        </w:rPr>
      </w:pPr>
      <w:r w:rsidRPr="00902BCD">
        <w:rPr>
          <w:rFonts w:ascii="Cambria" w:hAnsi="Cambria" w:cs="Calibri"/>
          <w:bCs/>
        </w:rPr>
        <w:t>Sprawdzian wiadomości i umiejętności w trybie odwoławczym</w:t>
      </w:r>
      <w:r w:rsidR="00901EDA">
        <w:rPr>
          <w:rFonts w:ascii="Cambria" w:hAnsi="Cambria" w:cs="Calibri"/>
          <w:bCs/>
        </w:rPr>
        <w:t xml:space="preserve">           </w:t>
      </w:r>
      <w:r w:rsidR="00672F70">
        <w:rPr>
          <w:rFonts w:ascii="Cambria" w:hAnsi="Cambria" w:cs="Calibri"/>
          <w:bCs/>
        </w:rPr>
        <w:t>171</w:t>
      </w:r>
    </w:p>
    <w:p w14:paraId="3D3F56B1" w14:textId="77777777" w:rsidR="00902BCD" w:rsidRPr="00902BCD" w:rsidRDefault="00902BCD" w:rsidP="00901EDA">
      <w:pPr>
        <w:spacing w:before="120" w:after="120"/>
        <w:ind w:left="2124"/>
        <w:rPr>
          <w:rFonts w:ascii="Cambria" w:hAnsi="Cambria" w:cs="Calibri"/>
          <w:bCs/>
        </w:rPr>
      </w:pPr>
      <w:r w:rsidRPr="00902BCD">
        <w:rPr>
          <w:rFonts w:ascii="Cambria" w:hAnsi="Cambria" w:cs="Calibri"/>
          <w:bCs/>
        </w:rPr>
        <w:t>Egzamin poprawkowy</w:t>
      </w:r>
      <w:r w:rsidRPr="00902BCD">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t xml:space="preserve">            </w:t>
      </w:r>
      <w:r w:rsidR="00672F70">
        <w:rPr>
          <w:rFonts w:ascii="Cambria" w:hAnsi="Cambria" w:cs="Calibri"/>
          <w:bCs/>
        </w:rPr>
        <w:t>172</w:t>
      </w:r>
    </w:p>
    <w:p w14:paraId="41EDAB2D" w14:textId="77777777" w:rsidR="00902BCD" w:rsidRPr="00902BCD" w:rsidRDefault="00902BCD" w:rsidP="00901EDA">
      <w:pPr>
        <w:spacing w:before="120" w:after="120"/>
        <w:ind w:left="2124"/>
        <w:rPr>
          <w:rFonts w:ascii="Cambria" w:hAnsi="Cambria" w:cs="Calibri"/>
          <w:bCs/>
        </w:rPr>
      </w:pPr>
      <w:r w:rsidRPr="00902BCD">
        <w:rPr>
          <w:rFonts w:ascii="Cambria" w:hAnsi="Cambria" w:cs="Calibri"/>
          <w:bCs/>
        </w:rPr>
        <w:t xml:space="preserve">Egzamin ośmioklasisty </w:t>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t xml:space="preserve">            </w:t>
      </w:r>
      <w:r w:rsidR="00672F70">
        <w:rPr>
          <w:rFonts w:ascii="Cambria" w:hAnsi="Cambria" w:cs="Calibri"/>
          <w:bCs/>
        </w:rPr>
        <w:t>174</w:t>
      </w:r>
    </w:p>
    <w:p w14:paraId="55CCC63F" w14:textId="77777777" w:rsidR="00902BCD" w:rsidRPr="00902BCD" w:rsidRDefault="00902BCD" w:rsidP="00901EDA">
      <w:pPr>
        <w:spacing w:before="120" w:after="120"/>
        <w:ind w:left="2124"/>
        <w:rPr>
          <w:rFonts w:ascii="Cambria" w:hAnsi="Cambria" w:cs="Calibri"/>
          <w:bCs/>
        </w:rPr>
      </w:pPr>
      <w:r w:rsidRPr="00902BCD">
        <w:rPr>
          <w:rFonts w:ascii="Cambria" w:hAnsi="Cambria" w:cs="Calibri"/>
          <w:bCs/>
        </w:rPr>
        <w:t>Wyniki egzaminu</w:t>
      </w:r>
      <w:r w:rsidRPr="00902BCD">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t xml:space="preserve">            </w:t>
      </w:r>
      <w:r w:rsidR="00672F70">
        <w:rPr>
          <w:rFonts w:ascii="Cambria" w:hAnsi="Cambria" w:cs="Calibri"/>
          <w:bCs/>
        </w:rPr>
        <w:t>176</w:t>
      </w:r>
    </w:p>
    <w:p w14:paraId="2BDE441E" w14:textId="77777777" w:rsidR="00902BCD" w:rsidRPr="00902BCD" w:rsidRDefault="00902BCD" w:rsidP="00901EDA">
      <w:pPr>
        <w:spacing w:before="120" w:after="120"/>
        <w:ind w:left="2124"/>
        <w:rPr>
          <w:rFonts w:ascii="Cambria" w:hAnsi="Cambria" w:cs="Calibri"/>
          <w:bCs/>
        </w:rPr>
      </w:pPr>
      <w:r w:rsidRPr="00902BCD">
        <w:rPr>
          <w:rFonts w:ascii="Cambria" w:hAnsi="Cambria" w:cs="Calibri"/>
          <w:bCs/>
        </w:rPr>
        <w:t xml:space="preserve">Świadectwa szkolne i inne druki szkolne </w:t>
      </w:r>
      <w:r w:rsidR="00901EDA">
        <w:rPr>
          <w:rFonts w:ascii="Cambria" w:hAnsi="Cambria" w:cs="Calibri"/>
          <w:bCs/>
        </w:rPr>
        <w:tab/>
      </w:r>
      <w:r w:rsidR="00901EDA">
        <w:rPr>
          <w:rFonts w:ascii="Cambria" w:hAnsi="Cambria" w:cs="Calibri"/>
          <w:bCs/>
        </w:rPr>
        <w:tab/>
      </w:r>
      <w:r w:rsidR="00901EDA">
        <w:rPr>
          <w:rFonts w:ascii="Cambria" w:hAnsi="Cambria" w:cs="Calibri"/>
          <w:bCs/>
        </w:rPr>
        <w:tab/>
      </w:r>
      <w:r w:rsidR="00901EDA">
        <w:rPr>
          <w:rFonts w:ascii="Cambria" w:hAnsi="Cambria" w:cs="Calibri"/>
          <w:bCs/>
        </w:rPr>
        <w:tab/>
        <w:t xml:space="preserve">            </w:t>
      </w:r>
      <w:r w:rsidR="00672F70">
        <w:rPr>
          <w:rFonts w:ascii="Cambria" w:hAnsi="Cambria" w:cs="Calibri"/>
          <w:bCs/>
        </w:rPr>
        <w:t>176</w:t>
      </w:r>
    </w:p>
    <w:p w14:paraId="08E7F597" w14:textId="77777777" w:rsidR="00C80218" w:rsidRPr="00F961A7" w:rsidRDefault="00C80218" w:rsidP="005004E9">
      <w:pPr>
        <w:spacing w:before="120" w:after="120"/>
        <w:ind w:firstLine="708"/>
        <w:rPr>
          <w:rFonts w:ascii="Cambria" w:hAnsi="Cambria" w:cs="Calibri"/>
        </w:rPr>
      </w:pPr>
      <w:r w:rsidRPr="00F961A7">
        <w:rPr>
          <w:rFonts w:ascii="Cambria" w:hAnsi="Cambria" w:cs="Calibri"/>
          <w:b/>
        </w:rPr>
        <w:t>Rozdział 2</w:t>
      </w:r>
      <w:r w:rsidRPr="00F961A7">
        <w:rPr>
          <w:rFonts w:ascii="Cambria" w:hAnsi="Cambria" w:cs="Calibri"/>
        </w:rPr>
        <w:t xml:space="preserve"> </w:t>
      </w:r>
      <w:r w:rsidR="002147F7" w:rsidRPr="00F961A7">
        <w:rPr>
          <w:rFonts w:ascii="Cambria" w:hAnsi="Cambria" w:cs="Calibri"/>
        </w:rPr>
        <w:tab/>
      </w:r>
      <w:r w:rsidRPr="00F961A7">
        <w:rPr>
          <w:rFonts w:ascii="Cambria" w:hAnsi="Cambria" w:cs="Calibri"/>
        </w:rPr>
        <w:t>Promowanie i ukończenie szkoły</w:t>
      </w:r>
      <w:r w:rsidRPr="00F961A7">
        <w:rPr>
          <w:rFonts w:ascii="Cambria" w:hAnsi="Cambria" w:cs="Calibri"/>
        </w:rPr>
        <w:tab/>
      </w:r>
      <w:r w:rsidR="007577E4">
        <w:rPr>
          <w:rFonts w:ascii="Cambria" w:hAnsi="Cambria" w:cs="Calibri"/>
        </w:rPr>
        <w:tab/>
      </w:r>
      <w:r w:rsidR="007577E4">
        <w:rPr>
          <w:rFonts w:ascii="Cambria" w:hAnsi="Cambria" w:cs="Calibri"/>
        </w:rPr>
        <w:tab/>
      </w:r>
      <w:r w:rsidR="007577E4">
        <w:rPr>
          <w:rFonts w:ascii="Cambria" w:hAnsi="Cambria" w:cs="Calibri"/>
        </w:rPr>
        <w:tab/>
        <w:t xml:space="preserve">            </w:t>
      </w:r>
      <w:r w:rsidR="005004E9">
        <w:rPr>
          <w:rFonts w:ascii="Cambria" w:hAnsi="Cambria" w:cs="Calibri"/>
        </w:rPr>
        <w:t xml:space="preserve">             </w:t>
      </w:r>
      <w:r w:rsidR="00672F70">
        <w:rPr>
          <w:rFonts w:ascii="Cambria" w:hAnsi="Cambria" w:cs="Calibri"/>
        </w:rPr>
        <w:t>178</w:t>
      </w:r>
    </w:p>
    <w:p w14:paraId="45C5484B" w14:textId="77777777" w:rsidR="00153886" w:rsidRPr="00F961A7" w:rsidRDefault="00153886" w:rsidP="007F583C">
      <w:pPr>
        <w:spacing w:before="120" w:after="120"/>
        <w:rPr>
          <w:rFonts w:ascii="Cambria" w:hAnsi="Cambria" w:cs="Calibri"/>
        </w:rPr>
      </w:pPr>
    </w:p>
    <w:p w14:paraId="3C73460E" w14:textId="77777777" w:rsidR="00C80218" w:rsidRPr="00F961A7" w:rsidRDefault="00C80218" w:rsidP="000C5005">
      <w:pPr>
        <w:spacing w:before="120" w:after="120"/>
        <w:ind w:left="2124" w:hanging="1416"/>
        <w:rPr>
          <w:rFonts w:ascii="Cambria" w:hAnsi="Cambria" w:cs="Calibri"/>
        </w:rPr>
      </w:pPr>
      <w:r w:rsidRPr="00F961A7">
        <w:rPr>
          <w:rFonts w:ascii="Cambria" w:hAnsi="Cambria" w:cs="Calibri"/>
          <w:b/>
          <w:sz w:val="28"/>
          <w:szCs w:val="28"/>
        </w:rPr>
        <w:t>DZIAŁ VIII</w:t>
      </w:r>
      <w:r w:rsidRPr="00F961A7">
        <w:rPr>
          <w:rFonts w:ascii="Cambria" w:hAnsi="Cambria" w:cs="Calibri"/>
          <w:sz w:val="28"/>
          <w:szCs w:val="28"/>
        </w:rPr>
        <w:tab/>
      </w:r>
      <w:r w:rsidR="000C5005" w:rsidRPr="000C5005">
        <w:rPr>
          <w:rFonts w:ascii="Cambria" w:hAnsi="Cambria" w:cs="Calibri"/>
          <w:b/>
          <w:sz w:val="28"/>
          <w:szCs w:val="28"/>
        </w:rPr>
        <w:tab/>
      </w:r>
      <w:r w:rsidRPr="000C5005">
        <w:rPr>
          <w:rFonts w:ascii="Cambria" w:hAnsi="Cambria" w:cs="Calibri"/>
          <w:b/>
          <w:sz w:val="28"/>
          <w:szCs w:val="28"/>
        </w:rPr>
        <w:t>Warunki bezpiecznego pobytu uczniów w szkole</w:t>
      </w:r>
      <w:r w:rsidRPr="00F961A7">
        <w:rPr>
          <w:rFonts w:ascii="Cambria" w:hAnsi="Cambria" w:cs="Calibri"/>
        </w:rPr>
        <w:tab/>
      </w:r>
      <w:r w:rsidR="000C5005">
        <w:rPr>
          <w:rFonts w:ascii="Cambria" w:hAnsi="Cambria" w:cs="Calibri"/>
        </w:rPr>
        <w:t xml:space="preserve">            1</w:t>
      </w:r>
      <w:r w:rsidR="00672F70">
        <w:rPr>
          <w:rFonts w:ascii="Cambria" w:hAnsi="Cambria" w:cs="Calibri"/>
        </w:rPr>
        <w:t>79</w:t>
      </w:r>
    </w:p>
    <w:p w14:paraId="2D5354A3" w14:textId="77777777" w:rsidR="00153886" w:rsidRPr="00F961A7" w:rsidRDefault="00153886" w:rsidP="004B7CE1">
      <w:pPr>
        <w:spacing w:before="120" w:after="120"/>
        <w:ind w:left="2124"/>
        <w:rPr>
          <w:rFonts w:ascii="Cambria" w:hAnsi="Cambria" w:cs="Calibri"/>
        </w:rPr>
      </w:pPr>
    </w:p>
    <w:p w14:paraId="70E2CAFA" w14:textId="77777777" w:rsidR="000C5005" w:rsidRPr="00F961A7" w:rsidRDefault="000C5005" w:rsidP="000C5005">
      <w:pPr>
        <w:spacing w:before="120" w:after="120"/>
        <w:ind w:left="2124" w:hanging="1416"/>
        <w:rPr>
          <w:rFonts w:ascii="Cambria" w:hAnsi="Cambria" w:cs="Calibri"/>
        </w:rPr>
      </w:pPr>
      <w:r w:rsidRPr="00F961A7">
        <w:rPr>
          <w:rFonts w:ascii="Cambria" w:hAnsi="Cambria" w:cs="Calibri"/>
          <w:b/>
          <w:sz w:val="28"/>
          <w:szCs w:val="28"/>
        </w:rPr>
        <w:t>DZIAŁ IX</w:t>
      </w:r>
      <w:r w:rsidRPr="00F961A7">
        <w:rPr>
          <w:rFonts w:ascii="Cambria" w:hAnsi="Cambria" w:cs="Calibri"/>
        </w:rPr>
        <w:tab/>
      </w:r>
      <w:r w:rsidRPr="00F961A7">
        <w:rPr>
          <w:rFonts w:ascii="Cambria" w:hAnsi="Cambria" w:cs="Calibri"/>
        </w:rPr>
        <w:tab/>
      </w:r>
      <w:r w:rsidRPr="000C5005">
        <w:rPr>
          <w:rFonts w:ascii="Cambria" w:hAnsi="Cambria" w:cs="Calibri"/>
          <w:b/>
          <w:sz w:val="28"/>
          <w:szCs w:val="28"/>
        </w:rPr>
        <w:t>Wolontariat w szkole</w:t>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r>
      <w:r>
        <w:rPr>
          <w:rFonts w:ascii="Cambria" w:hAnsi="Cambria" w:cs="Calibri"/>
        </w:rPr>
        <w:tab/>
        <w:t xml:space="preserve">            </w:t>
      </w:r>
      <w:r w:rsidRPr="00F961A7">
        <w:rPr>
          <w:rFonts w:ascii="Cambria" w:hAnsi="Cambria" w:cs="Calibri"/>
        </w:rPr>
        <w:t>1</w:t>
      </w:r>
      <w:r w:rsidR="00672F70">
        <w:rPr>
          <w:rFonts w:ascii="Cambria" w:hAnsi="Cambria" w:cs="Calibri"/>
        </w:rPr>
        <w:t>86</w:t>
      </w:r>
    </w:p>
    <w:p w14:paraId="4791C9E3" w14:textId="77777777" w:rsidR="000C5005" w:rsidRPr="00F961A7" w:rsidRDefault="000C5005" w:rsidP="000C5005">
      <w:pPr>
        <w:spacing w:before="120" w:after="120"/>
        <w:ind w:left="2124"/>
        <w:rPr>
          <w:rFonts w:ascii="Cambria" w:hAnsi="Cambria" w:cs="Calibri"/>
        </w:rPr>
      </w:pPr>
    </w:p>
    <w:p w14:paraId="3EFAE70D" w14:textId="77777777" w:rsidR="005004E9" w:rsidRDefault="000C5005" w:rsidP="000C5005">
      <w:pPr>
        <w:spacing w:before="120" w:after="120"/>
        <w:ind w:left="2124" w:hanging="1416"/>
        <w:rPr>
          <w:rFonts w:ascii="Cambria" w:hAnsi="Cambria" w:cs="Calibri"/>
        </w:rPr>
      </w:pPr>
      <w:r w:rsidRPr="00F961A7">
        <w:rPr>
          <w:rFonts w:ascii="Cambria" w:hAnsi="Cambria" w:cs="Calibri"/>
          <w:b/>
          <w:sz w:val="28"/>
          <w:szCs w:val="28"/>
        </w:rPr>
        <w:t>DZIAŁ X</w:t>
      </w:r>
      <w:r w:rsidRPr="00F961A7">
        <w:rPr>
          <w:rFonts w:ascii="Cambria" w:hAnsi="Cambria" w:cs="Calibri"/>
        </w:rPr>
        <w:tab/>
      </w:r>
      <w:r w:rsidRPr="000C5005">
        <w:rPr>
          <w:rFonts w:ascii="Cambria" w:hAnsi="Cambria" w:cs="Calibri"/>
          <w:b/>
          <w:sz w:val="28"/>
          <w:szCs w:val="28"/>
        </w:rPr>
        <w:t>Doradztwo zawodowe</w:t>
      </w:r>
      <w:r w:rsidRPr="000C5005">
        <w:rPr>
          <w:rFonts w:ascii="Cambria" w:hAnsi="Cambria" w:cs="Calibri"/>
          <w:b/>
          <w:sz w:val="28"/>
          <w:szCs w:val="28"/>
        </w:rPr>
        <w:tab/>
      </w:r>
      <w:r w:rsidRPr="000C5005">
        <w:rPr>
          <w:rFonts w:ascii="Cambria" w:hAnsi="Cambria" w:cs="Calibri"/>
          <w:b/>
          <w:sz w:val="28"/>
          <w:szCs w:val="28"/>
        </w:rPr>
        <w:tab/>
      </w:r>
      <w:r w:rsidRPr="000C5005">
        <w:rPr>
          <w:rFonts w:ascii="Cambria" w:hAnsi="Cambria" w:cs="Calibri"/>
          <w:b/>
          <w:sz w:val="28"/>
          <w:szCs w:val="28"/>
        </w:rPr>
        <w:tab/>
      </w:r>
      <w:r w:rsidRPr="000C5005">
        <w:rPr>
          <w:rFonts w:ascii="Cambria" w:hAnsi="Cambria" w:cs="Calibri"/>
          <w:b/>
          <w:sz w:val="28"/>
          <w:szCs w:val="28"/>
        </w:rPr>
        <w:tab/>
      </w:r>
      <w:r w:rsidRPr="000C5005">
        <w:rPr>
          <w:rFonts w:ascii="Cambria" w:hAnsi="Cambria" w:cs="Calibri"/>
          <w:b/>
          <w:sz w:val="28"/>
          <w:szCs w:val="28"/>
        </w:rPr>
        <w:tab/>
      </w:r>
      <w:r>
        <w:rPr>
          <w:rFonts w:ascii="Cambria" w:hAnsi="Cambria" w:cs="Calibri"/>
          <w:b/>
          <w:sz w:val="28"/>
          <w:szCs w:val="28"/>
        </w:rPr>
        <w:t xml:space="preserve">          </w:t>
      </w:r>
      <w:r>
        <w:rPr>
          <w:rFonts w:ascii="Cambria" w:hAnsi="Cambria" w:cs="Calibri"/>
        </w:rPr>
        <w:t>1</w:t>
      </w:r>
      <w:r w:rsidR="00B37DD7">
        <w:rPr>
          <w:rFonts w:ascii="Cambria" w:hAnsi="Cambria" w:cs="Calibri"/>
        </w:rPr>
        <w:t>90</w:t>
      </w:r>
    </w:p>
    <w:p w14:paraId="3A7EB28B" w14:textId="77777777" w:rsidR="000C5005" w:rsidRPr="00F961A7" w:rsidRDefault="000C5005" w:rsidP="000C5005">
      <w:pPr>
        <w:spacing w:before="120" w:after="120"/>
        <w:ind w:left="2124" w:hanging="1416"/>
        <w:rPr>
          <w:rFonts w:ascii="Cambria" w:hAnsi="Cambria" w:cs="Calibri"/>
        </w:rPr>
      </w:pPr>
      <w:r w:rsidRPr="000C5005">
        <w:rPr>
          <w:rFonts w:ascii="Cambria" w:hAnsi="Cambria" w:cs="Calibri"/>
        </w:rPr>
        <w:tab/>
      </w:r>
      <w:r w:rsidRPr="000C5005">
        <w:rPr>
          <w:rFonts w:ascii="Cambria" w:hAnsi="Cambria" w:cs="Calibri"/>
        </w:rPr>
        <w:tab/>
      </w:r>
    </w:p>
    <w:p w14:paraId="299449A7" w14:textId="77777777" w:rsidR="00C80218" w:rsidRPr="00F961A7" w:rsidRDefault="00C80218" w:rsidP="000C5005">
      <w:pPr>
        <w:spacing w:before="120" w:after="120"/>
        <w:ind w:left="2124" w:hanging="1416"/>
        <w:rPr>
          <w:rFonts w:ascii="Cambria" w:hAnsi="Cambria" w:cs="Calibri"/>
        </w:rPr>
      </w:pPr>
      <w:r w:rsidRPr="00F961A7">
        <w:rPr>
          <w:rFonts w:ascii="Cambria" w:hAnsi="Cambria" w:cs="Calibri"/>
          <w:b/>
          <w:sz w:val="28"/>
          <w:szCs w:val="28"/>
        </w:rPr>
        <w:t>DZIAŁ IX</w:t>
      </w:r>
      <w:r w:rsidRPr="00F961A7">
        <w:rPr>
          <w:rFonts w:ascii="Cambria" w:hAnsi="Cambria" w:cs="Calibri"/>
        </w:rPr>
        <w:tab/>
      </w:r>
      <w:r w:rsidR="000C5005">
        <w:rPr>
          <w:rFonts w:ascii="Cambria" w:hAnsi="Cambria" w:cs="Calibri"/>
        </w:rPr>
        <w:tab/>
      </w:r>
      <w:r w:rsidRPr="000C5005">
        <w:rPr>
          <w:rFonts w:ascii="Cambria" w:hAnsi="Cambria" w:cs="Calibri"/>
          <w:b/>
          <w:sz w:val="28"/>
          <w:szCs w:val="28"/>
        </w:rPr>
        <w:t>Ceremoniał szkolny</w:t>
      </w:r>
      <w:r w:rsidRPr="000C5005">
        <w:rPr>
          <w:rFonts w:ascii="Cambria" w:hAnsi="Cambria" w:cs="Calibri"/>
          <w:b/>
          <w:sz w:val="28"/>
          <w:szCs w:val="28"/>
        </w:rPr>
        <w:tab/>
      </w:r>
      <w:r w:rsidR="0062549B" w:rsidRPr="00F961A7">
        <w:rPr>
          <w:rFonts w:ascii="Cambria" w:hAnsi="Cambria" w:cs="Calibri"/>
        </w:rPr>
        <w:t xml:space="preserve"> </w:t>
      </w:r>
      <w:r w:rsidR="002147F7" w:rsidRPr="00F961A7">
        <w:rPr>
          <w:rFonts w:ascii="Cambria" w:hAnsi="Cambria" w:cs="Calibri"/>
        </w:rPr>
        <w:tab/>
      </w:r>
      <w:r w:rsidR="002147F7" w:rsidRPr="00F961A7">
        <w:rPr>
          <w:rFonts w:ascii="Cambria" w:hAnsi="Cambria" w:cs="Calibri"/>
        </w:rPr>
        <w:tab/>
      </w:r>
      <w:r w:rsidR="002147F7" w:rsidRPr="00F961A7">
        <w:rPr>
          <w:rFonts w:ascii="Cambria" w:hAnsi="Cambria" w:cs="Calibri"/>
        </w:rPr>
        <w:tab/>
      </w:r>
      <w:r w:rsidR="002147F7" w:rsidRPr="00F961A7">
        <w:rPr>
          <w:rFonts w:ascii="Cambria" w:hAnsi="Cambria" w:cs="Calibri"/>
        </w:rPr>
        <w:tab/>
      </w:r>
      <w:r w:rsidR="002147F7" w:rsidRPr="00F961A7">
        <w:rPr>
          <w:rFonts w:ascii="Cambria" w:hAnsi="Cambria" w:cs="Calibri"/>
        </w:rPr>
        <w:tab/>
      </w:r>
      <w:r w:rsidR="004B7CE1">
        <w:rPr>
          <w:rFonts w:ascii="Cambria" w:hAnsi="Cambria" w:cs="Calibri"/>
        </w:rPr>
        <w:t xml:space="preserve">        </w:t>
      </w:r>
      <w:r w:rsidR="000C5005">
        <w:rPr>
          <w:rFonts w:ascii="Cambria" w:hAnsi="Cambria" w:cs="Calibri"/>
        </w:rPr>
        <w:t xml:space="preserve">    1</w:t>
      </w:r>
      <w:r w:rsidR="00B37DD7">
        <w:rPr>
          <w:rFonts w:ascii="Cambria" w:hAnsi="Cambria" w:cs="Calibri"/>
        </w:rPr>
        <w:t>97</w:t>
      </w:r>
    </w:p>
    <w:p w14:paraId="38DA4643" w14:textId="77777777" w:rsidR="002147F7" w:rsidRPr="00F961A7" w:rsidRDefault="002147F7" w:rsidP="004B7CE1">
      <w:pPr>
        <w:spacing w:before="120" w:after="120"/>
        <w:ind w:left="2124"/>
        <w:rPr>
          <w:rFonts w:ascii="Cambria" w:hAnsi="Cambria" w:cs="Calibri"/>
        </w:rPr>
      </w:pPr>
    </w:p>
    <w:p w14:paraId="28C653D4" w14:textId="77777777" w:rsidR="00C80218" w:rsidRPr="00F961A7" w:rsidRDefault="00C80218" w:rsidP="000C5005">
      <w:pPr>
        <w:spacing w:before="120" w:after="120"/>
        <w:ind w:left="2124" w:hanging="1416"/>
        <w:rPr>
          <w:rFonts w:ascii="Cambria" w:hAnsi="Cambria" w:cs="Calibri"/>
        </w:rPr>
      </w:pPr>
      <w:r w:rsidRPr="00F961A7">
        <w:rPr>
          <w:rFonts w:ascii="Cambria" w:hAnsi="Cambria" w:cs="Calibri"/>
          <w:b/>
          <w:sz w:val="28"/>
          <w:szCs w:val="28"/>
        </w:rPr>
        <w:t>DZIAŁ X</w:t>
      </w:r>
      <w:r w:rsidRPr="00F961A7">
        <w:rPr>
          <w:rFonts w:ascii="Cambria" w:hAnsi="Cambria" w:cs="Calibri"/>
        </w:rPr>
        <w:tab/>
      </w:r>
      <w:r w:rsidR="000C5005" w:rsidRPr="000C5005">
        <w:rPr>
          <w:rFonts w:ascii="Cambria" w:hAnsi="Cambria" w:cs="Calibri"/>
          <w:sz w:val="28"/>
          <w:szCs w:val="28"/>
        </w:rPr>
        <w:tab/>
      </w:r>
      <w:r w:rsidRPr="000C5005">
        <w:rPr>
          <w:rFonts w:ascii="Cambria" w:hAnsi="Cambria" w:cs="Calibri"/>
          <w:b/>
          <w:sz w:val="28"/>
          <w:szCs w:val="28"/>
        </w:rPr>
        <w:t>Postanowienia końcowe</w:t>
      </w:r>
      <w:r w:rsidR="000C5005">
        <w:rPr>
          <w:rFonts w:ascii="Cambria" w:hAnsi="Cambria" w:cs="Calibri"/>
        </w:rPr>
        <w:tab/>
      </w:r>
      <w:r w:rsidR="000C5005">
        <w:rPr>
          <w:rFonts w:ascii="Cambria" w:hAnsi="Cambria" w:cs="Calibri"/>
        </w:rPr>
        <w:tab/>
        <w:t xml:space="preserve">            </w:t>
      </w:r>
      <w:r w:rsidR="00B95E37">
        <w:rPr>
          <w:rFonts w:ascii="Cambria" w:hAnsi="Cambria" w:cs="Calibri"/>
        </w:rPr>
        <w:tab/>
      </w:r>
      <w:r w:rsidR="00B95E37">
        <w:rPr>
          <w:rFonts w:ascii="Cambria" w:hAnsi="Cambria" w:cs="Calibri"/>
        </w:rPr>
        <w:tab/>
      </w:r>
      <w:r w:rsidR="00B95E37">
        <w:rPr>
          <w:rFonts w:ascii="Cambria" w:hAnsi="Cambria" w:cs="Calibri"/>
        </w:rPr>
        <w:tab/>
        <w:t xml:space="preserve">            </w:t>
      </w:r>
      <w:r w:rsidR="00B37DD7">
        <w:rPr>
          <w:rFonts w:ascii="Cambria" w:hAnsi="Cambria" w:cs="Calibri"/>
        </w:rPr>
        <w:t>201</w:t>
      </w:r>
      <w:r w:rsidR="002147F7" w:rsidRPr="00F961A7">
        <w:rPr>
          <w:rFonts w:ascii="Cambria" w:hAnsi="Cambria" w:cs="Calibri"/>
        </w:rPr>
        <w:tab/>
      </w:r>
      <w:r w:rsidR="0062549B" w:rsidRPr="00F961A7">
        <w:rPr>
          <w:rFonts w:ascii="Cambria" w:hAnsi="Cambria" w:cs="Calibri"/>
        </w:rPr>
        <w:t xml:space="preserve"> </w:t>
      </w:r>
      <w:r w:rsidR="002147F7" w:rsidRPr="00F961A7">
        <w:rPr>
          <w:rFonts w:ascii="Cambria" w:hAnsi="Cambria" w:cs="Calibri"/>
        </w:rPr>
        <w:t xml:space="preserve"> </w:t>
      </w:r>
      <w:r w:rsidR="005E5133" w:rsidRPr="00F961A7">
        <w:rPr>
          <w:rFonts w:ascii="Cambria" w:hAnsi="Cambria" w:cs="Calibri"/>
        </w:rPr>
        <w:t xml:space="preserve">              </w:t>
      </w:r>
      <w:r w:rsidR="004B7CE1">
        <w:rPr>
          <w:rFonts w:ascii="Cambria" w:hAnsi="Cambria" w:cs="Calibri"/>
        </w:rPr>
        <w:t xml:space="preserve">        </w:t>
      </w:r>
      <w:r w:rsidR="00936F1E">
        <w:rPr>
          <w:rFonts w:ascii="Cambria" w:hAnsi="Cambria" w:cs="Calibri"/>
        </w:rPr>
        <w:t xml:space="preserve"> </w:t>
      </w:r>
      <w:r w:rsidR="004B7CE1">
        <w:rPr>
          <w:rFonts w:ascii="Cambria" w:hAnsi="Cambria" w:cs="Calibri"/>
        </w:rPr>
        <w:t xml:space="preserve"> </w:t>
      </w:r>
    </w:p>
    <w:p w14:paraId="5B8ABD89" w14:textId="77777777" w:rsidR="002147F7" w:rsidRPr="00F961A7" w:rsidRDefault="002147F7" w:rsidP="004B7CE1">
      <w:pPr>
        <w:spacing w:before="120" w:after="120"/>
        <w:ind w:left="2124"/>
        <w:rPr>
          <w:rFonts w:ascii="Cambria" w:hAnsi="Cambria" w:cs="Calibri"/>
        </w:rPr>
      </w:pPr>
    </w:p>
    <w:p w14:paraId="74962295" w14:textId="77777777" w:rsidR="00C80218" w:rsidRPr="00F961A7" w:rsidRDefault="00C80218" w:rsidP="004B7CE1">
      <w:pPr>
        <w:spacing w:before="120" w:after="120"/>
        <w:ind w:left="2124" w:hanging="1416"/>
        <w:rPr>
          <w:rFonts w:ascii="Cambria" w:hAnsi="Cambria" w:cs="Calibri"/>
        </w:rPr>
      </w:pPr>
    </w:p>
    <w:p w14:paraId="3EB9AAF6" w14:textId="77777777" w:rsidR="003471FF" w:rsidRPr="00F961A7" w:rsidRDefault="003471FF" w:rsidP="004B7CE1">
      <w:pPr>
        <w:spacing w:before="120" w:after="120"/>
        <w:rPr>
          <w:rFonts w:ascii="Cambria" w:hAnsi="Cambria"/>
          <w:b/>
          <w:bCs/>
        </w:rPr>
      </w:pPr>
    </w:p>
    <w:p w14:paraId="73E06A84" w14:textId="77777777" w:rsidR="006514EC" w:rsidRPr="00F961A7" w:rsidRDefault="006514EC" w:rsidP="004B7CE1">
      <w:pPr>
        <w:spacing w:before="120" w:after="120"/>
        <w:rPr>
          <w:rFonts w:ascii="Cambria" w:hAnsi="Cambria"/>
          <w:b/>
          <w:bCs/>
        </w:rPr>
      </w:pPr>
    </w:p>
    <w:p w14:paraId="03635147" w14:textId="77777777" w:rsidR="006514EC" w:rsidRPr="00F961A7" w:rsidRDefault="006514EC" w:rsidP="004B7CE1">
      <w:pPr>
        <w:spacing w:before="120" w:after="120"/>
        <w:rPr>
          <w:rFonts w:ascii="Cambria" w:hAnsi="Cambria"/>
          <w:b/>
          <w:bCs/>
        </w:rPr>
      </w:pPr>
    </w:p>
    <w:p w14:paraId="1431C612" w14:textId="77777777" w:rsidR="006514EC" w:rsidRPr="00F961A7" w:rsidRDefault="006514EC" w:rsidP="004B7CE1">
      <w:pPr>
        <w:spacing w:before="120" w:after="120"/>
        <w:rPr>
          <w:rFonts w:ascii="Cambria" w:hAnsi="Cambria"/>
          <w:b/>
          <w:bCs/>
        </w:rPr>
      </w:pPr>
    </w:p>
    <w:p w14:paraId="548859A2" w14:textId="77777777" w:rsidR="006514EC" w:rsidRDefault="006514EC" w:rsidP="004B7CE1">
      <w:pPr>
        <w:spacing w:before="120" w:after="120"/>
        <w:rPr>
          <w:rFonts w:ascii="Cambria" w:hAnsi="Cambria"/>
          <w:b/>
          <w:bCs/>
        </w:rPr>
      </w:pPr>
    </w:p>
    <w:p w14:paraId="510D9AB6" w14:textId="77777777" w:rsidR="000C5005" w:rsidRPr="0009183D" w:rsidRDefault="000C5005" w:rsidP="004B7CE1">
      <w:pPr>
        <w:spacing w:before="120" w:after="120"/>
        <w:rPr>
          <w:rFonts w:ascii="Cambria" w:hAnsi="Cambria"/>
          <w:b/>
          <w:bCs/>
        </w:rPr>
      </w:pPr>
    </w:p>
    <w:p w14:paraId="11F52691" w14:textId="77777777" w:rsidR="00F203CA" w:rsidRPr="0009183D" w:rsidRDefault="003E3F9B" w:rsidP="00D4340E">
      <w:pPr>
        <w:spacing w:before="120" w:after="120" w:line="360" w:lineRule="auto"/>
        <w:jc w:val="center"/>
        <w:rPr>
          <w:rFonts w:ascii="Cambria" w:hAnsi="Cambria" w:cs="Calibri"/>
          <w:b/>
          <w:sz w:val="28"/>
          <w:szCs w:val="28"/>
        </w:rPr>
      </w:pPr>
      <w:r w:rsidRPr="0009183D">
        <w:rPr>
          <w:rFonts w:ascii="Cambria" w:hAnsi="Cambria" w:cs="Calibri"/>
          <w:b/>
          <w:sz w:val="28"/>
          <w:szCs w:val="28"/>
        </w:rPr>
        <w:lastRenderedPageBreak/>
        <w:t>DZIAŁ I</w:t>
      </w:r>
    </w:p>
    <w:p w14:paraId="04D5321D" w14:textId="77777777" w:rsidR="00F7167A" w:rsidRPr="0009183D" w:rsidRDefault="00F7167A" w:rsidP="00D4340E">
      <w:pPr>
        <w:spacing w:before="120" w:after="120"/>
        <w:jc w:val="center"/>
        <w:rPr>
          <w:rFonts w:ascii="Cambria" w:hAnsi="Cambria" w:cs="Calibri"/>
          <w:i/>
          <w:sz w:val="28"/>
          <w:szCs w:val="28"/>
        </w:rPr>
      </w:pPr>
      <w:r w:rsidRPr="0009183D">
        <w:rPr>
          <w:rFonts w:ascii="Cambria" w:hAnsi="Cambria" w:cs="Calibri"/>
          <w:b/>
          <w:sz w:val="28"/>
          <w:szCs w:val="28"/>
        </w:rPr>
        <w:t xml:space="preserve">Rozdział </w:t>
      </w:r>
      <w:r w:rsidR="00FB6E8E" w:rsidRPr="0009183D">
        <w:rPr>
          <w:rFonts w:ascii="Cambria" w:hAnsi="Cambria" w:cs="Calibri"/>
          <w:b/>
          <w:sz w:val="28"/>
          <w:szCs w:val="28"/>
        </w:rPr>
        <w:t>1</w:t>
      </w:r>
    </w:p>
    <w:p w14:paraId="01F0472C" w14:textId="77777777" w:rsidR="007833EA" w:rsidRDefault="006E2E78" w:rsidP="00D4340E">
      <w:pPr>
        <w:spacing w:before="120" w:after="120"/>
        <w:jc w:val="center"/>
        <w:rPr>
          <w:rFonts w:ascii="Cambria" w:hAnsi="Cambria" w:cs="Calibri"/>
          <w:b/>
          <w:sz w:val="28"/>
          <w:szCs w:val="28"/>
        </w:rPr>
      </w:pPr>
      <w:r w:rsidRPr="0009183D">
        <w:rPr>
          <w:rFonts w:ascii="Cambria" w:hAnsi="Cambria" w:cs="Calibri"/>
          <w:b/>
          <w:sz w:val="28"/>
          <w:szCs w:val="28"/>
        </w:rPr>
        <w:t>Informacje ogólne o szkole</w:t>
      </w:r>
    </w:p>
    <w:p w14:paraId="79E72525" w14:textId="77777777" w:rsidR="00D4340E" w:rsidRPr="00D4340E" w:rsidRDefault="00D4340E" w:rsidP="00D4340E">
      <w:pPr>
        <w:spacing w:before="120" w:after="120"/>
        <w:jc w:val="center"/>
        <w:rPr>
          <w:rFonts w:ascii="Cambria" w:hAnsi="Cambria" w:cs="Calibri"/>
          <w:b/>
          <w:sz w:val="28"/>
          <w:szCs w:val="28"/>
        </w:rPr>
      </w:pPr>
    </w:p>
    <w:p w14:paraId="3388E532" w14:textId="77777777" w:rsidR="00E54334" w:rsidRPr="00F961A7" w:rsidRDefault="006E2E78" w:rsidP="00D4340E">
      <w:pPr>
        <w:spacing w:before="120" w:after="120" w:line="360" w:lineRule="auto"/>
        <w:ind w:firstLine="420"/>
        <w:jc w:val="both"/>
        <w:rPr>
          <w:rFonts w:ascii="Cambria" w:hAnsi="Cambria" w:cs="Arial"/>
          <w:b/>
        </w:rPr>
      </w:pPr>
      <w:r w:rsidRPr="00F961A7">
        <w:rPr>
          <w:rFonts w:ascii="Cambria" w:hAnsi="Cambria" w:cs="Arial"/>
          <w:b/>
        </w:rPr>
        <w:t xml:space="preserve">§ 1. 1. Szkoła Podstawowa </w:t>
      </w:r>
      <w:r w:rsidR="00E54334" w:rsidRPr="00F961A7">
        <w:rPr>
          <w:rFonts w:ascii="Cambria" w:hAnsi="Cambria" w:cs="Arial"/>
          <w:b/>
        </w:rPr>
        <w:t>w Kunowie im. Jana Brzechwy</w:t>
      </w:r>
      <w:r w:rsidRPr="00F961A7">
        <w:rPr>
          <w:rFonts w:ascii="Cambria" w:hAnsi="Cambria" w:cs="Arial"/>
          <w:color w:val="000000"/>
        </w:rPr>
        <w:t xml:space="preserve"> zwana dalej </w:t>
      </w:r>
      <w:r w:rsidR="003F5EDB">
        <w:rPr>
          <w:rFonts w:ascii="Cambria" w:hAnsi="Cambria" w:cs="Arial"/>
          <w:color w:val="000000"/>
        </w:rPr>
        <w:t>s</w:t>
      </w:r>
      <w:r w:rsidRPr="00F961A7">
        <w:rPr>
          <w:rFonts w:ascii="Cambria" w:hAnsi="Cambria" w:cs="Arial"/>
          <w:color w:val="000000"/>
        </w:rPr>
        <w:t>zkołą jest placówką publiczną.</w:t>
      </w:r>
    </w:p>
    <w:p w14:paraId="25CD772C" w14:textId="77777777" w:rsidR="00E54334" w:rsidRPr="00F961A7" w:rsidRDefault="008C7356" w:rsidP="00312F2C">
      <w:pPr>
        <w:numPr>
          <w:ilvl w:val="0"/>
          <w:numId w:val="23"/>
        </w:numPr>
        <w:spacing w:before="120" w:after="120" w:line="360" w:lineRule="auto"/>
        <w:jc w:val="both"/>
        <w:rPr>
          <w:rFonts w:ascii="Cambria" w:hAnsi="Cambria" w:cs="Arial"/>
          <w:b/>
        </w:rPr>
      </w:pPr>
      <w:r w:rsidRPr="00F961A7">
        <w:rPr>
          <w:rFonts w:ascii="Cambria" w:hAnsi="Cambria" w:cs="Arial"/>
          <w:bCs/>
          <w:color w:val="000000"/>
        </w:rPr>
        <w:t xml:space="preserve"> </w:t>
      </w:r>
      <w:r w:rsidR="006E2E78" w:rsidRPr="00F961A7">
        <w:rPr>
          <w:rFonts w:ascii="Cambria" w:hAnsi="Cambria" w:cs="Arial"/>
          <w:bCs/>
          <w:color w:val="000000"/>
        </w:rPr>
        <w:t>prowadzi bezpłatne nauczanie i wychowanie w zakresie ramowych planów nauczania;</w:t>
      </w:r>
    </w:p>
    <w:p w14:paraId="56619BD0" w14:textId="77777777" w:rsidR="00E54334" w:rsidRPr="00F961A7" w:rsidRDefault="008C7356" w:rsidP="00312F2C">
      <w:pPr>
        <w:numPr>
          <w:ilvl w:val="0"/>
          <w:numId w:val="23"/>
        </w:numPr>
        <w:spacing w:before="120" w:after="120" w:line="360" w:lineRule="auto"/>
        <w:jc w:val="both"/>
        <w:rPr>
          <w:rFonts w:ascii="Cambria" w:hAnsi="Cambria" w:cs="Arial"/>
          <w:b/>
        </w:rPr>
      </w:pPr>
      <w:r w:rsidRPr="00F961A7">
        <w:rPr>
          <w:rFonts w:ascii="Cambria" w:hAnsi="Cambria" w:cs="Arial"/>
          <w:bCs/>
          <w:color w:val="000000"/>
        </w:rPr>
        <w:t xml:space="preserve"> </w:t>
      </w:r>
      <w:r w:rsidR="006E2E78" w:rsidRPr="00F961A7">
        <w:rPr>
          <w:rFonts w:ascii="Cambria" w:hAnsi="Cambria" w:cs="Arial"/>
          <w:bCs/>
          <w:color w:val="000000"/>
        </w:rPr>
        <w:t>przeprowadza rekrutację uczniów w oparciu o zasadę powszechnej dostępności;</w:t>
      </w:r>
    </w:p>
    <w:p w14:paraId="79A369AE" w14:textId="77777777" w:rsidR="00E54334" w:rsidRPr="00F961A7" w:rsidRDefault="008C7356" w:rsidP="00312F2C">
      <w:pPr>
        <w:numPr>
          <w:ilvl w:val="0"/>
          <w:numId w:val="23"/>
        </w:numPr>
        <w:spacing w:before="120" w:after="120" w:line="360" w:lineRule="auto"/>
        <w:jc w:val="both"/>
        <w:rPr>
          <w:rFonts w:ascii="Cambria" w:hAnsi="Cambria" w:cs="Arial"/>
          <w:b/>
        </w:rPr>
      </w:pPr>
      <w:r w:rsidRPr="00F961A7">
        <w:rPr>
          <w:rFonts w:ascii="Cambria" w:hAnsi="Cambria" w:cs="Arial"/>
          <w:bCs/>
          <w:color w:val="000000"/>
        </w:rPr>
        <w:t xml:space="preserve"> </w:t>
      </w:r>
      <w:r w:rsidR="006E2E78" w:rsidRPr="00F961A7">
        <w:rPr>
          <w:rFonts w:ascii="Cambria" w:hAnsi="Cambria" w:cs="Arial"/>
          <w:bCs/>
          <w:color w:val="000000"/>
        </w:rPr>
        <w:t>zatrudnia nauczycieli posiadających kwalifikacje określone w odrębnych przepisach;</w:t>
      </w:r>
    </w:p>
    <w:p w14:paraId="0D1A205D" w14:textId="77777777" w:rsidR="006E2E78" w:rsidRPr="00F961A7" w:rsidRDefault="008C7356" w:rsidP="00D4340E">
      <w:pPr>
        <w:spacing w:before="120" w:after="120" w:line="360" w:lineRule="auto"/>
        <w:jc w:val="both"/>
        <w:rPr>
          <w:rFonts w:ascii="Cambria" w:hAnsi="Cambria" w:cs="Arial"/>
          <w:b/>
        </w:rPr>
      </w:pPr>
      <w:r w:rsidRPr="00F961A7">
        <w:rPr>
          <w:rFonts w:ascii="Cambria" w:hAnsi="Cambria" w:cs="Arial"/>
          <w:b/>
          <w:bCs/>
          <w:color w:val="000000"/>
        </w:rPr>
        <w:t>4)</w:t>
      </w:r>
      <w:r w:rsidRPr="00F961A7">
        <w:rPr>
          <w:rFonts w:ascii="Cambria" w:hAnsi="Cambria" w:cs="Arial"/>
          <w:bCs/>
          <w:color w:val="000000"/>
        </w:rPr>
        <w:t xml:space="preserve"> </w:t>
      </w:r>
      <w:r w:rsidR="006E2E78" w:rsidRPr="00F961A7">
        <w:rPr>
          <w:rFonts w:ascii="Cambria" w:hAnsi="Cambria" w:cs="Arial"/>
          <w:bCs/>
          <w:color w:val="000000"/>
        </w:rPr>
        <w:t>realizuje programy nauczania uwzględniające podstawę programową kształcenia ogólnego i podstawę wychowania przedszkolnego. Realizuje ustalone przez Ministra Oświaty zasady oceniania, klasyfikowania i promowania uczniów oraz przepro</w:t>
      </w:r>
      <w:r w:rsidRPr="00F961A7">
        <w:rPr>
          <w:rFonts w:ascii="Cambria" w:hAnsi="Cambria" w:cs="Arial"/>
          <w:bCs/>
          <w:color w:val="000000"/>
        </w:rPr>
        <w:t>wadzania egzaminów i </w:t>
      </w:r>
      <w:r w:rsidR="006E2E78" w:rsidRPr="00F961A7">
        <w:rPr>
          <w:rFonts w:ascii="Cambria" w:hAnsi="Cambria" w:cs="Arial"/>
          <w:bCs/>
          <w:color w:val="000000"/>
        </w:rPr>
        <w:t>sprawdzianów.</w:t>
      </w:r>
    </w:p>
    <w:p w14:paraId="3E5855D8" w14:textId="77777777" w:rsidR="000C5005" w:rsidRDefault="00E54334" w:rsidP="000C5005">
      <w:pPr>
        <w:numPr>
          <w:ilvl w:val="0"/>
          <w:numId w:val="22"/>
        </w:numPr>
        <w:tabs>
          <w:tab w:val="left" w:pos="284"/>
          <w:tab w:val="left" w:pos="851"/>
          <w:tab w:val="left" w:pos="993"/>
        </w:tabs>
        <w:spacing w:before="120" w:after="120" w:line="360" w:lineRule="auto"/>
        <w:ind w:left="0" w:firstLine="709"/>
        <w:jc w:val="both"/>
        <w:rPr>
          <w:rFonts w:ascii="Cambria" w:hAnsi="Cambria" w:cs="Arial"/>
          <w:color w:val="000000"/>
        </w:rPr>
      </w:pPr>
      <w:r w:rsidRPr="00F961A7">
        <w:rPr>
          <w:rFonts w:ascii="Cambria" w:hAnsi="Cambria" w:cs="Arial"/>
          <w:color w:val="000000"/>
        </w:rPr>
        <w:t>Siedziba</w:t>
      </w:r>
      <w:r w:rsidR="006E2E78" w:rsidRPr="00F961A7">
        <w:rPr>
          <w:rFonts w:ascii="Cambria" w:hAnsi="Cambria" w:cs="Arial"/>
          <w:color w:val="000000"/>
        </w:rPr>
        <w:t xml:space="preserve"> szkoły </w:t>
      </w:r>
      <w:r w:rsidRPr="00F961A7">
        <w:rPr>
          <w:rFonts w:ascii="Cambria" w:hAnsi="Cambria" w:cs="Arial"/>
          <w:color w:val="000000"/>
        </w:rPr>
        <w:t>mieści się w Kunowie,</w:t>
      </w:r>
      <w:r w:rsidR="006E2E78" w:rsidRPr="00F961A7">
        <w:rPr>
          <w:rFonts w:ascii="Cambria" w:hAnsi="Cambria" w:cs="Arial"/>
          <w:color w:val="000000"/>
        </w:rPr>
        <w:t xml:space="preserve"> </w:t>
      </w:r>
      <w:r w:rsidRPr="00F961A7">
        <w:rPr>
          <w:rFonts w:ascii="Cambria" w:hAnsi="Cambria"/>
          <w:bCs/>
        </w:rPr>
        <w:t>Kunowo 45a, 73 – 110 Stargard.</w:t>
      </w:r>
    </w:p>
    <w:p w14:paraId="5DE212F0" w14:textId="77777777" w:rsidR="000C5005" w:rsidRDefault="006E2E78" w:rsidP="000C5005">
      <w:pPr>
        <w:numPr>
          <w:ilvl w:val="0"/>
          <w:numId w:val="22"/>
        </w:numPr>
        <w:tabs>
          <w:tab w:val="left" w:pos="284"/>
          <w:tab w:val="left" w:pos="851"/>
          <w:tab w:val="left" w:pos="993"/>
        </w:tabs>
        <w:spacing w:before="120" w:after="120" w:line="360" w:lineRule="auto"/>
        <w:ind w:left="0" w:firstLine="709"/>
        <w:jc w:val="both"/>
        <w:rPr>
          <w:rFonts w:ascii="Cambria" w:hAnsi="Cambria" w:cs="Arial"/>
          <w:color w:val="000000"/>
        </w:rPr>
      </w:pPr>
      <w:r w:rsidRPr="000C5005">
        <w:rPr>
          <w:rFonts w:ascii="Cambria" w:hAnsi="Cambria" w:cs="Arial"/>
          <w:color w:val="000000"/>
        </w:rPr>
        <w:t>Organem prowadzącym jest</w:t>
      </w:r>
      <w:r w:rsidR="0062549B" w:rsidRPr="000C5005">
        <w:rPr>
          <w:rFonts w:ascii="Cambria" w:hAnsi="Cambria" w:cs="Arial"/>
          <w:color w:val="000000"/>
        </w:rPr>
        <w:t xml:space="preserve"> </w:t>
      </w:r>
      <w:r w:rsidR="00E54334" w:rsidRPr="000C5005">
        <w:rPr>
          <w:rFonts w:ascii="Cambria" w:hAnsi="Cambria" w:cs="Arial"/>
          <w:color w:val="000000"/>
        </w:rPr>
        <w:t>Gmina Kobylanka</w:t>
      </w:r>
      <w:r w:rsidR="000C5005">
        <w:rPr>
          <w:rFonts w:ascii="Cambria" w:hAnsi="Cambria" w:cs="Arial"/>
          <w:color w:val="000000"/>
        </w:rPr>
        <w:t>.</w:t>
      </w:r>
    </w:p>
    <w:p w14:paraId="44FD685D" w14:textId="77777777" w:rsidR="000C5005" w:rsidRDefault="006E2E78" w:rsidP="000C5005">
      <w:pPr>
        <w:numPr>
          <w:ilvl w:val="0"/>
          <w:numId w:val="22"/>
        </w:numPr>
        <w:tabs>
          <w:tab w:val="left" w:pos="284"/>
          <w:tab w:val="left" w:pos="851"/>
          <w:tab w:val="left" w:pos="993"/>
        </w:tabs>
        <w:spacing w:before="120" w:after="120" w:line="360" w:lineRule="auto"/>
        <w:ind w:left="0" w:firstLine="709"/>
        <w:jc w:val="both"/>
        <w:rPr>
          <w:rFonts w:ascii="Cambria" w:hAnsi="Cambria" w:cs="Arial"/>
          <w:color w:val="000000"/>
        </w:rPr>
      </w:pPr>
      <w:r w:rsidRPr="000C5005">
        <w:rPr>
          <w:rFonts w:ascii="Cambria" w:hAnsi="Cambria" w:cs="Arial"/>
          <w:color w:val="000000"/>
        </w:rPr>
        <w:t xml:space="preserve">Nadzór pedagogiczny nad szkołą sprawuje </w:t>
      </w:r>
      <w:r w:rsidR="00E54334" w:rsidRPr="000C5005">
        <w:rPr>
          <w:rFonts w:ascii="Cambria" w:hAnsi="Cambria" w:cs="Arial"/>
          <w:color w:val="000000"/>
        </w:rPr>
        <w:t>Zachodniopomorski</w:t>
      </w:r>
      <w:r w:rsidRPr="000C5005">
        <w:rPr>
          <w:rFonts w:ascii="Cambria" w:hAnsi="Cambria" w:cs="Arial"/>
          <w:color w:val="000000"/>
        </w:rPr>
        <w:t xml:space="preserve"> Kurator Oświaty.</w:t>
      </w:r>
    </w:p>
    <w:p w14:paraId="48999632" w14:textId="77777777" w:rsidR="000C5005" w:rsidRDefault="006E2E78" w:rsidP="000C5005">
      <w:pPr>
        <w:numPr>
          <w:ilvl w:val="0"/>
          <w:numId w:val="22"/>
        </w:numPr>
        <w:tabs>
          <w:tab w:val="left" w:pos="284"/>
          <w:tab w:val="left" w:pos="851"/>
          <w:tab w:val="left" w:pos="993"/>
        </w:tabs>
        <w:spacing w:before="120" w:after="120" w:line="360" w:lineRule="auto"/>
        <w:ind w:left="0" w:firstLine="709"/>
        <w:jc w:val="both"/>
        <w:rPr>
          <w:rFonts w:ascii="Cambria" w:hAnsi="Cambria" w:cs="Arial"/>
          <w:color w:val="000000"/>
        </w:rPr>
      </w:pPr>
      <w:r w:rsidRPr="000C5005">
        <w:rPr>
          <w:rFonts w:ascii="Cambria" w:hAnsi="Cambria" w:cs="Arial"/>
        </w:rPr>
        <w:t xml:space="preserve">Ilekroć w statucie mowa jest o </w:t>
      </w:r>
      <w:r w:rsidRPr="000C5005">
        <w:rPr>
          <w:rFonts w:ascii="Cambria" w:hAnsi="Cambria" w:cs="Arial"/>
          <w:i/>
        </w:rPr>
        <w:t xml:space="preserve">„szkole” </w:t>
      </w:r>
      <w:r w:rsidR="000C5005">
        <w:rPr>
          <w:rFonts w:ascii="Cambria" w:hAnsi="Cambria" w:cs="Arial"/>
        </w:rPr>
        <w:t>należy przez to rozumieć 8</w:t>
      </w:r>
      <w:r w:rsidRPr="000C5005">
        <w:rPr>
          <w:rFonts w:ascii="Cambria" w:hAnsi="Cambria" w:cs="Arial"/>
        </w:rPr>
        <w:t xml:space="preserve">-letnią Szkołę Podstawową </w:t>
      </w:r>
      <w:r w:rsidR="00E54334" w:rsidRPr="000C5005">
        <w:rPr>
          <w:rFonts w:ascii="Cambria" w:hAnsi="Cambria" w:cs="Arial"/>
        </w:rPr>
        <w:t>w Kunowie im. Jana Brzechwy.</w:t>
      </w:r>
      <w:r w:rsidRPr="000C5005">
        <w:rPr>
          <w:rFonts w:ascii="Cambria" w:hAnsi="Cambria" w:cs="Arial"/>
        </w:rPr>
        <w:t xml:space="preserve"> </w:t>
      </w:r>
    </w:p>
    <w:p w14:paraId="4723D0E8" w14:textId="77777777" w:rsidR="000C5005" w:rsidRDefault="00E54334" w:rsidP="000C5005">
      <w:pPr>
        <w:numPr>
          <w:ilvl w:val="0"/>
          <w:numId w:val="22"/>
        </w:numPr>
        <w:tabs>
          <w:tab w:val="left" w:pos="284"/>
          <w:tab w:val="left" w:pos="851"/>
          <w:tab w:val="left" w:pos="993"/>
        </w:tabs>
        <w:spacing w:before="120" w:after="120" w:line="360" w:lineRule="auto"/>
        <w:ind w:left="0" w:firstLine="709"/>
        <w:jc w:val="both"/>
        <w:rPr>
          <w:rFonts w:ascii="Cambria" w:hAnsi="Cambria" w:cs="Arial"/>
          <w:color w:val="000000"/>
        </w:rPr>
      </w:pPr>
      <w:r w:rsidRPr="000C5005">
        <w:rPr>
          <w:rFonts w:ascii="Cambria" w:hAnsi="Cambria" w:cs="Arial"/>
        </w:rPr>
        <w:t>Szkoła używa pieczęci urzędowych: dużej i małej, z</w:t>
      </w:r>
      <w:r w:rsidR="004D1A24" w:rsidRPr="000C5005">
        <w:rPr>
          <w:rFonts w:ascii="Cambria" w:hAnsi="Cambria" w:cs="Arial"/>
        </w:rPr>
        <w:t xml:space="preserve"> godłem państwa i napisem w </w:t>
      </w:r>
      <w:r w:rsidRPr="000C5005">
        <w:rPr>
          <w:rFonts w:ascii="Cambria" w:hAnsi="Cambria" w:cs="Arial"/>
        </w:rPr>
        <w:t>otoku „Szkoła Podstawowa w Kunowie im Jana Brzechwy” zgodnie z odrębnymi przepisami.</w:t>
      </w:r>
    </w:p>
    <w:p w14:paraId="44123ED4" w14:textId="77777777" w:rsidR="000C5005" w:rsidRDefault="00E54334" w:rsidP="000C5005">
      <w:pPr>
        <w:numPr>
          <w:ilvl w:val="0"/>
          <w:numId w:val="22"/>
        </w:numPr>
        <w:tabs>
          <w:tab w:val="left" w:pos="284"/>
          <w:tab w:val="left" w:pos="851"/>
          <w:tab w:val="left" w:pos="993"/>
        </w:tabs>
        <w:spacing w:before="120" w:after="120" w:line="360" w:lineRule="auto"/>
        <w:ind w:left="0" w:firstLine="709"/>
        <w:jc w:val="both"/>
        <w:rPr>
          <w:rFonts w:ascii="Cambria" w:hAnsi="Cambria" w:cs="Arial"/>
          <w:color w:val="000000"/>
        </w:rPr>
      </w:pPr>
      <w:r w:rsidRPr="000C5005">
        <w:rPr>
          <w:rFonts w:ascii="Cambria" w:hAnsi="Cambria" w:cs="Arial"/>
        </w:rPr>
        <w:t>Szkoła używa pieczęci podłużnych: firmowej z nazwą i adresem szkoły, imiennej dyrektora szkoły oraz niezbędnych pieczęci i stempli.</w:t>
      </w:r>
    </w:p>
    <w:p w14:paraId="0B013019" w14:textId="77777777" w:rsidR="000C5005" w:rsidRDefault="00E54334" w:rsidP="000C5005">
      <w:pPr>
        <w:numPr>
          <w:ilvl w:val="0"/>
          <w:numId w:val="22"/>
        </w:numPr>
        <w:tabs>
          <w:tab w:val="left" w:pos="284"/>
          <w:tab w:val="left" w:pos="851"/>
          <w:tab w:val="left" w:pos="993"/>
        </w:tabs>
        <w:spacing w:before="120" w:after="120" w:line="360" w:lineRule="auto"/>
        <w:ind w:left="0" w:firstLine="709"/>
        <w:jc w:val="both"/>
        <w:rPr>
          <w:rFonts w:ascii="Cambria" w:hAnsi="Cambria" w:cs="Arial"/>
          <w:color w:val="000000"/>
        </w:rPr>
      </w:pPr>
      <w:r w:rsidRPr="000C5005">
        <w:rPr>
          <w:rFonts w:ascii="Cambria" w:hAnsi="Cambria" w:cs="Arial"/>
        </w:rPr>
        <w:t>Szkoła posiada własny sztandar.</w:t>
      </w:r>
    </w:p>
    <w:p w14:paraId="479EE3D5" w14:textId="77777777" w:rsidR="000C5005" w:rsidRDefault="006E2E78" w:rsidP="000C5005">
      <w:pPr>
        <w:numPr>
          <w:ilvl w:val="0"/>
          <w:numId w:val="22"/>
        </w:numPr>
        <w:tabs>
          <w:tab w:val="left" w:pos="284"/>
          <w:tab w:val="left" w:pos="851"/>
          <w:tab w:val="left" w:pos="993"/>
        </w:tabs>
        <w:spacing w:before="120" w:after="120" w:line="360" w:lineRule="auto"/>
        <w:ind w:left="0" w:firstLine="709"/>
        <w:jc w:val="both"/>
        <w:rPr>
          <w:rFonts w:ascii="Cambria" w:hAnsi="Cambria" w:cs="Arial"/>
          <w:color w:val="000000"/>
        </w:rPr>
      </w:pPr>
      <w:r w:rsidRPr="000C5005">
        <w:rPr>
          <w:rFonts w:ascii="Cambria" w:hAnsi="Cambria" w:cs="Arial"/>
          <w:color w:val="000000"/>
        </w:rPr>
        <w:t>Szkoła jest jednostką budżetową.</w:t>
      </w:r>
    </w:p>
    <w:p w14:paraId="3597376C" w14:textId="77777777" w:rsidR="00E54334" w:rsidRPr="000C5005" w:rsidRDefault="00E54334" w:rsidP="000C5005">
      <w:pPr>
        <w:numPr>
          <w:ilvl w:val="0"/>
          <w:numId w:val="22"/>
        </w:numPr>
        <w:tabs>
          <w:tab w:val="left" w:pos="284"/>
          <w:tab w:val="left" w:pos="851"/>
          <w:tab w:val="left" w:pos="993"/>
          <w:tab w:val="left" w:pos="1134"/>
        </w:tabs>
        <w:spacing w:before="120" w:after="120" w:line="360" w:lineRule="auto"/>
        <w:ind w:left="0" w:firstLine="709"/>
        <w:jc w:val="both"/>
        <w:rPr>
          <w:rFonts w:ascii="Cambria" w:hAnsi="Cambria" w:cs="Arial"/>
          <w:color w:val="000000"/>
        </w:rPr>
      </w:pPr>
      <w:r w:rsidRPr="000C5005">
        <w:rPr>
          <w:rFonts w:ascii="Cambria" w:hAnsi="Cambria" w:cs="Arial"/>
          <w:color w:val="000000"/>
        </w:rPr>
        <w:t>Szkoła ma ustalony obwód. Obwodami objęte są miejscowości:</w:t>
      </w:r>
    </w:p>
    <w:p w14:paraId="05360A4C" w14:textId="77777777" w:rsidR="00E54334" w:rsidRPr="00F961A7" w:rsidRDefault="00E54334" w:rsidP="00312F2C">
      <w:pPr>
        <w:numPr>
          <w:ilvl w:val="0"/>
          <w:numId w:val="24"/>
        </w:numPr>
        <w:tabs>
          <w:tab w:val="left" w:pos="426"/>
          <w:tab w:val="left" w:pos="851"/>
          <w:tab w:val="left" w:pos="993"/>
        </w:tabs>
        <w:spacing w:before="120" w:after="120" w:line="360" w:lineRule="auto"/>
        <w:jc w:val="both"/>
        <w:rPr>
          <w:rFonts w:ascii="Cambria" w:hAnsi="Cambria" w:cs="Arial"/>
          <w:color w:val="000000"/>
        </w:rPr>
      </w:pPr>
      <w:r w:rsidRPr="00F961A7">
        <w:rPr>
          <w:rFonts w:ascii="Cambria" w:hAnsi="Cambria" w:cs="Arial"/>
          <w:color w:val="000000"/>
        </w:rPr>
        <w:t>Kunowo;</w:t>
      </w:r>
    </w:p>
    <w:p w14:paraId="0535B3D8" w14:textId="77777777" w:rsidR="00E54334" w:rsidRPr="00F961A7" w:rsidRDefault="00710FB3" w:rsidP="00312F2C">
      <w:pPr>
        <w:numPr>
          <w:ilvl w:val="0"/>
          <w:numId w:val="24"/>
        </w:numPr>
        <w:tabs>
          <w:tab w:val="left" w:pos="426"/>
          <w:tab w:val="left" w:pos="851"/>
          <w:tab w:val="left" w:pos="993"/>
        </w:tabs>
        <w:spacing w:before="120" w:after="120" w:line="360" w:lineRule="auto"/>
        <w:jc w:val="both"/>
        <w:rPr>
          <w:rFonts w:ascii="Cambria" w:hAnsi="Cambria" w:cs="Arial"/>
          <w:color w:val="000000"/>
        </w:rPr>
      </w:pPr>
      <w:r>
        <w:rPr>
          <w:rFonts w:ascii="Cambria" w:hAnsi="Cambria" w:cs="Arial"/>
          <w:color w:val="000000"/>
        </w:rPr>
        <w:t>Morzyczyn</w:t>
      </w:r>
      <w:r w:rsidR="00E54334" w:rsidRPr="00F961A7">
        <w:rPr>
          <w:rFonts w:ascii="Cambria" w:hAnsi="Cambria" w:cs="Arial"/>
          <w:color w:val="000000"/>
        </w:rPr>
        <w:t xml:space="preserve"> (</w:t>
      </w:r>
      <w:r w:rsidR="000706C4" w:rsidRPr="000706C4">
        <w:rPr>
          <w:rFonts w:ascii="Cambria" w:hAnsi="Cambria" w:cs="Arial"/>
          <w:color w:val="000000"/>
        </w:rPr>
        <w:t>z wyłączeniem ul. Ks. J. Popiełuszki od nr 12 wzwyż, ul. Wiosennej, ul. Jesiennej</w:t>
      </w:r>
      <w:r w:rsidR="00E54334" w:rsidRPr="00F961A7">
        <w:rPr>
          <w:rFonts w:ascii="Cambria" w:hAnsi="Cambria" w:cs="Arial"/>
          <w:color w:val="000000"/>
        </w:rPr>
        <w:t>);</w:t>
      </w:r>
    </w:p>
    <w:p w14:paraId="78411BB7" w14:textId="77777777" w:rsidR="00E54334" w:rsidRPr="00F961A7" w:rsidRDefault="00710FB3" w:rsidP="00312F2C">
      <w:pPr>
        <w:numPr>
          <w:ilvl w:val="0"/>
          <w:numId w:val="24"/>
        </w:numPr>
        <w:tabs>
          <w:tab w:val="left" w:pos="426"/>
          <w:tab w:val="left" w:pos="851"/>
          <w:tab w:val="left" w:pos="993"/>
        </w:tabs>
        <w:spacing w:before="120" w:after="120" w:line="360" w:lineRule="auto"/>
        <w:jc w:val="both"/>
        <w:rPr>
          <w:rFonts w:ascii="Cambria" w:hAnsi="Cambria" w:cs="Arial"/>
          <w:color w:val="000000"/>
        </w:rPr>
      </w:pPr>
      <w:r>
        <w:rPr>
          <w:rFonts w:ascii="Cambria" w:hAnsi="Cambria" w:cs="Arial"/>
          <w:color w:val="000000"/>
        </w:rPr>
        <w:lastRenderedPageBreak/>
        <w:t>Zieleniewo</w:t>
      </w:r>
      <w:r w:rsidR="00E54334" w:rsidRPr="00F961A7">
        <w:rPr>
          <w:rFonts w:ascii="Cambria" w:hAnsi="Cambria" w:cs="Arial"/>
          <w:color w:val="000000"/>
        </w:rPr>
        <w:t xml:space="preserve"> (</w:t>
      </w:r>
      <w:r w:rsidR="000706C4" w:rsidRPr="000706C4">
        <w:rPr>
          <w:rFonts w:ascii="Cambria" w:hAnsi="Cambria" w:cs="Arial"/>
          <w:color w:val="000000"/>
        </w:rPr>
        <w:t>z wyłączeniem ul. Brzozowej i ul. Wyszyńskiego 1a,1b,2</w:t>
      </w:r>
      <w:r w:rsidR="00E54334" w:rsidRPr="00F961A7">
        <w:rPr>
          <w:rFonts w:ascii="Cambria" w:hAnsi="Cambria" w:cs="Arial"/>
          <w:color w:val="000000"/>
        </w:rPr>
        <w:t>)</w:t>
      </w:r>
    </w:p>
    <w:p w14:paraId="74D128CC" w14:textId="77777777" w:rsidR="00E54334" w:rsidRPr="00F961A7" w:rsidRDefault="00E54334" w:rsidP="00312F2C">
      <w:pPr>
        <w:numPr>
          <w:ilvl w:val="0"/>
          <w:numId w:val="24"/>
        </w:numPr>
        <w:tabs>
          <w:tab w:val="left" w:pos="426"/>
          <w:tab w:val="left" w:pos="851"/>
          <w:tab w:val="left" w:pos="993"/>
        </w:tabs>
        <w:spacing w:before="120" w:after="120" w:line="360" w:lineRule="auto"/>
        <w:jc w:val="both"/>
        <w:rPr>
          <w:rFonts w:ascii="Cambria" w:hAnsi="Cambria" w:cs="Arial"/>
          <w:color w:val="000000"/>
        </w:rPr>
      </w:pPr>
      <w:r w:rsidRPr="00F961A7">
        <w:rPr>
          <w:rFonts w:ascii="Cambria" w:hAnsi="Cambria" w:cs="Arial"/>
          <w:color w:val="000000"/>
        </w:rPr>
        <w:t>Zagość.</w:t>
      </w:r>
    </w:p>
    <w:p w14:paraId="17171AEA" w14:textId="77777777" w:rsidR="000C5005" w:rsidRDefault="006E2E78" w:rsidP="000C5005">
      <w:pPr>
        <w:numPr>
          <w:ilvl w:val="0"/>
          <w:numId w:val="22"/>
        </w:numPr>
        <w:tabs>
          <w:tab w:val="left" w:pos="426"/>
          <w:tab w:val="left" w:pos="709"/>
          <w:tab w:val="left" w:pos="993"/>
          <w:tab w:val="left" w:pos="1134"/>
        </w:tabs>
        <w:spacing w:before="120" w:after="120" w:line="360" w:lineRule="auto"/>
        <w:ind w:left="0" w:firstLine="709"/>
        <w:jc w:val="both"/>
        <w:rPr>
          <w:rFonts w:ascii="Cambria" w:hAnsi="Cambria" w:cs="Arial"/>
          <w:color w:val="000000"/>
        </w:rPr>
      </w:pPr>
      <w:r w:rsidRPr="00F961A7">
        <w:rPr>
          <w:rFonts w:ascii="Cambria" w:hAnsi="Cambria" w:cs="Arial"/>
          <w:color w:val="000000"/>
        </w:rPr>
        <w:t>Szkoła prowadzi nauczanie w oddziałach szkolnych I - VII</w:t>
      </w:r>
      <w:r w:rsidR="00E54334" w:rsidRPr="00F961A7">
        <w:rPr>
          <w:rFonts w:ascii="Cambria" w:hAnsi="Cambria" w:cs="Arial"/>
          <w:color w:val="000000"/>
        </w:rPr>
        <w:t>I w zakresie szkoły podstawowej.</w:t>
      </w:r>
    </w:p>
    <w:p w14:paraId="6C703FC6" w14:textId="77777777" w:rsidR="000C5005" w:rsidRDefault="006E2E78" w:rsidP="000C5005">
      <w:pPr>
        <w:numPr>
          <w:ilvl w:val="0"/>
          <w:numId w:val="22"/>
        </w:numPr>
        <w:tabs>
          <w:tab w:val="left" w:pos="426"/>
          <w:tab w:val="left" w:pos="709"/>
          <w:tab w:val="left" w:pos="993"/>
          <w:tab w:val="left" w:pos="1134"/>
        </w:tabs>
        <w:spacing w:before="120" w:after="120" w:line="360" w:lineRule="auto"/>
        <w:ind w:left="0" w:firstLine="709"/>
        <w:jc w:val="both"/>
        <w:rPr>
          <w:rFonts w:ascii="Cambria" w:hAnsi="Cambria" w:cs="Arial"/>
          <w:color w:val="000000"/>
        </w:rPr>
      </w:pPr>
      <w:r w:rsidRPr="000C5005">
        <w:rPr>
          <w:rFonts w:ascii="Cambria" w:hAnsi="Cambria" w:cs="Arial"/>
        </w:rPr>
        <w:t>Szkoła może prowadzić działalność innowacyjną i eksperymentalną dotyczącą kształcenia, wychowania i opieki, stosownie do potrzeb psychofizycznych uczniów oraz możliwości bazowych, kadrowych i finansowych szkoły, na zasadach i warunkach określonych odrębnymi przepisami</w:t>
      </w:r>
      <w:r w:rsidRPr="000C5005">
        <w:rPr>
          <w:rFonts w:ascii="Cambria" w:hAnsi="Cambria" w:cs="Arial"/>
          <w:color w:val="000000"/>
        </w:rPr>
        <w:t>.</w:t>
      </w:r>
    </w:p>
    <w:p w14:paraId="294B74AF" w14:textId="77777777" w:rsidR="000C5005" w:rsidRDefault="006E2E78" w:rsidP="000C5005">
      <w:pPr>
        <w:numPr>
          <w:ilvl w:val="0"/>
          <w:numId w:val="22"/>
        </w:numPr>
        <w:tabs>
          <w:tab w:val="left" w:pos="426"/>
          <w:tab w:val="left" w:pos="709"/>
          <w:tab w:val="left" w:pos="993"/>
          <w:tab w:val="left" w:pos="1134"/>
        </w:tabs>
        <w:spacing w:before="120" w:after="120" w:line="360" w:lineRule="auto"/>
        <w:ind w:left="0" w:firstLine="709"/>
        <w:jc w:val="both"/>
        <w:rPr>
          <w:rFonts w:ascii="Cambria" w:hAnsi="Cambria" w:cs="Arial"/>
          <w:color w:val="000000"/>
        </w:rPr>
      </w:pPr>
      <w:r w:rsidRPr="000C5005">
        <w:rPr>
          <w:rFonts w:ascii="Cambria" w:hAnsi="Cambria" w:cs="Arial"/>
          <w:bCs/>
        </w:rPr>
        <w:t xml:space="preserve">Szkoła może prowadzić w czasie wolnym od nauki placówkę wypoczynku dla dzieci i młodzieży po uzyskaniu zgody organu prowadzącego zgodnie z odrębnymi przepisami. </w:t>
      </w:r>
    </w:p>
    <w:p w14:paraId="4EC82AD3" w14:textId="77777777" w:rsidR="000C5005" w:rsidRDefault="006E2E78" w:rsidP="000C5005">
      <w:pPr>
        <w:numPr>
          <w:ilvl w:val="0"/>
          <w:numId w:val="22"/>
        </w:numPr>
        <w:tabs>
          <w:tab w:val="left" w:pos="426"/>
          <w:tab w:val="left" w:pos="709"/>
          <w:tab w:val="left" w:pos="993"/>
          <w:tab w:val="left" w:pos="1134"/>
        </w:tabs>
        <w:spacing w:before="120" w:after="120" w:line="360" w:lineRule="auto"/>
        <w:ind w:left="0" w:firstLine="709"/>
        <w:jc w:val="both"/>
        <w:rPr>
          <w:rFonts w:ascii="Cambria" w:hAnsi="Cambria" w:cs="Arial"/>
          <w:color w:val="000000"/>
        </w:rPr>
      </w:pPr>
      <w:r w:rsidRPr="000C5005">
        <w:rPr>
          <w:rFonts w:ascii="Cambria" w:hAnsi="Cambria" w:cs="Arial"/>
          <w:color w:val="000000"/>
        </w:rPr>
        <w:t xml:space="preserve">W szkole zorganizowane są oddziały </w:t>
      </w:r>
      <w:r w:rsidR="00E54334" w:rsidRPr="000C5005">
        <w:rPr>
          <w:rFonts w:ascii="Cambria" w:hAnsi="Cambria" w:cs="Arial"/>
          <w:color w:val="000000"/>
        </w:rPr>
        <w:t>ogólnodostępne</w:t>
      </w:r>
      <w:r w:rsidRPr="000C5005">
        <w:rPr>
          <w:rFonts w:ascii="Cambria" w:hAnsi="Cambria" w:cs="Arial"/>
          <w:color w:val="000000"/>
        </w:rPr>
        <w:t xml:space="preserve">. </w:t>
      </w:r>
    </w:p>
    <w:p w14:paraId="701FC4E7" w14:textId="77777777" w:rsidR="000C5005" w:rsidRDefault="006E2E78" w:rsidP="000C5005">
      <w:pPr>
        <w:numPr>
          <w:ilvl w:val="0"/>
          <w:numId w:val="22"/>
        </w:numPr>
        <w:tabs>
          <w:tab w:val="left" w:pos="426"/>
          <w:tab w:val="left" w:pos="709"/>
          <w:tab w:val="left" w:pos="993"/>
          <w:tab w:val="left" w:pos="1134"/>
        </w:tabs>
        <w:spacing w:before="120" w:after="120" w:line="360" w:lineRule="auto"/>
        <w:ind w:left="0" w:firstLine="709"/>
        <w:jc w:val="both"/>
        <w:rPr>
          <w:rFonts w:ascii="Cambria" w:hAnsi="Cambria" w:cs="Arial"/>
          <w:color w:val="000000"/>
        </w:rPr>
      </w:pPr>
      <w:r w:rsidRPr="000C5005">
        <w:rPr>
          <w:rFonts w:ascii="Cambria" w:hAnsi="Cambria" w:cs="Arial"/>
          <w:color w:val="000000"/>
        </w:rPr>
        <w:t>Cykl kształcenia trwa 8 lat.</w:t>
      </w:r>
    </w:p>
    <w:p w14:paraId="0DD1D379" w14:textId="77777777" w:rsidR="000C5005" w:rsidRPr="00710FB3" w:rsidRDefault="006E2E78" w:rsidP="000C5005">
      <w:pPr>
        <w:numPr>
          <w:ilvl w:val="0"/>
          <w:numId w:val="22"/>
        </w:numPr>
        <w:tabs>
          <w:tab w:val="left" w:pos="426"/>
          <w:tab w:val="left" w:pos="709"/>
          <w:tab w:val="left" w:pos="993"/>
          <w:tab w:val="left" w:pos="1134"/>
        </w:tabs>
        <w:spacing w:before="120" w:after="120" w:line="360" w:lineRule="auto"/>
        <w:ind w:left="0" w:firstLine="709"/>
        <w:jc w:val="both"/>
        <w:rPr>
          <w:rFonts w:ascii="Cambria" w:hAnsi="Cambria" w:cs="Arial"/>
          <w:strike/>
          <w:color w:val="000000"/>
        </w:rPr>
      </w:pPr>
      <w:r w:rsidRPr="00710FB3">
        <w:rPr>
          <w:rFonts w:ascii="Cambria" w:hAnsi="Cambria" w:cs="Arial"/>
          <w:strike/>
        </w:rPr>
        <w:t xml:space="preserve">Nauka w </w:t>
      </w:r>
      <w:r w:rsidR="00E54334" w:rsidRPr="00710FB3">
        <w:rPr>
          <w:rFonts w:ascii="Cambria" w:hAnsi="Cambria" w:cs="Arial"/>
          <w:strike/>
        </w:rPr>
        <w:t>szkole odbywa się na jedną zmianę</w:t>
      </w:r>
      <w:r w:rsidRPr="00710FB3">
        <w:rPr>
          <w:rFonts w:ascii="Cambria" w:hAnsi="Cambria" w:cs="Arial"/>
          <w:strike/>
        </w:rPr>
        <w:t>.</w:t>
      </w:r>
    </w:p>
    <w:p w14:paraId="45AA7EAE" w14:textId="77777777" w:rsidR="006E2E78" w:rsidRPr="000C5005" w:rsidRDefault="006E2E78" w:rsidP="000C5005">
      <w:pPr>
        <w:numPr>
          <w:ilvl w:val="0"/>
          <w:numId w:val="22"/>
        </w:numPr>
        <w:tabs>
          <w:tab w:val="left" w:pos="426"/>
          <w:tab w:val="left" w:pos="709"/>
          <w:tab w:val="left" w:pos="993"/>
          <w:tab w:val="left" w:pos="1134"/>
        </w:tabs>
        <w:spacing w:before="120" w:after="120" w:line="360" w:lineRule="auto"/>
        <w:ind w:left="0" w:firstLine="709"/>
        <w:jc w:val="both"/>
        <w:rPr>
          <w:rFonts w:ascii="Cambria" w:hAnsi="Cambria" w:cs="Arial"/>
          <w:color w:val="000000"/>
        </w:rPr>
      </w:pPr>
      <w:r w:rsidRPr="000C5005">
        <w:rPr>
          <w:rFonts w:ascii="Cambria" w:hAnsi="Cambria" w:cs="Arial"/>
        </w:rPr>
        <w:t>Do klasy pierwszej szkoły podstawowej przyjmuje się:</w:t>
      </w:r>
    </w:p>
    <w:p w14:paraId="38CABC1E" w14:textId="77777777" w:rsidR="00E54334" w:rsidRPr="00F961A7" w:rsidRDefault="006E2E78" w:rsidP="00277FBA">
      <w:pPr>
        <w:pStyle w:val="Listapunktowana21"/>
        <w:numPr>
          <w:ilvl w:val="0"/>
          <w:numId w:val="270"/>
        </w:numPr>
        <w:spacing w:before="120" w:after="120" w:line="360" w:lineRule="auto"/>
        <w:jc w:val="both"/>
        <w:rPr>
          <w:rFonts w:ascii="Cambria" w:hAnsi="Cambria" w:cs="Arial"/>
        </w:rPr>
      </w:pPr>
      <w:r w:rsidRPr="00F961A7">
        <w:rPr>
          <w:rFonts w:ascii="Cambria" w:hAnsi="Cambria" w:cs="Arial"/>
        </w:rPr>
        <w:t xml:space="preserve">z urzędu – dzieci zamieszkałe w obwodzie </w:t>
      </w:r>
      <w:r w:rsidR="00E54334" w:rsidRPr="00F961A7">
        <w:rPr>
          <w:rFonts w:ascii="Cambria" w:hAnsi="Cambria" w:cs="Arial"/>
        </w:rPr>
        <w:t xml:space="preserve">szkoły na podstawie zgłoszenia </w:t>
      </w:r>
      <w:r w:rsidRPr="00F961A7">
        <w:rPr>
          <w:rFonts w:ascii="Cambria" w:hAnsi="Cambria" w:cs="Arial"/>
        </w:rPr>
        <w:t>rodziców;</w:t>
      </w:r>
    </w:p>
    <w:p w14:paraId="549F9BBF" w14:textId="77777777" w:rsidR="006E2E78" w:rsidRPr="00F961A7" w:rsidRDefault="008C7356" w:rsidP="00D4340E">
      <w:pPr>
        <w:spacing w:before="120" w:after="120" w:line="360" w:lineRule="auto"/>
        <w:jc w:val="both"/>
        <w:rPr>
          <w:rFonts w:ascii="Cambria" w:hAnsi="Cambria" w:cs="Arial"/>
        </w:rPr>
      </w:pPr>
      <w:r w:rsidRPr="00F961A7">
        <w:rPr>
          <w:rFonts w:ascii="Cambria" w:hAnsi="Cambria" w:cs="Arial"/>
          <w:b/>
        </w:rPr>
        <w:t>2)</w:t>
      </w:r>
      <w:r w:rsidRPr="00F961A7">
        <w:rPr>
          <w:rFonts w:ascii="Cambria" w:hAnsi="Cambria" w:cs="Arial"/>
        </w:rPr>
        <w:t xml:space="preserve"> </w:t>
      </w:r>
      <w:r w:rsidR="006E2E78" w:rsidRPr="00F961A7">
        <w:rPr>
          <w:rFonts w:ascii="Cambria" w:hAnsi="Cambria" w:cs="Arial"/>
        </w:rPr>
        <w:t>na wniosek rodziców (prawnych opiekunów) – dzieci zamieszkałe</w:t>
      </w:r>
      <w:r w:rsidR="0062549B" w:rsidRPr="00F961A7">
        <w:rPr>
          <w:rFonts w:ascii="Cambria" w:hAnsi="Cambria" w:cs="Arial"/>
        </w:rPr>
        <w:t xml:space="preserve"> </w:t>
      </w:r>
      <w:r w:rsidR="006E2E78" w:rsidRPr="00F961A7">
        <w:rPr>
          <w:rFonts w:ascii="Cambria" w:hAnsi="Cambria" w:cs="Arial"/>
        </w:rPr>
        <w:t>po</w:t>
      </w:r>
      <w:r w:rsidRPr="00F961A7">
        <w:rPr>
          <w:rFonts w:ascii="Cambria" w:hAnsi="Cambria" w:cs="Arial"/>
        </w:rPr>
        <w:t xml:space="preserve">za obwodem </w:t>
      </w:r>
      <w:r w:rsidR="006E2E78" w:rsidRPr="00F961A7">
        <w:rPr>
          <w:rFonts w:ascii="Cambria" w:hAnsi="Cambria" w:cs="Arial"/>
        </w:rPr>
        <w:t>szkoły w przypadku, gdy szkoła dysponuje wolnymi miejscami.</w:t>
      </w:r>
    </w:p>
    <w:p w14:paraId="0A26C7DB" w14:textId="77777777" w:rsidR="006F7949" w:rsidRPr="00F961A7" w:rsidRDefault="006E2E78" w:rsidP="00312F2C">
      <w:pPr>
        <w:numPr>
          <w:ilvl w:val="0"/>
          <w:numId w:val="25"/>
        </w:numPr>
        <w:spacing w:before="120" w:after="120" w:line="360" w:lineRule="auto"/>
        <w:jc w:val="both"/>
        <w:rPr>
          <w:rFonts w:ascii="Cambria" w:hAnsi="Cambria" w:cs="Arial"/>
        </w:rPr>
      </w:pPr>
      <w:r w:rsidRPr="00F961A7">
        <w:rPr>
          <w:rFonts w:ascii="Cambria" w:hAnsi="Cambria" w:cs="Arial"/>
        </w:rPr>
        <w:t>W przypadku, gdy liczba kandydatów zamieszkałych poza obwodem szkoły jest większa niż liczba wolnych miejsc, którymi dysponuje szkoła, kandydatów przyjmuje się na podstawie kryteriów określonych w</w:t>
      </w:r>
      <w:r w:rsidR="0062549B" w:rsidRPr="00F961A7">
        <w:rPr>
          <w:rFonts w:ascii="Cambria" w:hAnsi="Cambria" w:cs="Arial"/>
        </w:rPr>
        <w:t xml:space="preserve"> </w:t>
      </w:r>
      <w:r w:rsidRPr="00F961A7">
        <w:rPr>
          <w:rFonts w:ascii="Cambria" w:hAnsi="Cambria" w:cs="Arial"/>
        </w:rPr>
        <w:t xml:space="preserve">ustawie z dnia 14 grudnia 2016 r. – Prawo oświatowe (Dz. U. z 2017. poz. 59) oraz przez Wójta </w:t>
      </w:r>
      <w:r w:rsidR="006F7949" w:rsidRPr="00F961A7">
        <w:rPr>
          <w:rFonts w:ascii="Cambria" w:hAnsi="Cambria" w:cs="Arial"/>
        </w:rPr>
        <w:t>Gminy Kobylanka</w:t>
      </w:r>
      <w:r w:rsidRPr="00F961A7">
        <w:rPr>
          <w:rFonts w:ascii="Cambria" w:hAnsi="Cambria" w:cs="Arial"/>
        </w:rPr>
        <w:t xml:space="preserve"> . </w:t>
      </w:r>
    </w:p>
    <w:p w14:paraId="0CCDCB64" w14:textId="77777777" w:rsidR="00D4340E" w:rsidRDefault="006E2E78" w:rsidP="00312F2C">
      <w:pPr>
        <w:numPr>
          <w:ilvl w:val="0"/>
          <w:numId w:val="25"/>
        </w:numPr>
        <w:spacing w:before="120" w:after="120" w:line="360" w:lineRule="auto"/>
        <w:jc w:val="both"/>
        <w:rPr>
          <w:rFonts w:ascii="Cambria" w:hAnsi="Cambria" w:cs="Arial"/>
          <w:b/>
        </w:rPr>
      </w:pPr>
      <w:r w:rsidRPr="00F961A7">
        <w:rPr>
          <w:rFonts w:ascii="Cambria" w:hAnsi="Cambria"/>
        </w:rPr>
        <w:t xml:space="preserve">Szkoła przeprowadzi rekrutację uczniów zgodnie z zasadą powszechnej dostępności. Szczegółowe zasady rekrutacji określa </w:t>
      </w:r>
      <w:r w:rsidR="00F82C65">
        <w:rPr>
          <w:rFonts w:ascii="Cambria" w:hAnsi="Cambria"/>
          <w:b/>
          <w:i/>
        </w:rPr>
        <w:t>R</w:t>
      </w:r>
      <w:r w:rsidRPr="00F961A7">
        <w:rPr>
          <w:rFonts w:ascii="Cambria" w:hAnsi="Cambria"/>
          <w:b/>
          <w:i/>
        </w:rPr>
        <w:t>egulamin rekrutacji do oddziałów prze</w:t>
      </w:r>
      <w:r w:rsidR="00842D94">
        <w:rPr>
          <w:rFonts w:ascii="Cambria" w:hAnsi="Cambria"/>
          <w:b/>
          <w:i/>
        </w:rPr>
        <w:t>dszkolnych oraz klas pierwszych</w:t>
      </w:r>
      <w:r w:rsidR="006F7949" w:rsidRPr="00F961A7">
        <w:rPr>
          <w:rFonts w:ascii="Cambria" w:hAnsi="Cambria"/>
          <w:b/>
          <w:i/>
        </w:rPr>
        <w:t>.</w:t>
      </w:r>
    </w:p>
    <w:p w14:paraId="4E0082F6" w14:textId="77777777" w:rsidR="00842D94" w:rsidRDefault="00842D94" w:rsidP="00842D94">
      <w:pPr>
        <w:spacing w:before="120" w:after="120" w:line="360" w:lineRule="auto"/>
        <w:jc w:val="both"/>
        <w:rPr>
          <w:rFonts w:ascii="Cambria" w:hAnsi="Cambria" w:cs="Arial"/>
          <w:b/>
        </w:rPr>
      </w:pPr>
    </w:p>
    <w:p w14:paraId="04ACE3B9" w14:textId="77777777" w:rsidR="00842D94" w:rsidRDefault="00842D94" w:rsidP="00842D94">
      <w:pPr>
        <w:spacing w:before="120" w:after="120" w:line="360" w:lineRule="auto"/>
        <w:jc w:val="both"/>
        <w:rPr>
          <w:rFonts w:ascii="Cambria" w:hAnsi="Cambria" w:cs="Arial"/>
          <w:b/>
        </w:rPr>
      </w:pPr>
    </w:p>
    <w:p w14:paraId="77A8E734" w14:textId="77777777" w:rsidR="00710FB3" w:rsidRDefault="00710FB3" w:rsidP="00842D94">
      <w:pPr>
        <w:spacing w:before="120" w:after="120" w:line="360" w:lineRule="auto"/>
        <w:jc w:val="both"/>
        <w:rPr>
          <w:rFonts w:ascii="Cambria" w:hAnsi="Cambria" w:cs="Arial"/>
          <w:b/>
        </w:rPr>
      </w:pPr>
    </w:p>
    <w:p w14:paraId="25BA9C2B" w14:textId="77777777" w:rsidR="00842D94" w:rsidRPr="00842D94" w:rsidRDefault="00842D94" w:rsidP="00842D94">
      <w:pPr>
        <w:spacing w:before="120" w:after="120" w:line="360" w:lineRule="auto"/>
        <w:jc w:val="both"/>
        <w:rPr>
          <w:rFonts w:ascii="Cambria" w:hAnsi="Cambria" w:cs="Arial"/>
          <w:b/>
        </w:rPr>
      </w:pPr>
    </w:p>
    <w:p w14:paraId="0305F537" w14:textId="77777777" w:rsidR="003E3F9B" w:rsidRPr="0009183D" w:rsidRDefault="003E3F9B" w:rsidP="00D4340E">
      <w:pPr>
        <w:spacing w:before="120" w:after="120"/>
        <w:jc w:val="center"/>
        <w:rPr>
          <w:rFonts w:ascii="Cambria" w:hAnsi="Cambria" w:cs="Calibri"/>
          <w:b/>
          <w:sz w:val="28"/>
          <w:szCs w:val="28"/>
        </w:rPr>
      </w:pPr>
      <w:r w:rsidRPr="0009183D">
        <w:rPr>
          <w:rFonts w:ascii="Cambria" w:hAnsi="Cambria" w:cs="Calibri"/>
          <w:b/>
          <w:sz w:val="28"/>
          <w:szCs w:val="28"/>
        </w:rPr>
        <w:lastRenderedPageBreak/>
        <w:t xml:space="preserve">Rozdział </w:t>
      </w:r>
      <w:r w:rsidR="00FB6E8E" w:rsidRPr="0009183D">
        <w:rPr>
          <w:rFonts w:ascii="Cambria" w:hAnsi="Cambria" w:cs="Calibri"/>
          <w:b/>
          <w:sz w:val="28"/>
          <w:szCs w:val="28"/>
        </w:rPr>
        <w:t>2</w:t>
      </w:r>
    </w:p>
    <w:p w14:paraId="169CFF6C" w14:textId="77777777" w:rsidR="00474DAB" w:rsidRDefault="0073387B" w:rsidP="00D4340E">
      <w:pPr>
        <w:spacing w:before="120" w:after="120"/>
        <w:jc w:val="center"/>
        <w:rPr>
          <w:rFonts w:ascii="Cambria" w:hAnsi="Cambria" w:cs="Calibri"/>
          <w:b/>
          <w:sz w:val="28"/>
          <w:szCs w:val="28"/>
        </w:rPr>
      </w:pPr>
      <w:r w:rsidRPr="0009183D">
        <w:rPr>
          <w:rFonts w:ascii="Cambria" w:hAnsi="Cambria" w:cs="Calibri"/>
          <w:b/>
          <w:sz w:val="28"/>
          <w:szCs w:val="28"/>
        </w:rPr>
        <w:t>Misja, wizja szkoły, model absolwenta</w:t>
      </w:r>
    </w:p>
    <w:p w14:paraId="1FFF8DCF" w14:textId="77777777" w:rsidR="00D4340E" w:rsidRPr="00474DAB" w:rsidRDefault="00D4340E" w:rsidP="00D4340E">
      <w:pPr>
        <w:spacing w:before="120" w:after="120"/>
        <w:rPr>
          <w:rFonts w:ascii="Cambria" w:hAnsi="Cambria" w:cs="Calibri"/>
          <w:b/>
          <w:sz w:val="28"/>
          <w:szCs w:val="28"/>
        </w:rPr>
      </w:pPr>
    </w:p>
    <w:p w14:paraId="29EFF1D4" w14:textId="77777777" w:rsidR="003E3F9B" w:rsidRPr="00F961A7" w:rsidRDefault="00FB6E8E" w:rsidP="003375F0">
      <w:pPr>
        <w:spacing w:before="120" w:after="120" w:line="360" w:lineRule="auto"/>
        <w:ind w:left="284" w:firstLine="425"/>
        <w:rPr>
          <w:rFonts w:ascii="Cambria" w:eastAsia="Cambria" w:hAnsi="Cambria" w:cs="Calibri"/>
          <w:b/>
        </w:rPr>
      </w:pPr>
      <w:r w:rsidRPr="00F961A7">
        <w:rPr>
          <w:rFonts w:ascii="Cambria" w:eastAsia="Cambria" w:hAnsi="Cambria" w:cs="Calibri"/>
          <w:b/>
        </w:rPr>
        <w:t>§</w:t>
      </w:r>
      <w:r w:rsidR="0062549B" w:rsidRPr="00F961A7">
        <w:rPr>
          <w:rFonts w:ascii="Cambria" w:eastAsia="Cambria" w:hAnsi="Cambria" w:cs="Calibri"/>
          <w:b/>
        </w:rPr>
        <w:t xml:space="preserve"> </w:t>
      </w:r>
      <w:r w:rsidRPr="00F961A7">
        <w:rPr>
          <w:rFonts w:ascii="Cambria" w:eastAsia="Cambria" w:hAnsi="Cambria" w:cs="Calibri"/>
          <w:b/>
        </w:rPr>
        <w:t>2</w:t>
      </w:r>
      <w:r w:rsidR="003E3F9B" w:rsidRPr="00F961A7">
        <w:rPr>
          <w:rFonts w:ascii="Cambria" w:eastAsia="Cambria" w:hAnsi="Cambria" w:cs="Calibri"/>
          <w:b/>
        </w:rPr>
        <w:t xml:space="preserve">. 1. </w:t>
      </w:r>
      <w:r w:rsidR="003E3F9B" w:rsidRPr="00F961A7">
        <w:rPr>
          <w:rFonts w:ascii="Cambria" w:eastAsia="Cambria" w:hAnsi="Cambria" w:cs="Calibri"/>
          <w:b/>
          <w:color w:val="000000"/>
        </w:rPr>
        <w:t>Misja szkoły</w:t>
      </w:r>
    </w:p>
    <w:p w14:paraId="751D0B42" w14:textId="77777777" w:rsidR="003E3F9B" w:rsidRPr="00F961A7" w:rsidRDefault="003E3F9B" w:rsidP="00277FBA">
      <w:pPr>
        <w:numPr>
          <w:ilvl w:val="3"/>
          <w:numId w:val="293"/>
        </w:numPr>
        <w:tabs>
          <w:tab w:val="left" w:pos="993"/>
        </w:tabs>
        <w:spacing w:before="120" w:after="120" w:line="360" w:lineRule="auto"/>
        <w:ind w:left="851" w:hanging="142"/>
        <w:jc w:val="both"/>
        <w:rPr>
          <w:rFonts w:ascii="Cambria" w:eastAsia="Cambria" w:hAnsi="Cambria" w:cs="Calibri"/>
        </w:rPr>
      </w:pPr>
      <w:r w:rsidRPr="00F961A7">
        <w:rPr>
          <w:rFonts w:ascii="Cambria" w:eastAsia="Cambria" w:hAnsi="Cambria" w:cs="Calibri"/>
        </w:rPr>
        <w:t>Jesteśmy po to aby:</w:t>
      </w:r>
    </w:p>
    <w:p w14:paraId="7645DA7C" w14:textId="77777777" w:rsidR="003E3F9B" w:rsidRPr="00F961A7" w:rsidRDefault="003E3F9B" w:rsidP="00312F2C">
      <w:pPr>
        <w:numPr>
          <w:ilvl w:val="0"/>
          <w:numId w:val="11"/>
        </w:numPr>
        <w:spacing w:before="120" w:after="120" w:line="360" w:lineRule="auto"/>
        <w:jc w:val="both"/>
        <w:rPr>
          <w:rFonts w:ascii="Cambria" w:hAnsi="Cambria" w:cs="Calibri"/>
        </w:rPr>
      </w:pPr>
      <w:r w:rsidRPr="00F961A7">
        <w:rPr>
          <w:rFonts w:ascii="Cambria" w:hAnsi="Cambria" w:cs="Calibri"/>
        </w:rPr>
        <w:t>Uczynić naszą szkołę przyjazną i otwartą dla ucznia i środowiska lokalnego.</w:t>
      </w:r>
    </w:p>
    <w:p w14:paraId="70DBBC75" w14:textId="77777777" w:rsidR="003E3F9B" w:rsidRPr="00F961A7" w:rsidRDefault="003E3F9B" w:rsidP="00312F2C">
      <w:pPr>
        <w:numPr>
          <w:ilvl w:val="0"/>
          <w:numId w:val="11"/>
        </w:numPr>
        <w:spacing w:before="120" w:after="120" w:line="360" w:lineRule="auto"/>
        <w:jc w:val="both"/>
        <w:rPr>
          <w:rFonts w:ascii="Cambria" w:hAnsi="Cambria" w:cs="Calibri"/>
        </w:rPr>
      </w:pPr>
      <w:r w:rsidRPr="00F961A7">
        <w:rPr>
          <w:rFonts w:ascii="Cambria" w:hAnsi="Cambria" w:cs="Calibri"/>
        </w:rPr>
        <w:t>Wspierać wszechstronny rozwój uczniów, rozbudzać ich</w:t>
      </w:r>
      <w:r w:rsidR="0062549B" w:rsidRPr="00F961A7">
        <w:rPr>
          <w:rFonts w:ascii="Cambria" w:hAnsi="Cambria" w:cs="Calibri"/>
        </w:rPr>
        <w:t xml:space="preserve"> </w:t>
      </w:r>
      <w:r w:rsidRPr="00F961A7">
        <w:rPr>
          <w:rFonts w:ascii="Cambria" w:hAnsi="Cambria" w:cs="Calibri"/>
        </w:rPr>
        <w:t>zainteresowania i </w:t>
      </w:r>
      <w:r w:rsidR="00FB6E8E" w:rsidRPr="00F961A7">
        <w:rPr>
          <w:rFonts w:ascii="Cambria" w:hAnsi="Cambria" w:cs="Calibri"/>
        </w:rPr>
        <w:t>uzdolnienia</w:t>
      </w:r>
      <w:r w:rsidRPr="00F961A7">
        <w:rPr>
          <w:rFonts w:ascii="Cambria" w:hAnsi="Cambria" w:cs="Calibri"/>
        </w:rPr>
        <w:t>.</w:t>
      </w:r>
    </w:p>
    <w:p w14:paraId="38D9C69F" w14:textId="77777777" w:rsidR="003E3F9B" w:rsidRPr="00F961A7" w:rsidRDefault="003E3F9B" w:rsidP="00312F2C">
      <w:pPr>
        <w:numPr>
          <w:ilvl w:val="0"/>
          <w:numId w:val="11"/>
        </w:numPr>
        <w:spacing w:before="120" w:after="120" w:line="360" w:lineRule="auto"/>
        <w:jc w:val="both"/>
        <w:rPr>
          <w:rFonts w:ascii="Cambria" w:hAnsi="Cambria" w:cs="Calibri"/>
        </w:rPr>
      </w:pPr>
      <w:r w:rsidRPr="00F961A7">
        <w:rPr>
          <w:rFonts w:ascii="Cambria" w:hAnsi="Cambria" w:cs="Calibri"/>
        </w:rPr>
        <w:t>Stwarzać każdemu uczniowi równe szanse w realizacji celów i osiąganiu sukcesów.</w:t>
      </w:r>
    </w:p>
    <w:p w14:paraId="15A58DD1" w14:textId="77777777" w:rsidR="003E3F9B" w:rsidRPr="00F961A7" w:rsidRDefault="003E3F9B" w:rsidP="00312F2C">
      <w:pPr>
        <w:numPr>
          <w:ilvl w:val="0"/>
          <w:numId w:val="11"/>
        </w:numPr>
        <w:spacing w:before="120" w:after="120" w:line="360" w:lineRule="auto"/>
        <w:jc w:val="both"/>
        <w:rPr>
          <w:rFonts w:ascii="Cambria" w:hAnsi="Cambria" w:cs="Calibri"/>
        </w:rPr>
      </w:pPr>
      <w:r w:rsidRPr="00F961A7">
        <w:rPr>
          <w:rFonts w:ascii="Cambria" w:hAnsi="Cambria" w:cs="Calibri"/>
        </w:rPr>
        <w:t>Przygotowywać uczniów do kontynuowania nauki.</w:t>
      </w:r>
    </w:p>
    <w:p w14:paraId="0B3E4C6B" w14:textId="77777777" w:rsidR="003E3F9B" w:rsidRPr="00F961A7" w:rsidRDefault="008C7356" w:rsidP="00D4340E">
      <w:pPr>
        <w:spacing w:before="120" w:after="120" w:line="360" w:lineRule="auto"/>
        <w:jc w:val="both"/>
        <w:rPr>
          <w:rFonts w:ascii="Cambria" w:hAnsi="Cambria" w:cs="Calibri"/>
        </w:rPr>
      </w:pPr>
      <w:r w:rsidRPr="00F961A7">
        <w:rPr>
          <w:rFonts w:ascii="Cambria" w:hAnsi="Cambria" w:cs="Calibri"/>
          <w:b/>
        </w:rPr>
        <w:t>5)</w:t>
      </w:r>
      <w:r w:rsidRPr="00F961A7">
        <w:rPr>
          <w:rFonts w:ascii="Cambria" w:hAnsi="Cambria" w:cs="Calibri"/>
        </w:rPr>
        <w:t xml:space="preserve"> </w:t>
      </w:r>
      <w:r w:rsidR="003E3F9B" w:rsidRPr="00F961A7">
        <w:rPr>
          <w:rFonts w:ascii="Cambria" w:hAnsi="Cambria" w:cs="Calibri"/>
        </w:rPr>
        <w:t>Uczyć</w:t>
      </w:r>
      <w:r w:rsidR="0062549B" w:rsidRPr="00F961A7">
        <w:rPr>
          <w:rFonts w:ascii="Cambria" w:hAnsi="Cambria" w:cs="Calibri"/>
        </w:rPr>
        <w:t xml:space="preserve"> </w:t>
      </w:r>
      <w:r w:rsidR="003E3F9B" w:rsidRPr="00F961A7">
        <w:rPr>
          <w:rFonts w:ascii="Cambria" w:hAnsi="Cambria" w:cs="Calibri"/>
        </w:rPr>
        <w:t>odpowiedzialności i</w:t>
      </w:r>
      <w:r w:rsidR="0062549B" w:rsidRPr="00F961A7">
        <w:rPr>
          <w:rFonts w:ascii="Cambria" w:hAnsi="Cambria" w:cs="Calibri"/>
        </w:rPr>
        <w:t xml:space="preserve"> </w:t>
      </w:r>
      <w:r w:rsidR="003E3F9B" w:rsidRPr="00F961A7">
        <w:rPr>
          <w:rFonts w:ascii="Cambria" w:hAnsi="Cambria" w:cs="Calibri"/>
        </w:rPr>
        <w:t>samodzielności w</w:t>
      </w:r>
      <w:r w:rsidR="0062549B" w:rsidRPr="00F961A7">
        <w:rPr>
          <w:rFonts w:ascii="Cambria" w:hAnsi="Cambria" w:cs="Calibri"/>
        </w:rPr>
        <w:t xml:space="preserve"> </w:t>
      </w:r>
      <w:r w:rsidR="003E3F9B" w:rsidRPr="00F961A7">
        <w:rPr>
          <w:rFonts w:ascii="Cambria" w:hAnsi="Cambria" w:cs="Calibri"/>
        </w:rPr>
        <w:t>podejmow</w:t>
      </w:r>
      <w:r w:rsidRPr="00F961A7">
        <w:rPr>
          <w:rFonts w:ascii="Cambria" w:hAnsi="Cambria" w:cs="Calibri"/>
        </w:rPr>
        <w:t xml:space="preserve">aniu decyzji oraz rozwiązywaniu </w:t>
      </w:r>
      <w:r w:rsidR="003E3F9B" w:rsidRPr="00F961A7">
        <w:rPr>
          <w:rFonts w:ascii="Cambria" w:hAnsi="Cambria" w:cs="Calibri"/>
        </w:rPr>
        <w:t>problemów.</w:t>
      </w:r>
    </w:p>
    <w:p w14:paraId="70064EE7" w14:textId="77777777" w:rsidR="003E3F9B" w:rsidRPr="00F961A7" w:rsidRDefault="003E3F9B" w:rsidP="00277FBA">
      <w:pPr>
        <w:numPr>
          <w:ilvl w:val="0"/>
          <w:numId w:val="328"/>
        </w:numPr>
        <w:spacing w:before="120" w:after="120" w:line="360" w:lineRule="auto"/>
        <w:jc w:val="both"/>
        <w:rPr>
          <w:rFonts w:ascii="Cambria" w:hAnsi="Cambria" w:cs="Calibri"/>
        </w:rPr>
      </w:pPr>
      <w:r w:rsidRPr="00F961A7">
        <w:rPr>
          <w:rFonts w:ascii="Cambria" w:hAnsi="Cambria" w:cs="Calibri"/>
        </w:rPr>
        <w:t>Wychowywać w duchu wartości moralnych, tolerancji i solidarności.</w:t>
      </w:r>
    </w:p>
    <w:p w14:paraId="3D0DF04D" w14:textId="77777777" w:rsidR="003E3F9B" w:rsidRPr="00F961A7" w:rsidRDefault="003E3F9B" w:rsidP="00277FBA">
      <w:pPr>
        <w:numPr>
          <w:ilvl w:val="0"/>
          <w:numId w:val="328"/>
        </w:numPr>
        <w:spacing w:before="120" w:after="120" w:line="360" w:lineRule="auto"/>
        <w:jc w:val="both"/>
        <w:rPr>
          <w:rFonts w:ascii="Cambria" w:hAnsi="Cambria" w:cs="Calibri"/>
        </w:rPr>
      </w:pPr>
      <w:r w:rsidRPr="00F961A7">
        <w:rPr>
          <w:rFonts w:ascii="Cambria" w:hAnsi="Cambria" w:cs="Calibri"/>
        </w:rPr>
        <w:t>Rozwijać</w:t>
      </w:r>
      <w:r w:rsidR="0062549B" w:rsidRPr="00F961A7">
        <w:rPr>
          <w:rFonts w:ascii="Cambria" w:hAnsi="Cambria" w:cs="Calibri"/>
        </w:rPr>
        <w:t xml:space="preserve"> </w:t>
      </w:r>
      <w:r w:rsidRPr="00F961A7">
        <w:rPr>
          <w:rFonts w:ascii="Cambria" w:hAnsi="Cambria" w:cs="Calibri"/>
        </w:rPr>
        <w:t>w uczniach poczucie własnej wartości.</w:t>
      </w:r>
      <w:r w:rsidRPr="00F961A7">
        <w:rPr>
          <w:rFonts w:ascii="Cambria" w:eastAsia="Calibri" w:hAnsi="Cambria" w:cs="Calibri"/>
        </w:rPr>
        <w:t xml:space="preserve"> </w:t>
      </w:r>
    </w:p>
    <w:p w14:paraId="5AC88187" w14:textId="77777777" w:rsidR="003E3F9B" w:rsidRPr="00F961A7" w:rsidRDefault="003E3F9B" w:rsidP="00277FBA">
      <w:pPr>
        <w:numPr>
          <w:ilvl w:val="0"/>
          <w:numId w:val="328"/>
        </w:numPr>
        <w:spacing w:before="120" w:after="120" w:line="360" w:lineRule="auto"/>
        <w:jc w:val="both"/>
        <w:rPr>
          <w:rFonts w:ascii="Cambria" w:hAnsi="Cambria" w:cs="Calibri"/>
        </w:rPr>
      </w:pPr>
      <w:r w:rsidRPr="00F961A7">
        <w:rPr>
          <w:rFonts w:ascii="Cambria" w:hAnsi="Cambria" w:cs="Calibri"/>
        </w:rPr>
        <w:t>Uczyć poszanowaniem praw i godności człowieka.</w:t>
      </w:r>
    </w:p>
    <w:p w14:paraId="591E03CA" w14:textId="77777777" w:rsidR="003E3F9B" w:rsidRPr="00F961A7" w:rsidRDefault="003E3F9B" w:rsidP="00277FBA">
      <w:pPr>
        <w:numPr>
          <w:ilvl w:val="0"/>
          <w:numId w:val="328"/>
        </w:numPr>
        <w:spacing w:before="120" w:after="120" w:line="360" w:lineRule="auto"/>
        <w:jc w:val="both"/>
        <w:rPr>
          <w:rFonts w:ascii="Cambria" w:hAnsi="Cambria" w:cs="Calibri"/>
        </w:rPr>
      </w:pPr>
      <w:r w:rsidRPr="00F961A7">
        <w:rPr>
          <w:rFonts w:ascii="Cambria" w:hAnsi="Cambria" w:cs="Calibri"/>
        </w:rPr>
        <w:t>Kształcić i wychowywać uczniów w poczuciu bezpieczeństwa.</w:t>
      </w:r>
    </w:p>
    <w:p w14:paraId="6F843DDD" w14:textId="77777777" w:rsidR="003B19D3" w:rsidRDefault="003E3F9B" w:rsidP="00277FBA">
      <w:pPr>
        <w:numPr>
          <w:ilvl w:val="0"/>
          <w:numId w:val="328"/>
        </w:numPr>
        <w:tabs>
          <w:tab w:val="left" w:pos="426"/>
        </w:tabs>
        <w:spacing w:before="120" w:after="120" w:line="360" w:lineRule="auto"/>
        <w:jc w:val="both"/>
        <w:rPr>
          <w:rFonts w:ascii="Cambria" w:hAnsi="Cambria" w:cs="Calibri"/>
        </w:rPr>
      </w:pPr>
      <w:r w:rsidRPr="00F961A7">
        <w:rPr>
          <w:rFonts w:ascii="Cambria" w:hAnsi="Cambria" w:cs="Calibri"/>
        </w:rPr>
        <w:t>Rozwijać poczucie patriotyzmu i szacunku do tradycji narodowych.</w:t>
      </w:r>
    </w:p>
    <w:p w14:paraId="3F462D30" w14:textId="77777777" w:rsidR="003E3F9B" w:rsidRPr="003B19D3" w:rsidRDefault="003E3F9B" w:rsidP="00277FBA">
      <w:pPr>
        <w:numPr>
          <w:ilvl w:val="0"/>
          <w:numId w:val="328"/>
        </w:numPr>
        <w:spacing w:before="120" w:after="120" w:line="360" w:lineRule="auto"/>
        <w:ind w:left="426" w:hanging="426"/>
        <w:jc w:val="both"/>
        <w:rPr>
          <w:rFonts w:ascii="Cambria" w:hAnsi="Cambria" w:cs="Calibri"/>
        </w:rPr>
      </w:pPr>
      <w:r w:rsidRPr="003B19D3">
        <w:rPr>
          <w:rFonts w:ascii="Cambria" w:hAnsi="Cambria" w:cs="Calibri"/>
        </w:rPr>
        <w:t>Kreować właściwą postawę wobec</w:t>
      </w:r>
      <w:r w:rsidR="0062549B" w:rsidRPr="003B19D3">
        <w:rPr>
          <w:rFonts w:ascii="Cambria" w:hAnsi="Cambria" w:cs="Calibri"/>
        </w:rPr>
        <w:t xml:space="preserve"> </w:t>
      </w:r>
      <w:r w:rsidRPr="003B19D3">
        <w:rPr>
          <w:rFonts w:ascii="Cambria" w:hAnsi="Cambria" w:cs="Calibri"/>
        </w:rPr>
        <w:t>świata przyrody, uczyć wrażliwości.</w:t>
      </w:r>
    </w:p>
    <w:p w14:paraId="0240657B" w14:textId="77777777" w:rsidR="003B19D3" w:rsidRPr="00D4340E" w:rsidRDefault="003E3F9B" w:rsidP="00277FBA">
      <w:pPr>
        <w:numPr>
          <w:ilvl w:val="0"/>
          <w:numId w:val="328"/>
        </w:numPr>
        <w:spacing w:before="120" w:after="120" w:line="360" w:lineRule="auto"/>
        <w:ind w:left="426" w:hanging="426"/>
        <w:jc w:val="both"/>
        <w:rPr>
          <w:rFonts w:ascii="Cambria" w:hAnsi="Cambria" w:cs="Calibri"/>
        </w:rPr>
      </w:pPr>
      <w:r w:rsidRPr="00F961A7">
        <w:rPr>
          <w:rFonts w:ascii="Cambria" w:hAnsi="Cambria" w:cs="Calibri"/>
        </w:rPr>
        <w:t>Zachęcać i włączać rodziców do działań na rzecz rozwoju szkoły.</w:t>
      </w:r>
      <w:r w:rsidRPr="00F961A7">
        <w:rPr>
          <w:rFonts w:ascii="Cambria" w:eastAsia="Calibri" w:hAnsi="Cambria" w:cs="Calibri"/>
        </w:rPr>
        <w:t xml:space="preserve"> </w:t>
      </w:r>
    </w:p>
    <w:p w14:paraId="7B81C764" w14:textId="77777777" w:rsidR="003E3F9B" w:rsidRPr="00F961A7" w:rsidRDefault="003E3F9B" w:rsidP="00D4340E">
      <w:pPr>
        <w:spacing w:before="120" w:after="120" w:line="360" w:lineRule="auto"/>
        <w:ind w:left="708"/>
        <w:jc w:val="both"/>
        <w:rPr>
          <w:rFonts w:ascii="Cambria" w:eastAsia="Cambria" w:hAnsi="Cambria" w:cs="Calibri"/>
          <w:b/>
        </w:rPr>
      </w:pPr>
      <w:r w:rsidRPr="00F961A7">
        <w:rPr>
          <w:rFonts w:ascii="Cambria" w:eastAsia="Cambria" w:hAnsi="Cambria" w:cs="Calibri"/>
          <w:b/>
        </w:rPr>
        <w:t>2.</w:t>
      </w:r>
      <w:r w:rsidR="0062549B" w:rsidRPr="00F961A7">
        <w:rPr>
          <w:rFonts w:ascii="Cambria" w:eastAsia="Cambria" w:hAnsi="Cambria" w:cs="Calibri"/>
          <w:b/>
        </w:rPr>
        <w:t xml:space="preserve"> </w:t>
      </w:r>
      <w:r w:rsidRPr="00F961A7">
        <w:rPr>
          <w:rFonts w:ascii="Cambria" w:eastAsia="Cambria" w:hAnsi="Cambria" w:cs="Calibri"/>
          <w:b/>
          <w:color w:val="000000"/>
        </w:rPr>
        <w:t>Wizja szkoły</w:t>
      </w:r>
    </w:p>
    <w:p w14:paraId="3CCB51E0" w14:textId="77777777" w:rsidR="008C7356" w:rsidRPr="00F961A7" w:rsidRDefault="003E3F9B" w:rsidP="00277FBA">
      <w:pPr>
        <w:numPr>
          <w:ilvl w:val="0"/>
          <w:numId w:val="294"/>
        </w:numPr>
        <w:spacing w:before="120" w:after="120" w:line="360" w:lineRule="auto"/>
        <w:ind w:left="284" w:hanging="284"/>
        <w:jc w:val="both"/>
        <w:rPr>
          <w:rFonts w:ascii="Cambria" w:hAnsi="Cambria" w:cs="Calibri"/>
        </w:rPr>
      </w:pPr>
      <w:r w:rsidRPr="00F961A7">
        <w:rPr>
          <w:rFonts w:ascii="Cambria" w:hAnsi="Cambria" w:cs="Calibri"/>
        </w:rPr>
        <w:t>Pamiętamy o przeszłości i uczymy dla przyszłości.</w:t>
      </w:r>
    </w:p>
    <w:p w14:paraId="5F10C33C" w14:textId="77777777" w:rsidR="003E3F9B" w:rsidRPr="00F961A7" w:rsidRDefault="003E3F9B" w:rsidP="00277FBA">
      <w:pPr>
        <w:numPr>
          <w:ilvl w:val="0"/>
          <w:numId w:val="294"/>
        </w:numPr>
        <w:spacing w:before="120" w:after="120" w:line="360" w:lineRule="auto"/>
        <w:ind w:left="284" w:hanging="284"/>
        <w:jc w:val="both"/>
        <w:rPr>
          <w:rFonts w:ascii="Cambria" w:hAnsi="Cambria" w:cs="Calibri"/>
        </w:rPr>
      </w:pPr>
      <w:r w:rsidRPr="00F961A7">
        <w:rPr>
          <w:rFonts w:ascii="Cambria" w:hAnsi="Cambria" w:cs="Calibri"/>
        </w:rPr>
        <w:t>Nasza szkoła jest szkołą przyjazną i bezpieczną.</w:t>
      </w:r>
    </w:p>
    <w:p w14:paraId="211EABDE" w14:textId="77777777" w:rsidR="003E3F9B" w:rsidRPr="00F961A7" w:rsidRDefault="003E3F9B" w:rsidP="00277FBA">
      <w:pPr>
        <w:numPr>
          <w:ilvl w:val="0"/>
          <w:numId w:val="294"/>
        </w:numPr>
        <w:spacing w:before="120" w:after="120" w:line="360" w:lineRule="auto"/>
        <w:ind w:left="284" w:hanging="284"/>
        <w:jc w:val="both"/>
        <w:rPr>
          <w:rFonts w:ascii="Cambria" w:hAnsi="Cambria" w:cs="Calibri"/>
        </w:rPr>
      </w:pPr>
      <w:r w:rsidRPr="00F961A7">
        <w:rPr>
          <w:rFonts w:ascii="Cambria" w:hAnsi="Cambria" w:cs="Calibri"/>
        </w:rPr>
        <w:t>Panuje w niej klimat sprz</w:t>
      </w:r>
      <w:r w:rsidR="005C3427" w:rsidRPr="00F961A7">
        <w:rPr>
          <w:rFonts w:ascii="Cambria" w:hAnsi="Cambria" w:cs="Calibri"/>
        </w:rPr>
        <w:t>yjający twórczej pracy uczniów</w:t>
      </w:r>
      <w:r w:rsidR="0062549B" w:rsidRPr="00F961A7">
        <w:rPr>
          <w:rFonts w:ascii="Cambria" w:hAnsi="Cambria" w:cs="Calibri"/>
        </w:rPr>
        <w:t xml:space="preserve"> </w:t>
      </w:r>
      <w:r w:rsidRPr="00F961A7">
        <w:rPr>
          <w:rFonts w:ascii="Cambria" w:hAnsi="Cambria" w:cs="Calibri"/>
        </w:rPr>
        <w:t>i wykwalifikowanej</w:t>
      </w:r>
      <w:r w:rsidR="0062549B" w:rsidRPr="00F961A7">
        <w:rPr>
          <w:rFonts w:ascii="Cambria" w:hAnsi="Cambria" w:cs="Calibri"/>
        </w:rPr>
        <w:t xml:space="preserve"> </w:t>
      </w:r>
      <w:r w:rsidR="003B19D3">
        <w:rPr>
          <w:rFonts w:ascii="Cambria" w:hAnsi="Cambria" w:cs="Calibri"/>
        </w:rPr>
        <w:t xml:space="preserve">kadry </w:t>
      </w:r>
      <w:r w:rsidRPr="00F961A7">
        <w:rPr>
          <w:rFonts w:ascii="Cambria" w:hAnsi="Cambria" w:cs="Calibri"/>
        </w:rPr>
        <w:t>nauczycieli.</w:t>
      </w:r>
    </w:p>
    <w:p w14:paraId="30B419AC" w14:textId="77777777" w:rsidR="003B19D3" w:rsidRDefault="003E3F9B" w:rsidP="00277FBA">
      <w:pPr>
        <w:numPr>
          <w:ilvl w:val="0"/>
          <w:numId w:val="294"/>
        </w:numPr>
        <w:spacing w:before="120" w:after="120" w:line="360" w:lineRule="auto"/>
        <w:ind w:left="284" w:hanging="284"/>
        <w:jc w:val="both"/>
        <w:rPr>
          <w:rFonts w:ascii="Cambria" w:hAnsi="Cambria" w:cs="Calibri"/>
        </w:rPr>
      </w:pPr>
      <w:r w:rsidRPr="00F961A7">
        <w:rPr>
          <w:rFonts w:ascii="Cambria" w:hAnsi="Cambria" w:cs="Calibri"/>
        </w:rPr>
        <w:t>Szkoła kształtuje właściwą postawę moralną</w:t>
      </w:r>
      <w:r w:rsidR="0062549B" w:rsidRPr="00F961A7">
        <w:rPr>
          <w:rFonts w:ascii="Cambria" w:hAnsi="Cambria" w:cs="Calibri"/>
        </w:rPr>
        <w:t xml:space="preserve"> </w:t>
      </w:r>
      <w:r w:rsidRPr="00F961A7">
        <w:rPr>
          <w:rFonts w:ascii="Cambria" w:hAnsi="Cambria" w:cs="Calibri"/>
        </w:rPr>
        <w:t>i obywatelską wychowanków,</w:t>
      </w:r>
      <w:r w:rsidR="0062549B" w:rsidRPr="00F961A7">
        <w:rPr>
          <w:rFonts w:ascii="Cambria" w:hAnsi="Cambria" w:cs="Calibri"/>
        </w:rPr>
        <w:t xml:space="preserve"> </w:t>
      </w:r>
      <w:r w:rsidRPr="00F961A7">
        <w:rPr>
          <w:rFonts w:ascii="Cambria" w:hAnsi="Cambria" w:cs="Calibri"/>
        </w:rPr>
        <w:t>uczy wrażliwości, wzajemnej tolerancji</w:t>
      </w:r>
      <w:r w:rsidR="0062549B" w:rsidRPr="00F961A7">
        <w:rPr>
          <w:rFonts w:ascii="Cambria" w:hAnsi="Cambria" w:cs="Calibri"/>
        </w:rPr>
        <w:t xml:space="preserve"> </w:t>
      </w:r>
      <w:r w:rsidRPr="00F961A7">
        <w:rPr>
          <w:rFonts w:ascii="Cambria" w:hAnsi="Cambria" w:cs="Calibri"/>
        </w:rPr>
        <w:t>i zrozumienia potrzeb innych ludzi.</w:t>
      </w:r>
    </w:p>
    <w:p w14:paraId="0849B3E7" w14:textId="77777777" w:rsidR="003E3F9B" w:rsidRPr="003B19D3" w:rsidRDefault="003E3F9B" w:rsidP="00277FBA">
      <w:pPr>
        <w:numPr>
          <w:ilvl w:val="0"/>
          <w:numId w:val="294"/>
        </w:numPr>
        <w:spacing w:before="120" w:after="120" w:line="360" w:lineRule="auto"/>
        <w:ind w:left="284" w:hanging="284"/>
        <w:jc w:val="both"/>
        <w:rPr>
          <w:rFonts w:ascii="Cambria" w:hAnsi="Cambria" w:cs="Calibri"/>
        </w:rPr>
      </w:pPr>
      <w:r w:rsidRPr="003B19D3">
        <w:rPr>
          <w:rFonts w:ascii="Cambria" w:hAnsi="Cambria" w:cs="Calibri"/>
        </w:rPr>
        <w:t>Rozwija świadomość ekologiczną i promuje zdrowy styl życia .</w:t>
      </w:r>
    </w:p>
    <w:p w14:paraId="0E876549" w14:textId="77777777" w:rsidR="003E3F9B" w:rsidRPr="00F961A7" w:rsidRDefault="004D22EA" w:rsidP="00D4340E">
      <w:pPr>
        <w:spacing w:before="120" w:after="120" w:line="360" w:lineRule="auto"/>
        <w:jc w:val="both"/>
        <w:rPr>
          <w:rFonts w:ascii="Cambria" w:hAnsi="Cambria" w:cs="Calibri"/>
        </w:rPr>
      </w:pPr>
      <w:r w:rsidRPr="00F961A7">
        <w:rPr>
          <w:rFonts w:ascii="Cambria" w:hAnsi="Cambria" w:cs="Calibri"/>
          <w:b/>
        </w:rPr>
        <w:t>6)</w:t>
      </w:r>
      <w:r w:rsidR="003E3F9B" w:rsidRPr="00F961A7">
        <w:rPr>
          <w:rFonts w:ascii="Cambria" w:hAnsi="Cambria" w:cs="Calibri"/>
        </w:rPr>
        <w:t xml:space="preserve">Dążąc do pełnego rozwoju ich </w:t>
      </w:r>
      <w:r w:rsidR="005C3427" w:rsidRPr="00F961A7">
        <w:rPr>
          <w:rFonts w:ascii="Cambria" w:hAnsi="Cambria" w:cs="Calibri"/>
        </w:rPr>
        <w:t>osobowości, uczy samodzielności</w:t>
      </w:r>
      <w:r w:rsidR="003E3F9B" w:rsidRPr="00F961A7">
        <w:rPr>
          <w:rFonts w:ascii="Cambria" w:hAnsi="Cambria" w:cs="Calibri"/>
        </w:rPr>
        <w:t xml:space="preserve"> i odpowiedzialności,</w:t>
      </w:r>
      <w:r w:rsidR="0062549B" w:rsidRPr="00F961A7">
        <w:rPr>
          <w:rFonts w:ascii="Cambria" w:hAnsi="Cambria" w:cs="Calibri"/>
        </w:rPr>
        <w:t xml:space="preserve"> </w:t>
      </w:r>
      <w:r w:rsidR="003E3F9B" w:rsidRPr="00F961A7">
        <w:rPr>
          <w:rFonts w:ascii="Cambria" w:hAnsi="Cambria" w:cs="Calibri"/>
        </w:rPr>
        <w:t xml:space="preserve"> </w:t>
      </w:r>
      <w:r w:rsidR="003B19D3">
        <w:rPr>
          <w:rFonts w:ascii="Cambria" w:hAnsi="Cambria" w:cs="Calibri"/>
        </w:rPr>
        <w:t xml:space="preserve"> </w:t>
      </w:r>
      <w:r w:rsidR="003B19D3">
        <w:rPr>
          <w:rFonts w:ascii="Cambria" w:hAnsi="Cambria" w:cs="Calibri"/>
        </w:rPr>
        <w:br/>
        <w:t xml:space="preserve">     </w:t>
      </w:r>
      <w:r w:rsidR="003E3F9B" w:rsidRPr="00F961A7">
        <w:rPr>
          <w:rFonts w:ascii="Cambria" w:hAnsi="Cambria" w:cs="Calibri"/>
        </w:rPr>
        <w:t>rozbudza chęci i szacunek do nauki,</w:t>
      </w:r>
      <w:r w:rsidR="0062549B" w:rsidRPr="00F961A7">
        <w:rPr>
          <w:rFonts w:ascii="Cambria" w:hAnsi="Cambria" w:cs="Calibri"/>
        </w:rPr>
        <w:t xml:space="preserve"> </w:t>
      </w:r>
      <w:r w:rsidR="003E3F9B" w:rsidRPr="00F961A7">
        <w:rPr>
          <w:rFonts w:ascii="Cambria" w:hAnsi="Cambria" w:cs="Calibri"/>
        </w:rPr>
        <w:t xml:space="preserve"> pojmowanej jako proces trwający przez całe życie.</w:t>
      </w:r>
    </w:p>
    <w:p w14:paraId="7B45561E" w14:textId="77777777" w:rsidR="003E3F9B" w:rsidRPr="00F961A7" w:rsidRDefault="004D22EA" w:rsidP="00D4340E">
      <w:pPr>
        <w:spacing w:before="120" w:after="120" w:line="360" w:lineRule="auto"/>
        <w:jc w:val="both"/>
        <w:rPr>
          <w:rFonts w:ascii="Cambria" w:hAnsi="Cambria" w:cs="Calibri"/>
        </w:rPr>
      </w:pPr>
      <w:r w:rsidRPr="00F961A7">
        <w:rPr>
          <w:rFonts w:ascii="Cambria" w:hAnsi="Cambria" w:cs="Calibri"/>
          <w:b/>
        </w:rPr>
        <w:lastRenderedPageBreak/>
        <w:t>7)</w:t>
      </w:r>
      <w:r w:rsidR="003E3F9B" w:rsidRPr="00F961A7">
        <w:rPr>
          <w:rFonts w:ascii="Cambria" w:hAnsi="Cambria" w:cs="Calibri"/>
        </w:rPr>
        <w:t>W podejmowanych działaniach współpracuje</w:t>
      </w:r>
      <w:r w:rsidR="0062549B" w:rsidRPr="00F961A7">
        <w:rPr>
          <w:rFonts w:ascii="Cambria" w:hAnsi="Cambria" w:cs="Calibri"/>
        </w:rPr>
        <w:t xml:space="preserve"> </w:t>
      </w:r>
      <w:r w:rsidR="003E3F9B" w:rsidRPr="00F961A7">
        <w:rPr>
          <w:rFonts w:ascii="Cambria" w:hAnsi="Cambria" w:cs="Calibri"/>
        </w:rPr>
        <w:t xml:space="preserve">z rodziną, instytucjami i środowiskiem </w:t>
      </w:r>
      <w:r w:rsidR="003B19D3">
        <w:rPr>
          <w:rFonts w:ascii="Cambria" w:hAnsi="Cambria" w:cs="Calibri"/>
        </w:rPr>
        <w:t xml:space="preserve"> </w:t>
      </w:r>
      <w:r w:rsidR="003B19D3">
        <w:rPr>
          <w:rFonts w:ascii="Cambria" w:hAnsi="Cambria" w:cs="Calibri"/>
        </w:rPr>
        <w:br/>
        <w:t xml:space="preserve">    </w:t>
      </w:r>
      <w:r w:rsidR="003E3F9B" w:rsidRPr="00F961A7">
        <w:rPr>
          <w:rFonts w:ascii="Cambria" w:hAnsi="Cambria" w:cs="Calibri"/>
        </w:rPr>
        <w:t>lokalnym.</w:t>
      </w:r>
    </w:p>
    <w:p w14:paraId="2E05AA5F" w14:textId="77777777" w:rsidR="00FB6E8E" w:rsidRPr="00F961A7" w:rsidRDefault="003E3F9B" w:rsidP="00D4340E">
      <w:pPr>
        <w:spacing w:before="120" w:after="120" w:line="360" w:lineRule="auto"/>
        <w:ind w:left="708"/>
        <w:jc w:val="both"/>
        <w:rPr>
          <w:rFonts w:ascii="Cambria" w:hAnsi="Cambria" w:cs="Arial"/>
        </w:rPr>
      </w:pPr>
      <w:r w:rsidRPr="00F961A7">
        <w:rPr>
          <w:rFonts w:ascii="Cambria" w:eastAsia="Cambria" w:hAnsi="Cambria" w:cs="Calibri"/>
          <w:b/>
        </w:rPr>
        <w:t xml:space="preserve">3. </w:t>
      </w:r>
      <w:r w:rsidRPr="00F961A7">
        <w:rPr>
          <w:rFonts w:ascii="Cambria" w:eastAsia="Cambria" w:hAnsi="Cambria" w:cs="Calibri"/>
          <w:b/>
          <w:color w:val="000000"/>
        </w:rPr>
        <w:t>Model absolwenta</w:t>
      </w:r>
      <w:r w:rsidR="00FB6E8E" w:rsidRPr="00F961A7">
        <w:rPr>
          <w:rFonts w:ascii="Cambria" w:hAnsi="Cambria" w:cs="Arial"/>
        </w:rPr>
        <w:t xml:space="preserve"> </w:t>
      </w:r>
    </w:p>
    <w:p w14:paraId="2A65C086" w14:textId="77777777" w:rsidR="003E3F9B" w:rsidRPr="00F961A7" w:rsidRDefault="00FB6E8E" w:rsidP="00D4340E">
      <w:pPr>
        <w:spacing w:before="120" w:after="120" w:line="360" w:lineRule="auto"/>
        <w:jc w:val="both"/>
        <w:rPr>
          <w:rFonts w:ascii="Cambria" w:eastAsia="Calisto MT" w:hAnsi="Cambria" w:cs="Calibri"/>
          <w:b/>
        </w:rPr>
      </w:pPr>
      <w:r w:rsidRPr="00F961A7">
        <w:rPr>
          <w:rFonts w:ascii="Cambria" w:eastAsia="Cambria" w:hAnsi="Cambria" w:cs="Calibri"/>
          <w:color w:val="000000"/>
        </w:rPr>
        <w:t>Absolwent Szkoły Podstawowej</w:t>
      </w:r>
      <w:r w:rsidR="0062549B" w:rsidRPr="00F961A7">
        <w:rPr>
          <w:rFonts w:ascii="Cambria" w:eastAsia="Cambria" w:hAnsi="Cambria" w:cs="Calibri"/>
          <w:color w:val="000000"/>
        </w:rPr>
        <w:t xml:space="preserve"> </w:t>
      </w:r>
      <w:r w:rsidRPr="00F961A7">
        <w:rPr>
          <w:rFonts w:ascii="Cambria" w:eastAsia="Cambria" w:hAnsi="Cambria" w:cs="Calibri"/>
          <w:color w:val="000000"/>
        </w:rPr>
        <w:t>w Kunowie im. Jana Brzechwy jest Polakiem umiejącym żyć godnie i poruszać się w otaczającym Go świecie oraz:</w:t>
      </w:r>
    </w:p>
    <w:p w14:paraId="1C97AF7F" w14:textId="77777777" w:rsidR="003E3F9B" w:rsidRPr="00F961A7" w:rsidRDefault="003E3F9B" w:rsidP="00312F2C">
      <w:pPr>
        <w:numPr>
          <w:ilvl w:val="0"/>
          <w:numId w:val="13"/>
        </w:numPr>
        <w:spacing w:before="120" w:after="120" w:line="360" w:lineRule="auto"/>
        <w:rPr>
          <w:rFonts w:ascii="Cambria" w:hAnsi="Cambria" w:cs="Calibri"/>
        </w:rPr>
      </w:pPr>
      <w:r w:rsidRPr="00F961A7">
        <w:rPr>
          <w:rFonts w:ascii="Cambria" w:hAnsi="Cambria" w:cs="Calibri"/>
        </w:rPr>
        <w:t>Jest tolerancyjny:</w:t>
      </w:r>
    </w:p>
    <w:p w14:paraId="02345450" w14:textId="77777777" w:rsidR="00985B51" w:rsidRPr="00F961A7" w:rsidRDefault="003E3F9B" w:rsidP="00312F2C">
      <w:pPr>
        <w:numPr>
          <w:ilvl w:val="0"/>
          <w:numId w:val="12"/>
        </w:numPr>
        <w:spacing w:before="120" w:after="120" w:line="360" w:lineRule="auto"/>
        <w:rPr>
          <w:rFonts w:ascii="Cambria" w:hAnsi="Cambria" w:cs="Calibri"/>
        </w:rPr>
      </w:pPr>
      <w:r w:rsidRPr="00F961A7">
        <w:rPr>
          <w:rFonts w:ascii="Cambria" w:hAnsi="Cambria" w:cs="Calibri"/>
        </w:rPr>
        <w:t xml:space="preserve">szanuje innych ludzi; </w:t>
      </w:r>
    </w:p>
    <w:p w14:paraId="2C9324E1" w14:textId="77777777" w:rsidR="00985B51" w:rsidRPr="00F961A7" w:rsidRDefault="003E3F9B" w:rsidP="00312F2C">
      <w:pPr>
        <w:numPr>
          <w:ilvl w:val="0"/>
          <w:numId w:val="12"/>
        </w:numPr>
        <w:spacing w:before="120" w:after="120" w:line="360" w:lineRule="auto"/>
        <w:rPr>
          <w:rFonts w:ascii="Cambria" w:hAnsi="Cambria" w:cs="Calibri"/>
        </w:rPr>
      </w:pPr>
      <w:r w:rsidRPr="00F961A7">
        <w:rPr>
          <w:rFonts w:ascii="Cambria" w:hAnsi="Cambria" w:cs="Calibri"/>
        </w:rPr>
        <w:t>pomaga słabszym, młodszym kolegom;</w:t>
      </w:r>
    </w:p>
    <w:p w14:paraId="23FA9ED7" w14:textId="77777777" w:rsidR="00985B51" w:rsidRPr="00F961A7" w:rsidRDefault="003E3F9B" w:rsidP="00312F2C">
      <w:pPr>
        <w:numPr>
          <w:ilvl w:val="0"/>
          <w:numId w:val="12"/>
        </w:numPr>
        <w:spacing w:before="120" w:after="120" w:line="360" w:lineRule="auto"/>
        <w:rPr>
          <w:rFonts w:ascii="Cambria" w:hAnsi="Cambria" w:cs="Calibri"/>
        </w:rPr>
      </w:pPr>
      <w:r w:rsidRPr="00F961A7">
        <w:rPr>
          <w:rFonts w:ascii="Cambria" w:hAnsi="Cambria" w:cs="Calibri"/>
        </w:rPr>
        <w:t>jest wrażliwy na potrzeby i krzywdę</w:t>
      </w:r>
      <w:r w:rsidR="0062549B" w:rsidRPr="00F961A7">
        <w:rPr>
          <w:rFonts w:ascii="Cambria" w:hAnsi="Cambria" w:cs="Calibri"/>
        </w:rPr>
        <w:t xml:space="preserve"> </w:t>
      </w:r>
      <w:r w:rsidRPr="00F961A7">
        <w:rPr>
          <w:rFonts w:ascii="Cambria" w:hAnsi="Cambria" w:cs="Calibri"/>
        </w:rPr>
        <w:t>innych;</w:t>
      </w:r>
    </w:p>
    <w:p w14:paraId="60AC5314" w14:textId="77777777" w:rsidR="00985B51" w:rsidRPr="00F961A7" w:rsidRDefault="003E3F9B" w:rsidP="00312F2C">
      <w:pPr>
        <w:numPr>
          <w:ilvl w:val="0"/>
          <w:numId w:val="12"/>
        </w:numPr>
        <w:spacing w:before="120" w:after="120" w:line="360" w:lineRule="auto"/>
        <w:rPr>
          <w:rFonts w:ascii="Cambria" w:hAnsi="Cambria" w:cs="Calibri"/>
        </w:rPr>
      </w:pPr>
      <w:r w:rsidRPr="00F961A7">
        <w:rPr>
          <w:rFonts w:ascii="Cambria" w:hAnsi="Cambria" w:cs="Calibri"/>
        </w:rPr>
        <w:t>umie pracować w zespole</w:t>
      </w:r>
      <w:r w:rsidR="00C25D49" w:rsidRPr="00F961A7">
        <w:rPr>
          <w:rFonts w:ascii="Cambria" w:hAnsi="Cambria" w:cs="Calibri"/>
        </w:rPr>
        <w:t>.</w:t>
      </w:r>
    </w:p>
    <w:p w14:paraId="4DFC1037" w14:textId="77777777" w:rsidR="003E3F9B" w:rsidRPr="00F961A7" w:rsidRDefault="003E3F9B" w:rsidP="00312F2C">
      <w:pPr>
        <w:numPr>
          <w:ilvl w:val="0"/>
          <w:numId w:val="13"/>
        </w:numPr>
        <w:spacing w:before="120" w:after="120" w:line="360" w:lineRule="auto"/>
        <w:rPr>
          <w:rFonts w:ascii="Cambria" w:hAnsi="Cambria" w:cs="Calibri"/>
        </w:rPr>
      </w:pPr>
      <w:r w:rsidRPr="00F961A7">
        <w:rPr>
          <w:rFonts w:ascii="Cambria" w:hAnsi="Cambria" w:cs="Calibri"/>
        </w:rPr>
        <w:t xml:space="preserve">Jest samodzielny </w:t>
      </w:r>
    </w:p>
    <w:p w14:paraId="5A06E1AD" w14:textId="77777777" w:rsidR="00985B51" w:rsidRPr="00F961A7" w:rsidRDefault="003E3F9B" w:rsidP="00312F2C">
      <w:pPr>
        <w:numPr>
          <w:ilvl w:val="0"/>
          <w:numId w:val="14"/>
        </w:numPr>
        <w:spacing w:before="120" w:after="120" w:line="360" w:lineRule="auto"/>
        <w:rPr>
          <w:rFonts w:ascii="Cambria" w:hAnsi="Cambria" w:cs="Calibri"/>
        </w:rPr>
      </w:pPr>
      <w:r w:rsidRPr="00F961A7">
        <w:rPr>
          <w:rFonts w:ascii="Cambria" w:hAnsi="Cambria" w:cs="Calibri"/>
        </w:rPr>
        <w:t>potrafi się uczyć</w:t>
      </w:r>
      <w:r w:rsidR="00C25D49" w:rsidRPr="00F961A7">
        <w:rPr>
          <w:rFonts w:ascii="Cambria" w:hAnsi="Cambria" w:cs="Calibri"/>
        </w:rPr>
        <w:t>;</w:t>
      </w:r>
    </w:p>
    <w:p w14:paraId="550C7F91" w14:textId="77777777" w:rsidR="00A43E23" w:rsidRPr="00F961A7" w:rsidRDefault="003E3F9B" w:rsidP="00312F2C">
      <w:pPr>
        <w:numPr>
          <w:ilvl w:val="0"/>
          <w:numId w:val="14"/>
        </w:numPr>
        <w:spacing w:before="120" w:after="120" w:line="360" w:lineRule="auto"/>
        <w:rPr>
          <w:rFonts w:ascii="Cambria" w:hAnsi="Cambria" w:cs="Calibri"/>
        </w:rPr>
      </w:pPr>
      <w:r w:rsidRPr="00F961A7">
        <w:rPr>
          <w:rFonts w:ascii="Cambria" w:hAnsi="Cambria" w:cs="Calibri"/>
        </w:rPr>
        <w:t>poznaje sa</w:t>
      </w:r>
      <w:r w:rsidR="00C25D49" w:rsidRPr="00F961A7">
        <w:rPr>
          <w:rFonts w:ascii="Cambria" w:hAnsi="Cambria" w:cs="Calibri"/>
        </w:rPr>
        <w:t>mego siebie;</w:t>
      </w:r>
      <w:r w:rsidRPr="00F961A7">
        <w:rPr>
          <w:rFonts w:ascii="Cambria" w:hAnsi="Cambria" w:cs="Calibri"/>
        </w:rPr>
        <w:t xml:space="preserve"> </w:t>
      </w:r>
    </w:p>
    <w:p w14:paraId="5B86AFB9" w14:textId="77777777" w:rsidR="00A43E23" w:rsidRPr="00F961A7" w:rsidRDefault="003E3F9B" w:rsidP="00312F2C">
      <w:pPr>
        <w:numPr>
          <w:ilvl w:val="0"/>
          <w:numId w:val="14"/>
        </w:numPr>
        <w:spacing w:before="120" w:after="120" w:line="360" w:lineRule="auto"/>
        <w:rPr>
          <w:rFonts w:ascii="Cambria" w:hAnsi="Cambria" w:cs="Calibri"/>
        </w:rPr>
      </w:pPr>
      <w:r w:rsidRPr="00F961A7">
        <w:rPr>
          <w:rFonts w:ascii="Cambria" w:hAnsi="Cambria" w:cs="Calibri"/>
        </w:rPr>
        <w:t>stara się</w:t>
      </w:r>
      <w:r w:rsidR="00C25D49" w:rsidRPr="00F961A7">
        <w:rPr>
          <w:rFonts w:ascii="Cambria" w:hAnsi="Cambria" w:cs="Calibri"/>
        </w:rPr>
        <w:t xml:space="preserve"> sam rozwiązywać swoje problemy;</w:t>
      </w:r>
      <w:r w:rsidRPr="00F961A7">
        <w:rPr>
          <w:rFonts w:ascii="Cambria" w:hAnsi="Cambria" w:cs="Calibri"/>
        </w:rPr>
        <w:t xml:space="preserve"> </w:t>
      </w:r>
    </w:p>
    <w:p w14:paraId="59102213" w14:textId="77777777" w:rsidR="00A43E23" w:rsidRPr="00F961A7" w:rsidRDefault="003E3F9B" w:rsidP="00312F2C">
      <w:pPr>
        <w:numPr>
          <w:ilvl w:val="0"/>
          <w:numId w:val="14"/>
        </w:numPr>
        <w:spacing w:before="120" w:after="120" w:line="360" w:lineRule="auto"/>
        <w:rPr>
          <w:rFonts w:ascii="Cambria" w:hAnsi="Cambria" w:cs="Calibri"/>
        </w:rPr>
      </w:pPr>
      <w:r w:rsidRPr="00F961A7">
        <w:rPr>
          <w:rFonts w:ascii="Cambria" w:hAnsi="Cambria" w:cs="Calibri"/>
        </w:rPr>
        <w:t>potrafi dokonać wyborów odpowiednio do swoich możliwości i osiągnięć.</w:t>
      </w:r>
    </w:p>
    <w:p w14:paraId="5AF812E2" w14:textId="77777777" w:rsidR="003E3F9B" w:rsidRPr="00F961A7" w:rsidRDefault="003E3F9B" w:rsidP="00312F2C">
      <w:pPr>
        <w:numPr>
          <w:ilvl w:val="0"/>
          <w:numId w:val="13"/>
        </w:numPr>
        <w:spacing w:before="120" w:after="120" w:line="360" w:lineRule="auto"/>
        <w:rPr>
          <w:rFonts w:ascii="Cambria" w:hAnsi="Cambria" w:cs="Calibri"/>
        </w:rPr>
      </w:pPr>
      <w:r w:rsidRPr="00F961A7">
        <w:rPr>
          <w:rFonts w:ascii="Cambria" w:hAnsi="Cambria" w:cs="Calibri"/>
        </w:rPr>
        <w:t xml:space="preserve">Jest odpowiedzialny </w:t>
      </w:r>
    </w:p>
    <w:p w14:paraId="79F95C16" w14:textId="77777777" w:rsidR="00A43E23" w:rsidRPr="00F961A7" w:rsidRDefault="003E3F9B" w:rsidP="00312F2C">
      <w:pPr>
        <w:numPr>
          <w:ilvl w:val="0"/>
          <w:numId w:val="15"/>
        </w:numPr>
        <w:spacing w:before="120" w:after="120" w:line="360" w:lineRule="auto"/>
        <w:rPr>
          <w:rFonts w:ascii="Cambria" w:hAnsi="Cambria" w:cs="Calibri"/>
        </w:rPr>
      </w:pPr>
      <w:r w:rsidRPr="00F961A7">
        <w:rPr>
          <w:rFonts w:ascii="Cambria" w:hAnsi="Cambria" w:cs="Calibri"/>
        </w:rPr>
        <w:t>dba o bezpieczeństwo swoje i innych</w:t>
      </w:r>
      <w:r w:rsidR="00C25D49" w:rsidRPr="00F961A7">
        <w:rPr>
          <w:rFonts w:ascii="Cambria" w:hAnsi="Cambria" w:cs="Calibri"/>
        </w:rPr>
        <w:t>;</w:t>
      </w:r>
    </w:p>
    <w:p w14:paraId="6E4EBF16" w14:textId="77777777" w:rsidR="00A43E23" w:rsidRPr="00F961A7" w:rsidRDefault="00C25D49" w:rsidP="00312F2C">
      <w:pPr>
        <w:numPr>
          <w:ilvl w:val="0"/>
          <w:numId w:val="15"/>
        </w:numPr>
        <w:spacing w:before="120" w:after="120" w:line="360" w:lineRule="auto"/>
        <w:rPr>
          <w:rFonts w:ascii="Cambria" w:hAnsi="Cambria" w:cs="Calibri"/>
        </w:rPr>
      </w:pPr>
      <w:r w:rsidRPr="00F961A7">
        <w:rPr>
          <w:rFonts w:ascii="Cambria" w:hAnsi="Cambria" w:cs="Calibri"/>
        </w:rPr>
        <w:t>potrafi chronić środowisko;</w:t>
      </w:r>
    </w:p>
    <w:p w14:paraId="5E059C03" w14:textId="77777777" w:rsidR="00A43E23" w:rsidRPr="00F961A7" w:rsidRDefault="00710FB3" w:rsidP="00312F2C">
      <w:pPr>
        <w:numPr>
          <w:ilvl w:val="0"/>
          <w:numId w:val="15"/>
        </w:numPr>
        <w:spacing w:before="120" w:after="120" w:line="360" w:lineRule="auto"/>
        <w:rPr>
          <w:rFonts w:ascii="Cambria" w:hAnsi="Cambria" w:cs="Calibri"/>
        </w:rPr>
      </w:pPr>
      <w:r>
        <w:rPr>
          <w:rFonts w:ascii="Cambria" w:hAnsi="Cambria" w:cs="Calibri"/>
        </w:rPr>
        <w:t>zna</w:t>
      </w:r>
      <w:r w:rsidR="003E3F9B" w:rsidRPr="00F961A7">
        <w:rPr>
          <w:rFonts w:ascii="Cambria" w:hAnsi="Cambria" w:cs="Calibri"/>
        </w:rPr>
        <w:t xml:space="preserve"> zagrożenia wypływające z zażywania alkoholu, nikotyny i innych używek;</w:t>
      </w:r>
    </w:p>
    <w:p w14:paraId="183F0405" w14:textId="77777777" w:rsidR="003E3F9B" w:rsidRPr="00F961A7" w:rsidRDefault="00A43E23" w:rsidP="00312F2C">
      <w:pPr>
        <w:numPr>
          <w:ilvl w:val="0"/>
          <w:numId w:val="15"/>
        </w:numPr>
        <w:spacing w:before="120" w:after="120" w:line="360" w:lineRule="auto"/>
        <w:rPr>
          <w:rFonts w:ascii="Cambria" w:hAnsi="Cambria" w:cs="Calibri"/>
        </w:rPr>
      </w:pPr>
      <w:r w:rsidRPr="00F961A7">
        <w:rPr>
          <w:rFonts w:ascii="Cambria" w:hAnsi="Cambria" w:cs="Calibri"/>
        </w:rPr>
        <w:t>j</w:t>
      </w:r>
      <w:r w:rsidR="003E3F9B" w:rsidRPr="00F961A7">
        <w:rPr>
          <w:rFonts w:ascii="Cambria" w:hAnsi="Cambria" w:cs="Calibri"/>
        </w:rPr>
        <w:t>est sprawny fizycznie, dba o własne zdrowie.</w:t>
      </w:r>
    </w:p>
    <w:p w14:paraId="448A00FE" w14:textId="77777777" w:rsidR="003E3F9B" w:rsidRPr="00F961A7" w:rsidRDefault="003E3F9B" w:rsidP="00312F2C">
      <w:pPr>
        <w:numPr>
          <w:ilvl w:val="0"/>
          <w:numId w:val="13"/>
        </w:numPr>
        <w:spacing w:before="120" w:after="120" w:line="360" w:lineRule="auto"/>
        <w:rPr>
          <w:rFonts w:ascii="Cambria" w:hAnsi="Cambria" w:cs="Calibri"/>
        </w:rPr>
      </w:pPr>
      <w:r w:rsidRPr="00F961A7">
        <w:rPr>
          <w:rFonts w:ascii="Cambria" w:hAnsi="Cambria" w:cs="Calibri"/>
        </w:rPr>
        <w:t>Jest asertywny</w:t>
      </w:r>
    </w:p>
    <w:p w14:paraId="7D54ED8E" w14:textId="77777777" w:rsidR="003E3F9B" w:rsidRPr="00F961A7" w:rsidRDefault="003E3F9B" w:rsidP="00312F2C">
      <w:pPr>
        <w:numPr>
          <w:ilvl w:val="0"/>
          <w:numId w:val="16"/>
        </w:numPr>
        <w:spacing w:before="120" w:after="120" w:line="360" w:lineRule="auto"/>
        <w:rPr>
          <w:rFonts w:ascii="Cambria" w:hAnsi="Cambria" w:cs="Calibri"/>
        </w:rPr>
      </w:pPr>
      <w:r w:rsidRPr="00F961A7">
        <w:rPr>
          <w:rFonts w:ascii="Cambria" w:hAnsi="Cambria" w:cs="Calibri"/>
        </w:rPr>
        <w:t>odróżnia dobro od zła</w:t>
      </w:r>
      <w:r w:rsidR="00C25D49" w:rsidRPr="00F961A7">
        <w:rPr>
          <w:rFonts w:ascii="Cambria" w:hAnsi="Cambria" w:cs="Calibri"/>
        </w:rPr>
        <w:t>.</w:t>
      </w:r>
    </w:p>
    <w:p w14:paraId="3E2A6642" w14:textId="77777777" w:rsidR="003E3F9B" w:rsidRPr="00F961A7" w:rsidRDefault="003E3F9B" w:rsidP="00312F2C">
      <w:pPr>
        <w:numPr>
          <w:ilvl w:val="0"/>
          <w:numId w:val="13"/>
        </w:numPr>
        <w:spacing w:before="120" w:after="120" w:line="360" w:lineRule="auto"/>
        <w:rPr>
          <w:rFonts w:ascii="Cambria" w:hAnsi="Cambria" w:cs="Calibri"/>
        </w:rPr>
      </w:pPr>
      <w:r w:rsidRPr="00F961A7">
        <w:rPr>
          <w:rFonts w:ascii="Cambria" w:hAnsi="Cambria" w:cs="Calibri"/>
        </w:rPr>
        <w:t>Jest sumienny i obowiązkowy</w:t>
      </w:r>
    </w:p>
    <w:p w14:paraId="7BA1CD9C" w14:textId="77777777" w:rsidR="00A43E23" w:rsidRPr="00F961A7" w:rsidRDefault="003E3F9B" w:rsidP="00277FBA">
      <w:pPr>
        <w:numPr>
          <w:ilvl w:val="0"/>
          <w:numId w:val="271"/>
        </w:numPr>
        <w:spacing w:before="120" w:after="120" w:line="360" w:lineRule="auto"/>
        <w:rPr>
          <w:rFonts w:ascii="Cambria" w:hAnsi="Cambria" w:cs="Calibri"/>
        </w:rPr>
      </w:pPr>
      <w:r w:rsidRPr="00F961A7">
        <w:rPr>
          <w:rFonts w:ascii="Cambria" w:hAnsi="Cambria" w:cs="Calibri"/>
        </w:rPr>
        <w:t>zna swoje prawa i obowiązki;</w:t>
      </w:r>
    </w:p>
    <w:p w14:paraId="0959DF7F" w14:textId="77777777" w:rsidR="00A43E23" w:rsidRPr="00F961A7" w:rsidRDefault="003E3F9B" w:rsidP="00277FBA">
      <w:pPr>
        <w:numPr>
          <w:ilvl w:val="0"/>
          <w:numId w:val="271"/>
        </w:numPr>
        <w:spacing w:before="120" w:after="120" w:line="360" w:lineRule="auto"/>
        <w:rPr>
          <w:rFonts w:ascii="Cambria" w:hAnsi="Cambria" w:cs="Calibri"/>
        </w:rPr>
      </w:pPr>
      <w:r w:rsidRPr="00F961A7">
        <w:rPr>
          <w:rFonts w:ascii="Cambria" w:hAnsi="Cambria" w:cs="Calibri"/>
        </w:rPr>
        <w:t>sumiennie wywiązuje się z powierzonych mu zadań;</w:t>
      </w:r>
    </w:p>
    <w:p w14:paraId="57DFCE7F" w14:textId="77777777" w:rsidR="00A43E23" w:rsidRPr="00F961A7" w:rsidRDefault="00710FB3" w:rsidP="00277FBA">
      <w:pPr>
        <w:numPr>
          <w:ilvl w:val="0"/>
          <w:numId w:val="271"/>
        </w:numPr>
        <w:spacing w:before="120" w:after="120" w:line="360" w:lineRule="auto"/>
        <w:rPr>
          <w:rFonts w:ascii="Cambria" w:hAnsi="Cambria" w:cs="Calibri"/>
        </w:rPr>
      </w:pPr>
      <w:r>
        <w:rPr>
          <w:rFonts w:ascii="Cambria" w:hAnsi="Cambria" w:cs="Calibri"/>
        </w:rPr>
        <w:t>j</w:t>
      </w:r>
      <w:r w:rsidR="00C25D49" w:rsidRPr="00F961A7">
        <w:rPr>
          <w:rFonts w:ascii="Cambria" w:hAnsi="Cambria" w:cs="Calibri"/>
        </w:rPr>
        <w:t>est aktywny i twórczy;</w:t>
      </w:r>
    </w:p>
    <w:p w14:paraId="4001C34A" w14:textId="77777777" w:rsidR="003E3F9B" w:rsidRPr="00F961A7" w:rsidRDefault="003E3F9B" w:rsidP="00277FBA">
      <w:pPr>
        <w:numPr>
          <w:ilvl w:val="0"/>
          <w:numId w:val="271"/>
        </w:numPr>
        <w:spacing w:before="120" w:after="120" w:line="360" w:lineRule="auto"/>
        <w:rPr>
          <w:rFonts w:ascii="Cambria" w:hAnsi="Cambria" w:cs="Calibri"/>
        </w:rPr>
      </w:pPr>
      <w:r w:rsidRPr="00F961A7">
        <w:rPr>
          <w:rFonts w:ascii="Cambria" w:hAnsi="Cambria" w:cs="Calibri"/>
        </w:rPr>
        <w:t>rzetelną pracą dąży do osiągnięcia swoich celów.</w:t>
      </w:r>
    </w:p>
    <w:p w14:paraId="1EADCFF7" w14:textId="77777777" w:rsidR="003E3F9B" w:rsidRPr="00F961A7" w:rsidRDefault="003E3F9B" w:rsidP="00312F2C">
      <w:pPr>
        <w:numPr>
          <w:ilvl w:val="0"/>
          <w:numId w:val="13"/>
        </w:numPr>
        <w:spacing w:before="120" w:after="120" w:line="360" w:lineRule="auto"/>
        <w:rPr>
          <w:rFonts w:ascii="Cambria" w:hAnsi="Cambria" w:cs="Calibri"/>
        </w:rPr>
      </w:pPr>
      <w:r w:rsidRPr="00F961A7">
        <w:rPr>
          <w:rFonts w:ascii="Cambria" w:hAnsi="Cambria" w:cs="Calibri"/>
        </w:rPr>
        <w:lastRenderedPageBreak/>
        <w:t>Jest kulturalny:</w:t>
      </w:r>
    </w:p>
    <w:p w14:paraId="0D1007A8" w14:textId="77777777" w:rsidR="00FD5F87" w:rsidRPr="00F961A7" w:rsidRDefault="00C25D49" w:rsidP="00312F2C">
      <w:pPr>
        <w:numPr>
          <w:ilvl w:val="0"/>
          <w:numId w:val="17"/>
        </w:numPr>
        <w:spacing w:before="120" w:after="120" w:line="360" w:lineRule="auto"/>
        <w:rPr>
          <w:rFonts w:ascii="Cambria" w:hAnsi="Cambria" w:cs="Calibri"/>
        </w:rPr>
      </w:pPr>
      <w:r w:rsidRPr="00F961A7">
        <w:rPr>
          <w:rFonts w:ascii="Cambria" w:hAnsi="Cambria" w:cs="Calibri"/>
        </w:rPr>
        <w:t>dba o kulturę słowa;</w:t>
      </w:r>
      <w:r w:rsidR="003E3F9B" w:rsidRPr="00F961A7">
        <w:rPr>
          <w:rFonts w:ascii="Cambria" w:hAnsi="Cambria" w:cs="Calibri"/>
        </w:rPr>
        <w:t xml:space="preserve"> </w:t>
      </w:r>
    </w:p>
    <w:p w14:paraId="3B02721A" w14:textId="77777777" w:rsidR="00FD5F87" w:rsidRPr="00F961A7" w:rsidRDefault="003E3F9B" w:rsidP="00312F2C">
      <w:pPr>
        <w:numPr>
          <w:ilvl w:val="0"/>
          <w:numId w:val="17"/>
        </w:numPr>
        <w:spacing w:before="120" w:after="120" w:line="360" w:lineRule="auto"/>
        <w:rPr>
          <w:rFonts w:ascii="Cambria" w:hAnsi="Cambria" w:cs="Calibri"/>
        </w:rPr>
      </w:pPr>
      <w:r w:rsidRPr="00F961A7">
        <w:rPr>
          <w:rFonts w:ascii="Cambria" w:hAnsi="Cambria" w:cs="Calibri"/>
        </w:rPr>
        <w:t>potrafi kor</w:t>
      </w:r>
      <w:r w:rsidR="00C25D49" w:rsidRPr="00F961A7">
        <w:rPr>
          <w:rFonts w:ascii="Cambria" w:hAnsi="Cambria" w:cs="Calibri"/>
        </w:rPr>
        <w:t>zystać z dóbr kultury i mediów;</w:t>
      </w:r>
    </w:p>
    <w:p w14:paraId="67E02084" w14:textId="77777777" w:rsidR="00FD5F87" w:rsidRPr="00F961A7" w:rsidRDefault="003E3F9B" w:rsidP="00312F2C">
      <w:pPr>
        <w:numPr>
          <w:ilvl w:val="0"/>
          <w:numId w:val="17"/>
        </w:numPr>
        <w:spacing w:before="120" w:after="120" w:line="360" w:lineRule="auto"/>
        <w:rPr>
          <w:rFonts w:ascii="Cambria" w:hAnsi="Cambria" w:cs="Calibri"/>
        </w:rPr>
      </w:pPr>
      <w:r w:rsidRPr="00F961A7">
        <w:rPr>
          <w:rFonts w:ascii="Cambria" w:hAnsi="Cambria" w:cs="Calibri"/>
        </w:rPr>
        <w:t>dba o z</w:t>
      </w:r>
      <w:r w:rsidR="00C25D49" w:rsidRPr="00F961A7">
        <w:rPr>
          <w:rFonts w:ascii="Cambria" w:hAnsi="Cambria" w:cs="Calibri"/>
        </w:rPr>
        <w:t>drowie i swój wygląd zewnętrzny;</w:t>
      </w:r>
    </w:p>
    <w:p w14:paraId="1C4C5653" w14:textId="77777777" w:rsidR="00FD5F87" w:rsidRPr="00F961A7" w:rsidRDefault="003E3F9B" w:rsidP="00312F2C">
      <w:pPr>
        <w:numPr>
          <w:ilvl w:val="0"/>
          <w:numId w:val="17"/>
        </w:numPr>
        <w:spacing w:before="120" w:after="120" w:line="360" w:lineRule="auto"/>
        <w:rPr>
          <w:rFonts w:ascii="Cambria" w:hAnsi="Cambria" w:cs="Calibri"/>
        </w:rPr>
      </w:pPr>
      <w:r w:rsidRPr="00F961A7">
        <w:rPr>
          <w:rFonts w:ascii="Cambria" w:hAnsi="Cambria" w:cs="Calibri"/>
        </w:rPr>
        <w:t>zna i s</w:t>
      </w:r>
      <w:r w:rsidR="00C25D49" w:rsidRPr="00F961A7">
        <w:rPr>
          <w:rFonts w:ascii="Cambria" w:hAnsi="Cambria" w:cs="Calibri"/>
        </w:rPr>
        <w:t>tosuje normy dobrego zachowania;</w:t>
      </w:r>
    </w:p>
    <w:p w14:paraId="379876FC" w14:textId="77777777" w:rsidR="00FD5F87" w:rsidRPr="00F961A7" w:rsidRDefault="00C25D49" w:rsidP="00312F2C">
      <w:pPr>
        <w:numPr>
          <w:ilvl w:val="0"/>
          <w:numId w:val="17"/>
        </w:numPr>
        <w:spacing w:before="120" w:after="120" w:line="360" w:lineRule="auto"/>
        <w:rPr>
          <w:rFonts w:ascii="Cambria" w:hAnsi="Cambria" w:cs="Calibri"/>
        </w:rPr>
      </w:pPr>
      <w:r w:rsidRPr="00F961A7">
        <w:rPr>
          <w:rFonts w:ascii="Cambria" w:hAnsi="Cambria" w:cs="Calibri"/>
        </w:rPr>
        <w:t>zna przeszłość historyczną;</w:t>
      </w:r>
    </w:p>
    <w:p w14:paraId="6F196A4D" w14:textId="77777777" w:rsidR="00FD5F87" w:rsidRPr="00F961A7" w:rsidRDefault="003E3F9B" w:rsidP="00312F2C">
      <w:pPr>
        <w:numPr>
          <w:ilvl w:val="0"/>
          <w:numId w:val="17"/>
        </w:numPr>
        <w:spacing w:before="120" w:after="120" w:line="360" w:lineRule="auto"/>
        <w:rPr>
          <w:rFonts w:ascii="Cambria" w:hAnsi="Cambria" w:cs="Calibri"/>
        </w:rPr>
      </w:pPr>
      <w:r w:rsidRPr="00F961A7">
        <w:rPr>
          <w:rFonts w:ascii="Cambria" w:hAnsi="Cambria" w:cs="Calibri"/>
        </w:rPr>
        <w:t>zna obrzędy, tradycje i zwyczaje rodzinne, regionalne;</w:t>
      </w:r>
    </w:p>
    <w:p w14:paraId="3D0FF420" w14:textId="77777777" w:rsidR="003E3F9B" w:rsidRPr="00F961A7" w:rsidRDefault="003E3F9B" w:rsidP="00312F2C">
      <w:pPr>
        <w:numPr>
          <w:ilvl w:val="0"/>
          <w:numId w:val="17"/>
        </w:numPr>
        <w:spacing w:before="120" w:after="120" w:line="360" w:lineRule="auto"/>
        <w:rPr>
          <w:rFonts w:ascii="Cambria" w:hAnsi="Cambria" w:cs="Calibri"/>
        </w:rPr>
      </w:pPr>
      <w:r w:rsidRPr="00F961A7">
        <w:rPr>
          <w:rFonts w:ascii="Cambria" w:hAnsi="Cambria" w:cs="Calibri"/>
        </w:rPr>
        <w:t>jest d</w:t>
      </w:r>
      <w:r w:rsidR="00C25D49" w:rsidRPr="00F961A7">
        <w:rPr>
          <w:rFonts w:ascii="Cambria" w:hAnsi="Cambria" w:cs="Calibri"/>
        </w:rPr>
        <w:t>umny z przynależności narodowej.</w:t>
      </w:r>
    </w:p>
    <w:p w14:paraId="281535AF" w14:textId="77777777" w:rsidR="003E3F9B" w:rsidRPr="00F961A7" w:rsidRDefault="003E3F9B" w:rsidP="00312F2C">
      <w:pPr>
        <w:numPr>
          <w:ilvl w:val="0"/>
          <w:numId w:val="13"/>
        </w:numPr>
        <w:spacing w:before="120" w:after="120" w:line="360" w:lineRule="auto"/>
        <w:rPr>
          <w:rFonts w:ascii="Cambria" w:hAnsi="Cambria" w:cs="Calibri"/>
        </w:rPr>
      </w:pPr>
      <w:r w:rsidRPr="00F961A7">
        <w:rPr>
          <w:rFonts w:ascii="Cambria" w:hAnsi="Cambria" w:cs="Calibri"/>
        </w:rPr>
        <w:t xml:space="preserve">Ma poczucie własnej wartości </w:t>
      </w:r>
    </w:p>
    <w:p w14:paraId="50B94E0B" w14:textId="77777777" w:rsidR="00FD5F87" w:rsidRPr="00F961A7" w:rsidRDefault="003E3F9B" w:rsidP="00312F2C">
      <w:pPr>
        <w:numPr>
          <w:ilvl w:val="0"/>
          <w:numId w:val="18"/>
        </w:numPr>
        <w:spacing w:before="120" w:after="120" w:line="360" w:lineRule="auto"/>
        <w:rPr>
          <w:rFonts w:ascii="Cambria" w:hAnsi="Cambria" w:cs="Calibri"/>
        </w:rPr>
      </w:pPr>
      <w:r w:rsidRPr="00F961A7">
        <w:rPr>
          <w:rFonts w:ascii="Cambria" w:hAnsi="Cambria" w:cs="Calibri"/>
        </w:rPr>
        <w:t>potrafi wyrażać swoj</w:t>
      </w:r>
      <w:r w:rsidR="00C25D49" w:rsidRPr="00F961A7">
        <w:rPr>
          <w:rFonts w:ascii="Cambria" w:hAnsi="Cambria" w:cs="Calibri"/>
        </w:rPr>
        <w:t>e opinie i bronić swoich racji;</w:t>
      </w:r>
    </w:p>
    <w:p w14:paraId="6FF3E32B" w14:textId="77777777" w:rsidR="00FD5F87" w:rsidRPr="00F961A7" w:rsidRDefault="00C25D49" w:rsidP="00312F2C">
      <w:pPr>
        <w:numPr>
          <w:ilvl w:val="0"/>
          <w:numId w:val="18"/>
        </w:numPr>
        <w:spacing w:before="120" w:after="120" w:line="360" w:lineRule="auto"/>
        <w:rPr>
          <w:rFonts w:ascii="Cambria" w:hAnsi="Cambria" w:cs="Calibri"/>
        </w:rPr>
      </w:pPr>
      <w:r w:rsidRPr="00F961A7">
        <w:rPr>
          <w:rFonts w:ascii="Cambria" w:hAnsi="Cambria" w:cs="Calibri"/>
        </w:rPr>
        <w:t>potrafi panować nad emocjami;</w:t>
      </w:r>
      <w:r w:rsidR="003E3F9B" w:rsidRPr="00F961A7">
        <w:rPr>
          <w:rFonts w:ascii="Cambria" w:hAnsi="Cambria" w:cs="Calibri"/>
        </w:rPr>
        <w:t xml:space="preserve"> </w:t>
      </w:r>
    </w:p>
    <w:p w14:paraId="7A5EED64" w14:textId="77777777" w:rsidR="003E3F9B" w:rsidRPr="00F961A7" w:rsidRDefault="003E3F9B" w:rsidP="00312F2C">
      <w:pPr>
        <w:numPr>
          <w:ilvl w:val="0"/>
          <w:numId w:val="18"/>
        </w:numPr>
        <w:spacing w:before="120" w:after="120" w:line="360" w:lineRule="auto"/>
        <w:rPr>
          <w:rFonts w:ascii="Cambria" w:hAnsi="Cambria" w:cs="Calibri"/>
        </w:rPr>
      </w:pPr>
      <w:r w:rsidRPr="00F961A7">
        <w:rPr>
          <w:rFonts w:ascii="Cambria" w:hAnsi="Cambria" w:cs="Calibri"/>
        </w:rPr>
        <w:t>zna swoje mocne i słabe st</w:t>
      </w:r>
      <w:r w:rsidR="00C25D49" w:rsidRPr="00F961A7">
        <w:rPr>
          <w:rFonts w:ascii="Cambria" w:hAnsi="Cambria" w:cs="Calibri"/>
        </w:rPr>
        <w:t>rony, potrafi nad nimi pracować.</w:t>
      </w:r>
    </w:p>
    <w:p w14:paraId="26C61070" w14:textId="77777777" w:rsidR="003E3F9B" w:rsidRPr="00F961A7" w:rsidRDefault="003E3F9B" w:rsidP="00312F2C">
      <w:pPr>
        <w:numPr>
          <w:ilvl w:val="0"/>
          <w:numId w:val="13"/>
        </w:numPr>
        <w:spacing w:before="120" w:after="120" w:line="360" w:lineRule="auto"/>
        <w:rPr>
          <w:rFonts w:ascii="Cambria" w:hAnsi="Cambria" w:cs="Calibri"/>
        </w:rPr>
      </w:pPr>
      <w:r w:rsidRPr="00F961A7">
        <w:rPr>
          <w:rFonts w:ascii="Cambria" w:hAnsi="Cambria" w:cs="Calibri"/>
        </w:rPr>
        <w:t>Posiada wysoki poziom wiedzy:</w:t>
      </w:r>
    </w:p>
    <w:p w14:paraId="17715CF3" w14:textId="77777777" w:rsidR="00FD5F87" w:rsidRPr="00F961A7" w:rsidRDefault="003E3F9B" w:rsidP="00312F2C">
      <w:pPr>
        <w:numPr>
          <w:ilvl w:val="0"/>
          <w:numId w:val="19"/>
        </w:numPr>
        <w:spacing w:before="120" w:after="120" w:line="360" w:lineRule="auto"/>
        <w:rPr>
          <w:rFonts w:ascii="Cambria" w:hAnsi="Cambria" w:cs="Calibri"/>
        </w:rPr>
      </w:pPr>
      <w:r w:rsidRPr="00F961A7">
        <w:rPr>
          <w:rFonts w:ascii="Cambria" w:hAnsi="Cambria" w:cs="Calibri"/>
        </w:rPr>
        <w:t>sprawnie</w:t>
      </w:r>
      <w:r w:rsidR="00C25D49" w:rsidRPr="00F961A7">
        <w:rPr>
          <w:rFonts w:ascii="Cambria" w:hAnsi="Cambria" w:cs="Calibri"/>
        </w:rPr>
        <w:t xml:space="preserve"> posługuje się językiem polskim;</w:t>
      </w:r>
    </w:p>
    <w:p w14:paraId="73079BF5" w14:textId="77777777" w:rsidR="00FD5F87" w:rsidRPr="00F961A7" w:rsidRDefault="003E3F9B" w:rsidP="00312F2C">
      <w:pPr>
        <w:numPr>
          <w:ilvl w:val="0"/>
          <w:numId w:val="19"/>
        </w:numPr>
        <w:spacing w:before="120" w:after="120" w:line="360" w:lineRule="auto"/>
        <w:rPr>
          <w:rFonts w:ascii="Cambria" w:hAnsi="Cambria" w:cs="Calibri"/>
        </w:rPr>
      </w:pPr>
      <w:r w:rsidRPr="00F961A7">
        <w:rPr>
          <w:rFonts w:ascii="Cambria" w:hAnsi="Cambria" w:cs="Calibri"/>
        </w:rPr>
        <w:t>umie korzys</w:t>
      </w:r>
      <w:r w:rsidR="00C25D49" w:rsidRPr="00F961A7">
        <w:rPr>
          <w:rFonts w:ascii="Cambria" w:hAnsi="Cambria" w:cs="Calibri"/>
        </w:rPr>
        <w:t>tać z różnych źródeł informacji;</w:t>
      </w:r>
    </w:p>
    <w:p w14:paraId="05F7035D" w14:textId="77777777" w:rsidR="00FD5F87" w:rsidRPr="00F961A7" w:rsidRDefault="003E3F9B" w:rsidP="00312F2C">
      <w:pPr>
        <w:numPr>
          <w:ilvl w:val="0"/>
          <w:numId w:val="19"/>
        </w:numPr>
        <w:spacing w:before="120" w:after="120" w:line="360" w:lineRule="auto"/>
        <w:rPr>
          <w:rFonts w:ascii="Cambria" w:hAnsi="Cambria" w:cs="Calibri"/>
        </w:rPr>
      </w:pPr>
      <w:r w:rsidRPr="00F961A7">
        <w:rPr>
          <w:rFonts w:ascii="Cambria" w:hAnsi="Cambria" w:cs="Calibri"/>
        </w:rPr>
        <w:t>umie korzystać z nowoczesn</w:t>
      </w:r>
      <w:r w:rsidR="00C25D49" w:rsidRPr="00F961A7">
        <w:rPr>
          <w:rFonts w:ascii="Cambria" w:hAnsi="Cambria" w:cs="Calibri"/>
        </w:rPr>
        <w:t>ych technologii komunikacyjnych;</w:t>
      </w:r>
    </w:p>
    <w:p w14:paraId="7048B5EA" w14:textId="77777777" w:rsidR="00FD5F87" w:rsidRPr="00F961A7" w:rsidRDefault="003E3F9B" w:rsidP="00312F2C">
      <w:pPr>
        <w:numPr>
          <w:ilvl w:val="0"/>
          <w:numId w:val="19"/>
        </w:numPr>
        <w:spacing w:before="120" w:after="120" w:line="360" w:lineRule="auto"/>
        <w:rPr>
          <w:rFonts w:ascii="Cambria" w:hAnsi="Cambria" w:cs="Calibri"/>
        </w:rPr>
      </w:pPr>
      <w:r w:rsidRPr="00F961A7">
        <w:rPr>
          <w:rFonts w:ascii="Cambria" w:hAnsi="Cambria" w:cs="Calibri"/>
        </w:rPr>
        <w:t>w prakt</w:t>
      </w:r>
      <w:r w:rsidR="00C25D49" w:rsidRPr="00F961A7">
        <w:rPr>
          <w:rFonts w:ascii="Cambria" w:hAnsi="Cambria" w:cs="Calibri"/>
        </w:rPr>
        <w:t>yce stosuje wiedzę matematyczną;</w:t>
      </w:r>
    </w:p>
    <w:p w14:paraId="3077B584" w14:textId="77777777" w:rsidR="00FD5F87" w:rsidRPr="00F961A7" w:rsidRDefault="00C25D49" w:rsidP="00312F2C">
      <w:pPr>
        <w:numPr>
          <w:ilvl w:val="0"/>
          <w:numId w:val="19"/>
        </w:numPr>
        <w:spacing w:before="120" w:after="120" w:line="360" w:lineRule="auto"/>
        <w:rPr>
          <w:rFonts w:ascii="Cambria" w:hAnsi="Cambria" w:cs="Calibri"/>
        </w:rPr>
      </w:pPr>
      <w:r w:rsidRPr="00F961A7">
        <w:rPr>
          <w:rFonts w:ascii="Cambria" w:hAnsi="Cambria" w:cs="Calibri"/>
        </w:rPr>
        <w:t>posługuje się językiem obcym;</w:t>
      </w:r>
    </w:p>
    <w:p w14:paraId="7B7B44D1" w14:textId="77777777" w:rsidR="00FD5F87" w:rsidRPr="00F961A7" w:rsidRDefault="003E3F9B" w:rsidP="00312F2C">
      <w:pPr>
        <w:numPr>
          <w:ilvl w:val="0"/>
          <w:numId w:val="19"/>
        </w:numPr>
        <w:spacing w:before="120" w:after="120" w:line="360" w:lineRule="auto"/>
        <w:rPr>
          <w:rFonts w:ascii="Cambria" w:hAnsi="Cambria" w:cs="Calibri"/>
        </w:rPr>
      </w:pPr>
      <w:r w:rsidRPr="00F961A7">
        <w:rPr>
          <w:rFonts w:ascii="Cambria" w:hAnsi="Cambria" w:cs="Calibri"/>
        </w:rPr>
        <w:t>potrafi zastosować w praktyc</w:t>
      </w:r>
      <w:r w:rsidR="00C25D49" w:rsidRPr="00F961A7">
        <w:rPr>
          <w:rFonts w:ascii="Cambria" w:hAnsi="Cambria" w:cs="Calibri"/>
        </w:rPr>
        <w:t>e wiedzę i umiejętności;</w:t>
      </w:r>
    </w:p>
    <w:p w14:paraId="430C0B26" w14:textId="77777777" w:rsidR="00FD5F87" w:rsidRPr="00F961A7" w:rsidRDefault="003E3F9B" w:rsidP="00312F2C">
      <w:pPr>
        <w:numPr>
          <w:ilvl w:val="0"/>
          <w:numId w:val="19"/>
        </w:numPr>
        <w:spacing w:before="120" w:after="120" w:line="360" w:lineRule="auto"/>
        <w:rPr>
          <w:rFonts w:ascii="Cambria" w:hAnsi="Cambria" w:cs="Calibri"/>
        </w:rPr>
      </w:pPr>
      <w:r w:rsidRPr="00F961A7">
        <w:rPr>
          <w:rFonts w:ascii="Cambria" w:hAnsi="Cambria" w:cs="Calibri"/>
        </w:rPr>
        <w:t>dąży do osiągnięcia sukcesu;</w:t>
      </w:r>
    </w:p>
    <w:p w14:paraId="40148925" w14:textId="77777777" w:rsidR="006514EC" w:rsidRPr="00D4340E" w:rsidRDefault="003E3F9B" w:rsidP="00312F2C">
      <w:pPr>
        <w:numPr>
          <w:ilvl w:val="0"/>
          <w:numId w:val="19"/>
        </w:numPr>
        <w:spacing w:before="120" w:after="120" w:line="360" w:lineRule="auto"/>
        <w:rPr>
          <w:rFonts w:ascii="Cambria" w:hAnsi="Cambria" w:cs="Calibri"/>
        </w:rPr>
      </w:pPr>
      <w:r w:rsidRPr="00F961A7">
        <w:rPr>
          <w:rFonts w:ascii="Cambria" w:hAnsi="Cambria" w:cs="Calibri"/>
        </w:rPr>
        <w:t>jest przygotowany do następnego etapu nauki.</w:t>
      </w:r>
    </w:p>
    <w:p w14:paraId="6EDE3032" w14:textId="77777777" w:rsidR="00F203CA" w:rsidRPr="00D954CD" w:rsidRDefault="003C574E" w:rsidP="00D4340E">
      <w:pPr>
        <w:spacing w:before="120" w:after="120" w:line="360" w:lineRule="auto"/>
        <w:jc w:val="center"/>
        <w:rPr>
          <w:rFonts w:ascii="Cambria" w:hAnsi="Cambria" w:cs="Calibri"/>
          <w:b/>
          <w:sz w:val="28"/>
          <w:szCs w:val="28"/>
        </w:rPr>
      </w:pPr>
      <w:r w:rsidRPr="00D954CD">
        <w:rPr>
          <w:rFonts w:ascii="Cambria" w:hAnsi="Cambria" w:cs="Calibri"/>
          <w:b/>
          <w:sz w:val="28"/>
          <w:szCs w:val="28"/>
        </w:rPr>
        <w:t>DZIAŁ II</w:t>
      </w:r>
    </w:p>
    <w:p w14:paraId="5CEBF39C" w14:textId="77777777" w:rsidR="00E172DD" w:rsidRPr="00D954CD" w:rsidRDefault="00F203CA" w:rsidP="00D4340E">
      <w:pPr>
        <w:spacing w:before="120" w:after="120"/>
        <w:jc w:val="center"/>
        <w:rPr>
          <w:rFonts w:ascii="Cambria" w:hAnsi="Cambria" w:cs="Calibri"/>
          <w:b/>
          <w:bCs/>
          <w:sz w:val="28"/>
          <w:szCs w:val="28"/>
        </w:rPr>
      </w:pPr>
      <w:r w:rsidRPr="00D954CD">
        <w:rPr>
          <w:rFonts w:ascii="Cambria" w:hAnsi="Cambria" w:cs="Calibri"/>
          <w:b/>
          <w:bCs/>
          <w:sz w:val="28"/>
          <w:szCs w:val="28"/>
        </w:rPr>
        <w:t>Rozdział 1</w:t>
      </w:r>
    </w:p>
    <w:p w14:paraId="62ED94D7" w14:textId="77777777" w:rsidR="00153886" w:rsidRDefault="00E172DD" w:rsidP="00842D94">
      <w:pPr>
        <w:spacing w:before="120" w:after="120"/>
        <w:jc w:val="center"/>
        <w:rPr>
          <w:rFonts w:ascii="Cambria" w:hAnsi="Cambria" w:cs="Calibri"/>
          <w:b/>
          <w:bCs/>
          <w:sz w:val="28"/>
          <w:szCs w:val="28"/>
        </w:rPr>
      </w:pPr>
      <w:r w:rsidRPr="00D954CD">
        <w:rPr>
          <w:rFonts w:ascii="Cambria" w:hAnsi="Cambria" w:cs="Calibri"/>
          <w:b/>
          <w:bCs/>
          <w:sz w:val="28"/>
          <w:szCs w:val="28"/>
        </w:rPr>
        <w:t>Cele i zadania szkoły</w:t>
      </w:r>
    </w:p>
    <w:p w14:paraId="4F73EEE5" w14:textId="77777777" w:rsidR="00842D94" w:rsidRPr="00842D94" w:rsidRDefault="00842D94" w:rsidP="00842D94">
      <w:pPr>
        <w:spacing w:before="120" w:after="120"/>
        <w:jc w:val="center"/>
        <w:rPr>
          <w:rFonts w:ascii="Cambria" w:hAnsi="Cambria" w:cs="Calibri"/>
          <w:b/>
          <w:bCs/>
          <w:sz w:val="28"/>
          <w:szCs w:val="28"/>
        </w:rPr>
      </w:pPr>
    </w:p>
    <w:p w14:paraId="2DA0AB86" w14:textId="77777777" w:rsidR="00F203CA" w:rsidRPr="00F961A7" w:rsidRDefault="00F203CA" w:rsidP="003375F0">
      <w:pPr>
        <w:spacing w:before="120" w:after="120" w:line="360" w:lineRule="auto"/>
        <w:ind w:firstLine="709"/>
        <w:jc w:val="both"/>
        <w:rPr>
          <w:rFonts w:ascii="Cambria" w:hAnsi="Cambria" w:cs="Calibri"/>
        </w:rPr>
      </w:pPr>
      <w:r w:rsidRPr="00F961A7">
        <w:rPr>
          <w:rFonts w:ascii="Cambria" w:hAnsi="Cambria" w:cs="Calibri"/>
          <w:b/>
        </w:rPr>
        <w:t xml:space="preserve">§ 3. 1. </w:t>
      </w:r>
      <w:r w:rsidRPr="00F961A7">
        <w:rPr>
          <w:rFonts w:ascii="Cambria" w:hAnsi="Cambria" w:cs="Calibri"/>
        </w:rPr>
        <w:t xml:space="preserve">Szkoła </w:t>
      </w:r>
      <w:r w:rsidR="007B2086">
        <w:rPr>
          <w:rFonts w:ascii="Cambria" w:hAnsi="Cambria" w:cs="Calibri"/>
        </w:rPr>
        <w:t xml:space="preserve">wraz z odziałem przedszkolnym </w:t>
      </w:r>
      <w:r w:rsidRPr="00F961A7">
        <w:rPr>
          <w:rFonts w:ascii="Cambria" w:hAnsi="Cambria" w:cs="Calibri"/>
        </w:rPr>
        <w:t>reali</w:t>
      </w:r>
      <w:r w:rsidR="007B2086">
        <w:rPr>
          <w:rFonts w:ascii="Cambria" w:hAnsi="Cambria" w:cs="Calibri"/>
        </w:rPr>
        <w:t>zuje cele i zadania określone w </w:t>
      </w:r>
      <w:r w:rsidRPr="00F961A7">
        <w:rPr>
          <w:rFonts w:ascii="Cambria" w:hAnsi="Cambria" w:cs="Calibri"/>
        </w:rPr>
        <w:t>ustawie – Prawo oświatowe oraz</w:t>
      </w:r>
      <w:r w:rsidR="0062549B" w:rsidRPr="00F961A7">
        <w:rPr>
          <w:rFonts w:ascii="Cambria" w:hAnsi="Cambria" w:cs="Calibri"/>
        </w:rPr>
        <w:t xml:space="preserve"> </w:t>
      </w:r>
      <w:r w:rsidRPr="00F961A7">
        <w:rPr>
          <w:rFonts w:ascii="Cambria" w:hAnsi="Cambria" w:cs="Calibri"/>
        </w:rPr>
        <w:t xml:space="preserve">w przepisach wykonawczych wydanych na jej podstawie, </w:t>
      </w:r>
      <w:r w:rsidRPr="00F961A7">
        <w:rPr>
          <w:rFonts w:ascii="Cambria" w:hAnsi="Cambria" w:cs="Calibri"/>
        </w:rPr>
        <w:lastRenderedPageBreak/>
        <w:t xml:space="preserve">a także zawarte </w:t>
      </w:r>
      <w:r w:rsidRPr="00071FA4">
        <w:rPr>
          <w:rFonts w:ascii="Cambria" w:hAnsi="Cambria" w:cs="Calibri"/>
        </w:rPr>
        <w:t>w </w:t>
      </w:r>
      <w:r w:rsidR="0005105A" w:rsidRPr="00071FA4">
        <w:rPr>
          <w:rFonts w:ascii="Cambria" w:hAnsi="Cambria" w:cs="Calibri"/>
        </w:rPr>
        <w:t>programie w</w:t>
      </w:r>
      <w:r w:rsidR="00071FA4">
        <w:rPr>
          <w:rFonts w:ascii="Cambria" w:hAnsi="Cambria" w:cs="Calibri"/>
        </w:rPr>
        <w:t>ychowawczo-</w:t>
      </w:r>
      <w:r w:rsidRPr="00071FA4">
        <w:rPr>
          <w:rFonts w:ascii="Cambria" w:hAnsi="Cambria" w:cs="Calibri"/>
        </w:rPr>
        <w:t>profilaktycznym,</w:t>
      </w:r>
      <w:r w:rsidRPr="00F961A7">
        <w:rPr>
          <w:rFonts w:ascii="Cambria" w:hAnsi="Cambria" w:cs="Calibri"/>
        </w:rPr>
        <w:t xml:space="preserve"> dostosowanym do potrzeb rozwojowych uczniów oraz potrzeb danego środowiska.</w:t>
      </w:r>
    </w:p>
    <w:p w14:paraId="07E0EF7A" w14:textId="77777777" w:rsidR="00F203CA" w:rsidRPr="00474DAB" w:rsidRDefault="00195205" w:rsidP="003375F0">
      <w:pPr>
        <w:spacing w:before="120" w:after="120" w:line="360" w:lineRule="auto"/>
        <w:ind w:firstLine="709"/>
        <w:rPr>
          <w:rFonts w:ascii="Cambria" w:hAnsi="Cambria" w:cs="Calibri"/>
          <w:b/>
        </w:rPr>
      </w:pPr>
      <w:r w:rsidRPr="00F961A7">
        <w:rPr>
          <w:rFonts w:ascii="Cambria" w:hAnsi="Cambria" w:cs="Calibri"/>
          <w:b/>
        </w:rPr>
        <w:t xml:space="preserve">2. </w:t>
      </w:r>
      <w:r w:rsidR="00F203CA" w:rsidRPr="00F961A7">
        <w:rPr>
          <w:rFonts w:ascii="Cambria" w:hAnsi="Cambria" w:cs="Calibri"/>
          <w:b/>
        </w:rPr>
        <w:t>Głównymi celami szkoły jest:</w:t>
      </w:r>
    </w:p>
    <w:p w14:paraId="5B4FCCD9" w14:textId="77777777" w:rsidR="00F203CA" w:rsidRPr="00D4340E" w:rsidRDefault="00F203CA" w:rsidP="00312F2C">
      <w:pPr>
        <w:numPr>
          <w:ilvl w:val="0"/>
          <w:numId w:val="26"/>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wprowadzanie uczniów w świat wartości, w tym ofiarności, współpracy, solidarności, altruizmu, patriotyzmu i szacunku dla tradycji, wskazywanie wzorców postępowania</w:t>
      </w:r>
      <w:r w:rsidR="0062549B" w:rsidRPr="00F961A7">
        <w:rPr>
          <w:rFonts w:ascii="Cambria" w:hAnsi="Cambria" w:cs="Calibri"/>
          <w:color w:val="000000"/>
        </w:rPr>
        <w:t xml:space="preserve">  </w:t>
      </w:r>
      <w:r w:rsidRPr="00F961A7">
        <w:rPr>
          <w:rFonts w:ascii="Cambria" w:hAnsi="Cambria" w:cs="Calibri"/>
          <w:color w:val="000000"/>
        </w:rPr>
        <w:t>i</w:t>
      </w:r>
      <w:r w:rsidR="00AA5025" w:rsidRPr="00F961A7">
        <w:rPr>
          <w:rFonts w:ascii="Cambria" w:hAnsi="Cambria" w:cs="Calibri"/>
          <w:color w:val="000000"/>
        </w:rPr>
        <w:t> </w:t>
      </w:r>
      <w:r w:rsidRPr="00F961A7">
        <w:rPr>
          <w:rFonts w:ascii="Cambria" w:hAnsi="Cambria" w:cs="Calibri"/>
          <w:color w:val="000000"/>
        </w:rPr>
        <w:t xml:space="preserve">budowanie relacji społecznych, sprzyjających bezpiecznemu rozwojowi ucznia (rodzina, przyjaciele); </w:t>
      </w:r>
    </w:p>
    <w:p w14:paraId="1F727D25" w14:textId="77777777" w:rsidR="00F203CA" w:rsidRPr="00071FA4" w:rsidRDefault="00F203CA" w:rsidP="00312F2C">
      <w:pPr>
        <w:numPr>
          <w:ilvl w:val="0"/>
          <w:numId w:val="26"/>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wzmacnianie poczucia tożsamości indywidualnej, kulturowej, narodowej, regionalnej</w:t>
      </w:r>
      <w:r w:rsidR="0062549B" w:rsidRPr="00F961A7">
        <w:rPr>
          <w:rFonts w:ascii="Cambria" w:hAnsi="Cambria" w:cs="Calibri"/>
          <w:color w:val="000000"/>
        </w:rPr>
        <w:t xml:space="preserve">   </w:t>
      </w:r>
      <w:r w:rsidR="00AA5025" w:rsidRPr="00F961A7">
        <w:rPr>
          <w:rFonts w:ascii="Cambria" w:hAnsi="Cambria" w:cs="Calibri"/>
          <w:color w:val="000000"/>
        </w:rPr>
        <w:t>i </w:t>
      </w:r>
      <w:r w:rsidRPr="00F961A7">
        <w:rPr>
          <w:rFonts w:ascii="Cambria" w:hAnsi="Cambria" w:cs="Calibri"/>
          <w:color w:val="000000"/>
        </w:rPr>
        <w:t xml:space="preserve">etnicznej; </w:t>
      </w:r>
    </w:p>
    <w:p w14:paraId="0637C5E4" w14:textId="77777777" w:rsidR="00F203CA" w:rsidRPr="00071FA4" w:rsidRDefault="00F203CA" w:rsidP="00312F2C">
      <w:pPr>
        <w:numPr>
          <w:ilvl w:val="0"/>
          <w:numId w:val="26"/>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formowanie u uczniów poczucia godności własnej osoby i szacunku dla godności innych osób; </w:t>
      </w:r>
    </w:p>
    <w:p w14:paraId="24AF8051" w14:textId="77777777" w:rsidR="00F203CA" w:rsidRPr="00071FA4" w:rsidRDefault="00F203CA" w:rsidP="00312F2C">
      <w:pPr>
        <w:numPr>
          <w:ilvl w:val="0"/>
          <w:numId w:val="26"/>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rozwijanie kompetencji takich jak kreatywność, innowacyjność i przedsiębiorczość; </w:t>
      </w:r>
    </w:p>
    <w:p w14:paraId="7BDA57A6" w14:textId="77777777" w:rsidR="00F203CA" w:rsidRPr="00071FA4" w:rsidRDefault="00F203CA" w:rsidP="00312F2C">
      <w:pPr>
        <w:numPr>
          <w:ilvl w:val="0"/>
          <w:numId w:val="26"/>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rozwijanie umiejętności krytycznego i logicznego myślenia, rozumowania, argumentowania</w:t>
      </w:r>
      <w:r w:rsidR="0062549B" w:rsidRPr="00F961A7">
        <w:rPr>
          <w:rFonts w:ascii="Cambria" w:hAnsi="Cambria" w:cs="Calibri"/>
          <w:color w:val="000000"/>
        </w:rPr>
        <w:t xml:space="preserve"> </w:t>
      </w:r>
      <w:r w:rsidRPr="00F961A7">
        <w:rPr>
          <w:rFonts w:ascii="Cambria" w:hAnsi="Cambria" w:cs="Calibri"/>
          <w:color w:val="000000"/>
        </w:rPr>
        <w:t xml:space="preserve">i wnioskowania; </w:t>
      </w:r>
    </w:p>
    <w:p w14:paraId="02616C4D" w14:textId="77777777" w:rsidR="00F203CA" w:rsidRPr="00071FA4" w:rsidRDefault="00F203CA" w:rsidP="00312F2C">
      <w:pPr>
        <w:numPr>
          <w:ilvl w:val="0"/>
          <w:numId w:val="26"/>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ukazywanie wartości wiedzy jako podstawy do rozwoju umiejętności; </w:t>
      </w:r>
    </w:p>
    <w:p w14:paraId="6E847626" w14:textId="77777777" w:rsidR="00F203CA" w:rsidRPr="00071FA4" w:rsidRDefault="00F203CA" w:rsidP="00312F2C">
      <w:pPr>
        <w:numPr>
          <w:ilvl w:val="0"/>
          <w:numId w:val="26"/>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rozbudzanie ciekawości poznawczej uczniów oraz motywacji do nauki; </w:t>
      </w:r>
    </w:p>
    <w:p w14:paraId="6AB58824" w14:textId="77777777" w:rsidR="00F203CA" w:rsidRPr="00071FA4" w:rsidRDefault="00F203CA" w:rsidP="00312F2C">
      <w:pPr>
        <w:numPr>
          <w:ilvl w:val="0"/>
          <w:numId w:val="26"/>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wyposażenie uczniów w taki zasób wiadomości oraz kształtowanie takich umiejętności, które pozwalają w sposób bardziej dojrzały i uporządkowany zrozumieć świat; </w:t>
      </w:r>
    </w:p>
    <w:p w14:paraId="5134B30E" w14:textId="77777777" w:rsidR="00F203CA" w:rsidRPr="00071FA4" w:rsidRDefault="00F203CA" w:rsidP="00312F2C">
      <w:pPr>
        <w:numPr>
          <w:ilvl w:val="0"/>
          <w:numId w:val="26"/>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wspieranie ucznia w rozpoznawaniu własnych predyspozycji i określaniu drogi dalszej edukacji; </w:t>
      </w:r>
    </w:p>
    <w:p w14:paraId="6DC60217" w14:textId="77777777" w:rsidR="00F203CA" w:rsidRPr="00071FA4" w:rsidRDefault="00F203CA" w:rsidP="00312F2C">
      <w:pPr>
        <w:numPr>
          <w:ilvl w:val="0"/>
          <w:numId w:val="26"/>
        </w:numPr>
        <w:tabs>
          <w:tab w:val="num" w:pos="0"/>
          <w:tab w:val="left" w:pos="284"/>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wszechstronny rozwój osobowy ucznia przez pogłębianie wiedzy oraz zaspokajanie</w:t>
      </w:r>
      <w:r w:rsidR="0062549B" w:rsidRPr="00F961A7">
        <w:rPr>
          <w:rFonts w:ascii="Cambria" w:hAnsi="Cambria" w:cs="Calibri"/>
          <w:color w:val="000000"/>
        </w:rPr>
        <w:t xml:space="preserve">  </w:t>
      </w:r>
      <w:r w:rsidR="00AA5025" w:rsidRPr="00F961A7">
        <w:rPr>
          <w:rFonts w:ascii="Cambria" w:hAnsi="Cambria" w:cs="Calibri"/>
          <w:color w:val="000000"/>
        </w:rPr>
        <w:t xml:space="preserve"> i </w:t>
      </w:r>
      <w:r w:rsidRPr="00F961A7">
        <w:rPr>
          <w:rFonts w:ascii="Cambria" w:hAnsi="Cambria" w:cs="Calibri"/>
          <w:color w:val="000000"/>
        </w:rPr>
        <w:t>rozbudzanie jego naturalnej ciekawości poznawczej;</w:t>
      </w:r>
    </w:p>
    <w:p w14:paraId="604B1CAC" w14:textId="77777777" w:rsidR="00F203CA" w:rsidRPr="00071FA4" w:rsidRDefault="00F203CA" w:rsidP="00312F2C">
      <w:pPr>
        <w:numPr>
          <w:ilvl w:val="0"/>
          <w:numId w:val="26"/>
        </w:numPr>
        <w:tabs>
          <w:tab w:val="num" w:pos="0"/>
          <w:tab w:val="left" w:pos="284"/>
          <w:tab w:val="left" w:pos="426"/>
        </w:tabs>
        <w:autoSpaceDE w:val="0"/>
        <w:autoSpaceDN w:val="0"/>
        <w:adjustRightInd w:val="0"/>
        <w:spacing w:before="120" w:after="120" w:line="360" w:lineRule="auto"/>
        <w:ind w:left="0" w:firstLine="0"/>
        <w:jc w:val="both"/>
        <w:rPr>
          <w:rFonts w:ascii="Cambria" w:eastAsia="Calibri" w:hAnsi="Cambria" w:cs="Calibri"/>
          <w:lang w:eastAsia="en-US"/>
        </w:rPr>
      </w:pPr>
      <w:r w:rsidRPr="00F961A7">
        <w:rPr>
          <w:rFonts w:ascii="Cambria" w:hAnsi="Cambria" w:cs="Calibri"/>
          <w:color w:val="000000"/>
        </w:rPr>
        <w:t xml:space="preserve"> kształtowanie postawy otwartej wobec świata i innych ludzi, aktywności w życiu społecznym oraz odpowiedzialności za zbiorowość; </w:t>
      </w:r>
    </w:p>
    <w:p w14:paraId="3C97D71D" w14:textId="77777777" w:rsidR="00F203CA" w:rsidRPr="00071FA4" w:rsidRDefault="00F203CA" w:rsidP="00312F2C">
      <w:pPr>
        <w:numPr>
          <w:ilvl w:val="0"/>
          <w:numId w:val="26"/>
        </w:numPr>
        <w:tabs>
          <w:tab w:val="num" w:pos="0"/>
          <w:tab w:val="left" w:pos="284"/>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zachęcanie do zorganizowanego i świadomego samokształcenia opartego na umiejętności przygotowania własnego warsztatu pracy; </w:t>
      </w:r>
    </w:p>
    <w:p w14:paraId="28244B34" w14:textId="77777777" w:rsidR="00F203CA" w:rsidRPr="00D4340E" w:rsidRDefault="00F203CA" w:rsidP="00312F2C">
      <w:pPr>
        <w:numPr>
          <w:ilvl w:val="0"/>
          <w:numId w:val="26"/>
        </w:numPr>
        <w:tabs>
          <w:tab w:val="num" w:pos="0"/>
          <w:tab w:val="left" w:pos="284"/>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ukierunkowanie ucznia ku wartościom. </w:t>
      </w:r>
    </w:p>
    <w:p w14:paraId="1365D14D" w14:textId="77777777" w:rsidR="00F203CA" w:rsidRPr="00071FA4" w:rsidRDefault="00195205" w:rsidP="00003B90">
      <w:pPr>
        <w:spacing w:before="120" w:after="120" w:line="360" w:lineRule="auto"/>
        <w:ind w:firstLine="709"/>
        <w:jc w:val="both"/>
        <w:rPr>
          <w:rFonts w:ascii="Cambria" w:hAnsi="Cambria" w:cs="Calibri"/>
          <w:b/>
        </w:rPr>
      </w:pPr>
      <w:r w:rsidRPr="00F961A7">
        <w:rPr>
          <w:rFonts w:ascii="Cambria" w:hAnsi="Cambria" w:cs="Calibri"/>
          <w:b/>
        </w:rPr>
        <w:t xml:space="preserve">3. </w:t>
      </w:r>
      <w:r w:rsidR="00F203CA" w:rsidRPr="00F961A7">
        <w:rPr>
          <w:rFonts w:ascii="Cambria" w:hAnsi="Cambria" w:cs="Calibri"/>
          <w:b/>
        </w:rPr>
        <w:t>Do zadań szkoły należy:</w:t>
      </w:r>
    </w:p>
    <w:p w14:paraId="441B2E6B" w14:textId="77777777" w:rsidR="00F203CA" w:rsidRPr="00071FA4" w:rsidRDefault="00F203CA" w:rsidP="00312F2C">
      <w:pPr>
        <w:numPr>
          <w:ilvl w:val="0"/>
          <w:numId w:val="27"/>
        </w:numPr>
        <w:tabs>
          <w:tab w:val="left" w:pos="426"/>
        </w:tabs>
        <w:spacing w:before="120" w:after="120" w:line="360" w:lineRule="auto"/>
        <w:ind w:left="0" w:firstLine="0"/>
        <w:jc w:val="both"/>
        <w:rPr>
          <w:rFonts w:ascii="Cambria" w:hAnsi="Cambria" w:cs="Calibri"/>
        </w:rPr>
      </w:pPr>
      <w:r w:rsidRPr="00F961A7">
        <w:rPr>
          <w:rFonts w:ascii="Cambria" w:hAnsi="Cambria" w:cs="Calibri"/>
        </w:rPr>
        <w:t>zapewnianie bezpiecznych i higienicznych warunków pobytu uczniów w szkole oraz zapewnianie bezpieczeństwa na zajęciach organizowanych przez szkołę;</w:t>
      </w:r>
    </w:p>
    <w:p w14:paraId="61D0A898" w14:textId="77777777" w:rsidR="00F203CA" w:rsidRPr="00071FA4" w:rsidRDefault="00F203CA" w:rsidP="00312F2C">
      <w:pPr>
        <w:numPr>
          <w:ilvl w:val="0"/>
          <w:numId w:val="27"/>
        </w:numPr>
        <w:tabs>
          <w:tab w:val="left" w:pos="426"/>
        </w:tabs>
        <w:spacing w:before="120" w:after="120" w:line="360" w:lineRule="auto"/>
        <w:ind w:left="0" w:firstLine="0"/>
        <w:jc w:val="both"/>
        <w:rPr>
          <w:rFonts w:ascii="Cambria" w:hAnsi="Cambria" w:cs="Calibri"/>
        </w:rPr>
      </w:pPr>
      <w:r w:rsidRPr="00F961A7">
        <w:rPr>
          <w:rFonts w:ascii="Cambria" w:hAnsi="Cambria" w:cs="Calibri"/>
        </w:rPr>
        <w:lastRenderedPageBreak/>
        <w:t>zorganizowanie systemu opiekuńczo-wychowawczego odpowiednio do istniejących potrzeb;</w:t>
      </w:r>
    </w:p>
    <w:p w14:paraId="1CE0B460" w14:textId="77777777" w:rsidR="00F203CA" w:rsidRPr="00071FA4" w:rsidRDefault="00F203CA" w:rsidP="00312F2C">
      <w:pPr>
        <w:numPr>
          <w:ilvl w:val="0"/>
          <w:numId w:val="27"/>
        </w:numPr>
        <w:tabs>
          <w:tab w:val="left" w:pos="426"/>
        </w:tabs>
        <w:spacing w:before="120" w:after="120" w:line="360" w:lineRule="auto"/>
        <w:ind w:left="0" w:firstLine="0"/>
        <w:jc w:val="both"/>
        <w:rPr>
          <w:rFonts w:ascii="Cambria" w:hAnsi="Cambria" w:cs="Calibri"/>
        </w:rPr>
      </w:pPr>
      <w:r w:rsidRPr="00F961A7">
        <w:rPr>
          <w:rFonts w:ascii="Cambria" w:hAnsi="Cambria" w:cs="Calibri"/>
        </w:rPr>
        <w:t>kształtowanie środowiska wychowawczego, umożliwiającego pełny rozwój umysłowy, emocjonalny i fizyczny uczniów w warunkach poszanowania ich godności osobistej oraz wolności światopoglądowej i wyznaniowej;</w:t>
      </w:r>
    </w:p>
    <w:p w14:paraId="73748297" w14:textId="77777777" w:rsidR="00F203CA" w:rsidRPr="00071FA4" w:rsidRDefault="00F203CA" w:rsidP="00312F2C">
      <w:pPr>
        <w:numPr>
          <w:ilvl w:val="0"/>
          <w:numId w:val="27"/>
        </w:numPr>
        <w:tabs>
          <w:tab w:val="left" w:pos="426"/>
        </w:tabs>
        <w:spacing w:before="120" w:after="120" w:line="360" w:lineRule="auto"/>
        <w:ind w:left="0" w:firstLine="0"/>
        <w:jc w:val="both"/>
        <w:rPr>
          <w:rFonts w:ascii="Cambria" w:hAnsi="Cambria" w:cs="Calibri"/>
        </w:rPr>
      </w:pPr>
      <w:r w:rsidRPr="00F961A7">
        <w:rPr>
          <w:rFonts w:ascii="Cambria" w:hAnsi="Cambria" w:cs="Calibri"/>
        </w:rPr>
        <w:t>realizacja programów nauczania, które zawierają podstawę programową kształcenia ogólnego dla przedmiotów, objętych ramowym planem nauczania;</w:t>
      </w:r>
    </w:p>
    <w:p w14:paraId="57C2D224" w14:textId="77777777" w:rsidR="00F203CA" w:rsidRPr="00071FA4" w:rsidRDefault="00F203CA" w:rsidP="00312F2C">
      <w:pPr>
        <w:numPr>
          <w:ilvl w:val="0"/>
          <w:numId w:val="27"/>
        </w:numPr>
        <w:tabs>
          <w:tab w:val="left" w:pos="426"/>
        </w:tabs>
        <w:spacing w:before="120" w:after="120" w:line="360" w:lineRule="auto"/>
        <w:ind w:left="0" w:firstLine="0"/>
        <w:jc w:val="both"/>
        <w:rPr>
          <w:rFonts w:ascii="Cambria" w:hAnsi="Cambria" w:cs="Calibri"/>
        </w:rPr>
      </w:pPr>
      <w:r w:rsidRPr="00F961A7">
        <w:rPr>
          <w:rFonts w:ascii="Cambria" w:hAnsi="Cambria" w:cs="Calibri"/>
        </w:rPr>
        <w:t>rozpoznawanie możliwości psychofizycznych oraz indywidualnych potrzeb rozwojowych</w:t>
      </w:r>
      <w:r w:rsidR="0062549B" w:rsidRPr="00F961A7">
        <w:rPr>
          <w:rFonts w:ascii="Cambria" w:hAnsi="Cambria" w:cs="Calibri"/>
        </w:rPr>
        <w:t xml:space="preserve"> </w:t>
      </w:r>
      <w:r w:rsidRPr="00F961A7">
        <w:rPr>
          <w:rFonts w:ascii="Cambria" w:hAnsi="Cambria" w:cs="Calibri"/>
        </w:rPr>
        <w:t>i edukacyjnych uczniów i wykorzystywanie wyników diagnoz w procesie uczenia i nauczania;</w:t>
      </w:r>
    </w:p>
    <w:p w14:paraId="68048F82" w14:textId="77777777" w:rsidR="00F203CA" w:rsidRPr="00071FA4" w:rsidRDefault="00F203CA" w:rsidP="00312F2C">
      <w:pPr>
        <w:numPr>
          <w:ilvl w:val="0"/>
          <w:numId w:val="27"/>
        </w:numPr>
        <w:tabs>
          <w:tab w:val="left" w:pos="426"/>
        </w:tabs>
        <w:spacing w:before="120" w:after="120" w:line="360" w:lineRule="auto"/>
        <w:ind w:left="0" w:firstLine="0"/>
        <w:jc w:val="both"/>
        <w:rPr>
          <w:rFonts w:ascii="Cambria" w:hAnsi="Cambria" w:cs="Calibri"/>
        </w:rPr>
      </w:pPr>
      <w:r w:rsidRPr="00F961A7">
        <w:rPr>
          <w:rFonts w:ascii="Cambria" w:hAnsi="Cambria" w:cs="Calibri"/>
        </w:rPr>
        <w:t>organizowanie pomocy psychologiczno-pedagogicznej uczniom, rodzicom i nauczycielom stosownie do potrzeb i zgodnie z odrębnymi przepisami;</w:t>
      </w:r>
    </w:p>
    <w:p w14:paraId="120265AA" w14:textId="77777777" w:rsidR="00F203CA" w:rsidRPr="00071FA4" w:rsidRDefault="00F203CA" w:rsidP="00312F2C">
      <w:pPr>
        <w:numPr>
          <w:ilvl w:val="0"/>
          <w:numId w:val="27"/>
        </w:numPr>
        <w:tabs>
          <w:tab w:val="left" w:pos="426"/>
        </w:tabs>
        <w:spacing w:before="120" w:after="120" w:line="360" w:lineRule="auto"/>
        <w:ind w:left="0" w:firstLine="0"/>
        <w:jc w:val="both"/>
        <w:rPr>
          <w:rFonts w:ascii="Cambria" w:hAnsi="Cambria" w:cs="Calibri"/>
        </w:rPr>
      </w:pPr>
      <w:r w:rsidRPr="00F961A7">
        <w:rPr>
          <w:rFonts w:ascii="Cambria" w:hAnsi="Cambria" w:cs="Calibri"/>
        </w:rPr>
        <w:t>organizowanie obowiązkowych i nadob</w:t>
      </w:r>
      <w:r w:rsidR="00195205" w:rsidRPr="00F961A7">
        <w:rPr>
          <w:rFonts w:ascii="Cambria" w:hAnsi="Cambria" w:cs="Calibri"/>
        </w:rPr>
        <w:t xml:space="preserve">owiązkowych zajęć dydaktycznych </w:t>
      </w:r>
      <w:r w:rsidR="00AA5025" w:rsidRPr="00F961A7">
        <w:rPr>
          <w:rFonts w:ascii="Cambria" w:hAnsi="Cambria" w:cs="Calibri"/>
        </w:rPr>
        <w:t>z </w:t>
      </w:r>
      <w:r w:rsidRPr="00F961A7">
        <w:rPr>
          <w:rFonts w:ascii="Cambria" w:hAnsi="Cambria" w:cs="Calibri"/>
        </w:rPr>
        <w:t>zachowaniem zasad higieny psychicznej;</w:t>
      </w:r>
    </w:p>
    <w:p w14:paraId="0102F2C5" w14:textId="77777777" w:rsidR="00F203CA" w:rsidRPr="00D4340E" w:rsidRDefault="00F203CA" w:rsidP="00312F2C">
      <w:pPr>
        <w:numPr>
          <w:ilvl w:val="0"/>
          <w:numId w:val="27"/>
        </w:numPr>
        <w:tabs>
          <w:tab w:val="left" w:pos="426"/>
        </w:tabs>
        <w:spacing w:before="120" w:after="120" w:line="360" w:lineRule="auto"/>
        <w:ind w:left="0" w:firstLine="0"/>
        <w:jc w:val="both"/>
        <w:rPr>
          <w:rFonts w:ascii="Cambria" w:hAnsi="Cambria" w:cs="Calibri"/>
        </w:rPr>
      </w:pPr>
      <w:r w:rsidRPr="00F961A7">
        <w:rPr>
          <w:rFonts w:ascii="Cambria" w:hAnsi="Cambria" w:cs="Calibri"/>
        </w:rPr>
        <w:t>dostosowywanie treści, metod i organizacji nauczania do możliwości psychofizycznych uczniów lub poszczególnego ucznia;</w:t>
      </w:r>
    </w:p>
    <w:p w14:paraId="69281208" w14:textId="77777777" w:rsidR="00F203CA" w:rsidRPr="00071FA4" w:rsidRDefault="00F203CA" w:rsidP="00312F2C">
      <w:pPr>
        <w:numPr>
          <w:ilvl w:val="0"/>
          <w:numId w:val="27"/>
        </w:numPr>
        <w:tabs>
          <w:tab w:val="left" w:pos="426"/>
        </w:tabs>
        <w:spacing w:before="120" w:after="120" w:line="360" w:lineRule="auto"/>
        <w:ind w:left="0" w:firstLine="0"/>
        <w:jc w:val="both"/>
        <w:rPr>
          <w:rFonts w:ascii="Cambria" w:hAnsi="Cambria" w:cs="Calibri"/>
        </w:rPr>
      </w:pPr>
      <w:r w:rsidRPr="00F961A7">
        <w:rPr>
          <w:rFonts w:ascii="Cambria" w:hAnsi="Cambria" w:cs="Calibri"/>
        </w:rPr>
        <w:t>wyposażenie szkoły w pomoce dydaktyczne i sprzęt umożliwiający realizację zadań dydaktycznych, wychowawczych i opiekuńczych oraz zadań statutowych szkoły;</w:t>
      </w:r>
    </w:p>
    <w:p w14:paraId="4148AC07"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organizacja kształcenia, wychowania i opieki dla uczniów niepełnosprawnych oraz niedostosowanych społecznie w formach i na zasadach określonych w odrębnych przepisach;</w:t>
      </w:r>
    </w:p>
    <w:p w14:paraId="1BFC55CC"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wspomaganie wychowawczej roli rodziców;</w:t>
      </w:r>
    </w:p>
    <w:p w14:paraId="3A743100"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umożliwianie uczniom podtrzymywania poczucia tożsamości narodowej, etnicznej, językowej i religijnej;</w:t>
      </w:r>
    </w:p>
    <w:p w14:paraId="1688A831"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zapewnienie, w miarę posiadanych środków, opieki i pomocy materialnej uczniom pozostających w trudnej sytuacji materialnej i życiowej;</w:t>
      </w:r>
    </w:p>
    <w:p w14:paraId="13A91574"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sprawowanie opieki nad uczniami szczególnie uzdolnionymi poprzez umożliwianie realizowania indywidualnych programów nauczania oraz ukończenia szkoły w skróconym czasie;</w:t>
      </w:r>
    </w:p>
    <w:p w14:paraId="58A8B8B7"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skuteczne nauczanie języków obcych poprzez dostosowywanie ich nauczania do poziomu przygotowania uczniów;</w:t>
      </w:r>
    </w:p>
    <w:p w14:paraId="5BC31973"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lastRenderedPageBreak/>
        <w:t>wprowadzenie uczniów w świat literatury, ugruntowanie ich zainteresowań czytelniczych oraz wyposażenie w kompetencje czytelnicze potrzebne do krytycznego odbioru utworów literackich i innych tekstów literackich;</w:t>
      </w:r>
    </w:p>
    <w:p w14:paraId="66B429DD"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podejmowanie działań związanych z miejscami ważnymi dla pamięci narodowej, formami upamiętniania postaci i wydarzeń z przeszłości, najważn</w:t>
      </w:r>
      <w:r w:rsidR="00C25D49" w:rsidRPr="00F961A7">
        <w:rPr>
          <w:rFonts w:ascii="Cambria" w:hAnsi="Cambria" w:cs="Calibri"/>
        </w:rPr>
        <w:t xml:space="preserve">iejszymi świętami </w:t>
      </w:r>
      <w:r w:rsidR="00195205" w:rsidRPr="00F961A7">
        <w:rPr>
          <w:rFonts w:ascii="Cambria" w:hAnsi="Cambria" w:cs="Calibri"/>
        </w:rPr>
        <w:t>narodowymi i </w:t>
      </w:r>
      <w:r w:rsidRPr="00F961A7">
        <w:rPr>
          <w:rFonts w:ascii="Cambria" w:hAnsi="Cambria" w:cs="Calibri"/>
        </w:rPr>
        <w:t>symbolami państ</w:t>
      </w:r>
      <w:r w:rsidR="00AA5025" w:rsidRPr="00F961A7">
        <w:rPr>
          <w:rFonts w:ascii="Cambria" w:hAnsi="Cambria" w:cs="Calibri"/>
        </w:rPr>
        <w:t>w</w:t>
      </w:r>
      <w:r w:rsidRPr="00F961A7">
        <w:rPr>
          <w:rFonts w:ascii="Cambria" w:hAnsi="Cambria" w:cs="Calibri"/>
        </w:rPr>
        <w:t>owymi;</w:t>
      </w:r>
    </w:p>
    <w:p w14:paraId="28B7025E"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zapewnienie opieki zdrowotnej przez służbę zdrowia;</w:t>
      </w:r>
    </w:p>
    <w:p w14:paraId="0FE28606"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upowszechnianie wśród uczniów wiedzy o bezpieczeństwie oraz kształtowanie zajęć pozalekcyjnych i pozaszkolnych oraz wykorzystywanie różnych form organizacyjnych nauczania;</w:t>
      </w:r>
    </w:p>
    <w:p w14:paraId="003C5EAA"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przygotowanie uczniów do podejmowania przemyślanych decyzji, poprzez umożliwienie im samodzielnego wyboru części zajęć edukacyjnych;</w:t>
      </w:r>
    </w:p>
    <w:p w14:paraId="27084200"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kształtowanie aktywności społecznej i umiejętności spędzania wolnego czasu;</w:t>
      </w:r>
    </w:p>
    <w:p w14:paraId="02D8D438"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rozwijanie u uczniów dbałości o zdrowie własne i innych ludzi oraz umiejętności tworzenia środowiska sprzyjającego zdrowiu;</w:t>
      </w:r>
    </w:p>
    <w:p w14:paraId="53521E84"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zapewnienie opieki uczniom wymagających opieki ze względu na inne okoliczności poprzez zorganizowanie świetlicy szkolnej;</w:t>
      </w:r>
    </w:p>
    <w:p w14:paraId="10699450"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zorganizowanie stołówki lub innej formy dożywiania uczniów;</w:t>
      </w:r>
    </w:p>
    <w:p w14:paraId="3D6B69D3"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współdziałanie ze środowiskiem zewnętrznym m.in. policją, stowarzyszeniami, parafią, rodzicami w celu kształtowania środowiska wychowawczego w szkole;</w:t>
      </w:r>
    </w:p>
    <w:p w14:paraId="5CC7964C"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kształtowanie i rozwijanie u uczniów postaw sprzyjających ich dalszemu rozwojowi indywidualnemu i społecznemu, takich, jak uczciwość, wiarygodność, odpowiedzialność, wytrwałość, poczucie własnej wartości, szacunek dla innych ludzi, kultura osobista, kreatywność, przedsiębiorczość, gotowość do uczestnictwa kulturze, podejmowanie inicjatyw i pracy zespołowej;</w:t>
      </w:r>
    </w:p>
    <w:p w14:paraId="6FDDC8DC" w14:textId="77777777" w:rsidR="00F203CA" w:rsidRPr="00D4340E"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 xml:space="preserve">kształtowanie postawy obywatelskiej, poszanowania </w:t>
      </w:r>
      <w:r w:rsidR="00AA5025" w:rsidRPr="00F961A7">
        <w:rPr>
          <w:rFonts w:ascii="Cambria" w:hAnsi="Cambria" w:cs="Calibri"/>
        </w:rPr>
        <w:t>tradycji i kultury narodowej, a </w:t>
      </w:r>
      <w:r w:rsidRPr="00F961A7">
        <w:rPr>
          <w:rFonts w:ascii="Cambria" w:hAnsi="Cambria" w:cs="Calibri"/>
        </w:rPr>
        <w:t>także postaw poszanowania dla innych kultur i tradycji;</w:t>
      </w:r>
    </w:p>
    <w:p w14:paraId="2A6F854D"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upowszechnianie wśród uczniów wiedzy ekologicznej oraz kształtowanie właściwych postaw wobec problemów ochrony środowiska;</w:t>
      </w:r>
    </w:p>
    <w:p w14:paraId="1359ABAC"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zapobieganie wszelkiej dyskryminacji;</w:t>
      </w:r>
    </w:p>
    <w:p w14:paraId="721BB102"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lastRenderedPageBreak/>
        <w:t>stworzenie warunków do nabywania przez uczniów umiejętności wyszukiwania, porządkowania i wykorzystywania informacji z różnych źródeł, z zastosowaniem technologii informacyjno-komunikacyjnej na zajęciach z różnych przedmiotów;</w:t>
      </w:r>
    </w:p>
    <w:p w14:paraId="2B629D87"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prowadzenie edukacji medialnej w celu przygotowania uczniów do właściwego odbioru i wykorzystania mediów;</w:t>
      </w:r>
    </w:p>
    <w:p w14:paraId="01420B01"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ochrona uczniów przed treściami, które mogą stanowić zagrożenie dla ich prawidłowego rozwoju, a w szczególności instalowanie programów filtrujących</w:t>
      </w:r>
      <w:r w:rsidR="0062549B" w:rsidRPr="00F961A7">
        <w:rPr>
          <w:rFonts w:ascii="Cambria" w:hAnsi="Cambria" w:cs="Calibri"/>
        </w:rPr>
        <w:t xml:space="preserve"> </w:t>
      </w:r>
      <w:r w:rsidRPr="00F961A7">
        <w:rPr>
          <w:rFonts w:ascii="Cambria" w:hAnsi="Cambria" w:cs="Calibri"/>
        </w:rPr>
        <w:t xml:space="preserve"> i ograniczających dostęp do zasobów sieciowych w Internecie;</w:t>
      </w:r>
    </w:p>
    <w:p w14:paraId="5DACD95D" w14:textId="77777777" w:rsidR="00F203CA"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egzekwowanie obowiązku szkolnego w trybie przepisów o postępowaniu egzekucyjnym w administracji;</w:t>
      </w:r>
    </w:p>
    <w:p w14:paraId="4B1BA0DF" w14:textId="77777777" w:rsidR="00071FA4" w:rsidRPr="00071FA4" w:rsidRDefault="00F203CA" w:rsidP="00312F2C">
      <w:pPr>
        <w:numPr>
          <w:ilvl w:val="0"/>
          <w:numId w:val="27"/>
        </w:numPr>
        <w:tabs>
          <w:tab w:val="left" w:pos="426"/>
          <w:tab w:val="left" w:pos="993"/>
        </w:tabs>
        <w:spacing w:before="120" w:after="120" w:line="360" w:lineRule="auto"/>
        <w:ind w:left="0" w:firstLine="0"/>
        <w:jc w:val="both"/>
        <w:rPr>
          <w:rFonts w:ascii="Cambria" w:hAnsi="Cambria" w:cs="Calibri"/>
        </w:rPr>
      </w:pPr>
      <w:r w:rsidRPr="00F961A7">
        <w:rPr>
          <w:rFonts w:ascii="Cambria" w:hAnsi="Cambria" w:cs="Calibri"/>
        </w:rPr>
        <w:t>dokumentowanie procesu dydaktycznego, opiekuńczego i wychowawczego, zgodnie z zasadami określonymi w przepisach o dokumentacji szkolnej</w:t>
      </w:r>
      <w:r w:rsidR="0062549B" w:rsidRPr="00F961A7">
        <w:rPr>
          <w:rFonts w:ascii="Cambria" w:hAnsi="Cambria" w:cs="Calibri"/>
        </w:rPr>
        <w:t xml:space="preserve"> </w:t>
      </w:r>
      <w:r w:rsidRPr="00F961A7">
        <w:rPr>
          <w:rFonts w:ascii="Cambria" w:hAnsi="Cambria" w:cs="Calibri"/>
        </w:rPr>
        <w:t xml:space="preserve"> i archiwizacji.</w:t>
      </w:r>
    </w:p>
    <w:p w14:paraId="7DF77961" w14:textId="77777777" w:rsidR="00F203CA" w:rsidRPr="00F961A7" w:rsidRDefault="00195205" w:rsidP="00D4340E">
      <w:pPr>
        <w:autoSpaceDE w:val="0"/>
        <w:autoSpaceDN w:val="0"/>
        <w:adjustRightInd w:val="0"/>
        <w:spacing w:before="120" w:after="120" w:line="360" w:lineRule="auto"/>
        <w:ind w:firstLine="708"/>
        <w:jc w:val="both"/>
        <w:rPr>
          <w:rFonts w:ascii="Cambria" w:hAnsi="Cambria" w:cs="Calibri"/>
        </w:rPr>
      </w:pPr>
      <w:r w:rsidRPr="00F961A7">
        <w:rPr>
          <w:rFonts w:ascii="Cambria" w:hAnsi="Cambria" w:cs="Calibri"/>
          <w:b/>
        </w:rPr>
        <w:t xml:space="preserve">4. </w:t>
      </w:r>
      <w:r w:rsidR="00F203CA" w:rsidRPr="00F961A7">
        <w:rPr>
          <w:rFonts w:ascii="Cambria" w:hAnsi="Cambria" w:cs="Calibri"/>
        </w:rPr>
        <w:t>Zadaniem Szkoły Podstawowej jest pełna realizacja podstaw programowych kształcenia ogólnego z zachowaniem zalecanych form i sposobów jej realizacji. i wykształcenie u uczniów poniższych umiejętności:</w:t>
      </w:r>
    </w:p>
    <w:p w14:paraId="19F86D6F" w14:textId="77777777" w:rsidR="00F203CA" w:rsidRPr="00071FA4" w:rsidRDefault="00F203CA" w:rsidP="00312F2C">
      <w:pPr>
        <w:numPr>
          <w:ilvl w:val="0"/>
          <w:numId w:val="28"/>
        </w:numPr>
        <w:tabs>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sprawne komunikowanie się w języku polskim oraz w językach obcych nowożytnych; </w:t>
      </w:r>
    </w:p>
    <w:p w14:paraId="6A8B0414" w14:textId="77777777" w:rsidR="00F203CA" w:rsidRPr="00071FA4" w:rsidRDefault="00F203CA" w:rsidP="00312F2C">
      <w:pPr>
        <w:numPr>
          <w:ilvl w:val="0"/>
          <w:numId w:val="28"/>
        </w:numPr>
        <w:tabs>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sprawne wykorzystywanie narzędzi matematyki w życiu codziennym, a także kształcenie myślenia matematycznego; </w:t>
      </w:r>
    </w:p>
    <w:p w14:paraId="72285B6A" w14:textId="77777777" w:rsidR="00F203CA" w:rsidRPr="00071FA4" w:rsidRDefault="00F203CA" w:rsidP="00312F2C">
      <w:pPr>
        <w:numPr>
          <w:ilvl w:val="0"/>
          <w:numId w:val="28"/>
        </w:numPr>
        <w:tabs>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poszukiwanie, porządkowanie, krytyczna analiza oraz wykorzystanie informacji z różnych źródeł; </w:t>
      </w:r>
    </w:p>
    <w:p w14:paraId="1147DDC8" w14:textId="77777777" w:rsidR="00F203CA" w:rsidRPr="00071FA4" w:rsidRDefault="00F203CA" w:rsidP="00312F2C">
      <w:pPr>
        <w:numPr>
          <w:ilvl w:val="0"/>
          <w:numId w:val="28"/>
        </w:numPr>
        <w:tabs>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kreatywne rozwiązywanie problemów z różnych dziedzin ze świadomym wykorzystaniem metod i narzędzi wywodzących się z informatyki, w tym programowanie; </w:t>
      </w:r>
    </w:p>
    <w:p w14:paraId="0D140745" w14:textId="77777777" w:rsidR="00F203CA" w:rsidRPr="00071FA4" w:rsidRDefault="00F203CA" w:rsidP="00312F2C">
      <w:pPr>
        <w:numPr>
          <w:ilvl w:val="0"/>
          <w:numId w:val="28"/>
        </w:numPr>
        <w:tabs>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rozwiązywanie problemów, również z wykorzystaniem technik mediacyjnych;</w:t>
      </w:r>
    </w:p>
    <w:p w14:paraId="54678BBA" w14:textId="77777777" w:rsidR="00F203CA" w:rsidRPr="00071FA4" w:rsidRDefault="00F203CA" w:rsidP="00312F2C">
      <w:pPr>
        <w:numPr>
          <w:ilvl w:val="0"/>
          <w:numId w:val="28"/>
        </w:numPr>
        <w:tabs>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praca w zespole i społeczna aktywność; </w:t>
      </w:r>
    </w:p>
    <w:p w14:paraId="2368381D" w14:textId="77777777" w:rsidR="00071FA4" w:rsidRPr="00D4340E" w:rsidRDefault="00F203CA" w:rsidP="00312F2C">
      <w:pPr>
        <w:numPr>
          <w:ilvl w:val="0"/>
          <w:numId w:val="28"/>
        </w:numPr>
        <w:tabs>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color w:val="000000"/>
        </w:rPr>
        <w:t xml:space="preserve">aktywny udział w życiu kulturalnym szkoły, środowiska lokalnego oraz kraju. </w:t>
      </w:r>
    </w:p>
    <w:p w14:paraId="703D6655" w14:textId="77777777" w:rsidR="00071FA4" w:rsidRPr="00D4340E" w:rsidRDefault="00F203CA" w:rsidP="003375F0">
      <w:pPr>
        <w:spacing w:before="120" w:after="120" w:line="360" w:lineRule="auto"/>
        <w:ind w:firstLine="709"/>
        <w:jc w:val="both"/>
        <w:rPr>
          <w:rFonts w:ascii="Cambria" w:hAnsi="Cambria" w:cs="Calibri"/>
        </w:rPr>
      </w:pPr>
      <w:r w:rsidRPr="00F961A7">
        <w:rPr>
          <w:rFonts w:ascii="Cambria" w:hAnsi="Cambria" w:cs="Calibri"/>
          <w:b/>
        </w:rPr>
        <w:t>§ 4.</w:t>
      </w:r>
      <w:r w:rsidRPr="00F961A7">
        <w:rPr>
          <w:rFonts w:ascii="Cambria" w:hAnsi="Cambria" w:cs="Calibri"/>
        </w:rPr>
        <w:t xml:space="preserve"> Zadaniem szkoły jest ukierunkowanie procesu wychowawczego na wartości, które wyznaczają cele wychowania i kryteria jego oceny. Wychowanie ukierunkowane na wartości zakłada przede wszystkim podmiotowe traktowanie ucznia, a wartości skłaniają człowieka do podejmowania odpowiednich wyborów czy decyzji.</w:t>
      </w:r>
    </w:p>
    <w:p w14:paraId="7E8BB4C0" w14:textId="77777777" w:rsidR="00071FA4" w:rsidRPr="00F961A7" w:rsidRDefault="00F203CA" w:rsidP="00003B90">
      <w:pPr>
        <w:spacing w:before="120" w:after="120" w:line="360" w:lineRule="auto"/>
        <w:ind w:firstLine="709"/>
        <w:jc w:val="both"/>
        <w:rPr>
          <w:rFonts w:ascii="Cambria" w:hAnsi="Cambria" w:cs="Calibri"/>
        </w:rPr>
      </w:pPr>
      <w:r w:rsidRPr="00F961A7">
        <w:rPr>
          <w:rFonts w:ascii="Cambria" w:hAnsi="Cambria" w:cs="Calibri"/>
          <w:b/>
          <w:bCs/>
        </w:rPr>
        <w:lastRenderedPageBreak/>
        <w:t xml:space="preserve">§ 5. </w:t>
      </w:r>
      <w:r w:rsidRPr="00F961A7">
        <w:rPr>
          <w:rFonts w:ascii="Cambria" w:hAnsi="Cambria" w:cs="Calibri"/>
        </w:rPr>
        <w:t xml:space="preserve">Szkoła systematycznie diagnozuje osiągnięcia uczniów, </w:t>
      </w:r>
      <w:r w:rsidR="00195205" w:rsidRPr="00F961A7">
        <w:rPr>
          <w:rFonts w:ascii="Cambria" w:hAnsi="Cambria" w:cs="Calibri"/>
        </w:rPr>
        <w:t>stopień zadowolenia uczniów</w:t>
      </w:r>
      <w:r w:rsidR="0062549B" w:rsidRPr="00F961A7">
        <w:rPr>
          <w:rFonts w:ascii="Cambria" w:hAnsi="Cambria" w:cs="Calibri"/>
        </w:rPr>
        <w:t xml:space="preserve"> </w:t>
      </w:r>
      <w:r w:rsidR="00195205" w:rsidRPr="00F961A7">
        <w:rPr>
          <w:rFonts w:ascii="Cambria" w:hAnsi="Cambria" w:cs="Calibri"/>
        </w:rPr>
        <w:t xml:space="preserve"> i </w:t>
      </w:r>
      <w:r w:rsidRPr="00F961A7">
        <w:rPr>
          <w:rFonts w:ascii="Cambria" w:hAnsi="Cambria" w:cs="Calibri"/>
        </w:rPr>
        <w:t>rodziców, realizację zadań wykonywanych przez pracowników szkoły i wyciąga wnioski</w:t>
      </w:r>
      <w:r w:rsidR="0062549B" w:rsidRPr="00F961A7">
        <w:rPr>
          <w:rFonts w:ascii="Cambria" w:hAnsi="Cambria" w:cs="Calibri"/>
        </w:rPr>
        <w:t xml:space="preserve"> </w:t>
      </w:r>
      <w:r w:rsidRPr="00F961A7">
        <w:rPr>
          <w:rFonts w:ascii="Cambria" w:hAnsi="Cambria" w:cs="Calibri"/>
        </w:rPr>
        <w:t xml:space="preserve"> z realizacji celów i zadań Szkoły.</w:t>
      </w:r>
      <w:r w:rsidR="0062549B" w:rsidRPr="00F961A7">
        <w:rPr>
          <w:rFonts w:ascii="Cambria" w:hAnsi="Cambria" w:cs="Calibri"/>
        </w:rPr>
        <w:t xml:space="preserve"> </w:t>
      </w:r>
    </w:p>
    <w:p w14:paraId="50A21CEA" w14:textId="77777777" w:rsidR="00071FA4" w:rsidRPr="00F961A7" w:rsidRDefault="00F203CA" w:rsidP="00003B90">
      <w:pPr>
        <w:spacing w:before="120" w:after="120" w:line="360" w:lineRule="auto"/>
        <w:ind w:firstLine="709"/>
        <w:jc w:val="both"/>
        <w:rPr>
          <w:rFonts w:ascii="Cambria" w:hAnsi="Cambria" w:cs="Calibri"/>
        </w:rPr>
      </w:pPr>
      <w:r w:rsidRPr="00F961A7">
        <w:rPr>
          <w:rFonts w:ascii="Cambria" w:hAnsi="Cambria" w:cs="Calibri"/>
          <w:b/>
          <w:bCs/>
        </w:rPr>
        <w:t>§ 6.</w:t>
      </w:r>
      <w:r w:rsidRPr="00F961A7">
        <w:rPr>
          <w:rFonts w:ascii="Cambria" w:hAnsi="Cambria" w:cs="Calibri"/>
          <w:b/>
          <w:bCs/>
          <w:color w:val="00B050"/>
        </w:rPr>
        <w:t xml:space="preserve"> </w:t>
      </w:r>
      <w:r w:rsidRPr="00F961A7">
        <w:rPr>
          <w:rFonts w:ascii="Cambria" w:hAnsi="Cambria" w:cs="Calibri"/>
        </w:rPr>
        <w:t>Cele i zadania szkoły realizują nauczyciele wraz z uczniami na zajęciach klasowo-lekcyjnych, sportowych, zajęciach pozalekcyjnych i w działalności pozaszkolnej.</w:t>
      </w:r>
    </w:p>
    <w:p w14:paraId="763C1DE3" w14:textId="77777777" w:rsidR="00F203CA" w:rsidRPr="00F961A7" w:rsidRDefault="00F203CA" w:rsidP="00003B90">
      <w:pPr>
        <w:spacing w:before="120" w:after="120" w:line="360" w:lineRule="auto"/>
        <w:ind w:firstLine="709"/>
        <w:jc w:val="both"/>
        <w:rPr>
          <w:rFonts w:ascii="Cambria" w:hAnsi="Cambria" w:cs="Calibri"/>
        </w:rPr>
      </w:pPr>
      <w:r w:rsidRPr="00F961A7">
        <w:rPr>
          <w:rFonts w:ascii="Cambria" w:hAnsi="Cambria" w:cs="Calibri"/>
          <w:b/>
          <w:bCs/>
        </w:rPr>
        <w:t xml:space="preserve">§ 7. </w:t>
      </w:r>
      <w:r w:rsidRPr="00F961A7">
        <w:rPr>
          <w:rFonts w:ascii="Cambria" w:hAnsi="Cambria" w:cs="Calibri"/>
          <w:b/>
        </w:rPr>
        <w:t>1.</w:t>
      </w:r>
      <w:r w:rsidR="003375F0">
        <w:rPr>
          <w:rFonts w:ascii="Cambria" w:hAnsi="Cambria" w:cs="Calibri"/>
        </w:rPr>
        <w:t xml:space="preserve"> </w:t>
      </w:r>
      <w:r w:rsidRPr="00F961A7">
        <w:rPr>
          <w:rFonts w:ascii="Cambria" w:hAnsi="Cambria" w:cs="Calibri"/>
        </w:rPr>
        <w:t>Działalność edukacyjna Szkoły jest określona przez:</w:t>
      </w:r>
    </w:p>
    <w:p w14:paraId="7B538858" w14:textId="77777777" w:rsidR="00F203CA" w:rsidRPr="00F961A7" w:rsidRDefault="00F203CA" w:rsidP="00312F2C">
      <w:pPr>
        <w:numPr>
          <w:ilvl w:val="2"/>
          <w:numId w:val="29"/>
        </w:numPr>
        <w:tabs>
          <w:tab w:val="num" w:pos="0"/>
          <w:tab w:val="left" w:pos="284"/>
        </w:tabs>
        <w:spacing w:before="120" w:after="120" w:line="360" w:lineRule="auto"/>
        <w:ind w:left="0" w:firstLine="0"/>
        <w:jc w:val="both"/>
        <w:rPr>
          <w:rFonts w:ascii="Cambria" w:hAnsi="Cambria" w:cs="Calibri"/>
        </w:rPr>
      </w:pPr>
      <w:r w:rsidRPr="00F961A7">
        <w:rPr>
          <w:rFonts w:ascii="Cambria" w:hAnsi="Cambria" w:cs="Calibri"/>
        </w:rPr>
        <w:t>szkolny zestaw programów nauczania;</w:t>
      </w:r>
    </w:p>
    <w:p w14:paraId="4EA293F9" w14:textId="77777777" w:rsidR="00F203CA" w:rsidRPr="00D4340E" w:rsidRDefault="00F203CA" w:rsidP="00312F2C">
      <w:pPr>
        <w:numPr>
          <w:ilvl w:val="2"/>
          <w:numId w:val="29"/>
        </w:numPr>
        <w:tabs>
          <w:tab w:val="num" w:pos="0"/>
          <w:tab w:val="left" w:pos="284"/>
        </w:tabs>
        <w:spacing w:before="120" w:after="120" w:line="360" w:lineRule="auto"/>
        <w:ind w:left="0" w:firstLine="0"/>
        <w:jc w:val="both"/>
        <w:rPr>
          <w:rFonts w:ascii="Cambria" w:hAnsi="Cambria" w:cs="Calibri"/>
        </w:rPr>
      </w:pPr>
      <w:r w:rsidRPr="00F961A7">
        <w:rPr>
          <w:rFonts w:ascii="Cambria" w:hAnsi="Cambria" w:cs="Calibri"/>
        </w:rPr>
        <w:t>Prog</w:t>
      </w:r>
      <w:r w:rsidR="003375F0">
        <w:rPr>
          <w:rFonts w:ascii="Cambria" w:hAnsi="Cambria" w:cs="Calibri"/>
        </w:rPr>
        <w:t>ram wychowawczo–</w:t>
      </w:r>
      <w:r w:rsidRPr="00F961A7">
        <w:rPr>
          <w:rFonts w:ascii="Cambria" w:hAnsi="Cambria" w:cs="Calibri"/>
        </w:rPr>
        <w:t>profilaktyczny szkoły, obejmujący wszystkie treści i działania</w:t>
      </w:r>
      <w:r w:rsidR="0062549B" w:rsidRPr="00F961A7">
        <w:rPr>
          <w:rFonts w:ascii="Cambria" w:hAnsi="Cambria" w:cs="Calibri"/>
        </w:rPr>
        <w:t xml:space="preserve"> </w:t>
      </w:r>
      <w:r w:rsidR="00AA5025" w:rsidRPr="00F961A7">
        <w:rPr>
          <w:rFonts w:ascii="Cambria" w:hAnsi="Cambria" w:cs="Calibri"/>
        </w:rPr>
        <w:t>o </w:t>
      </w:r>
      <w:r w:rsidRPr="00F961A7">
        <w:rPr>
          <w:rFonts w:ascii="Cambria" w:hAnsi="Cambria" w:cs="Calibri"/>
        </w:rPr>
        <w:t>charakterze wychowawczym dostosowany do wieku uczniów i potrzeb;</w:t>
      </w:r>
    </w:p>
    <w:p w14:paraId="4E13A8F9" w14:textId="77777777" w:rsidR="00F203CA" w:rsidRDefault="0062549B" w:rsidP="00003B90">
      <w:pPr>
        <w:tabs>
          <w:tab w:val="left" w:pos="709"/>
        </w:tabs>
        <w:spacing w:before="120" w:after="120" w:line="360" w:lineRule="auto"/>
        <w:jc w:val="both"/>
        <w:rPr>
          <w:rFonts w:ascii="Cambria" w:hAnsi="Cambria" w:cs="Calibri"/>
        </w:rPr>
      </w:pPr>
      <w:r w:rsidRPr="00F961A7">
        <w:rPr>
          <w:rFonts w:ascii="Cambria" w:hAnsi="Cambria" w:cs="Calibri"/>
        </w:rPr>
        <w:t xml:space="preserve">  </w:t>
      </w:r>
      <w:r w:rsidR="00AA5025" w:rsidRPr="00F961A7">
        <w:rPr>
          <w:rFonts w:ascii="Cambria" w:hAnsi="Cambria" w:cs="Calibri"/>
        </w:rPr>
        <w:tab/>
      </w:r>
      <w:r w:rsidR="00F203CA" w:rsidRPr="00F961A7">
        <w:rPr>
          <w:rFonts w:ascii="Cambria" w:hAnsi="Cambria" w:cs="Calibri"/>
          <w:b/>
        </w:rPr>
        <w:t>2.</w:t>
      </w:r>
      <w:r w:rsidR="00F203CA" w:rsidRPr="00F961A7">
        <w:rPr>
          <w:rFonts w:ascii="Cambria" w:hAnsi="Cambria" w:cs="Calibri"/>
        </w:rPr>
        <w:t xml:space="preserve"> Szkolny zestaw programów nau</w:t>
      </w:r>
      <w:r w:rsidR="003375F0">
        <w:rPr>
          <w:rFonts w:ascii="Cambria" w:hAnsi="Cambria" w:cs="Calibri"/>
        </w:rPr>
        <w:t>czania oraz program wychowawczo–</w:t>
      </w:r>
      <w:r w:rsidR="00F203CA" w:rsidRPr="00F961A7">
        <w:rPr>
          <w:rFonts w:ascii="Cambria" w:hAnsi="Cambria" w:cs="Calibri"/>
        </w:rPr>
        <w:t>profilaktyczny szkoły tworzą spójną całość i uwzględniaj</w:t>
      </w:r>
      <w:r w:rsidR="00AA5025" w:rsidRPr="00F961A7">
        <w:rPr>
          <w:rFonts w:ascii="Cambria" w:hAnsi="Cambria" w:cs="Calibri"/>
        </w:rPr>
        <w:t>ą wszystkie wymagania opisane w </w:t>
      </w:r>
      <w:r w:rsidR="00F203CA" w:rsidRPr="00F961A7">
        <w:rPr>
          <w:rFonts w:ascii="Cambria" w:hAnsi="Cambria" w:cs="Calibri"/>
        </w:rPr>
        <w:t>podstawie programowej. Ich przygotowanie i realizacja są zadaniem zarówno całej szkoły, jak i każdego nauczyciela</w:t>
      </w:r>
    </w:p>
    <w:p w14:paraId="6346396A" w14:textId="77777777" w:rsidR="00D4340E" w:rsidRPr="00D4340E" w:rsidRDefault="00D4340E" w:rsidP="00D4340E">
      <w:pPr>
        <w:spacing w:before="120" w:after="120" w:line="360" w:lineRule="auto"/>
        <w:jc w:val="both"/>
        <w:rPr>
          <w:rFonts w:ascii="Cambria" w:hAnsi="Cambria" w:cs="Calibri"/>
        </w:rPr>
      </w:pPr>
    </w:p>
    <w:p w14:paraId="181572FF" w14:textId="77777777" w:rsidR="0073387B" w:rsidRPr="00071FA4" w:rsidRDefault="0073387B" w:rsidP="00D4340E">
      <w:pPr>
        <w:pStyle w:val="Nagwek2"/>
        <w:spacing w:before="120" w:after="120"/>
        <w:jc w:val="center"/>
        <w:rPr>
          <w:rFonts w:cs="Calibri"/>
          <w:i w:val="0"/>
        </w:rPr>
      </w:pPr>
      <w:bookmarkStart w:id="0" w:name="_Toc485907086"/>
      <w:r w:rsidRPr="00071FA4">
        <w:rPr>
          <w:rFonts w:cs="Calibri"/>
          <w:i w:val="0"/>
        </w:rPr>
        <w:t>Rozdział 2</w:t>
      </w:r>
      <w:r w:rsidRPr="00071FA4">
        <w:rPr>
          <w:rFonts w:cs="Calibri"/>
          <w:i w:val="0"/>
        </w:rPr>
        <w:br/>
        <w:t>Sposoby realizacji zadań w szkole</w:t>
      </w:r>
      <w:bookmarkEnd w:id="0"/>
    </w:p>
    <w:p w14:paraId="09E9722A" w14:textId="77777777" w:rsidR="0073387B" w:rsidRPr="00F961A7" w:rsidRDefault="0073387B" w:rsidP="00D4340E">
      <w:pPr>
        <w:spacing w:before="120" w:after="120" w:line="360" w:lineRule="auto"/>
        <w:rPr>
          <w:rFonts w:ascii="Cambria" w:hAnsi="Cambria" w:cs="Calibri"/>
        </w:rPr>
      </w:pPr>
    </w:p>
    <w:p w14:paraId="5BCD5A59" w14:textId="77777777" w:rsidR="0073387B" w:rsidRPr="00F961A7" w:rsidRDefault="0062549B" w:rsidP="00003B90">
      <w:pPr>
        <w:tabs>
          <w:tab w:val="left" w:pos="709"/>
          <w:tab w:val="left" w:pos="1134"/>
        </w:tabs>
        <w:spacing w:before="120" w:after="120" w:line="360" w:lineRule="auto"/>
        <w:jc w:val="both"/>
        <w:rPr>
          <w:rFonts w:ascii="Cambria" w:hAnsi="Cambria" w:cs="Calibri"/>
        </w:rPr>
      </w:pPr>
      <w:r w:rsidRPr="00F961A7">
        <w:rPr>
          <w:rFonts w:ascii="Cambria" w:hAnsi="Cambria" w:cs="Calibri"/>
          <w:b/>
        </w:rPr>
        <w:t xml:space="preserve"> </w:t>
      </w:r>
      <w:r w:rsidR="00003B90">
        <w:rPr>
          <w:rFonts w:ascii="Cambria" w:hAnsi="Cambria" w:cs="Calibri"/>
          <w:b/>
        </w:rPr>
        <w:tab/>
      </w:r>
      <w:r w:rsidR="0073387B" w:rsidRPr="00F961A7">
        <w:rPr>
          <w:rFonts w:ascii="Cambria" w:hAnsi="Cambria" w:cs="Calibri"/>
          <w:b/>
        </w:rPr>
        <w:t>§ 8. 1.</w:t>
      </w:r>
      <w:r w:rsidRPr="00F961A7">
        <w:rPr>
          <w:rFonts w:ascii="Cambria" w:hAnsi="Cambria" w:cs="Calibri"/>
          <w:b/>
        </w:rPr>
        <w:t xml:space="preserve"> </w:t>
      </w:r>
      <w:r w:rsidR="00E8769C" w:rsidRPr="00F961A7">
        <w:rPr>
          <w:rFonts w:ascii="Cambria" w:hAnsi="Cambria" w:cs="Calibri"/>
        </w:rPr>
        <w:t>Pr</w:t>
      </w:r>
      <w:r w:rsidR="003375F0">
        <w:rPr>
          <w:rFonts w:ascii="Cambria" w:hAnsi="Cambria" w:cs="Calibri"/>
        </w:rPr>
        <w:t>aca wychowawczo–</w:t>
      </w:r>
      <w:r w:rsidR="0073387B" w:rsidRPr="00F961A7">
        <w:rPr>
          <w:rFonts w:ascii="Cambria" w:hAnsi="Cambria" w:cs="Calibri"/>
        </w:rPr>
        <w:t>dydaktyczna w szkole prowadzona jest w oparciu obowiązującą podstawę programową kształcenia ogólnego dla poszczególnyc</w:t>
      </w:r>
      <w:r w:rsidR="00AA1352" w:rsidRPr="00F961A7">
        <w:rPr>
          <w:rFonts w:ascii="Cambria" w:hAnsi="Cambria" w:cs="Calibri"/>
        </w:rPr>
        <w:t>h etapów edukacyjnych zgodnie z </w:t>
      </w:r>
      <w:r w:rsidR="0073387B" w:rsidRPr="00F961A7">
        <w:rPr>
          <w:rFonts w:ascii="Cambria" w:hAnsi="Cambria" w:cs="Calibri"/>
        </w:rPr>
        <w:t>przyjętymi programami nauczania dla każdej edukacji przedmiotowej.</w:t>
      </w:r>
    </w:p>
    <w:p w14:paraId="700FDECC" w14:textId="77777777" w:rsidR="0073387B" w:rsidRPr="00D4340E" w:rsidRDefault="00003B90" w:rsidP="00003B90">
      <w:pPr>
        <w:pStyle w:val="Listapunktowana21"/>
        <w:numPr>
          <w:ilvl w:val="0"/>
          <w:numId w:val="0"/>
        </w:numPr>
        <w:spacing w:before="120" w:after="120" w:line="360" w:lineRule="auto"/>
        <w:ind w:firstLine="709"/>
        <w:jc w:val="both"/>
        <w:rPr>
          <w:rFonts w:ascii="Cambria" w:hAnsi="Cambria" w:cs="Calibri"/>
        </w:rPr>
      </w:pPr>
      <w:r w:rsidRPr="00003B90">
        <w:rPr>
          <w:rFonts w:ascii="Cambria" w:eastAsia="Times New Roman" w:hAnsi="Cambria" w:cs="Calibri"/>
          <w:b/>
          <w:lang w:eastAsia="pl-PL"/>
        </w:rPr>
        <w:t>2.</w:t>
      </w:r>
      <w:r>
        <w:rPr>
          <w:rFonts w:ascii="Cambria" w:eastAsia="Times New Roman" w:hAnsi="Cambria" w:cs="Calibri"/>
          <w:lang w:eastAsia="pl-PL"/>
        </w:rPr>
        <w:t xml:space="preserve"> </w:t>
      </w:r>
      <w:r w:rsidR="0073387B" w:rsidRPr="00F961A7">
        <w:rPr>
          <w:rFonts w:ascii="Cambria" w:eastAsia="Times New Roman" w:hAnsi="Cambria" w:cs="Calibri"/>
          <w:lang w:eastAsia="pl-PL"/>
        </w:rPr>
        <w:t>W realizacji zadań szkoła respektuje zobowiązania wynikające w szczególności z: Powszechnej Deklaracji Praw Człowieka ONZ, Deklaracji Praw Dziecka ONZ, Konwencji o Prawach Dziecka</w:t>
      </w:r>
    </w:p>
    <w:p w14:paraId="2BE3297A" w14:textId="77777777" w:rsidR="0073387B" w:rsidRPr="00F961A7" w:rsidRDefault="0062549B" w:rsidP="003375F0">
      <w:pPr>
        <w:tabs>
          <w:tab w:val="left" w:pos="426"/>
          <w:tab w:val="left" w:pos="709"/>
        </w:tabs>
        <w:spacing w:before="120" w:after="120" w:line="360" w:lineRule="auto"/>
        <w:jc w:val="both"/>
        <w:rPr>
          <w:rFonts w:ascii="Cambria" w:hAnsi="Cambria" w:cs="Calibri"/>
          <w:b/>
        </w:rPr>
      </w:pPr>
      <w:r w:rsidRPr="00F961A7">
        <w:rPr>
          <w:rFonts w:ascii="Cambria" w:hAnsi="Cambria" w:cs="Calibri"/>
          <w:b/>
        </w:rPr>
        <w:t xml:space="preserve"> </w:t>
      </w:r>
      <w:r w:rsidR="0073387B" w:rsidRPr="00F961A7">
        <w:rPr>
          <w:rFonts w:ascii="Cambria" w:hAnsi="Cambria" w:cs="Calibri"/>
          <w:b/>
        </w:rPr>
        <w:t xml:space="preserve"> </w:t>
      </w:r>
      <w:r w:rsidR="00003B90">
        <w:rPr>
          <w:rFonts w:ascii="Cambria" w:hAnsi="Cambria" w:cs="Calibri"/>
          <w:b/>
        </w:rPr>
        <w:tab/>
      </w:r>
      <w:r w:rsidR="00003B90">
        <w:rPr>
          <w:rFonts w:ascii="Cambria" w:hAnsi="Cambria" w:cs="Calibri"/>
          <w:b/>
        </w:rPr>
        <w:tab/>
      </w:r>
      <w:r w:rsidR="0073387B" w:rsidRPr="00F961A7">
        <w:rPr>
          <w:rFonts w:ascii="Cambria" w:hAnsi="Cambria" w:cs="Calibri"/>
          <w:b/>
        </w:rPr>
        <w:t>§ 9.</w:t>
      </w:r>
      <w:r w:rsidRPr="00F961A7">
        <w:rPr>
          <w:rFonts w:ascii="Cambria" w:hAnsi="Cambria" w:cs="Calibri"/>
          <w:b/>
        </w:rPr>
        <w:t xml:space="preserve"> </w:t>
      </w:r>
      <w:r w:rsidR="0073387B" w:rsidRPr="00F961A7">
        <w:rPr>
          <w:rFonts w:ascii="Cambria" w:hAnsi="Cambria" w:cs="Calibri"/>
          <w:b/>
        </w:rPr>
        <w:t>1</w:t>
      </w:r>
      <w:r w:rsidR="0073387B" w:rsidRPr="00F961A7">
        <w:rPr>
          <w:rFonts w:ascii="Cambria" w:hAnsi="Cambria" w:cs="Calibri"/>
        </w:rPr>
        <w:t>. Programy nauczania – wymagania, zasady dopuszczania do użytku w szkole.</w:t>
      </w:r>
    </w:p>
    <w:p w14:paraId="44BB006A" w14:textId="77777777" w:rsidR="0073387B" w:rsidRPr="00D4340E" w:rsidRDefault="0073387B" w:rsidP="00CA0AAC">
      <w:pPr>
        <w:numPr>
          <w:ilvl w:val="0"/>
          <w:numId w:val="40"/>
        </w:numPr>
        <w:tabs>
          <w:tab w:val="left" w:pos="0"/>
          <w:tab w:val="left" w:pos="284"/>
        </w:tabs>
        <w:spacing w:before="120" w:after="120" w:line="360" w:lineRule="auto"/>
        <w:ind w:left="0" w:firstLine="0"/>
        <w:jc w:val="both"/>
        <w:rPr>
          <w:rFonts w:ascii="Cambria" w:hAnsi="Cambria" w:cs="Calibri"/>
        </w:rPr>
      </w:pPr>
      <w:r w:rsidRPr="00F961A7">
        <w:rPr>
          <w:rFonts w:ascii="Cambria" w:hAnsi="Cambria" w:cs="Calibri"/>
        </w:rPr>
        <w:t>Program nauczania obejmuje treści nauczania ustalone dla danych zajęć edukacyjnych w podstawie progra</w:t>
      </w:r>
      <w:r w:rsidR="00C25D49" w:rsidRPr="00F961A7">
        <w:rPr>
          <w:rFonts w:ascii="Cambria" w:hAnsi="Cambria" w:cs="Calibri"/>
        </w:rPr>
        <w:t xml:space="preserve">mowej ułożone chronologicznie, </w:t>
      </w:r>
      <w:r w:rsidRPr="00F961A7">
        <w:rPr>
          <w:rFonts w:ascii="Cambria" w:hAnsi="Cambria" w:cs="Calibri"/>
        </w:rPr>
        <w:t>ze wskazaniem celów kształcenia i wychowania zawartymi w podstawie programowej kształcenia ogólnego. Program nauczania może zawierać treści wykraczające poza zakres treści kształcenia ustalone w podstawie programowej, pod warunkiem, że treści wykraczające poza podstawę programową:</w:t>
      </w:r>
    </w:p>
    <w:p w14:paraId="550BCD34" w14:textId="77777777" w:rsidR="00E05D33" w:rsidRDefault="0073387B" w:rsidP="00E05D33">
      <w:pPr>
        <w:numPr>
          <w:ilvl w:val="0"/>
          <w:numId w:val="9"/>
        </w:numPr>
        <w:tabs>
          <w:tab w:val="left" w:pos="284"/>
          <w:tab w:val="left" w:pos="1134"/>
        </w:tabs>
        <w:spacing w:before="120" w:after="120" w:line="360" w:lineRule="auto"/>
        <w:ind w:left="720" w:hanging="11"/>
        <w:jc w:val="both"/>
        <w:rPr>
          <w:rFonts w:ascii="Cambria" w:hAnsi="Cambria" w:cs="Calibri"/>
        </w:rPr>
      </w:pPr>
      <w:r w:rsidRPr="00F961A7">
        <w:rPr>
          <w:rFonts w:ascii="Cambria" w:hAnsi="Cambria" w:cs="Calibri"/>
        </w:rPr>
        <w:lastRenderedPageBreak/>
        <w:t>uwzględniają aktualny stan wiedzy naukowej, w tym, metodycznej;</w:t>
      </w:r>
    </w:p>
    <w:p w14:paraId="40CC36E8" w14:textId="77777777" w:rsidR="00E05D33" w:rsidRDefault="0073387B" w:rsidP="00E05D33">
      <w:pPr>
        <w:numPr>
          <w:ilvl w:val="0"/>
          <w:numId w:val="9"/>
        </w:numPr>
        <w:tabs>
          <w:tab w:val="left" w:pos="284"/>
          <w:tab w:val="left" w:pos="1134"/>
        </w:tabs>
        <w:spacing w:before="120" w:after="120" w:line="360" w:lineRule="auto"/>
        <w:ind w:left="720" w:hanging="11"/>
        <w:jc w:val="both"/>
        <w:rPr>
          <w:rFonts w:ascii="Cambria" w:hAnsi="Cambria" w:cs="Calibri"/>
        </w:rPr>
      </w:pPr>
      <w:r w:rsidRPr="00E05D33">
        <w:rPr>
          <w:rFonts w:ascii="Cambria" w:hAnsi="Cambria" w:cs="Calibri"/>
        </w:rPr>
        <w:t>są przystosowane do danego poziomu kształcenia pod względem stopnia trudności, formy przekazu, właściwego doboru pojęć, nazw, terminów i sposobu ich wyjaśniania;</w:t>
      </w:r>
    </w:p>
    <w:p w14:paraId="75633526" w14:textId="77777777" w:rsidR="0073387B" w:rsidRPr="00E05D33" w:rsidRDefault="0073387B" w:rsidP="00E05D33">
      <w:pPr>
        <w:numPr>
          <w:ilvl w:val="0"/>
          <w:numId w:val="9"/>
        </w:numPr>
        <w:tabs>
          <w:tab w:val="left" w:pos="284"/>
          <w:tab w:val="left" w:pos="1134"/>
        </w:tabs>
        <w:spacing w:before="120" w:after="120" w:line="360" w:lineRule="auto"/>
        <w:ind w:left="720" w:hanging="11"/>
        <w:jc w:val="both"/>
        <w:rPr>
          <w:rFonts w:ascii="Cambria" w:hAnsi="Cambria" w:cs="Calibri"/>
        </w:rPr>
      </w:pPr>
      <w:r w:rsidRPr="00E05D33">
        <w:rPr>
          <w:rFonts w:ascii="Cambria" w:hAnsi="Cambria" w:cs="Calibri"/>
        </w:rPr>
        <w:t>wraz z treściami zawartymi w podstawie programowej stanowią logiczną całość.</w:t>
      </w:r>
    </w:p>
    <w:p w14:paraId="79FAEEF5" w14:textId="77777777" w:rsidR="0073387B" w:rsidRPr="00D4340E" w:rsidRDefault="0073387B" w:rsidP="00CA0AAC">
      <w:pPr>
        <w:numPr>
          <w:ilvl w:val="0"/>
          <w:numId w:val="40"/>
        </w:numPr>
        <w:tabs>
          <w:tab w:val="left" w:pos="284"/>
        </w:tabs>
        <w:spacing w:before="120" w:after="120" w:line="360" w:lineRule="auto"/>
        <w:ind w:left="0" w:firstLine="0"/>
        <w:jc w:val="both"/>
        <w:rPr>
          <w:rFonts w:ascii="Cambria" w:hAnsi="Cambria" w:cs="Calibri"/>
        </w:rPr>
      </w:pPr>
      <w:r w:rsidRPr="00F961A7">
        <w:rPr>
          <w:rFonts w:ascii="Cambria" w:hAnsi="Cambria" w:cs="Calibri"/>
        </w:rPr>
        <w:t>Program nauczania zaproponowany przez nauczyciela lub zespół nauczycieli musi być dostosowany do potrzeb i możliwości uczniów, dla których jest przeznaczony i powinien uwzględniać warunki dydaktyczne i lokalowe szkoły, zainteresowania uczniów, lokalizację szkoły, warunki ś</w:t>
      </w:r>
      <w:r w:rsidR="00C23FC5" w:rsidRPr="00F961A7">
        <w:rPr>
          <w:rFonts w:ascii="Cambria" w:hAnsi="Cambria" w:cs="Calibri"/>
        </w:rPr>
        <w:t>rodowiskowe i społeczne uczniów.</w:t>
      </w:r>
    </w:p>
    <w:p w14:paraId="2AAE2C75" w14:textId="77777777" w:rsidR="0073387B" w:rsidRPr="00D4340E" w:rsidRDefault="0073387B" w:rsidP="00CA0AAC">
      <w:pPr>
        <w:numPr>
          <w:ilvl w:val="0"/>
          <w:numId w:val="40"/>
        </w:numPr>
        <w:tabs>
          <w:tab w:val="left" w:pos="0"/>
          <w:tab w:val="left" w:pos="284"/>
          <w:tab w:val="left" w:pos="426"/>
        </w:tabs>
        <w:spacing w:before="120" w:after="120" w:line="360" w:lineRule="auto"/>
        <w:ind w:left="0" w:firstLine="0"/>
        <w:jc w:val="both"/>
        <w:rPr>
          <w:rFonts w:ascii="Cambria" w:hAnsi="Cambria" w:cs="Calibri"/>
        </w:rPr>
      </w:pPr>
      <w:r w:rsidRPr="00F961A7">
        <w:rPr>
          <w:rFonts w:ascii="Cambria" w:hAnsi="Cambria" w:cs="Calibri"/>
        </w:rPr>
        <w:t>Program nauczania opracow</w:t>
      </w:r>
      <w:r w:rsidR="00C23FC5" w:rsidRPr="00F961A7">
        <w:rPr>
          <w:rFonts w:ascii="Cambria" w:hAnsi="Cambria" w:cs="Calibri"/>
        </w:rPr>
        <w:t>uje się na cały etap edukacyjny.</w:t>
      </w:r>
    </w:p>
    <w:p w14:paraId="76EC5D4A" w14:textId="77777777" w:rsidR="0073387B" w:rsidRPr="00D4340E" w:rsidRDefault="0073387B" w:rsidP="00CA0AAC">
      <w:pPr>
        <w:numPr>
          <w:ilvl w:val="0"/>
          <w:numId w:val="40"/>
        </w:numPr>
        <w:tabs>
          <w:tab w:val="left" w:pos="284"/>
          <w:tab w:val="left" w:pos="426"/>
        </w:tabs>
        <w:spacing w:before="120" w:after="120" w:line="360" w:lineRule="auto"/>
        <w:ind w:left="0" w:firstLine="0"/>
        <w:jc w:val="both"/>
        <w:rPr>
          <w:rFonts w:ascii="Cambria" w:hAnsi="Cambria" w:cs="Calibri"/>
        </w:rPr>
      </w:pPr>
      <w:r w:rsidRPr="00F961A7">
        <w:rPr>
          <w:rFonts w:ascii="Cambria" w:hAnsi="Cambria" w:cs="Calibri"/>
        </w:rPr>
        <w:t>Nauczyciel może zaproponować program nauczania ogólnego lub program kształcenia w danym zawodzie</w:t>
      </w:r>
      <w:r w:rsidR="0062549B" w:rsidRPr="00F961A7">
        <w:rPr>
          <w:rFonts w:ascii="Cambria" w:hAnsi="Cambria" w:cs="Calibri"/>
        </w:rPr>
        <w:t xml:space="preserve"> </w:t>
      </w:r>
      <w:r w:rsidRPr="00F961A7">
        <w:rPr>
          <w:rFonts w:ascii="Cambria" w:hAnsi="Cambria" w:cs="Calibri"/>
        </w:rPr>
        <w:t>opracowany samodzielnie lub we współpracy z innymi nauczycielami. Nauczyciel może również zaproponować program opracowany przez innego autora (autorów) lub program opracowany przez innego autora (autorów) wraz z dokonanymi przez siebie modyfikacjami. Wprowadzone modyfikacje do programu nauczyciel wyróżnia innym kolorem czcionki oraz dołącza pisemne</w:t>
      </w:r>
      <w:r w:rsidR="0062549B" w:rsidRPr="00F961A7">
        <w:rPr>
          <w:rFonts w:ascii="Cambria" w:hAnsi="Cambria" w:cs="Calibri"/>
        </w:rPr>
        <w:t xml:space="preserve"> </w:t>
      </w:r>
      <w:r w:rsidRPr="00F961A7">
        <w:rPr>
          <w:rFonts w:ascii="Cambria" w:hAnsi="Cambria" w:cs="Calibri"/>
        </w:rPr>
        <w:t>uzasadni</w:t>
      </w:r>
      <w:r w:rsidR="00C23FC5" w:rsidRPr="00F961A7">
        <w:rPr>
          <w:rFonts w:ascii="Cambria" w:hAnsi="Cambria" w:cs="Calibri"/>
        </w:rPr>
        <w:t>enie wprowadzenia zmian.</w:t>
      </w:r>
    </w:p>
    <w:p w14:paraId="64C3E973" w14:textId="77777777" w:rsidR="0073387B" w:rsidRPr="00D4340E" w:rsidRDefault="0073387B" w:rsidP="00CA0AAC">
      <w:pPr>
        <w:numPr>
          <w:ilvl w:val="0"/>
          <w:numId w:val="40"/>
        </w:numPr>
        <w:tabs>
          <w:tab w:val="left" w:pos="284"/>
          <w:tab w:val="left" w:pos="426"/>
        </w:tabs>
        <w:spacing w:before="120" w:after="120" w:line="360" w:lineRule="auto"/>
        <w:ind w:left="0" w:firstLine="0"/>
        <w:jc w:val="both"/>
        <w:rPr>
          <w:rFonts w:ascii="Cambria" w:hAnsi="Cambria" w:cs="Calibri"/>
        </w:rPr>
      </w:pPr>
      <w:r w:rsidRPr="00F961A7">
        <w:rPr>
          <w:rFonts w:ascii="Cambria" w:hAnsi="Cambria" w:cs="Calibri"/>
        </w:rPr>
        <w:t>Program nauczania dla zajęć edukacyjnych z zakresu ksz</w:t>
      </w:r>
      <w:r w:rsidR="00C23FC5" w:rsidRPr="00F961A7">
        <w:rPr>
          <w:rFonts w:ascii="Cambria" w:hAnsi="Cambria" w:cs="Calibri"/>
        </w:rPr>
        <w:t>tałcenia ogólnego, zwany dalej „</w:t>
      </w:r>
      <w:r w:rsidRPr="00F961A7">
        <w:rPr>
          <w:rFonts w:ascii="Cambria" w:hAnsi="Cambria" w:cs="Calibri"/>
        </w:rPr>
        <w:t>programem nauczania ogólnego" dopuszcza do użytku dyrektor szkoły na wniosek nauczyciela lub zespołu nauczycieli po zasięgnięciu opinii rady pedagogicznej, na wniosek nauczyciela lub nauczycieli.</w:t>
      </w:r>
    </w:p>
    <w:p w14:paraId="4ADFCD7F" w14:textId="77777777" w:rsidR="0073387B" w:rsidRPr="00D4340E" w:rsidRDefault="00C23FC5" w:rsidP="00CA0AAC">
      <w:pPr>
        <w:numPr>
          <w:ilvl w:val="0"/>
          <w:numId w:val="40"/>
        </w:numPr>
        <w:tabs>
          <w:tab w:val="left" w:pos="284"/>
        </w:tabs>
        <w:spacing w:before="120" w:after="120" w:line="360" w:lineRule="auto"/>
        <w:ind w:left="0" w:firstLine="0"/>
        <w:jc w:val="both"/>
        <w:rPr>
          <w:rFonts w:ascii="Cambria" w:hAnsi="Cambria" w:cs="Calibri"/>
        </w:rPr>
      </w:pPr>
      <w:r w:rsidRPr="00F961A7">
        <w:rPr>
          <w:rFonts w:ascii="Cambria" w:hAnsi="Cambria" w:cs="Calibri"/>
        </w:rPr>
        <w:t>Program nauczania zawiera</w:t>
      </w:r>
      <w:r w:rsidR="0073387B" w:rsidRPr="00F961A7">
        <w:rPr>
          <w:rFonts w:ascii="Cambria" w:hAnsi="Cambria" w:cs="Calibri"/>
        </w:rPr>
        <w:t>:</w:t>
      </w:r>
    </w:p>
    <w:p w14:paraId="06DB707C" w14:textId="77777777" w:rsidR="0073387B" w:rsidRPr="00F961A7" w:rsidRDefault="0062549B" w:rsidP="00CA0AAC">
      <w:pPr>
        <w:numPr>
          <w:ilvl w:val="0"/>
          <w:numId w:val="39"/>
        </w:numPr>
        <w:autoSpaceDE w:val="0"/>
        <w:autoSpaceDN w:val="0"/>
        <w:adjustRightInd w:val="0"/>
        <w:spacing w:before="120" w:after="120" w:line="360" w:lineRule="auto"/>
        <w:jc w:val="both"/>
        <w:rPr>
          <w:rFonts w:ascii="Cambria" w:hAnsi="Cambria" w:cs="Calibri"/>
        </w:rPr>
      </w:pPr>
      <w:r w:rsidRPr="00F961A7">
        <w:rPr>
          <w:rFonts w:ascii="Cambria" w:hAnsi="Cambria" w:cs="Calibri"/>
        </w:rPr>
        <w:t xml:space="preserve"> </w:t>
      </w:r>
      <w:r w:rsidR="0073387B" w:rsidRPr="00F961A7">
        <w:rPr>
          <w:rFonts w:ascii="Cambria" w:hAnsi="Cambria" w:cs="Calibri"/>
        </w:rPr>
        <w:t>szczegółowe cele kształcenia i wychowania;</w:t>
      </w:r>
    </w:p>
    <w:p w14:paraId="2B76F561" w14:textId="77777777" w:rsidR="0073387B" w:rsidRPr="00F961A7" w:rsidRDefault="0062549B" w:rsidP="00CA0AAC">
      <w:pPr>
        <w:numPr>
          <w:ilvl w:val="0"/>
          <w:numId w:val="39"/>
        </w:numPr>
        <w:autoSpaceDE w:val="0"/>
        <w:autoSpaceDN w:val="0"/>
        <w:adjustRightInd w:val="0"/>
        <w:spacing w:before="120" w:after="120" w:line="360" w:lineRule="auto"/>
        <w:jc w:val="both"/>
        <w:rPr>
          <w:rFonts w:ascii="Cambria" w:hAnsi="Cambria" w:cs="Calibri"/>
        </w:rPr>
      </w:pPr>
      <w:r w:rsidRPr="00F961A7">
        <w:rPr>
          <w:rFonts w:ascii="Cambria" w:hAnsi="Cambria" w:cs="Calibri"/>
        </w:rPr>
        <w:t xml:space="preserve"> </w:t>
      </w:r>
      <w:r w:rsidR="0073387B" w:rsidRPr="00F961A7">
        <w:rPr>
          <w:rFonts w:ascii="Cambria" w:hAnsi="Cambria" w:cs="Calibri"/>
        </w:rPr>
        <w:t>treści zgodne z treściami nauczania zawartymi w podstawie programowej</w:t>
      </w:r>
      <w:r w:rsidRPr="00F961A7">
        <w:rPr>
          <w:rFonts w:ascii="Cambria" w:hAnsi="Cambria" w:cs="Calibri"/>
        </w:rPr>
        <w:t xml:space="preserve">  </w:t>
      </w:r>
    </w:p>
    <w:p w14:paraId="0DB043C9" w14:textId="77777777" w:rsidR="00E05D33" w:rsidRDefault="0062549B" w:rsidP="00E05D33">
      <w:pPr>
        <w:autoSpaceDE w:val="0"/>
        <w:autoSpaceDN w:val="0"/>
        <w:adjustRightInd w:val="0"/>
        <w:spacing w:before="120" w:after="120" w:line="360" w:lineRule="auto"/>
        <w:ind w:left="720"/>
        <w:jc w:val="both"/>
        <w:rPr>
          <w:rFonts w:ascii="Cambria" w:hAnsi="Cambria" w:cs="Calibri"/>
        </w:rPr>
      </w:pPr>
      <w:r w:rsidRPr="00F961A7">
        <w:rPr>
          <w:rFonts w:ascii="Cambria" w:hAnsi="Cambria" w:cs="Calibri"/>
        </w:rPr>
        <w:t xml:space="preserve"> </w:t>
      </w:r>
      <w:r w:rsidR="0073387B" w:rsidRPr="00F961A7">
        <w:rPr>
          <w:rFonts w:ascii="Cambria" w:hAnsi="Cambria" w:cs="Calibri"/>
        </w:rPr>
        <w:t>kształcenia</w:t>
      </w:r>
      <w:r w:rsidRPr="00F961A7">
        <w:rPr>
          <w:rFonts w:ascii="Cambria" w:hAnsi="Cambria" w:cs="Calibri"/>
        </w:rPr>
        <w:t xml:space="preserve"> </w:t>
      </w:r>
      <w:r w:rsidR="0073387B" w:rsidRPr="00F961A7">
        <w:rPr>
          <w:rFonts w:ascii="Cambria" w:hAnsi="Cambria" w:cs="Calibri"/>
        </w:rPr>
        <w:t xml:space="preserve"> ogólnego;</w:t>
      </w:r>
    </w:p>
    <w:p w14:paraId="3E253CAD" w14:textId="77777777" w:rsidR="0073387B" w:rsidRPr="00F961A7" w:rsidRDefault="00E05D33" w:rsidP="00E05D33">
      <w:pPr>
        <w:autoSpaceDE w:val="0"/>
        <w:autoSpaceDN w:val="0"/>
        <w:adjustRightInd w:val="0"/>
        <w:spacing w:before="120" w:after="120" w:line="360" w:lineRule="auto"/>
        <w:ind w:left="720"/>
        <w:jc w:val="both"/>
        <w:rPr>
          <w:rFonts w:ascii="Cambria" w:hAnsi="Cambria" w:cs="Calibri"/>
        </w:rPr>
      </w:pPr>
      <w:r w:rsidRPr="00E05D33">
        <w:rPr>
          <w:rFonts w:ascii="Cambria" w:hAnsi="Cambria" w:cs="Calibri"/>
          <w:b/>
        </w:rPr>
        <w:t>c)</w:t>
      </w:r>
      <w:r>
        <w:rPr>
          <w:rFonts w:ascii="Cambria" w:hAnsi="Cambria" w:cs="Calibri"/>
        </w:rPr>
        <w:t xml:space="preserve"> </w:t>
      </w:r>
      <w:r w:rsidR="0073387B" w:rsidRPr="00F961A7">
        <w:rPr>
          <w:rFonts w:ascii="Cambria" w:hAnsi="Cambria" w:cs="Calibri"/>
        </w:rPr>
        <w:t>sposoby osiągania celów kształcenia i wychowania, z uwzględnieniem możliwości</w:t>
      </w:r>
      <w:r w:rsidR="0062549B" w:rsidRPr="00F961A7">
        <w:rPr>
          <w:rFonts w:ascii="Cambria" w:hAnsi="Cambria" w:cs="Calibri"/>
        </w:rPr>
        <w:t xml:space="preserve">  </w:t>
      </w:r>
      <w:r w:rsidR="0073387B" w:rsidRPr="00F961A7">
        <w:rPr>
          <w:rFonts w:ascii="Cambria" w:hAnsi="Cambria" w:cs="Calibri"/>
        </w:rPr>
        <w:t>indywidualizacji pracy w zależności od potrzeb i możli</w:t>
      </w:r>
      <w:r w:rsidR="00AA1352" w:rsidRPr="00F961A7">
        <w:rPr>
          <w:rFonts w:ascii="Cambria" w:hAnsi="Cambria" w:cs="Calibri"/>
        </w:rPr>
        <w:t>wości uczniów oraz warunków,</w:t>
      </w:r>
      <w:r w:rsidR="0062549B" w:rsidRPr="00F961A7">
        <w:rPr>
          <w:rFonts w:ascii="Cambria" w:hAnsi="Cambria" w:cs="Calibri"/>
        </w:rPr>
        <w:t xml:space="preserve"> </w:t>
      </w:r>
      <w:r w:rsidR="00AA1352" w:rsidRPr="00F961A7">
        <w:rPr>
          <w:rFonts w:ascii="Cambria" w:hAnsi="Cambria" w:cs="Calibri"/>
        </w:rPr>
        <w:t>w </w:t>
      </w:r>
      <w:r w:rsidR="0073387B" w:rsidRPr="00F961A7">
        <w:rPr>
          <w:rFonts w:ascii="Cambria" w:hAnsi="Cambria" w:cs="Calibri"/>
        </w:rPr>
        <w:t>jakich program będzie realizowany;</w:t>
      </w:r>
    </w:p>
    <w:p w14:paraId="35959DB4" w14:textId="77777777" w:rsidR="0073387B" w:rsidRPr="00F961A7" w:rsidRDefault="0062549B" w:rsidP="00277FBA">
      <w:pPr>
        <w:numPr>
          <w:ilvl w:val="0"/>
          <w:numId w:val="339"/>
        </w:numPr>
        <w:autoSpaceDE w:val="0"/>
        <w:autoSpaceDN w:val="0"/>
        <w:adjustRightInd w:val="0"/>
        <w:spacing w:before="120" w:after="120" w:line="360" w:lineRule="auto"/>
        <w:jc w:val="both"/>
        <w:rPr>
          <w:rFonts w:ascii="Cambria" w:hAnsi="Cambria" w:cs="Calibri"/>
        </w:rPr>
      </w:pPr>
      <w:r w:rsidRPr="00F961A7">
        <w:rPr>
          <w:rFonts w:ascii="Cambria" w:hAnsi="Cambria" w:cs="Calibri"/>
        </w:rPr>
        <w:t xml:space="preserve"> </w:t>
      </w:r>
      <w:r w:rsidR="0073387B" w:rsidRPr="00F961A7">
        <w:rPr>
          <w:rFonts w:ascii="Cambria" w:hAnsi="Cambria" w:cs="Calibri"/>
        </w:rPr>
        <w:t>opis założonych osiągnięć ucznia;</w:t>
      </w:r>
    </w:p>
    <w:p w14:paraId="47CFC899" w14:textId="77777777" w:rsidR="0073387B" w:rsidRPr="00D4340E" w:rsidRDefault="0062549B" w:rsidP="00277FBA">
      <w:pPr>
        <w:numPr>
          <w:ilvl w:val="0"/>
          <w:numId w:val="339"/>
        </w:numPr>
        <w:autoSpaceDE w:val="0"/>
        <w:autoSpaceDN w:val="0"/>
        <w:adjustRightInd w:val="0"/>
        <w:spacing w:before="120" w:after="120" w:line="360" w:lineRule="auto"/>
        <w:jc w:val="both"/>
        <w:rPr>
          <w:rFonts w:ascii="Cambria" w:hAnsi="Cambria" w:cs="Calibri"/>
        </w:rPr>
      </w:pPr>
      <w:r w:rsidRPr="00F961A7">
        <w:rPr>
          <w:rFonts w:ascii="Cambria" w:hAnsi="Cambria" w:cs="Calibri"/>
        </w:rPr>
        <w:t xml:space="preserve"> </w:t>
      </w:r>
      <w:r w:rsidR="0073387B" w:rsidRPr="00F961A7">
        <w:rPr>
          <w:rFonts w:ascii="Cambria" w:hAnsi="Cambria" w:cs="Calibri"/>
        </w:rPr>
        <w:t>propozycje kryteriów oceny i metod sprawdzania osiągnięć ucznia.</w:t>
      </w:r>
    </w:p>
    <w:p w14:paraId="094F76FE" w14:textId="77777777" w:rsidR="0073387B" w:rsidRPr="00D4340E" w:rsidRDefault="0073387B" w:rsidP="00CA0AAC">
      <w:pPr>
        <w:numPr>
          <w:ilvl w:val="0"/>
          <w:numId w:val="44"/>
        </w:numPr>
        <w:tabs>
          <w:tab w:val="left" w:pos="284"/>
        </w:tabs>
        <w:spacing w:before="120" w:after="120" w:line="360" w:lineRule="auto"/>
        <w:ind w:left="0" w:firstLine="0"/>
        <w:jc w:val="both"/>
        <w:rPr>
          <w:rFonts w:ascii="Cambria" w:hAnsi="Cambria" w:cs="Calibri"/>
          <w:b/>
        </w:rPr>
      </w:pPr>
      <w:r w:rsidRPr="00F961A7">
        <w:rPr>
          <w:rFonts w:ascii="Cambria" w:hAnsi="Cambria" w:cs="Calibri"/>
        </w:rPr>
        <w:lastRenderedPageBreak/>
        <w:t>Wniosek, o którym mowa</w:t>
      </w:r>
      <w:r w:rsidR="0062549B" w:rsidRPr="00F961A7">
        <w:rPr>
          <w:rFonts w:ascii="Cambria" w:hAnsi="Cambria" w:cs="Calibri"/>
        </w:rPr>
        <w:t xml:space="preserve"> </w:t>
      </w:r>
      <w:r w:rsidRPr="00F961A7">
        <w:rPr>
          <w:rFonts w:ascii="Cambria" w:hAnsi="Cambria" w:cs="Calibri"/>
        </w:rPr>
        <w:t>w pkt. 5 dla programów, które będą obowiązywały</w:t>
      </w:r>
      <w:r w:rsidR="0062549B" w:rsidRPr="00F961A7">
        <w:rPr>
          <w:rFonts w:ascii="Cambria" w:hAnsi="Cambria" w:cs="Calibri"/>
        </w:rPr>
        <w:t xml:space="preserve"> </w:t>
      </w:r>
      <w:r w:rsidRPr="00F961A7">
        <w:rPr>
          <w:rFonts w:ascii="Cambria" w:hAnsi="Cambria" w:cs="Calibri"/>
        </w:rPr>
        <w:t xml:space="preserve">w kolejnym roku szkolnym, nauczyciel lub nauczyciele składają w formie pisemnej do dnia </w:t>
      </w:r>
      <w:r w:rsidRPr="00F961A7">
        <w:rPr>
          <w:rFonts w:ascii="Cambria" w:hAnsi="Cambria" w:cs="Calibri"/>
          <w:b/>
        </w:rPr>
        <w:t>15 czerwca</w:t>
      </w:r>
      <w:r w:rsidRPr="00F961A7">
        <w:rPr>
          <w:rFonts w:ascii="Cambria" w:hAnsi="Cambria" w:cs="Calibri"/>
        </w:rPr>
        <w:t xml:space="preserve"> poprzedniego roku szkolnego</w:t>
      </w:r>
      <w:r w:rsidR="00C23FC5" w:rsidRPr="00F961A7">
        <w:rPr>
          <w:rFonts w:ascii="Cambria" w:hAnsi="Cambria" w:cs="Calibri"/>
        </w:rPr>
        <w:t>.</w:t>
      </w:r>
    </w:p>
    <w:p w14:paraId="4894A6D8" w14:textId="77777777" w:rsidR="0073387B" w:rsidRPr="00D4340E" w:rsidRDefault="0073387B" w:rsidP="00CA0AAC">
      <w:pPr>
        <w:numPr>
          <w:ilvl w:val="0"/>
          <w:numId w:val="44"/>
        </w:numPr>
        <w:tabs>
          <w:tab w:val="left" w:pos="284"/>
        </w:tabs>
        <w:spacing w:before="120" w:after="120" w:line="360" w:lineRule="auto"/>
        <w:ind w:left="0" w:firstLine="0"/>
        <w:jc w:val="both"/>
        <w:rPr>
          <w:rFonts w:ascii="Cambria" w:hAnsi="Cambria" w:cs="Calibri"/>
          <w:b/>
        </w:rPr>
      </w:pPr>
      <w:r w:rsidRPr="00F961A7">
        <w:rPr>
          <w:rFonts w:ascii="Cambria" w:hAnsi="Cambria" w:cs="Calibri"/>
        </w:rPr>
        <w:t>Dyrektor szkoły lub upoważniona przez niego osoba, wykonująca zadania</w:t>
      </w:r>
      <w:r w:rsidR="0062549B" w:rsidRPr="00F961A7">
        <w:rPr>
          <w:rFonts w:ascii="Cambria" w:hAnsi="Cambria" w:cs="Calibri"/>
        </w:rPr>
        <w:t xml:space="preserve"> </w:t>
      </w:r>
      <w:r w:rsidRPr="00F961A7">
        <w:rPr>
          <w:rFonts w:ascii="Cambria" w:hAnsi="Cambria" w:cs="Calibri"/>
        </w:rPr>
        <w:t xml:space="preserve"> z zakresu nadzoru pedagogicznego dokonuje analizy formalnej programu nauczania zaproponowanego przez nauczyciela/nauczycieli programu. W przypadku wątpliwości, czy przedstawiony program spełnia wszystkie warunki opisane</w:t>
      </w:r>
      <w:r w:rsidR="0062549B" w:rsidRPr="00F961A7">
        <w:rPr>
          <w:rFonts w:ascii="Cambria" w:hAnsi="Cambria" w:cs="Calibri"/>
        </w:rPr>
        <w:t xml:space="preserve"> </w:t>
      </w:r>
      <w:r w:rsidRPr="00F961A7">
        <w:rPr>
          <w:rFonts w:ascii="Cambria" w:hAnsi="Cambria" w:cs="Calibri"/>
        </w:rPr>
        <w:t>w pkt. 6, dyrektor szkoły może zasięgnąć opinii o programie innego nauczyciela mianowanego lub dyplomowanego, posiadającego wykształcenie wyższe i kwalifikacje wymagane do prowadzenia zajęć edukacyjnych dla których program jest przeznaczony,</w:t>
      </w:r>
      <w:r w:rsidR="0062549B" w:rsidRPr="00F961A7">
        <w:rPr>
          <w:rFonts w:ascii="Cambria" w:hAnsi="Cambria" w:cs="Calibri"/>
        </w:rPr>
        <w:t xml:space="preserve"> </w:t>
      </w:r>
      <w:r w:rsidRPr="00F961A7">
        <w:rPr>
          <w:rFonts w:ascii="Cambria" w:hAnsi="Cambria" w:cs="Calibri"/>
        </w:rPr>
        <w:t>doradcy metodycznego lub zespołu przedmiotowego funkcjonującego w szkole</w:t>
      </w:r>
      <w:r w:rsidR="00C23FC5" w:rsidRPr="00F961A7">
        <w:rPr>
          <w:rFonts w:ascii="Cambria" w:hAnsi="Cambria" w:cs="Calibri"/>
        </w:rPr>
        <w:t>.</w:t>
      </w:r>
    </w:p>
    <w:p w14:paraId="09D18BA2" w14:textId="77777777" w:rsidR="0073387B" w:rsidRPr="00D4340E" w:rsidRDefault="0073387B" w:rsidP="00CA0AAC">
      <w:pPr>
        <w:numPr>
          <w:ilvl w:val="0"/>
          <w:numId w:val="44"/>
        </w:numPr>
        <w:tabs>
          <w:tab w:val="left" w:pos="284"/>
        </w:tabs>
        <w:spacing w:before="120" w:after="120" w:line="360" w:lineRule="auto"/>
        <w:ind w:left="0" w:firstLine="0"/>
        <w:jc w:val="both"/>
        <w:rPr>
          <w:rFonts w:ascii="Cambria" w:hAnsi="Cambria" w:cs="Calibri"/>
          <w:b/>
        </w:rPr>
      </w:pPr>
      <w:r w:rsidRPr="00F961A7">
        <w:rPr>
          <w:rFonts w:ascii="Cambria" w:hAnsi="Cambria" w:cs="Calibri"/>
        </w:rPr>
        <w:t>Opinia, o której mowa w ust. 8 zawiera w szczególności ocenę zgodności programu z podstawą programową kształcenia ogólnego i dostosowania programu do potrzeb edukacyjnych uczniów</w:t>
      </w:r>
      <w:r w:rsidR="00C23FC5" w:rsidRPr="00F961A7">
        <w:rPr>
          <w:rFonts w:ascii="Cambria" w:hAnsi="Cambria" w:cs="Calibri"/>
        </w:rPr>
        <w:t>.</w:t>
      </w:r>
    </w:p>
    <w:p w14:paraId="46E66D30" w14:textId="77777777" w:rsidR="0073387B" w:rsidRPr="00D4340E" w:rsidRDefault="0073387B" w:rsidP="00CA0AAC">
      <w:pPr>
        <w:numPr>
          <w:ilvl w:val="0"/>
          <w:numId w:val="44"/>
        </w:numPr>
        <w:spacing w:before="120" w:after="120" w:line="360" w:lineRule="auto"/>
        <w:ind w:left="426" w:hanging="426"/>
        <w:jc w:val="both"/>
        <w:rPr>
          <w:rFonts w:ascii="Cambria" w:hAnsi="Cambria" w:cs="Calibri"/>
          <w:b/>
        </w:rPr>
      </w:pPr>
      <w:r w:rsidRPr="00F961A7">
        <w:rPr>
          <w:rFonts w:ascii="Cambria" w:hAnsi="Cambria" w:cs="Calibri"/>
          <w:b/>
        </w:rPr>
        <w:t xml:space="preserve"> </w:t>
      </w:r>
      <w:r w:rsidRPr="00F961A7">
        <w:rPr>
          <w:rFonts w:ascii="Cambria" w:hAnsi="Cambria" w:cs="Calibri"/>
          <w:bCs/>
        </w:rPr>
        <w:t>Opinia o programie powinna być wydana w ciągu 14 dni, nie później niż do 31 lipca</w:t>
      </w:r>
      <w:r w:rsidR="00C23FC5" w:rsidRPr="00F961A7">
        <w:rPr>
          <w:rFonts w:ascii="Cambria" w:hAnsi="Cambria" w:cs="Calibri"/>
          <w:bCs/>
        </w:rPr>
        <w:t>.</w:t>
      </w:r>
    </w:p>
    <w:p w14:paraId="10F7B224" w14:textId="77777777" w:rsidR="0073387B" w:rsidRPr="00D4340E" w:rsidRDefault="0073387B" w:rsidP="00CA0AAC">
      <w:pPr>
        <w:numPr>
          <w:ilvl w:val="0"/>
          <w:numId w:val="44"/>
        </w:numPr>
        <w:tabs>
          <w:tab w:val="left" w:pos="426"/>
        </w:tabs>
        <w:spacing w:before="120" w:after="120" w:line="360" w:lineRule="auto"/>
        <w:ind w:left="0" w:firstLine="0"/>
        <w:jc w:val="both"/>
        <w:rPr>
          <w:rFonts w:ascii="Cambria" w:hAnsi="Cambria" w:cs="Calibri"/>
          <w:b/>
        </w:rPr>
      </w:pPr>
      <w:r w:rsidRPr="00F961A7">
        <w:rPr>
          <w:rFonts w:ascii="Cambria" w:hAnsi="Cambria" w:cs="Calibri"/>
        </w:rPr>
        <w:t xml:space="preserve">Program nauczania do użytku wewnętrznego w szkole dopuszcza dyrektor </w:t>
      </w:r>
      <w:r w:rsidR="00C23FC5" w:rsidRPr="00F961A7">
        <w:rPr>
          <w:rFonts w:ascii="Cambria" w:hAnsi="Cambria" w:cs="Calibri"/>
        </w:rPr>
        <w:t>s</w:t>
      </w:r>
      <w:r w:rsidRPr="00F961A7">
        <w:rPr>
          <w:rFonts w:ascii="Cambria" w:hAnsi="Cambria" w:cs="Calibri"/>
        </w:rPr>
        <w:t>zkoły w terminie do 31 sierpnia każdego roku szkolnego, z zastrzeżeniem ust. 6. Dopuszczone programy nauczania stanowią Szkolny Zestaw Programów Nauczania. Numeracja programów wynika z rejestru programów w szkole</w:t>
      </w:r>
      <w:r w:rsidR="0062549B" w:rsidRPr="00F961A7">
        <w:rPr>
          <w:rFonts w:ascii="Cambria" w:hAnsi="Cambria" w:cs="Calibri"/>
        </w:rPr>
        <w:t xml:space="preserve"> </w:t>
      </w:r>
      <w:r w:rsidRPr="00F961A7">
        <w:rPr>
          <w:rFonts w:ascii="Cambria" w:hAnsi="Cambria" w:cs="Calibri"/>
        </w:rPr>
        <w:t xml:space="preserve">i zawiera </w:t>
      </w:r>
      <w:r w:rsidR="00296522" w:rsidRPr="00F961A7">
        <w:rPr>
          <w:rFonts w:ascii="Cambria" w:hAnsi="Cambria" w:cs="Calibri"/>
        </w:rPr>
        <w:t xml:space="preserve">symboliczne oznaczenie szkoły, etap edukacyjny, przedmiot, </w:t>
      </w:r>
      <w:r w:rsidRPr="00F961A7">
        <w:rPr>
          <w:rFonts w:ascii="Cambria" w:hAnsi="Cambria" w:cs="Calibri"/>
        </w:rPr>
        <w:t>numer kolejny,</w:t>
      </w:r>
      <w:r w:rsidR="0062549B" w:rsidRPr="00F961A7">
        <w:rPr>
          <w:rFonts w:ascii="Cambria" w:hAnsi="Cambria" w:cs="Calibri"/>
        </w:rPr>
        <w:t xml:space="preserve"> </w:t>
      </w:r>
      <w:r w:rsidRPr="00F961A7">
        <w:rPr>
          <w:rFonts w:ascii="Cambria" w:hAnsi="Cambria" w:cs="Calibri"/>
        </w:rPr>
        <w:t>pod którym został zareje</w:t>
      </w:r>
      <w:r w:rsidR="00296522" w:rsidRPr="00F961A7">
        <w:rPr>
          <w:rFonts w:ascii="Cambria" w:hAnsi="Cambria" w:cs="Calibri"/>
        </w:rPr>
        <w:t>strowany program w zestawie</w:t>
      </w:r>
      <w:r w:rsidRPr="00F961A7">
        <w:rPr>
          <w:rFonts w:ascii="Cambria" w:hAnsi="Cambria" w:cs="Calibri"/>
        </w:rPr>
        <w:t xml:space="preserve"> i rok dopuszczenia do użytku. np. </w:t>
      </w:r>
      <w:r w:rsidR="00296522" w:rsidRPr="00F961A7">
        <w:rPr>
          <w:rFonts w:ascii="Cambria" w:hAnsi="Cambria" w:cs="Calibri"/>
          <w:b/>
        </w:rPr>
        <w:t xml:space="preserve">SPK/IIE/JP/1/2017. </w:t>
      </w:r>
      <w:r w:rsidRPr="00F961A7">
        <w:rPr>
          <w:rFonts w:ascii="Cambria" w:hAnsi="Cambria" w:cs="Calibri"/>
        </w:rPr>
        <w:t xml:space="preserve">Dyrektor szkoły ogłasza </w:t>
      </w:r>
      <w:r w:rsidR="00C23FC5" w:rsidRPr="00F961A7">
        <w:rPr>
          <w:rFonts w:ascii="Cambria" w:hAnsi="Cambria" w:cs="Calibri"/>
        </w:rPr>
        <w:t>s</w:t>
      </w:r>
      <w:r w:rsidRPr="00F961A7">
        <w:rPr>
          <w:rFonts w:ascii="Cambria" w:hAnsi="Cambria" w:cs="Calibri"/>
        </w:rPr>
        <w:t>zkol</w:t>
      </w:r>
      <w:r w:rsidR="00296522" w:rsidRPr="00F961A7">
        <w:rPr>
          <w:rFonts w:ascii="Cambria" w:hAnsi="Cambria" w:cs="Calibri"/>
        </w:rPr>
        <w:t>ny zestaw programów nauczania w </w:t>
      </w:r>
      <w:r w:rsidRPr="00F961A7">
        <w:rPr>
          <w:rFonts w:ascii="Cambria" w:hAnsi="Cambria" w:cs="Calibri"/>
        </w:rPr>
        <w:t>formie decyzji kierowniczej do dnia 1 września każdego roku</w:t>
      </w:r>
      <w:r w:rsidR="00C23FC5" w:rsidRPr="00F961A7">
        <w:rPr>
          <w:rFonts w:ascii="Cambria" w:hAnsi="Cambria" w:cs="Calibri"/>
        </w:rPr>
        <w:t>.</w:t>
      </w:r>
    </w:p>
    <w:p w14:paraId="0979D18B" w14:textId="77777777" w:rsidR="0073387B" w:rsidRPr="00D4340E" w:rsidRDefault="0073387B" w:rsidP="00CA0AAC">
      <w:pPr>
        <w:numPr>
          <w:ilvl w:val="0"/>
          <w:numId w:val="44"/>
        </w:numPr>
        <w:tabs>
          <w:tab w:val="left" w:pos="426"/>
        </w:tabs>
        <w:spacing w:before="120" w:after="120" w:line="360" w:lineRule="auto"/>
        <w:ind w:left="0" w:firstLine="0"/>
        <w:jc w:val="both"/>
        <w:rPr>
          <w:rFonts w:ascii="Cambria" w:hAnsi="Cambria" w:cs="Calibri"/>
          <w:b/>
        </w:rPr>
      </w:pPr>
      <w:r w:rsidRPr="00F961A7">
        <w:rPr>
          <w:rFonts w:ascii="Cambria" w:hAnsi="Cambria" w:cs="Calibri"/>
        </w:rPr>
        <w:t xml:space="preserve">Dopuszczone programy nauczania podlegają ewaluacji po każdym roku pracy. Ewaluacji dokonują autorzy programu lub nauczyciele wykorzystujący go w procesie dydaktycznym. Wnioski przedstawiane są na posiedzeniach zespołów przedmiotowych w terminie </w:t>
      </w:r>
      <w:r w:rsidR="004D1A24" w:rsidRPr="00F961A7">
        <w:rPr>
          <w:rFonts w:ascii="Cambria" w:hAnsi="Cambria" w:cs="Calibri"/>
          <w:b/>
        </w:rPr>
        <w:t xml:space="preserve">do </w:t>
      </w:r>
      <w:r w:rsidRPr="00F961A7">
        <w:rPr>
          <w:rFonts w:ascii="Cambria" w:hAnsi="Cambria" w:cs="Calibri"/>
          <w:b/>
        </w:rPr>
        <w:t>30 czerwca</w:t>
      </w:r>
      <w:r w:rsidRPr="00F961A7">
        <w:rPr>
          <w:rFonts w:ascii="Cambria" w:hAnsi="Cambria" w:cs="Calibri"/>
        </w:rPr>
        <w:t xml:space="preserve"> każdego roku.</w:t>
      </w:r>
    </w:p>
    <w:p w14:paraId="21687965" w14:textId="77777777" w:rsidR="00003B90" w:rsidRDefault="0073387B" w:rsidP="00003B90">
      <w:pPr>
        <w:numPr>
          <w:ilvl w:val="0"/>
          <w:numId w:val="10"/>
        </w:numPr>
        <w:tabs>
          <w:tab w:val="left" w:pos="426"/>
          <w:tab w:val="left" w:pos="993"/>
        </w:tabs>
        <w:spacing w:before="120" w:after="120" w:line="360" w:lineRule="auto"/>
        <w:ind w:left="0" w:firstLine="709"/>
        <w:jc w:val="both"/>
        <w:rPr>
          <w:rFonts w:ascii="Cambria" w:hAnsi="Cambria" w:cs="Calibri"/>
        </w:rPr>
      </w:pPr>
      <w:r w:rsidRPr="00F961A7">
        <w:rPr>
          <w:rFonts w:ascii="Cambria" w:hAnsi="Cambria" w:cs="Calibri"/>
        </w:rPr>
        <w:t>Dyrektor szkoły jest odpowiedzialny za uwzględnienie w zestawie programów całości podstawy programowej.</w:t>
      </w:r>
    </w:p>
    <w:p w14:paraId="4005DE80" w14:textId="77777777" w:rsidR="00003B90" w:rsidRDefault="0073387B" w:rsidP="00003B90">
      <w:pPr>
        <w:numPr>
          <w:ilvl w:val="0"/>
          <w:numId w:val="10"/>
        </w:numPr>
        <w:tabs>
          <w:tab w:val="left" w:pos="426"/>
          <w:tab w:val="left" w:pos="993"/>
        </w:tabs>
        <w:spacing w:before="120" w:after="120" w:line="360" w:lineRule="auto"/>
        <w:ind w:left="0" w:firstLine="709"/>
        <w:jc w:val="both"/>
        <w:rPr>
          <w:rFonts w:ascii="Cambria" w:hAnsi="Cambria" w:cs="Calibri"/>
        </w:rPr>
      </w:pPr>
      <w:r w:rsidRPr="00003B90">
        <w:rPr>
          <w:rFonts w:ascii="Cambria" w:hAnsi="Cambria" w:cs="Calibri"/>
        </w:rPr>
        <w:t>Indywid</w:t>
      </w:r>
      <w:r w:rsidR="008F0584" w:rsidRPr="00003B90">
        <w:rPr>
          <w:rFonts w:ascii="Cambria" w:hAnsi="Cambria" w:cs="Calibri"/>
        </w:rPr>
        <w:t>ualne programy edukacyjno</w:t>
      </w:r>
      <w:r w:rsidRPr="00003B90">
        <w:rPr>
          <w:rFonts w:ascii="Cambria" w:hAnsi="Cambria" w:cs="Calibri"/>
        </w:rPr>
        <w:t>– terapeutyczne opracowane na potrzeby ucznia</w:t>
      </w:r>
      <w:r w:rsidR="00003B90">
        <w:rPr>
          <w:rFonts w:ascii="Cambria" w:hAnsi="Cambria" w:cs="Calibri"/>
        </w:rPr>
        <w:t xml:space="preserve"> </w:t>
      </w:r>
      <w:r w:rsidRPr="00003B90">
        <w:rPr>
          <w:rFonts w:ascii="Cambria" w:hAnsi="Cambria" w:cs="Calibri"/>
        </w:rPr>
        <w:t>z orzeczeniem</w:t>
      </w:r>
      <w:r w:rsidR="0062549B" w:rsidRPr="00003B90">
        <w:rPr>
          <w:rFonts w:ascii="Cambria" w:hAnsi="Cambria" w:cs="Calibri"/>
        </w:rPr>
        <w:t xml:space="preserve"> </w:t>
      </w:r>
      <w:r w:rsidRPr="00003B90">
        <w:rPr>
          <w:rFonts w:ascii="Cambria" w:hAnsi="Cambria" w:cs="Calibri"/>
        </w:rPr>
        <w:t>o niepełnosprawności</w:t>
      </w:r>
      <w:r w:rsidR="00003B90">
        <w:rPr>
          <w:rFonts w:ascii="Cambria" w:hAnsi="Cambria" w:cs="Calibri"/>
        </w:rPr>
        <w:t>, programy zajęć rewalidacyjno-</w:t>
      </w:r>
      <w:r w:rsidRPr="00003B90">
        <w:rPr>
          <w:rFonts w:ascii="Cambria" w:hAnsi="Cambria" w:cs="Calibri"/>
        </w:rPr>
        <w:t xml:space="preserve">wychowawczych </w:t>
      </w:r>
      <w:r w:rsidRPr="00003B90">
        <w:rPr>
          <w:rFonts w:ascii="Cambria" w:hAnsi="Cambria" w:cs="Calibri"/>
        </w:rPr>
        <w:lastRenderedPageBreak/>
        <w:t>dla uczniów zagrożonych niedostosowaniem społecznym lub zagrożonych niedostosowaniem dopuszcza dyrektor szkoły.</w:t>
      </w:r>
    </w:p>
    <w:p w14:paraId="3C35A0ED" w14:textId="77777777" w:rsidR="0073387B" w:rsidRPr="00003B90" w:rsidRDefault="0073387B" w:rsidP="00003B90">
      <w:pPr>
        <w:numPr>
          <w:ilvl w:val="0"/>
          <w:numId w:val="10"/>
        </w:numPr>
        <w:tabs>
          <w:tab w:val="left" w:pos="426"/>
          <w:tab w:val="left" w:pos="993"/>
        </w:tabs>
        <w:spacing w:before="120" w:after="120" w:line="360" w:lineRule="auto"/>
        <w:ind w:left="0" w:firstLine="709"/>
        <w:jc w:val="both"/>
        <w:rPr>
          <w:rFonts w:ascii="Cambria" w:hAnsi="Cambria" w:cs="Calibri"/>
        </w:rPr>
      </w:pPr>
      <w:r w:rsidRPr="00003B90">
        <w:rPr>
          <w:rFonts w:ascii="Cambria" w:hAnsi="Cambria" w:cs="Calibri"/>
        </w:rPr>
        <w:t>Nauczyciel może zdecydować o realizacji programu nauczania:</w:t>
      </w:r>
    </w:p>
    <w:p w14:paraId="706B886D" w14:textId="77777777" w:rsidR="0073387B" w:rsidRPr="00F961A7" w:rsidRDefault="0073387B" w:rsidP="00CA0AAC">
      <w:pPr>
        <w:numPr>
          <w:ilvl w:val="0"/>
          <w:numId w:val="41"/>
        </w:numPr>
        <w:tabs>
          <w:tab w:val="left" w:pos="426"/>
        </w:tabs>
        <w:spacing w:before="120" w:after="120" w:line="360" w:lineRule="auto"/>
        <w:ind w:left="0" w:firstLine="0"/>
        <w:rPr>
          <w:rFonts w:ascii="Cambria" w:hAnsi="Cambria" w:cs="Calibri"/>
        </w:rPr>
      </w:pPr>
      <w:r w:rsidRPr="00F961A7">
        <w:rPr>
          <w:rFonts w:ascii="Cambria" w:hAnsi="Cambria" w:cs="Calibri"/>
        </w:rPr>
        <w:t xml:space="preserve">z zastosowaniem podręcznika, materiału edukacyjnego lub materiału ćwiczeniowego </w:t>
      </w:r>
    </w:p>
    <w:p w14:paraId="685D9FC0" w14:textId="77777777" w:rsidR="0073387B" w:rsidRPr="00F961A7" w:rsidRDefault="0073387B" w:rsidP="00D4340E">
      <w:pPr>
        <w:tabs>
          <w:tab w:val="left" w:pos="426"/>
        </w:tabs>
        <w:spacing w:before="120" w:after="120" w:line="360" w:lineRule="auto"/>
        <w:rPr>
          <w:rFonts w:ascii="Cambria" w:hAnsi="Cambria" w:cs="Calibri"/>
        </w:rPr>
      </w:pPr>
      <w:r w:rsidRPr="00F961A7">
        <w:rPr>
          <w:rFonts w:ascii="Cambria" w:hAnsi="Cambria" w:cs="Calibri"/>
        </w:rPr>
        <w:t>lub</w:t>
      </w:r>
    </w:p>
    <w:p w14:paraId="6AC68727" w14:textId="77777777" w:rsidR="0073387B" w:rsidRPr="00D4340E" w:rsidRDefault="0073387B" w:rsidP="00CA0AAC">
      <w:pPr>
        <w:numPr>
          <w:ilvl w:val="0"/>
          <w:numId w:val="41"/>
        </w:numPr>
        <w:tabs>
          <w:tab w:val="left" w:pos="0"/>
        </w:tabs>
        <w:spacing w:before="120" w:after="120" w:line="360" w:lineRule="auto"/>
        <w:ind w:left="426" w:hanging="426"/>
        <w:jc w:val="both"/>
        <w:rPr>
          <w:rFonts w:ascii="Cambria" w:hAnsi="Cambria" w:cs="Calibri"/>
        </w:rPr>
      </w:pPr>
      <w:r w:rsidRPr="00F961A7">
        <w:rPr>
          <w:rFonts w:ascii="Cambria" w:hAnsi="Cambria" w:cs="Calibri"/>
        </w:rPr>
        <w:t>bez zastosowania podręcznika lub materiałów, o których mowa w pkt 1.</w:t>
      </w:r>
    </w:p>
    <w:p w14:paraId="5D3BCD6A" w14:textId="77777777" w:rsidR="0073387B" w:rsidRPr="00D4340E" w:rsidRDefault="00003B90" w:rsidP="00003B90">
      <w:pPr>
        <w:tabs>
          <w:tab w:val="left" w:pos="709"/>
          <w:tab w:val="left" w:pos="851"/>
        </w:tabs>
        <w:spacing w:before="120" w:after="120" w:line="360" w:lineRule="auto"/>
        <w:jc w:val="both"/>
        <w:rPr>
          <w:rFonts w:ascii="Cambria" w:hAnsi="Cambria" w:cs="Calibri"/>
        </w:rPr>
      </w:pPr>
      <w:r>
        <w:rPr>
          <w:rFonts w:ascii="Cambria" w:hAnsi="Cambria" w:cs="Calibri"/>
        </w:rPr>
        <w:tab/>
      </w:r>
      <w:r w:rsidRPr="00003B90">
        <w:rPr>
          <w:rFonts w:ascii="Cambria" w:hAnsi="Cambria" w:cs="Calibri"/>
          <w:b/>
        </w:rPr>
        <w:t>5.</w:t>
      </w:r>
      <w:r>
        <w:rPr>
          <w:rFonts w:ascii="Cambria" w:hAnsi="Cambria" w:cs="Calibri"/>
        </w:rPr>
        <w:t xml:space="preserve"> </w:t>
      </w:r>
      <w:r w:rsidR="0073387B" w:rsidRPr="00F961A7">
        <w:rPr>
          <w:rFonts w:ascii="Cambria" w:hAnsi="Cambria" w:cs="Calibri"/>
        </w:rPr>
        <w:t>Nauczyciel, w przypadku realizowania podstaw programowych z zastosowaniem podręcznika zapewnionego przez ministra właściwego do spraw oświaty, może przedstawić cześć programu obejmującą okres krótszy niż etap edukacyjny. Warunek uwzględnienia w całości podstawy programowej powinien być spełniony wraz z dopuszczeniem do użytku ostatniej części podręcznika.</w:t>
      </w:r>
    </w:p>
    <w:p w14:paraId="5A444B3A" w14:textId="77777777" w:rsidR="0073387B" w:rsidRPr="00D4340E" w:rsidRDefault="0062549B" w:rsidP="00D4340E">
      <w:pPr>
        <w:tabs>
          <w:tab w:val="left" w:pos="426"/>
        </w:tabs>
        <w:spacing w:before="120" w:after="120" w:line="360" w:lineRule="auto"/>
        <w:jc w:val="both"/>
        <w:rPr>
          <w:rFonts w:ascii="Cambria" w:hAnsi="Cambria" w:cs="Calibri"/>
          <w:b/>
        </w:rPr>
      </w:pPr>
      <w:r w:rsidRPr="00F961A7">
        <w:rPr>
          <w:rFonts w:ascii="Cambria" w:hAnsi="Cambria" w:cs="Calibri"/>
          <w:b/>
        </w:rPr>
        <w:t xml:space="preserve">  </w:t>
      </w:r>
      <w:r w:rsidR="0073387B" w:rsidRPr="00F961A7">
        <w:rPr>
          <w:rFonts w:ascii="Cambria" w:hAnsi="Cambria" w:cs="Calibri"/>
          <w:b/>
        </w:rPr>
        <w:t xml:space="preserve"> </w:t>
      </w:r>
      <w:r w:rsidR="00003B90">
        <w:rPr>
          <w:rFonts w:ascii="Cambria" w:hAnsi="Cambria" w:cs="Calibri"/>
          <w:b/>
        </w:rPr>
        <w:tab/>
      </w:r>
      <w:r w:rsidR="00003B90">
        <w:rPr>
          <w:rFonts w:ascii="Cambria" w:hAnsi="Cambria" w:cs="Calibri"/>
          <w:b/>
        </w:rPr>
        <w:tab/>
      </w:r>
      <w:r w:rsidR="0073387B" w:rsidRPr="00F961A7">
        <w:rPr>
          <w:rFonts w:ascii="Cambria" w:hAnsi="Cambria" w:cs="Calibri"/>
          <w:b/>
        </w:rPr>
        <w:t>§ 10.</w:t>
      </w:r>
      <w:r w:rsidRPr="00F961A7">
        <w:rPr>
          <w:rFonts w:ascii="Cambria" w:hAnsi="Cambria" w:cs="Calibri"/>
          <w:b/>
        </w:rPr>
        <w:t xml:space="preserve"> </w:t>
      </w:r>
      <w:r w:rsidR="0073387B" w:rsidRPr="00F961A7">
        <w:rPr>
          <w:rFonts w:ascii="Cambria" w:hAnsi="Cambria" w:cs="Calibri"/>
        </w:rPr>
        <w:t>Podręczniki, materiały edukacyjne – zasady dopuszczania do użytku w szkole.</w:t>
      </w:r>
    </w:p>
    <w:p w14:paraId="0906C33F" w14:textId="77777777" w:rsidR="00003B90" w:rsidRDefault="0073387B" w:rsidP="00CA0AAC">
      <w:pPr>
        <w:numPr>
          <w:ilvl w:val="0"/>
          <w:numId w:val="38"/>
        </w:numPr>
        <w:tabs>
          <w:tab w:val="left" w:pos="709"/>
          <w:tab w:val="left" w:pos="993"/>
        </w:tabs>
        <w:spacing w:before="120" w:after="120" w:line="360" w:lineRule="auto"/>
        <w:ind w:left="0" w:firstLine="709"/>
        <w:jc w:val="both"/>
        <w:rPr>
          <w:rFonts w:ascii="Cambria" w:hAnsi="Cambria" w:cs="Calibri"/>
        </w:rPr>
      </w:pPr>
      <w:r w:rsidRPr="00F961A7">
        <w:rPr>
          <w:rFonts w:ascii="Cambria" w:hAnsi="Cambria" w:cs="Calibri"/>
        </w:rPr>
        <w:t>Decyzję o w wykorzystywaniu podręcznika i innych materiałów dydaktycznych w procesie kształcenia podejmuje zespół nauczycieli pr</w:t>
      </w:r>
      <w:r w:rsidR="00AA5025" w:rsidRPr="00F961A7">
        <w:rPr>
          <w:rFonts w:ascii="Cambria" w:hAnsi="Cambria" w:cs="Calibri"/>
        </w:rPr>
        <w:t>owadzących określoną edukację w </w:t>
      </w:r>
      <w:r w:rsidRPr="00F961A7">
        <w:rPr>
          <w:rFonts w:ascii="Cambria" w:hAnsi="Cambria" w:cs="Calibri"/>
        </w:rPr>
        <w:t>szkole.</w:t>
      </w:r>
    </w:p>
    <w:p w14:paraId="637CECD3" w14:textId="77777777" w:rsidR="00003B90" w:rsidRDefault="0073387B" w:rsidP="00CA0AAC">
      <w:pPr>
        <w:numPr>
          <w:ilvl w:val="0"/>
          <w:numId w:val="38"/>
        </w:numPr>
        <w:tabs>
          <w:tab w:val="left" w:pos="709"/>
          <w:tab w:val="left" w:pos="993"/>
        </w:tabs>
        <w:spacing w:before="120" w:after="120" w:line="360" w:lineRule="auto"/>
        <w:ind w:left="0" w:firstLine="709"/>
        <w:jc w:val="both"/>
        <w:rPr>
          <w:rFonts w:ascii="Cambria" w:hAnsi="Cambria" w:cs="Calibri"/>
        </w:rPr>
      </w:pPr>
      <w:r w:rsidRPr="00003B90">
        <w:rPr>
          <w:rFonts w:ascii="Cambria" w:hAnsi="Cambria" w:cs="Calibri"/>
        </w:rPr>
        <w:t>Propozycję podręczników lub materiałów eduk</w:t>
      </w:r>
      <w:r w:rsidR="00AA5025" w:rsidRPr="00003B90">
        <w:rPr>
          <w:rFonts w:ascii="Cambria" w:hAnsi="Cambria" w:cs="Calibri"/>
        </w:rPr>
        <w:t>acyjnych do prowadzenia zajęć w </w:t>
      </w:r>
      <w:r w:rsidRPr="00003B90">
        <w:rPr>
          <w:rFonts w:ascii="Cambria" w:hAnsi="Cambria" w:cs="Calibri"/>
        </w:rPr>
        <w:t>klasach przedstawiają dyrektorowi szkoły, w terminie do dnia zakończenia zajęć dydaktyczno-wychowawczych, zespoły</w:t>
      </w:r>
      <w:r w:rsidR="0062549B" w:rsidRPr="00003B90">
        <w:rPr>
          <w:rFonts w:ascii="Cambria" w:hAnsi="Cambria" w:cs="Calibri"/>
        </w:rPr>
        <w:t xml:space="preserve"> </w:t>
      </w:r>
      <w:r w:rsidRPr="00003B90">
        <w:rPr>
          <w:rFonts w:ascii="Cambria" w:hAnsi="Cambria" w:cs="Calibri"/>
        </w:rPr>
        <w:t xml:space="preserve">nauczycieli utworzone odrębnie spośród nauczycieli prowadzących zajęcia z danej edukacji przedmiotowej. </w:t>
      </w:r>
    </w:p>
    <w:p w14:paraId="4A96498C" w14:textId="77777777" w:rsidR="0073387B" w:rsidRPr="00003B90" w:rsidRDefault="0073387B" w:rsidP="00CA0AAC">
      <w:pPr>
        <w:numPr>
          <w:ilvl w:val="0"/>
          <w:numId w:val="38"/>
        </w:numPr>
        <w:tabs>
          <w:tab w:val="left" w:pos="709"/>
          <w:tab w:val="left" w:pos="993"/>
        </w:tabs>
        <w:spacing w:before="120" w:after="120" w:line="360" w:lineRule="auto"/>
        <w:ind w:left="0" w:firstLine="709"/>
        <w:jc w:val="both"/>
        <w:rPr>
          <w:rFonts w:ascii="Cambria" w:hAnsi="Cambria" w:cs="Calibri"/>
        </w:rPr>
      </w:pPr>
      <w:r w:rsidRPr="00003B90">
        <w:rPr>
          <w:rFonts w:ascii="Cambria" w:hAnsi="Cambria" w:cs="Calibri"/>
        </w:rPr>
        <w:t>Zespoły, o których mowa w ust. 2 przedstawiają dyrektorowi szkoły propozycję:</w:t>
      </w:r>
    </w:p>
    <w:p w14:paraId="0290531C" w14:textId="77777777" w:rsidR="0073387B" w:rsidRPr="00D4340E" w:rsidRDefault="0073387B" w:rsidP="00CA0AAC">
      <w:pPr>
        <w:numPr>
          <w:ilvl w:val="0"/>
          <w:numId w:val="42"/>
        </w:numPr>
        <w:tabs>
          <w:tab w:val="left" w:pos="284"/>
          <w:tab w:val="left" w:pos="426"/>
        </w:tabs>
        <w:spacing w:before="120" w:after="120" w:line="360" w:lineRule="auto"/>
        <w:ind w:left="0" w:firstLine="0"/>
        <w:jc w:val="both"/>
        <w:rPr>
          <w:rFonts w:ascii="Cambria" w:hAnsi="Cambria" w:cs="Calibri"/>
        </w:rPr>
      </w:pPr>
      <w:r w:rsidRPr="00F961A7">
        <w:rPr>
          <w:rFonts w:ascii="Cambria" w:hAnsi="Cambria" w:cs="Calibri"/>
        </w:rPr>
        <w:t>jednego podręcznika lub materiału edukacyjnego do danych zajęć edukacyjnych;</w:t>
      </w:r>
    </w:p>
    <w:p w14:paraId="75D10514" w14:textId="77777777" w:rsidR="0073387B" w:rsidRPr="00D4340E" w:rsidRDefault="0073387B" w:rsidP="00CA0AAC">
      <w:pPr>
        <w:numPr>
          <w:ilvl w:val="0"/>
          <w:numId w:val="42"/>
        </w:numPr>
        <w:tabs>
          <w:tab w:val="left" w:pos="284"/>
          <w:tab w:val="left" w:pos="426"/>
        </w:tabs>
        <w:spacing w:before="120" w:after="120" w:line="360" w:lineRule="auto"/>
        <w:ind w:left="0" w:firstLine="0"/>
        <w:jc w:val="both"/>
        <w:rPr>
          <w:rFonts w:ascii="Cambria" w:hAnsi="Cambria" w:cs="Calibri"/>
        </w:rPr>
      </w:pPr>
      <w:r w:rsidRPr="00F961A7">
        <w:rPr>
          <w:rFonts w:ascii="Cambria" w:hAnsi="Cambria" w:cs="Calibri"/>
        </w:rPr>
        <w:t>jednego lub więcej podręczników lub materiałów edukacyjnych do nauczania obcego języka nowożytnego, biorąc pod uwagę poziomy naucz</w:t>
      </w:r>
      <w:r w:rsidR="00AA5025" w:rsidRPr="00F961A7">
        <w:rPr>
          <w:rFonts w:ascii="Cambria" w:hAnsi="Cambria" w:cs="Calibri"/>
        </w:rPr>
        <w:t>ania języka obcego w klasach, w </w:t>
      </w:r>
      <w:r w:rsidRPr="00F961A7">
        <w:rPr>
          <w:rFonts w:ascii="Cambria" w:hAnsi="Cambria" w:cs="Calibri"/>
        </w:rPr>
        <w:t xml:space="preserve">grupach oddziałowych, międzyoddziałowych lub </w:t>
      </w:r>
      <w:proofErr w:type="spellStart"/>
      <w:r w:rsidRPr="00F961A7">
        <w:rPr>
          <w:rFonts w:ascii="Cambria" w:hAnsi="Cambria" w:cs="Calibri"/>
        </w:rPr>
        <w:t>międzyklasowych</w:t>
      </w:r>
      <w:proofErr w:type="spellEnd"/>
      <w:r w:rsidRPr="00F961A7">
        <w:rPr>
          <w:rFonts w:ascii="Cambria" w:hAnsi="Cambria" w:cs="Calibri"/>
        </w:rPr>
        <w:t>.</w:t>
      </w:r>
    </w:p>
    <w:p w14:paraId="6EBCBB0A" w14:textId="77777777" w:rsidR="0073387B" w:rsidRPr="00D4340E" w:rsidRDefault="0073387B" w:rsidP="00CA0AAC">
      <w:pPr>
        <w:numPr>
          <w:ilvl w:val="0"/>
          <w:numId w:val="38"/>
        </w:numPr>
        <w:tabs>
          <w:tab w:val="left" w:pos="284"/>
          <w:tab w:val="left" w:pos="993"/>
        </w:tabs>
        <w:spacing w:before="120" w:after="120" w:line="360" w:lineRule="auto"/>
        <w:ind w:left="0" w:firstLine="709"/>
        <w:jc w:val="both"/>
        <w:rPr>
          <w:rFonts w:ascii="Cambria" w:hAnsi="Cambria" w:cs="Calibri"/>
        </w:rPr>
      </w:pPr>
      <w:r w:rsidRPr="00F961A7">
        <w:rPr>
          <w:rFonts w:ascii="Cambria" w:hAnsi="Cambria" w:cs="Calibri"/>
        </w:rPr>
        <w:t>Dyrektor szkoły na podstawie propozycji zespołów nauczycielskich, uczących</w:t>
      </w:r>
      <w:r w:rsidR="0062549B" w:rsidRPr="00F961A7">
        <w:rPr>
          <w:rFonts w:ascii="Cambria" w:hAnsi="Cambria" w:cs="Calibri"/>
        </w:rPr>
        <w:t xml:space="preserve"> </w:t>
      </w:r>
      <w:r w:rsidRPr="00F961A7">
        <w:rPr>
          <w:rFonts w:ascii="Cambria" w:hAnsi="Cambria" w:cs="Calibri"/>
        </w:rPr>
        <w:t xml:space="preserve">poszczególnych edukacji, a także w przypadku braku zgody w zespole nauczycieli w sprawie podręcznika lub materiałów dydaktycznych oraz materiałów ćwiczeniowych ustala po zasięgnięciu opinii </w:t>
      </w:r>
      <w:r w:rsidR="00C23FC5" w:rsidRPr="00F961A7">
        <w:rPr>
          <w:rFonts w:ascii="Cambria" w:hAnsi="Cambria" w:cs="Calibri"/>
        </w:rPr>
        <w:t>r</w:t>
      </w:r>
      <w:r w:rsidRPr="00F961A7">
        <w:rPr>
          <w:rFonts w:ascii="Cambria" w:hAnsi="Cambria" w:cs="Calibri"/>
        </w:rPr>
        <w:t xml:space="preserve">ady </w:t>
      </w:r>
      <w:r w:rsidR="00C23FC5" w:rsidRPr="00F961A7">
        <w:rPr>
          <w:rFonts w:ascii="Cambria" w:hAnsi="Cambria" w:cs="Calibri"/>
        </w:rPr>
        <w:t>p</w:t>
      </w:r>
      <w:r w:rsidRPr="00F961A7">
        <w:rPr>
          <w:rFonts w:ascii="Cambria" w:hAnsi="Cambria" w:cs="Calibri"/>
        </w:rPr>
        <w:t xml:space="preserve">edagogicznej i </w:t>
      </w:r>
      <w:r w:rsidR="00C23FC5" w:rsidRPr="00F961A7">
        <w:rPr>
          <w:rFonts w:ascii="Cambria" w:hAnsi="Cambria" w:cs="Calibri"/>
        </w:rPr>
        <w:t>r</w:t>
      </w:r>
      <w:r w:rsidRPr="00F961A7">
        <w:rPr>
          <w:rFonts w:ascii="Cambria" w:hAnsi="Cambria" w:cs="Calibri"/>
        </w:rPr>
        <w:t xml:space="preserve">ady </w:t>
      </w:r>
      <w:r w:rsidR="00C23FC5" w:rsidRPr="00F961A7">
        <w:rPr>
          <w:rFonts w:ascii="Cambria" w:hAnsi="Cambria" w:cs="Calibri"/>
        </w:rPr>
        <w:t>r</w:t>
      </w:r>
      <w:r w:rsidRPr="00F961A7">
        <w:rPr>
          <w:rFonts w:ascii="Cambria" w:hAnsi="Cambria" w:cs="Calibri"/>
        </w:rPr>
        <w:t>odziców:</w:t>
      </w:r>
    </w:p>
    <w:p w14:paraId="59605941" w14:textId="77777777" w:rsidR="0073387B" w:rsidRPr="00D4340E" w:rsidRDefault="0073387B" w:rsidP="00CA0AAC">
      <w:pPr>
        <w:numPr>
          <w:ilvl w:val="0"/>
          <w:numId w:val="43"/>
        </w:numPr>
        <w:tabs>
          <w:tab w:val="left" w:pos="284"/>
          <w:tab w:val="left" w:pos="426"/>
        </w:tabs>
        <w:spacing w:before="120" w:after="120" w:line="360" w:lineRule="auto"/>
        <w:ind w:left="0" w:firstLine="0"/>
        <w:jc w:val="both"/>
        <w:rPr>
          <w:rFonts w:ascii="Cambria" w:hAnsi="Cambria" w:cs="Calibri"/>
        </w:rPr>
      </w:pPr>
      <w:r w:rsidRPr="00F961A7">
        <w:rPr>
          <w:rFonts w:ascii="Cambria" w:hAnsi="Cambria" w:cs="Calibri"/>
        </w:rPr>
        <w:t>zestaw podręczników lub materiałów edukacyjnych obowiązujący we wszystkich oddziałach danej klasy przez co najmniej trzy lata;</w:t>
      </w:r>
    </w:p>
    <w:p w14:paraId="604CFEBC" w14:textId="77777777" w:rsidR="0073387B" w:rsidRPr="00D4340E" w:rsidRDefault="0073387B" w:rsidP="00CA0AAC">
      <w:pPr>
        <w:numPr>
          <w:ilvl w:val="0"/>
          <w:numId w:val="43"/>
        </w:numPr>
        <w:tabs>
          <w:tab w:val="left" w:pos="284"/>
          <w:tab w:val="left" w:pos="426"/>
        </w:tabs>
        <w:spacing w:before="120" w:after="120" w:line="360" w:lineRule="auto"/>
        <w:ind w:left="0" w:firstLine="0"/>
        <w:jc w:val="both"/>
        <w:rPr>
          <w:rFonts w:ascii="Cambria" w:hAnsi="Cambria" w:cs="Calibri"/>
        </w:rPr>
      </w:pPr>
      <w:r w:rsidRPr="00F961A7">
        <w:rPr>
          <w:rFonts w:ascii="Cambria" w:hAnsi="Cambria" w:cs="Calibri"/>
        </w:rPr>
        <w:lastRenderedPageBreak/>
        <w:t>materiały ćwiczeniowe obowiązujące w poszczególnych oddziałach w danym roku szkolnym z zastrzeżeniem, by łączny koszt zakupu materiałów ćwiczeniowych nie przekroczył kwoty dotacji celowej, określonej w odrębnych przepisach.</w:t>
      </w:r>
    </w:p>
    <w:p w14:paraId="04D55043" w14:textId="77777777" w:rsidR="00003B90" w:rsidRDefault="0073387B" w:rsidP="00CA0AAC">
      <w:pPr>
        <w:numPr>
          <w:ilvl w:val="0"/>
          <w:numId w:val="38"/>
        </w:numPr>
        <w:tabs>
          <w:tab w:val="left" w:pos="284"/>
          <w:tab w:val="left" w:pos="851"/>
          <w:tab w:val="left" w:pos="993"/>
        </w:tabs>
        <w:spacing w:before="120" w:after="120" w:line="360" w:lineRule="auto"/>
        <w:ind w:left="0" w:firstLine="709"/>
        <w:jc w:val="both"/>
        <w:rPr>
          <w:rFonts w:ascii="Cambria" w:hAnsi="Cambria" w:cs="Calibri"/>
        </w:rPr>
      </w:pPr>
      <w:r w:rsidRPr="00F961A7">
        <w:rPr>
          <w:rFonts w:ascii="Cambria" w:hAnsi="Cambria" w:cs="Calibri"/>
        </w:rPr>
        <w:t>Dyrektor szkoły, za zgodą organu prowadzącego szkołę może ustalić w szkolnym zestawie podręczników</w:t>
      </w:r>
      <w:r w:rsidR="0062549B" w:rsidRPr="00F961A7">
        <w:rPr>
          <w:rFonts w:ascii="Cambria" w:hAnsi="Cambria" w:cs="Calibri"/>
        </w:rPr>
        <w:t xml:space="preserve"> </w:t>
      </w:r>
      <w:r w:rsidRPr="00F961A7">
        <w:rPr>
          <w:rFonts w:ascii="Cambria" w:hAnsi="Cambria" w:cs="Calibri"/>
        </w:rPr>
        <w:t>inny podręcznik niż zapewniony przez ministra właściwego do spraw oświaty i wychowania. Koszt zakupu innego podręcznika niż zapewnianego bezpłatnie przez ministra oświaty i wychowania pokrywa organ prowadzący szkołę.</w:t>
      </w:r>
    </w:p>
    <w:p w14:paraId="0674C547" w14:textId="77777777" w:rsidR="00003B90" w:rsidRDefault="0073387B" w:rsidP="00CA0AAC">
      <w:pPr>
        <w:numPr>
          <w:ilvl w:val="0"/>
          <w:numId w:val="38"/>
        </w:numPr>
        <w:tabs>
          <w:tab w:val="left" w:pos="284"/>
          <w:tab w:val="left" w:pos="851"/>
          <w:tab w:val="left" w:pos="993"/>
        </w:tabs>
        <w:spacing w:before="120" w:after="120" w:line="360" w:lineRule="auto"/>
        <w:ind w:left="0" w:firstLine="709"/>
        <w:jc w:val="both"/>
        <w:rPr>
          <w:rFonts w:ascii="Cambria" w:hAnsi="Cambria" w:cs="Calibri"/>
        </w:rPr>
      </w:pPr>
      <w:r w:rsidRPr="00003B90">
        <w:rPr>
          <w:rFonts w:ascii="Cambria" w:hAnsi="Cambria" w:cs="Calibri"/>
        </w:rPr>
        <w:t>Dyre</w:t>
      </w:r>
      <w:r w:rsidR="00C23FC5" w:rsidRPr="00003B90">
        <w:rPr>
          <w:rFonts w:ascii="Cambria" w:hAnsi="Cambria" w:cs="Calibri"/>
        </w:rPr>
        <w:t>ktor szkoły</w:t>
      </w:r>
      <w:r w:rsidRPr="00003B90">
        <w:rPr>
          <w:rFonts w:ascii="Cambria" w:hAnsi="Cambria" w:cs="Calibri"/>
        </w:rPr>
        <w:t xml:space="preserve"> na wniosek nauczycieli uczących w poszczególnych klasach może dokonać zmiany w zestawie podręczników lub materiałach edukacyjnych, jeżeli nie ma możliwości zakupu danego podręcznika lub materiału edukacyjnego.</w:t>
      </w:r>
    </w:p>
    <w:p w14:paraId="48C0EB57" w14:textId="77777777" w:rsidR="00003B90" w:rsidRDefault="00C23FC5" w:rsidP="00CA0AAC">
      <w:pPr>
        <w:numPr>
          <w:ilvl w:val="0"/>
          <w:numId w:val="38"/>
        </w:numPr>
        <w:tabs>
          <w:tab w:val="left" w:pos="284"/>
          <w:tab w:val="left" w:pos="851"/>
          <w:tab w:val="left" w:pos="993"/>
        </w:tabs>
        <w:spacing w:before="120" w:after="120" w:line="360" w:lineRule="auto"/>
        <w:ind w:left="0" w:firstLine="709"/>
        <w:jc w:val="both"/>
        <w:rPr>
          <w:rFonts w:ascii="Cambria" w:hAnsi="Cambria" w:cs="Calibri"/>
        </w:rPr>
      </w:pPr>
      <w:r w:rsidRPr="00003B90">
        <w:rPr>
          <w:rFonts w:ascii="Cambria" w:hAnsi="Cambria" w:cs="Calibri"/>
        </w:rPr>
        <w:t>Dyrektor szkoły</w:t>
      </w:r>
      <w:r w:rsidR="0073387B" w:rsidRPr="00003B90">
        <w:rPr>
          <w:rFonts w:ascii="Cambria" w:hAnsi="Cambria" w:cs="Calibri"/>
        </w:rPr>
        <w:t xml:space="preserve"> na wniosek nauczycieli uczących w danym oddziale,</w:t>
      </w:r>
      <w:r w:rsidR="0062549B" w:rsidRPr="00003B90">
        <w:rPr>
          <w:rFonts w:ascii="Cambria" w:hAnsi="Cambria" w:cs="Calibri"/>
        </w:rPr>
        <w:t xml:space="preserve"> </w:t>
      </w:r>
      <w:r w:rsidR="0073387B" w:rsidRPr="00003B90">
        <w:rPr>
          <w:rFonts w:ascii="Cambria" w:hAnsi="Cambria" w:cs="Calibri"/>
        </w:rPr>
        <w:t>może dokonać zmiany materiałów ćwiczeniowych z przyczyn, jak w ust. 6.</w:t>
      </w:r>
    </w:p>
    <w:p w14:paraId="2C114B70" w14:textId="77777777" w:rsidR="00003B90" w:rsidRDefault="00C23FC5" w:rsidP="00CA0AAC">
      <w:pPr>
        <w:numPr>
          <w:ilvl w:val="0"/>
          <w:numId w:val="38"/>
        </w:numPr>
        <w:tabs>
          <w:tab w:val="left" w:pos="284"/>
          <w:tab w:val="left" w:pos="851"/>
          <w:tab w:val="left" w:pos="993"/>
        </w:tabs>
        <w:spacing w:before="120" w:after="120" w:line="360" w:lineRule="auto"/>
        <w:ind w:left="0" w:firstLine="709"/>
        <w:jc w:val="both"/>
        <w:rPr>
          <w:rFonts w:ascii="Cambria" w:hAnsi="Cambria" w:cs="Calibri"/>
        </w:rPr>
      </w:pPr>
      <w:r w:rsidRPr="00003B90">
        <w:rPr>
          <w:rFonts w:ascii="Cambria" w:hAnsi="Cambria" w:cs="Calibri"/>
        </w:rPr>
        <w:t>Dyrektor szkoły</w:t>
      </w:r>
      <w:r w:rsidR="0073387B" w:rsidRPr="00003B90">
        <w:rPr>
          <w:rFonts w:ascii="Cambria" w:hAnsi="Cambria" w:cs="Calibri"/>
        </w:rPr>
        <w:t xml:space="preserve"> na wniosek zespołów nauczycielskich, może uzupełnić szkolny zestaw podręczników lub materiałów edukacyjnych, a na wniosek </w:t>
      </w:r>
      <w:r w:rsidR="004D1A24" w:rsidRPr="00003B90">
        <w:rPr>
          <w:rFonts w:ascii="Cambria" w:hAnsi="Cambria" w:cs="Calibri"/>
        </w:rPr>
        <w:t>zespołu nauczycieli uczących w </w:t>
      </w:r>
      <w:r w:rsidR="0073387B" w:rsidRPr="00003B90">
        <w:rPr>
          <w:rFonts w:ascii="Cambria" w:hAnsi="Cambria" w:cs="Calibri"/>
        </w:rPr>
        <w:t>oddziale</w:t>
      </w:r>
      <w:r w:rsidR="0062549B" w:rsidRPr="00003B90">
        <w:rPr>
          <w:rFonts w:ascii="Cambria" w:hAnsi="Cambria" w:cs="Calibri"/>
        </w:rPr>
        <w:t xml:space="preserve"> </w:t>
      </w:r>
      <w:r w:rsidR="0073387B" w:rsidRPr="00003B90">
        <w:rPr>
          <w:rFonts w:ascii="Cambria" w:hAnsi="Cambria" w:cs="Calibri"/>
        </w:rPr>
        <w:t>uzupełnić zestaw materiałów ćwiczeniowych.</w:t>
      </w:r>
    </w:p>
    <w:p w14:paraId="2E87D191" w14:textId="77777777" w:rsidR="0073387B" w:rsidRPr="00003B90" w:rsidRDefault="0073387B" w:rsidP="00CA0AAC">
      <w:pPr>
        <w:numPr>
          <w:ilvl w:val="0"/>
          <w:numId w:val="38"/>
        </w:numPr>
        <w:tabs>
          <w:tab w:val="left" w:pos="284"/>
          <w:tab w:val="left" w:pos="851"/>
          <w:tab w:val="left" w:pos="993"/>
        </w:tabs>
        <w:spacing w:before="120" w:after="120" w:line="360" w:lineRule="auto"/>
        <w:ind w:left="0" w:firstLine="709"/>
        <w:jc w:val="both"/>
        <w:rPr>
          <w:rFonts w:ascii="Cambria" w:hAnsi="Cambria" w:cs="Calibri"/>
        </w:rPr>
      </w:pPr>
      <w:r w:rsidRPr="00003B90">
        <w:rPr>
          <w:rFonts w:ascii="Cambria" w:hAnsi="Cambria" w:cs="Calibri"/>
        </w:rPr>
        <w:t>Dyrektor szkoły podaje corocznie do publicznej wiadomości w terminie do dnia zakończenia zajęć dydaktycznych zestaw podręczników lub materiałów edukacyjnych oraz wykaz materiałów</w:t>
      </w:r>
      <w:r w:rsidR="00C23FC5" w:rsidRPr="00003B90">
        <w:rPr>
          <w:rFonts w:ascii="Cambria" w:hAnsi="Cambria" w:cs="Calibri"/>
        </w:rPr>
        <w:t xml:space="preserve"> ćwiczeniowych</w:t>
      </w:r>
      <w:r w:rsidRPr="00003B90">
        <w:rPr>
          <w:rFonts w:ascii="Cambria" w:hAnsi="Cambria" w:cs="Calibri"/>
        </w:rPr>
        <w:t xml:space="preserve"> obowiązujących w danym roku szkolnym. Informacja umieszczana jest na stronie </w:t>
      </w:r>
      <w:hyperlink r:id="rId10" w:history="1">
        <w:r w:rsidR="00296522" w:rsidRPr="00003B90">
          <w:rPr>
            <w:rStyle w:val="Hipercze"/>
            <w:rFonts w:ascii="Cambria" w:hAnsi="Cambria" w:cs="Calibri"/>
            <w:b w:val="0"/>
            <w:color w:val="auto"/>
          </w:rPr>
          <w:t>internetowej</w:t>
        </w:r>
      </w:hyperlink>
      <w:r w:rsidR="00296522" w:rsidRPr="00003B90">
        <w:rPr>
          <w:rStyle w:val="Hipercze"/>
          <w:rFonts w:ascii="Cambria" w:hAnsi="Cambria" w:cs="Calibri"/>
          <w:b w:val="0"/>
          <w:color w:val="auto"/>
        </w:rPr>
        <w:t xml:space="preserve"> szkoły</w:t>
      </w:r>
      <w:r w:rsidRPr="00003B90">
        <w:rPr>
          <w:rFonts w:ascii="Cambria" w:hAnsi="Cambria" w:cs="Calibri"/>
        </w:rPr>
        <w:t xml:space="preserve"> </w:t>
      </w:r>
      <w:hyperlink r:id="rId11" w:history="1">
        <w:r w:rsidR="00296522" w:rsidRPr="00003B90">
          <w:rPr>
            <w:rStyle w:val="Hipercze"/>
            <w:rFonts w:ascii="Cambria" w:hAnsi="Cambria" w:cs="Calibri"/>
            <w:color w:val="auto"/>
          </w:rPr>
          <w:t>www.kunowo.edu.pl</w:t>
        </w:r>
      </w:hyperlink>
      <w:r w:rsidR="00296522" w:rsidRPr="00003B90">
        <w:rPr>
          <w:rFonts w:ascii="Cambria" w:hAnsi="Cambria" w:cs="Calibri"/>
        </w:rPr>
        <w:t xml:space="preserve"> </w:t>
      </w:r>
      <w:r w:rsidRPr="00003B90">
        <w:rPr>
          <w:rFonts w:ascii="Cambria" w:hAnsi="Cambria" w:cs="Calibri"/>
        </w:rPr>
        <w:t>oraz na drzwiach wejściowych do szkoły.</w:t>
      </w:r>
    </w:p>
    <w:p w14:paraId="2B7F8543" w14:textId="77777777" w:rsidR="0073387B" w:rsidRPr="00842D94" w:rsidRDefault="0073387B" w:rsidP="00003B90">
      <w:pPr>
        <w:tabs>
          <w:tab w:val="left" w:pos="0"/>
        </w:tabs>
        <w:spacing w:before="120" w:after="120" w:line="360" w:lineRule="auto"/>
        <w:ind w:firstLine="709"/>
        <w:jc w:val="both"/>
        <w:rPr>
          <w:rFonts w:ascii="Cambria" w:hAnsi="Cambria" w:cs="Calibri"/>
        </w:rPr>
      </w:pPr>
      <w:r w:rsidRPr="008F0584">
        <w:rPr>
          <w:rFonts w:ascii="Cambria" w:hAnsi="Cambria" w:cs="Calibri"/>
          <w:b/>
        </w:rPr>
        <w:t>§ 11.</w:t>
      </w:r>
      <w:r w:rsidRPr="008F0584">
        <w:rPr>
          <w:rFonts w:ascii="Cambria" w:hAnsi="Cambria" w:cs="Calibri"/>
        </w:rPr>
        <w:t xml:space="preserve"> Zasady korzystania z podręczników, materiałów edukacyjnych</w:t>
      </w:r>
      <w:r w:rsidR="0062549B" w:rsidRPr="008F0584">
        <w:rPr>
          <w:rFonts w:ascii="Cambria" w:hAnsi="Cambria" w:cs="Calibri"/>
        </w:rPr>
        <w:t xml:space="preserve"> </w:t>
      </w:r>
      <w:r w:rsidRPr="008F0584">
        <w:rPr>
          <w:rFonts w:ascii="Cambria" w:hAnsi="Cambria" w:cs="Calibri"/>
        </w:rPr>
        <w:t>i materiałów ćwiczeniowych zakupionych z dotacji celowej.</w:t>
      </w:r>
      <w:r w:rsidR="0062549B" w:rsidRPr="008F0584">
        <w:rPr>
          <w:rFonts w:ascii="Cambria" w:hAnsi="Cambria" w:cs="Calibri"/>
        </w:rPr>
        <w:t xml:space="preserve"> </w:t>
      </w:r>
      <w:r w:rsidRPr="008F0584">
        <w:rPr>
          <w:rFonts w:ascii="Cambria" w:hAnsi="Cambria" w:cs="Calibri"/>
        </w:rPr>
        <w:t xml:space="preserve"> </w:t>
      </w:r>
    </w:p>
    <w:p w14:paraId="56283028" w14:textId="77777777" w:rsidR="00003B90" w:rsidRDefault="0073387B" w:rsidP="00CA0AAC">
      <w:pPr>
        <w:numPr>
          <w:ilvl w:val="0"/>
          <w:numId w:val="33"/>
        </w:numPr>
        <w:tabs>
          <w:tab w:val="left" w:pos="284"/>
          <w:tab w:val="left" w:pos="993"/>
        </w:tabs>
        <w:spacing w:before="120" w:after="120" w:line="360" w:lineRule="auto"/>
        <w:ind w:left="0" w:firstLine="709"/>
        <w:jc w:val="both"/>
        <w:rPr>
          <w:rFonts w:ascii="Cambria" w:hAnsi="Cambria" w:cs="Calibri"/>
        </w:rPr>
      </w:pPr>
      <w:r w:rsidRPr="00F961A7">
        <w:rPr>
          <w:rFonts w:ascii="Cambria" w:hAnsi="Cambria" w:cs="Calibri"/>
        </w:rPr>
        <w:t>Podręczniki, materiały edukacyjne oraz materiały ćwiczeniowe, których zakupu dokonano z dotacji celowej MEN są własnością szkoły.</w:t>
      </w:r>
    </w:p>
    <w:p w14:paraId="5ECC600C" w14:textId="77777777" w:rsidR="0073387B" w:rsidRPr="00003B90" w:rsidRDefault="0073387B" w:rsidP="00CA0AAC">
      <w:pPr>
        <w:numPr>
          <w:ilvl w:val="0"/>
          <w:numId w:val="33"/>
        </w:numPr>
        <w:tabs>
          <w:tab w:val="left" w:pos="284"/>
          <w:tab w:val="left" w:pos="993"/>
        </w:tabs>
        <w:spacing w:before="120" w:after="120" w:line="360" w:lineRule="auto"/>
        <w:ind w:left="0" w:firstLine="709"/>
        <w:jc w:val="both"/>
        <w:rPr>
          <w:rFonts w:ascii="Cambria" w:hAnsi="Cambria" w:cs="Calibri"/>
        </w:rPr>
      </w:pPr>
      <w:r w:rsidRPr="00003B90">
        <w:rPr>
          <w:rFonts w:ascii="Cambria" w:hAnsi="Cambria" w:cs="Calibri"/>
        </w:rPr>
        <w:t xml:space="preserve">Ilekroć mowa o: </w:t>
      </w:r>
    </w:p>
    <w:p w14:paraId="618D8D51" w14:textId="77777777" w:rsidR="0073387B" w:rsidRPr="00F961A7" w:rsidRDefault="0073387B" w:rsidP="00312F2C">
      <w:pPr>
        <w:numPr>
          <w:ilvl w:val="0"/>
          <w:numId w:val="8"/>
        </w:numPr>
        <w:tabs>
          <w:tab w:val="left" w:pos="426"/>
        </w:tabs>
        <w:spacing w:before="120" w:after="120" w:line="360" w:lineRule="auto"/>
        <w:ind w:left="0" w:firstLine="0"/>
        <w:jc w:val="both"/>
        <w:rPr>
          <w:rFonts w:ascii="Cambria" w:hAnsi="Cambria" w:cs="Calibri"/>
        </w:rPr>
      </w:pPr>
      <w:r w:rsidRPr="00F961A7">
        <w:rPr>
          <w:rFonts w:ascii="Cambria" w:hAnsi="Cambria" w:cs="Calibri"/>
        </w:rPr>
        <w:t>podręczniku – należy przez to rozumieć podręcznik dop</w:t>
      </w:r>
      <w:r w:rsidR="00296522" w:rsidRPr="00F961A7">
        <w:rPr>
          <w:rFonts w:ascii="Cambria" w:hAnsi="Cambria" w:cs="Calibri"/>
        </w:rPr>
        <w:t>uszczony do użytku szkolnego, a </w:t>
      </w:r>
      <w:r w:rsidRPr="00F961A7">
        <w:rPr>
          <w:rFonts w:ascii="Cambria" w:hAnsi="Cambria" w:cs="Calibri"/>
        </w:rPr>
        <w:t>zakupiony z dotacji celowej;</w:t>
      </w:r>
    </w:p>
    <w:p w14:paraId="0E7337EB" w14:textId="77777777" w:rsidR="0073387B" w:rsidRPr="00F961A7" w:rsidRDefault="0073387B" w:rsidP="00312F2C">
      <w:pPr>
        <w:numPr>
          <w:ilvl w:val="0"/>
          <w:numId w:val="8"/>
        </w:numPr>
        <w:tabs>
          <w:tab w:val="left" w:pos="426"/>
        </w:tabs>
        <w:spacing w:before="120" w:after="120" w:line="360" w:lineRule="auto"/>
        <w:ind w:left="0" w:firstLine="0"/>
        <w:jc w:val="both"/>
        <w:rPr>
          <w:rFonts w:ascii="Cambria" w:hAnsi="Cambria" w:cs="Calibri"/>
        </w:rPr>
      </w:pPr>
      <w:r w:rsidRPr="00F961A7">
        <w:rPr>
          <w:rFonts w:ascii="Cambria" w:hAnsi="Cambria" w:cs="Calibri"/>
        </w:rPr>
        <w:t>materiale edukacyjnym</w:t>
      </w:r>
      <w:r w:rsidR="0062549B" w:rsidRPr="00F961A7">
        <w:rPr>
          <w:rFonts w:ascii="Cambria" w:hAnsi="Cambria" w:cs="Calibri"/>
        </w:rPr>
        <w:t xml:space="preserve"> </w:t>
      </w:r>
      <w:r w:rsidRPr="00F961A7">
        <w:rPr>
          <w:rFonts w:ascii="Cambria" w:hAnsi="Cambria" w:cs="Calibri"/>
        </w:rPr>
        <w:t>– należy przez to rozumieć materiał zastępujący lub uzupełniający podręcznik, umożliwiający realizację programu nauczania, mający postać papierową lub elektroniczną;</w:t>
      </w:r>
    </w:p>
    <w:p w14:paraId="7534DD87" w14:textId="77777777" w:rsidR="0073387B" w:rsidRPr="00842D94" w:rsidRDefault="0073387B" w:rsidP="00312F2C">
      <w:pPr>
        <w:numPr>
          <w:ilvl w:val="0"/>
          <w:numId w:val="8"/>
        </w:numPr>
        <w:tabs>
          <w:tab w:val="left" w:pos="426"/>
        </w:tabs>
        <w:spacing w:before="120" w:after="120" w:line="360" w:lineRule="auto"/>
        <w:ind w:left="0" w:firstLine="0"/>
        <w:jc w:val="both"/>
        <w:rPr>
          <w:rFonts w:ascii="Cambria" w:hAnsi="Cambria" w:cs="Calibri"/>
        </w:rPr>
      </w:pPr>
      <w:r w:rsidRPr="00F961A7">
        <w:rPr>
          <w:rFonts w:ascii="Cambria" w:hAnsi="Cambria" w:cs="Calibri"/>
        </w:rPr>
        <w:lastRenderedPageBreak/>
        <w:t>materiale ćwiczeniowym – należy przez to rozumieć materiał przeznaczony dla uczniów służący utrwalaniu przez nich wiadomości i umiejętności.</w:t>
      </w:r>
    </w:p>
    <w:p w14:paraId="082375DD" w14:textId="77777777" w:rsidR="00003B90" w:rsidRDefault="0073387B" w:rsidP="00CA0AAC">
      <w:pPr>
        <w:numPr>
          <w:ilvl w:val="0"/>
          <w:numId w:val="33"/>
        </w:numPr>
        <w:tabs>
          <w:tab w:val="left" w:pos="993"/>
        </w:tabs>
        <w:spacing w:before="120" w:after="120" w:line="360" w:lineRule="auto"/>
        <w:ind w:left="0" w:firstLine="709"/>
        <w:jc w:val="both"/>
        <w:rPr>
          <w:rFonts w:ascii="Cambria" w:hAnsi="Cambria" w:cs="Calibri"/>
        </w:rPr>
      </w:pPr>
      <w:r w:rsidRPr="00F961A7">
        <w:rPr>
          <w:rFonts w:ascii="Cambria" w:hAnsi="Cambria" w:cs="Calibri"/>
        </w:rPr>
        <w:t>Zakupione podręczniki, materiały edukacyjne oraz materiały ćwiczeniowe wypożyczane są uczniom nieodpłatnie na czas ich użytkowania w danym roku szkolnym.</w:t>
      </w:r>
    </w:p>
    <w:p w14:paraId="536D4F77" w14:textId="77777777" w:rsidR="00003B90" w:rsidRDefault="0073387B" w:rsidP="00CA0AAC">
      <w:pPr>
        <w:numPr>
          <w:ilvl w:val="0"/>
          <w:numId w:val="33"/>
        </w:numPr>
        <w:tabs>
          <w:tab w:val="left" w:pos="993"/>
        </w:tabs>
        <w:spacing w:before="120" w:after="120" w:line="360" w:lineRule="auto"/>
        <w:ind w:left="0" w:firstLine="709"/>
        <w:jc w:val="both"/>
        <w:rPr>
          <w:rFonts w:ascii="Cambria" w:hAnsi="Cambria" w:cs="Calibri"/>
        </w:rPr>
      </w:pPr>
      <w:r w:rsidRPr="00003B90">
        <w:rPr>
          <w:rFonts w:ascii="Cambria" w:hAnsi="Cambria" w:cs="Calibri"/>
        </w:rPr>
        <w:t>Podręczniki, materiały edukacyjne i materiały ć</w:t>
      </w:r>
      <w:r w:rsidR="00296522" w:rsidRPr="00003B90">
        <w:rPr>
          <w:rFonts w:ascii="Cambria" w:hAnsi="Cambria" w:cs="Calibri"/>
        </w:rPr>
        <w:t>wiczeniowe są ewidencjonowane w </w:t>
      </w:r>
      <w:r w:rsidRPr="00003B90">
        <w:rPr>
          <w:rFonts w:ascii="Cambria" w:hAnsi="Cambria" w:cs="Calibri"/>
        </w:rPr>
        <w:t>zasobach bibliotecznych, zgodnie z zasadami określonymi w Rozp</w:t>
      </w:r>
      <w:r w:rsidR="00296522" w:rsidRPr="00003B90">
        <w:rPr>
          <w:rFonts w:ascii="Cambria" w:hAnsi="Cambria" w:cs="Calibri"/>
        </w:rPr>
        <w:t>orządzeniu Ministra Kultury i </w:t>
      </w:r>
      <w:r w:rsidRPr="00003B90">
        <w:rPr>
          <w:rFonts w:ascii="Cambria" w:hAnsi="Cambria" w:cs="Calibri"/>
        </w:rPr>
        <w:t>Dziedzictwa Narodowego z dnia 29 października 2008 r. w sprawie zasad ewidencji materiałów bibliotecznych (Dz. U. z 2008 r. nr 205 poz.1283).</w:t>
      </w:r>
    </w:p>
    <w:p w14:paraId="238E5A34" w14:textId="77777777" w:rsidR="0073387B" w:rsidRPr="00003B90" w:rsidRDefault="0073387B" w:rsidP="00CA0AAC">
      <w:pPr>
        <w:numPr>
          <w:ilvl w:val="0"/>
          <w:numId w:val="33"/>
        </w:numPr>
        <w:tabs>
          <w:tab w:val="left" w:pos="993"/>
        </w:tabs>
        <w:spacing w:before="120" w:after="120" w:line="360" w:lineRule="auto"/>
        <w:ind w:left="0" w:firstLine="709"/>
        <w:jc w:val="both"/>
        <w:rPr>
          <w:rFonts w:ascii="Cambria" w:hAnsi="Cambria" w:cs="Calibri"/>
        </w:rPr>
      </w:pPr>
      <w:r w:rsidRPr="00003B90">
        <w:rPr>
          <w:rFonts w:ascii="Cambria" w:hAnsi="Cambria" w:cs="Calibri"/>
        </w:rPr>
        <w:t>Biblioteka nieodpłatnie:</w:t>
      </w:r>
    </w:p>
    <w:p w14:paraId="27274BCB" w14:textId="77777777" w:rsidR="0073387B" w:rsidRPr="00F961A7" w:rsidRDefault="0073387B" w:rsidP="00CA0AAC">
      <w:pPr>
        <w:numPr>
          <w:ilvl w:val="0"/>
          <w:numId w:val="34"/>
        </w:numPr>
        <w:tabs>
          <w:tab w:val="left" w:pos="426"/>
        </w:tabs>
        <w:spacing w:before="120" w:after="120" w:line="360" w:lineRule="auto"/>
        <w:ind w:left="0" w:firstLine="0"/>
        <w:jc w:val="both"/>
        <w:rPr>
          <w:rFonts w:ascii="Cambria" w:hAnsi="Cambria" w:cs="Calibri"/>
        </w:rPr>
      </w:pPr>
      <w:r w:rsidRPr="00F961A7">
        <w:rPr>
          <w:rFonts w:ascii="Cambria" w:hAnsi="Cambria" w:cs="Calibri"/>
        </w:rPr>
        <w:t>wypożycza uczniom podręczniki i materiały edukacyjne</w:t>
      </w:r>
      <w:r w:rsidR="0062549B" w:rsidRPr="00F961A7">
        <w:rPr>
          <w:rFonts w:ascii="Cambria" w:hAnsi="Cambria" w:cs="Calibri"/>
        </w:rPr>
        <w:t xml:space="preserve"> </w:t>
      </w:r>
      <w:r w:rsidRPr="00F961A7">
        <w:rPr>
          <w:rFonts w:ascii="Cambria" w:hAnsi="Cambria" w:cs="Calibri"/>
        </w:rPr>
        <w:t>mające postać papierową;</w:t>
      </w:r>
    </w:p>
    <w:p w14:paraId="2993687D" w14:textId="77777777" w:rsidR="0073387B" w:rsidRPr="00F961A7" w:rsidRDefault="0073387B" w:rsidP="00CA0AAC">
      <w:pPr>
        <w:numPr>
          <w:ilvl w:val="0"/>
          <w:numId w:val="34"/>
        </w:numPr>
        <w:tabs>
          <w:tab w:val="left" w:pos="426"/>
        </w:tabs>
        <w:spacing w:before="120" w:after="120" w:line="360" w:lineRule="auto"/>
        <w:ind w:left="0" w:firstLine="0"/>
        <w:jc w:val="both"/>
        <w:rPr>
          <w:rFonts w:ascii="Cambria" w:hAnsi="Cambria" w:cs="Calibri"/>
        </w:rPr>
      </w:pPr>
      <w:r w:rsidRPr="00F961A7">
        <w:rPr>
          <w:rFonts w:ascii="Cambria" w:hAnsi="Cambria" w:cs="Calibri"/>
        </w:rPr>
        <w:t>zapewnia uczniom dostęp do podręczników lub materiałów edukacyjnych, mających postać elektroniczną ;</w:t>
      </w:r>
    </w:p>
    <w:p w14:paraId="171C50AA" w14:textId="77777777" w:rsidR="0073387B" w:rsidRPr="00F961A7" w:rsidRDefault="0073387B" w:rsidP="00CA0AAC">
      <w:pPr>
        <w:numPr>
          <w:ilvl w:val="0"/>
          <w:numId w:val="34"/>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przekazuje uczniom, bez obowiązku zwrotu do biblioteki materiały ćwiczeniowe. </w:t>
      </w:r>
    </w:p>
    <w:p w14:paraId="344F47A6" w14:textId="77777777" w:rsidR="00003B90" w:rsidRDefault="0073387B" w:rsidP="00CA0AAC">
      <w:pPr>
        <w:numPr>
          <w:ilvl w:val="0"/>
          <w:numId w:val="33"/>
        </w:numPr>
        <w:tabs>
          <w:tab w:val="left" w:pos="993"/>
        </w:tabs>
        <w:spacing w:before="120" w:after="120" w:line="360" w:lineRule="auto"/>
        <w:ind w:left="0" w:firstLine="709"/>
        <w:jc w:val="both"/>
        <w:rPr>
          <w:rFonts w:ascii="Cambria" w:hAnsi="Cambria" w:cs="Calibri"/>
        </w:rPr>
      </w:pPr>
      <w:r w:rsidRPr="00F961A7">
        <w:rPr>
          <w:rFonts w:ascii="Cambria" w:hAnsi="Cambria" w:cs="Calibri"/>
        </w:rPr>
        <w:t xml:space="preserve">Dane osobowe gromadzone w bibliotece podlegają ochronie zgodnie z Ustawą o ochronie danych osobowych i są przetwarzane zgodnie z Instrukcją przetwarzania danych w Szkole w </w:t>
      </w:r>
      <w:r w:rsidR="00296522" w:rsidRPr="00F961A7">
        <w:rPr>
          <w:rFonts w:ascii="Cambria" w:hAnsi="Cambria" w:cs="Calibri"/>
        </w:rPr>
        <w:t>Kunowie.</w:t>
      </w:r>
    </w:p>
    <w:p w14:paraId="607C867E" w14:textId="77777777" w:rsidR="00003B90" w:rsidRDefault="0073387B" w:rsidP="00CA0AAC">
      <w:pPr>
        <w:numPr>
          <w:ilvl w:val="0"/>
          <w:numId w:val="33"/>
        </w:numPr>
        <w:tabs>
          <w:tab w:val="left" w:pos="993"/>
        </w:tabs>
        <w:spacing w:before="120" w:after="120" w:line="360" w:lineRule="auto"/>
        <w:ind w:left="0" w:firstLine="709"/>
        <w:jc w:val="both"/>
        <w:rPr>
          <w:rFonts w:ascii="Cambria" w:hAnsi="Cambria" w:cs="Calibri"/>
        </w:rPr>
      </w:pPr>
      <w:r w:rsidRPr="00003B90">
        <w:rPr>
          <w:rFonts w:ascii="Cambria" w:hAnsi="Cambria" w:cs="Calibri"/>
        </w:rPr>
        <w:t>Przed dn</w:t>
      </w:r>
      <w:r w:rsidR="00C23FC5" w:rsidRPr="00003B90">
        <w:rPr>
          <w:rFonts w:ascii="Cambria" w:hAnsi="Cambria" w:cs="Calibri"/>
        </w:rPr>
        <w:t xml:space="preserve">iem rozpoczęcia roku szkolnego </w:t>
      </w:r>
      <w:r w:rsidRPr="00003B90">
        <w:rPr>
          <w:rFonts w:ascii="Cambria" w:hAnsi="Cambria" w:cs="Calibri"/>
        </w:rPr>
        <w:t>lub na kilka dni przed wprowadzeniem kolejnej części podręcznika do obiegu szkolnego, bibliotekarz przygo</w:t>
      </w:r>
      <w:r w:rsidR="00C23FC5" w:rsidRPr="00003B90">
        <w:rPr>
          <w:rFonts w:ascii="Cambria" w:hAnsi="Cambria" w:cs="Calibri"/>
        </w:rPr>
        <w:t>towuje zestawy składające się z </w:t>
      </w:r>
      <w:r w:rsidRPr="00003B90">
        <w:rPr>
          <w:rFonts w:ascii="Cambria" w:hAnsi="Cambria" w:cs="Calibri"/>
        </w:rPr>
        <w:t>podręczników lub materiałów edukacyjnych oraz materiałów ćwiczeniowych dla każdego ucznia. Wychowawca odbiera je wraz z kartami bibliotecznymi, w których wpisane są numery wypożyczanych woluminów. Wydania materiałów dokonuje wychowawca. Potwierdzenie odbioru na kartach wypożyczeń kwitu</w:t>
      </w:r>
      <w:r w:rsidR="00AA2FE0" w:rsidRPr="00003B90">
        <w:rPr>
          <w:rFonts w:ascii="Cambria" w:hAnsi="Cambria" w:cs="Calibri"/>
        </w:rPr>
        <w:t>ją uczniowie/rodzice</w:t>
      </w:r>
      <w:r w:rsidRPr="00003B90">
        <w:rPr>
          <w:rFonts w:ascii="Cambria" w:hAnsi="Cambria" w:cs="Calibri"/>
        </w:rPr>
        <w:t xml:space="preserve">/ prawni opiekunowie. </w:t>
      </w:r>
    </w:p>
    <w:p w14:paraId="24406BCA" w14:textId="77777777" w:rsidR="00003B90" w:rsidRDefault="0073387B" w:rsidP="00CA0AAC">
      <w:pPr>
        <w:numPr>
          <w:ilvl w:val="0"/>
          <w:numId w:val="33"/>
        </w:numPr>
        <w:tabs>
          <w:tab w:val="left" w:pos="993"/>
        </w:tabs>
        <w:spacing w:before="120" w:after="120" w:line="360" w:lineRule="auto"/>
        <w:ind w:left="0" w:firstLine="709"/>
        <w:jc w:val="both"/>
        <w:rPr>
          <w:rFonts w:ascii="Cambria" w:hAnsi="Cambria" w:cs="Calibri"/>
        </w:rPr>
      </w:pPr>
      <w:r w:rsidRPr="00003B90">
        <w:rPr>
          <w:rFonts w:ascii="Cambria" w:hAnsi="Cambria" w:cs="Calibri"/>
        </w:rPr>
        <w:t>Uczeń przechowuje podręczniki i materiały edukacyjne w przydzielonej osobistej szafce lub półce. W sytuacjach wskazanych przez nauczyciela uczeń ma prawo zabrać podręcznik/ materiały edukacyjne</w:t>
      </w:r>
      <w:r w:rsidR="0062549B" w:rsidRPr="00003B90">
        <w:rPr>
          <w:rFonts w:ascii="Cambria" w:hAnsi="Cambria" w:cs="Calibri"/>
        </w:rPr>
        <w:t xml:space="preserve"> </w:t>
      </w:r>
      <w:r w:rsidRPr="00003B90">
        <w:rPr>
          <w:rFonts w:ascii="Cambria" w:hAnsi="Cambria" w:cs="Calibri"/>
        </w:rPr>
        <w:t>do domu z obowiązkiem przyniesienia ich do szkoły we wskazanym terminie. Materiały ćwiczeniowe uczeń użytkuje w szkole i w domu.</w:t>
      </w:r>
    </w:p>
    <w:p w14:paraId="5673D9F5" w14:textId="77777777" w:rsidR="00003B90" w:rsidRDefault="0073387B" w:rsidP="00CA0AAC">
      <w:pPr>
        <w:numPr>
          <w:ilvl w:val="0"/>
          <w:numId w:val="33"/>
        </w:numPr>
        <w:tabs>
          <w:tab w:val="left" w:pos="993"/>
        </w:tabs>
        <w:spacing w:before="120" w:after="120" w:line="360" w:lineRule="auto"/>
        <w:ind w:left="0" w:firstLine="709"/>
        <w:jc w:val="both"/>
        <w:rPr>
          <w:rFonts w:ascii="Cambria" w:hAnsi="Cambria" w:cs="Calibri"/>
        </w:rPr>
      </w:pPr>
      <w:r w:rsidRPr="00003B90">
        <w:rPr>
          <w:rFonts w:ascii="Cambria" w:hAnsi="Cambria" w:cs="Calibri"/>
        </w:rPr>
        <w:t>W terminie wskazanym przez nauczyciela uczniowie zwracają wypożyczone podręczniki</w:t>
      </w:r>
      <w:r w:rsidR="0062549B" w:rsidRPr="00003B90">
        <w:rPr>
          <w:rFonts w:ascii="Cambria" w:hAnsi="Cambria" w:cs="Calibri"/>
        </w:rPr>
        <w:t xml:space="preserve"> </w:t>
      </w:r>
      <w:r w:rsidRPr="00003B90">
        <w:rPr>
          <w:rFonts w:ascii="Cambria" w:hAnsi="Cambria" w:cs="Calibri"/>
        </w:rPr>
        <w:t>i materiały edukacyjne do biblioteki. Do biblioteki nie zwraca się materiałów ćwiczeniowych, które z chwilą wypożyczenia pozostają na stałym wyposażeniu ucznia.</w:t>
      </w:r>
    </w:p>
    <w:p w14:paraId="357D60F9" w14:textId="77777777" w:rsidR="0073387B" w:rsidRPr="00003B90" w:rsidRDefault="0073387B" w:rsidP="00CA0AAC">
      <w:pPr>
        <w:numPr>
          <w:ilvl w:val="0"/>
          <w:numId w:val="33"/>
        </w:numPr>
        <w:tabs>
          <w:tab w:val="left" w:pos="993"/>
          <w:tab w:val="left" w:pos="1134"/>
        </w:tabs>
        <w:spacing w:before="120" w:after="120" w:line="360" w:lineRule="auto"/>
        <w:ind w:left="0" w:firstLine="709"/>
        <w:jc w:val="both"/>
        <w:rPr>
          <w:rFonts w:ascii="Cambria" w:hAnsi="Cambria" w:cs="Calibri"/>
        </w:rPr>
      </w:pPr>
      <w:r w:rsidRPr="00003B90">
        <w:rPr>
          <w:rFonts w:ascii="Cambria" w:hAnsi="Cambria" w:cs="Calibri"/>
        </w:rPr>
        <w:lastRenderedPageBreak/>
        <w:t>Poszanowanie zbiorów bibliotecznych – zasady użytkowania wypożyczonych podręczników i materiałów edukacyjnych:</w:t>
      </w:r>
    </w:p>
    <w:p w14:paraId="25FE098C" w14:textId="77777777" w:rsidR="0073387B" w:rsidRPr="00F961A7" w:rsidRDefault="0073387B" w:rsidP="00CA0AAC">
      <w:pPr>
        <w:numPr>
          <w:ilvl w:val="0"/>
          <w:numId w:val="35"/>
        </w:numPr>
        <w:tabs>
          <w:tab w:val="left" w:pos="426"/>
        </w:tabs>
        <w:spacing w:before="120" w:after="120" w:line="360" w:lineRule="auto"/>
        <w:ind w:left="0" w:firstLine="0"/>
        <w:jc w:val="both"/>
        <w:rPr>
          <w:rFonts w:ascii="Cambria" w:hAnsi="Cambria" w:cs="Calibri"/>
        </w:rPr>
      </w:pPr>
      <w:r w:rsidRPr="00F961A7">
        <w:rPr>
          <w:rFonts w:ascii="Cambria" w:hAnsi="Cambria" w:cs="Calibri"/>
        </w:rPr>
        <w:t>czytelnicy są zobowiązani do poszanowania wypożyczonych i udostępnionych im materiałów bibliotecznych;</w:t>
      </w:r>
    </w:p>
    <w:p w14:paraId="1DC11894" w14:textId="77777777" w:rsidR="0073387B" w:rsidRPr="00F961A7" w:rsidRDefault="0073387B" w:rsidP="00CA0AAC">
      <w:pPr>
        <w:numPr>
          <w:ilvl w:val="0"/>
          <w:numId w:val="35"/>
        </w:numPr>
        <w:tabs>
          <w:tab w:val="left" w:pos="426"/>
        </w:tabs>
        <w:spacing w:before="120" w:after="120" w:line="360" w:lineRule="auto"/>
        <w:ind w:left="0" w:firstLine="0"/>
        <w:jc w:val="both"/>
        <w:rPr>
          <w:rFonts w:ascii="Cambria" w:hAnsi="Cambria" w:cs="Calibri"/>
        </w:rPr>
      </w:pPr>
      <w:r w:rsidRPr="00F961A7">
        <w:rPr>
          <w:rFonts w:ascii="Cambria" w:hAnsi="Cambria" w:cs="Calibri"/>
        </w:rPr>
        <w:t>czytelnicy w chwili wypożyczenia lub udostępniania zbiorów winni zwrócić uwagę na ich stan. W przypadku zauważonych braków i uszkodzeń należy to zgłosić bibliotekarzowi lub wychowawcy klasy;</w:t>
      </w:r>
    </w:p>
    <w:p w14:paraId="13D89BA4" w14:textId="77777777" w:rsidR="0073387B" w:rsidRPr="00F961A7" w:rsidRDefault="0073387B" w:rsidP="00CA0AAC">
      <w:pPr>
        <w:numPr>
          <w:ilvl w:val="0"/>
          <w:numId w:val="35"/>
        </w:numPr>
        <w:tabs>
          <w:tab w:val="left" w:pos="426"/>
        </w:tabs>
        <w:spacing w:before="120" w:after="120" w:line="360" w:lineRule="auto"/>
        <w:ind w:left="0" w:firstLine="0"/>
        <w:jc w:val="both"/>
        <w:rPr>
          <w:rFonts w:ascii="Cambria" w:hAnsi="Cambria" w:cs="Calibri"/>
        </w:rPr>
      </w:pPr>
      <w:r w:rsidRPr="00F961A7">
        <w:rPr>
          <w:rFonts w:ascii="Cambria" w:hAnsi="Cambria" w:cs="Calibri"/>
        </w:rPr>
        <w:t>uczniowie są zobowiązani są do obłożenia wypożyczonych podręczników;</w:t>
      </w:r>
    </w:p>
    <w:p w14:paraId="77D7AD0E" w14:textId="77777777" w:rsidR="0073387B" w:rsidRPr="00F961A7" w:rsidRDefault="0073387B" w:rsidP="00CA0AAC">
      <w:pPr>
        <w:numPr>
          <w:ilvl w:val="0"/>
          <w:numId w:val="35"/>
        </w:numPr>
        <w:tabs>
          <w:tab w:val="left" w:pos="426"/>
        </w:tabs>
        <w:spacing w:before="120" w:after="120" w:line="360" w:lineRule="auto"/>
        <w:ind w:left="0" w:firstLine="0"/>
        <w:jc w:val="both"/>
        <w:rPr>
          <w:rFonts w:ascii="Cambria" w:hAnsi="Cambria" w:cs="Calibri"/>
        </w:rPr>
      </w:pPr>
      <w:r w:rsidRPr="00F961A7">
        <w:rPr>
          <w:rFonts w:ascii="Cambria" w:hAnsi="Cambria" w:cs="Calibri"/>
        </w:rPr>
        <w:t>zabrania się mazania, pisania i rysowania w podręcznikach i materiałach edukacyjnych;</w:t>
      </w:r>
    </w:p>
    <w:p w14:paraId="2816E10E" w14:textId="77777777" w:rsidR="0073387B" w:rsidRPr="00F961A7" w:rsidRDefault="0073387B" w:rsidP="00CA0AAC">
      <w:pPr>
        <w:numPr>
          <w:ilvl w:val="0"/>
          <w:numId w:val="35"/>
        </w:numPr>
        <w:tabs>
          <w:tab w:val="left" w:pos="426"/>
        </w:tabs>
        <w:spacing w:before="120" w:after="120" w:line="360" w:lineRule="auto"/>
        <w:ind w:left="0" w:firstLine="0"/>
        <w:jc w:val="both"/>
        <w:rPr>
          <w:rFonts w:ascii="Cambria" w:hAnsi="Cambria" w:cs="Calibri"/>
        </w:rPr>
      </w:pPr>
      <w:r w:rsidRPr="00F961A7">
        <w:rPr>
          <w:rFonts w:ascii="Cambria" w:hAnsi="Cambria" w:cs="Calibri"/>
        </w:rPr>
        <w:t>uczeń wykonuje ćwiczenia w materiałach ćwiczeniowych;</w:t>
      </w:r>
    </w:p>
    <w:p w14:paraId="10C4B061" w14:textId="77777777" w:rsidR="0073387B" w:rsidRPr="00F961A7" w:rsidRDefault="0073387B" w:rsidP="00CA0AAC">
      <w:pPr>
        <w:numPr>
          <w:ilvl w:val="0"/>
          <w:numId w:val="35"/>
        </w:numPr>
        <w:tabs>
          <w:tab w:val="left" w:pos="426"/>
        </w:tabs>
        <w:spacing w:before="120" w:after="120" w:line="360" w:lineRule="auto"/>
        <w:ind w:left="0" w:firstLine="0"/>
        <w:jc w:val="both"/>
        <w:rPr>
          <w:rFonts w:ascii="Cambria" w:hAnsi="Cambria" w:cs="Calibri"/>
        </w:rPr>
      </w:pPr>
      <w:r w:rsidRPr="00F961A7">
        <w:rPr>
          <w:rFonts w:ascii="Cambria" w:hAnsi="Cambria" w:cs="Calibri"/>
        </w:rPr>
        <w:t>z podręczników szkolnych i materiałów edukacyjnych nie wyrywa się kartek;</w:t>
      </w:r>
    </w:p>
    <w:p w14:paraId="64AF27FE" w14:textId="77777777" w:rsidR="00AA2FE0" w:rsidRPr="00842D94" w:rsidRDefault="0073387B" w:rsidP="00CA0AAC">
      <w:pPr>
        <w:numPr>
          <w:ilvl w:val="0"/>
          <w:numId w:val="35"/>
        </w:numPr>
        <w:tabs>
          <w:tab w:val="left" w:pos="426"/>
        </w:tabs>
        <w:spacing w:before="120" w:after="120" w:line="360" w:lineRule="auto"/>
        <w:ind w:left="0" w:firstLine="0"/>
        <w:jc w:val="both"/>
        <w:rPr>
          <w:rFonts w:ascii="Cambria" w:hAnsi="Cambria" w:cs="Calibri"/>
        </w:rPr>
      </w:pPr>
      <w:r w:rsidRPr="00F961A7">
        <w:rPr>
          <w:rFonts w:ascii="Cambria" w:hAnsi="Cambria" w:cs="Calibri"/>
        </w:rPr>
        <w:t>podręczniki i materiały edukacyjne należy zwrócić do biblioteki w najlepszym możliwym stanie, gdyż w kolejnych dwóch latach będą wypożyczane następnym uczniom.</w:t>
      </w:r>
    </w:p>
    <w:p w14:paraId="2E9E224D" w14:textId="77777777" w:rsidR="0073387B" w:rsidRPr="00842D94" w:rsidRDefault="0073387B" w:rsidP="00CA0AAC">
      <w:pPr>
        <w:numPr>
          <w:ilvl w:val="0"/>
          <w:numId w:val="33"/>
        </w:numPr>
        <w:tabs>
          <w:tab w:val="left" w:pos="1134"/>
        </w:tabs>
        <w:spacing w:before="120" w:after="120" w:line="360" w:lineRule="auto"/>
        <w:ind w:left="0" w:firstLine="709"/>
        <w:jc w:val="both"/>
        <w:rPr>
          <w:rFonts w:ascii="Cambria" w:hAnsi="Cambria" w:cs="Calibri"/>
        </w:rPr>
      </w:pPr>
      <w:r w:rsidRPr="00F961A7">
        <w:rPr>
          <w:rFonts w:ascii="Cambria" w:hAnsi="Cambria" w:cs="Calibri"/>
        </w:rPr>
        <w:t>Postępowanie z podręcznikami i materiałami edukacyjnymi w przypadkach przejścia ucznia z jednej szkoły do innej szkoły w trakcie roku szkolnego:</w:t>
      </w:r>
    </w:p>
    <w:p w14:paraId="0396B473" w14:textId="77777777" w:rsidR="0073387B" w:rsidRPr="00F961A7" w:rsidRDefault="0073387B" w:rsidP="00CA0AAC">
      <w:pPr>
        <w:numPr>
          <w:ilvl w:val="0"/>
          <w:numId w:val="36"/>
        </w:numPr>
        <w:tabs>
          <w:tab w:val="left" w:pos="426"/>
        </w:tabs>
        <w:spacing w:before="120" w:after="120" w:line="360" w:lineRule="auto"/>
        <w:ind w:left="0" w:firstLine="0"/>
        <w:jc w:val="both"/>
        <w:rPr>
          <w:rFonts w:ascii="Cambria" w:hAnsi="Cambria" w:cs="Calibri"/>
        </w:rPr>
      </w:pPr>
      <w:r w:rsidRPr="00F961A7">
        <w:rPr>
          <w:rFonts w:ascii="Cambria" w:hAnsi="Cambria" w:cs="Calibri"/>
        </w:rPr>
        <w:t>uczeń odchodzący ze szkoły jest zobowiązany do zwrócenia wypożyczonych podręczników do biblioteki najpóźniej 7 dni przed</w:t>
      </w:r>
      <w:r w:rsidR="00AA2FE0">
        <w:rPr>
          <w:rFonts w:ascii="Cambria" w:hAnsi="Cambria" w:cs="Calibri"/>
        </w:rPr>
        <w:t xml:space="preserve"> zakończeniem zajęć dydaktyczno</w:t>
      </w:r>
      <w:r w:rsidRPr="00F961A7">
        <w:rPr>
          <w:rFonts w:ascii="Cambria" w:hAnsi="Cambria" w:cs="Calibri"/>
        </w:rPr>
        <w:t>– wychowawczych lub w dniu przerwania nauki. Zwrócone podręczniki i materiały edukacyjne stają się własnością organu prowadzącego;</w:t>
      </w:r>
    </w:p>
    <w:p w14:paraId="47955666" w14:textId="77777777" w:rsidR="0073387B" w:rsidRPr="00842D94" w:rsidRDefault="0073387B" w:rsidP="00CA0AAC">
      <w:pPr>
        <w:numPr>
          <w:ilvl w:val="0"/>
          <w:numId w:val="36"/>
        </w:numPr>
        <w:tabs>
          <w:tab w:val="left" w:pos="426"/>
        </w:tabs>
        <w:spacing w:before="120" w:after="120" w:line="360" w:lineRule="auto"/>
        <w:ind w:left="0" w:firstLine="0"/>
        <w:jc w:val="both"/>
        <w:rPr>
          <w:rFonts w:ascii="Cambria" w:hAnsi="Cambria" w:cs="Calibri"/>
        </w:rPr>
      </w:pPr>
      <w:r w:rsidRPr="00F961A7">
        <w:rPr>
          <w:rFonts w:ascii="Cambria" w:hAnsi="Cambria" w:cs="Calibri"/>
        </w:rPr>
        <w:t>w przypadku zmiany szkoły przez ucznia niepełnosprawnego, który został wyposażo</w:t>
      </w:r>
      <w:r w:rsidR="005A00FE" w:rsidRPr="00F961A7">
        <w:rPr>
          <w:rFonts w:ascii="Cambria" w:hAnsi="Cambria" w:cs="Calibri"/>
        </w:rPr>
        <w:t>ny w </w:t>
      </w:r>
      <w:r w:rsidRPr="00F961A7">
        <w:rPr>
          <w:rFonts w:ascii="Cambria" w:hAnsi="Cambria" w:cs="Calibri"/>
        </w:rPr>
        <w:t>podręczniki i materiały edukacyjne dostosowane do jego potrzeb i możliwości psychofizycznych uczeń nie zwraca ich do biblioteki szkolnej i na ich podstawie kontynuuje naukę w nowej placówce. Szkoła wraz z wydaniem arkusza ocen przekazuje szkole protokół zdawczo</w:t>
      </w:r>
      <w:r w:rsidR="005A00FE" w:rsidRPr="00F961A7">
        <w:rPr>
          <w:rFonts w:ascii="Cambria" w:hAnsi="Cambria" w:cs="Calibri"/>
        </w:rPr>
        <w:t xml:space="preserve"> – </w:t>
      </w:r>
      <w:r w:rsidRPr="00F961A7">
        <w:rPr>
          <w:rFonts w:ascii="Cambria" w:hAnsi="Cambria" w:cs="Calibri"/>
        </w:rPr>
        <w:t xml:space="preserve">odbiorczy, do której uczeń został przyjęty przekazanie materiałów bibliotecznych. Przekazane zbiory stanowią własność organu prowadzącego, do której uczeń przechodzi. </w:t>
      </w:r>
    </w:p>
    <w:p w14:paraId="472070DA" w14:textId="77777777" w:rsidR="00003B90" w:rsidRDefault="0073387B" w:rsidP="00CA0AAC">
      <w:pPr>
        <w:numPr>
          <w:ilvl w:val="0"/>
          <w:numId w:val="33"/>
        </w:numPr>
        <w:tabs>
          <w:tab w:val="left" w:pos="1134"/>
        </w:tabs>
        <w:spacing w:before="120" w:after="120" w:line="360" w:lineRule="auto"/>
        <w:ind w:left="0" w:firstLine="709"/>
        <w:jc w:val="both"/>
        <w:rPr>
          <w:rFonts w:ascii="Cambria" w:hAnsi="Cambria" w:cs="Calibri"/>
        </w:rPr>
      </w:pPr>
      <w:r w:rsidRPr="00F961A7">
        <w:rPr>
          <w:rFonts w:ascii="Cambria" w:hAnsi="Cambria" w:cs="Calibri"/>
        </w:rPr>
        <w:t xml:space="preserve">Czytelnik ponosi pełną odpowiedzialność materialną za wszelkie uszkodzenia zbiorów biblioteki stwierdzone przy ich zwrocie. </w:t>
      </w:r>
    </w:p>
    <w:p w14:paraId="42964751" w14:textId="77777777" w:rsidR="00003B90" w:rsidRDefault="0073387B" w:rsidP="00CA0AAC">
      <w:pPr>
        <w:numPr>
          <w:ilvl w:val="0"/>
          <w:numId w:val="33"/>
        </w:numPr>
        <w:tabs>
          <w:tab w:val="left" w:pos="1134"/>
        </w:tabs>
        <w:spacing w:before="120" w:after="120" w:line="360" w:lineRule="auto"/>
        <w:ind w:left="0" w:firstLine="709"/>
        <w:jc w:val="both"/>
        <w:rPr>
          <w:rFonts w:ascii="Cambria" w:hAnsi="Cambria" w:cs="Calibri"/>
        </w:rPr>
      </w:pPr>
      <w:r w:rsidRPr="00003B90">
        <w:rPr>
          <w:rFonts w:ascii="Cambria" w:hAnsi="Cambria" w:cs="Calibri"/>
        </w:rPr>
        <w:t>W przypadku uszkodzenia, zniszczenia lub niezwrócenia podręcznika lub materiału edukacyjnego w terminie wskazanym przez wychowawcę klasy, po dwukrotnym pisemnym wezwaniu do zwrotu,</w:t>
      </w:r>
      <w:r w:rsidR="0062549B" w:rsidRPr="00003B90">
        <w:rPr>
          <w:rFonts w:ascii="Cambria" w:hAnsi="Cambria" w:cs="Calibri"/>
        </w:rPr>
        <w:t xml:space="preserve"> </w:t>
      </w:r>
      <w:r w:rsidRPr="00003B90">
        <w:rPr>
          <w:rFonts w:ascii="Cambria" w:hAnsi="Cambria" w:cs="Calibri"/>
        </w:rPr>
        <w:t>szkoła może żądać od rodziców ucznia zwrot</w:t>
      </w:r>
      <w:r w:rsidR="00611A2B" w:rsidRPr="00003B90">
        <w:rPr>
          <w:rFonts w:ascii="Cambria" w:hAnsi="Cambria" w:cs="Calibri"/>
        </w:rPr>
        <w:t>u kosztu ich zakupu, zgodnie</w:t>
      </w:r>
      <w:r w:rsidR="0062549B" w:rsidRPr="00003B90">
        <w:rPr>
          <w:rFonts w:ascii="Cambria" w:hAnsi="Cambria" w:cs="Calibri"/>
        </w:rPr>
        <w:t xml:space="preserve"> </w:t>
      </w:r>
      <w:r w:rsidR="00611A2B" w:rsidRPr="00003B90">
        <w:rPr>
          <w:rFonts w:ascii="Cambria" w:hAnsi="Cambria" w:cs="Calibri"/>
        </w:rPr>
        <w:t>z </w:t>
      </w:r>
      <w:r w:rsidRPr="00003B90">
        <w:rPr>
          <w:rFonts w:ascii="Cambria" w:hAnsi="Cambria" w:cs="Calibri"/>
        </w:rPr>
        <w:t xml:space="preserve">cenami ogłaszanymi przez właściwego ministra ds. oświaty i wychowania. </w:t>
      </w:r>
      <w:r w:rsidRPr="00003B90">
        <w:rPr>
          <w:rFonts w:ascii="Cambria" w:hAnsi="Cambria" w:cs="Calibri"/>
        </w:rPr>
        <w:lastRenderedPageBreak/>
        <w:t>Zwrot pieniędzy następuje na konto budżetowe organu prowadzącego</w:t>
      </w:r>
      <w:r w:rsidR="0062549B" w:rsidRPr="00003B90">
        <w:rPr>
          <w:rFonts w:ascii="Cambria" w:hAnsi="Cambria" w:cs="Calibri"/>
        </w:rPr>
        <w:t xml:space="preserve"> </w:t>
      </w:r>
      <w:r w:rsidRPr="00003B90">
        <w:rPr>
          <w:rFonts w:ascii="Cambria" w:hAnsi="Cambria" w:cs="Calibri"/>
        </w:rPr>
        <w:t xml:space="preserve">i stanowi dochód budżetu państwa. </w:t>
      </w:r>
    </w:p>
    <w:p w14:paraId="1A3ACC63" w14:textId="77777777" w:rsidR="0073387B" w:rsidRPr="00003B90" w:rsidRDefault="0073387B" w:rsidP="00CA0AAC">
      <w:pPr>
        <w:numPr>
          <w:ilvl w:val="0"/>
          <w:numId w:val="33"/>
        </w:numPr>
        <w:tabs>
          <w:tab w:val="left" w:pos="1134"/>
        </w:tabs>
        <w:spacing w:before="120" w:after="120" w:line="360" w:lineRule="auto"/>
        <w:ind w:left="0" w:firstLine="709"/>
        <w:jc w:val="both"/>
        <w:rPr>
          <w:rFonts w:ascii="Cambria" w:hAnsi="Cambria" w:cs="Calibri"/>
        </w:rPr>
      </w:pPr>
      <w:r w:rsidRPr="00003B90">
        <w:rPr>
          <w:rFonts w:ascii="Cambria" w:hAnsi="Cambria" w:cs="Calibri"/>
        </w:rPr>
        <w:t>Ewidencję zbiorów, inwentaryzację zbiorów i ewidencję ubytków reguluje wewnętrzna instrukcja opracowana zgodnie z zasadami ujętymi w Ro</w:t>
      </w:r>
      <w:r w:rsidR="00611A2B" w:rsidRPr="00003B90">
        <w:rPr>
          <w:rFonts w:ascii="Cambria" w:hAnsi="Cambria" w:cs="Calibri"/>
        </w:rPr>
        <w:t>zporządzeniu Ministra Kultury i </w:t>
      </w:r>
      <w:r w:rsidRPr="00003B90">
        <w:rPr>
          <w:rFonts w:ascii="Cambria" w:hAnsi="Cambria" w:cs="Calibri"/>
        </w:rPr>
        <w:t xml:space="preserve">Dziedzictwa Narodowego z dnia 29 października 2008 r. w sprawie zasad ewidencji materiałów bibliotecznych (Dz. U. z 2008 r. nr 205 poz.1283). </w:t>
      </w:r>
    </w:p>
    <w:p w14:paraId="5CBFC343" w14:textId="77777777" w:rsidR="008F0584" w:rsidRPr="00F961A7" w:rsidRDefault="003421F4" w:rsidP="003421F4">
      <w:pPr>
        <w:tabs>
          <w:tab w:val="left" w:pos="709"/>
        </w:tabs>
        <w:spacing w:before="120" w:after="120" w:line="360" w:lineRule="auto"/>
        <w:jc w:val="both"/>
        <w:rPr>
          <w:rFonts w:ascii="Cambria" w:hAnsi="Cambria" w:cs="Calibri"/>
        </w:rPr>
      </w:pPr>
      <w:r>
        <w:rPr>
          <w:rFonts w:ascii="Cambria" w:hAnsi="Cambria" w:cs="Calibri"/>
          <w:b/>
        </w:rPr>
        <w:tab/>
      </w:r>
      <w:r w:rsidR="0073387B" w:rsidRPr="00F961A7">
        <w:rPr>
          <w:rFonts w:ascii="Cambria" w:hAnsi="Cambria" w:cs="Calibri"/>
          <w:b/>
        </w:rPr>
        <w:t>§ 12. 1.</w:t>
      </w:r>
      <w:r>
        <w:rPr>
          <w:rFonts w:ascii="Cambria" w:hAnsi="Cambria" w:cs="Calibri"/>
        </w:rPr>
        <w:t> Proces wychowawczo–</w:t>
      </w:r>
      <w:r w:rsidR="0073387B" w:rsidRPr="00F961A7">
        <w:rPr>
          <w:rFonts w:ascii="Cambria" w:hAnsi="Cambria" w:cs="Calibri"/>
        </w:rPr>
        <w:t>opiekuńczy prowadzony jes</w:t>
      </w:r>
      <w:r w:rsidR="00AA5025" w:rsidRPr="00F961A7">
        <w:rPr>
          <w:rFonts w:ascii="Cambria" w:hAnsi="Cambria" w:cs="Calibri"/>
        </w:rPr>
        <w:t>t w szkole zgodnie z </w:t>
      </w:r>
      <w:r w:rsidR="006B4FC0" w:rsidRPr="00F961A7">
        <w:rPr>
          <w:rFonts w:ascii="Cambria" w:hAnsi="Cambria" w:cs="Calibri"/>
        </w:rPr>
        <w:t>p</w:t>
      </w:r>
      <w:r w:rsidR="005A00FE" w:rsidRPr="00F961A7">
        <w:rPr>
          <w:rFonts w:ascii="Cambria" w:hAnsi="Cambria" w:cs="Calibri"/>
        </w:rPr>
        <w:t>rogramem wychowawczo – p</w:t>
      </w:r>
      <w:r w:rsidR="0073387B" w:rsidRPr="00F961A7">
        <w:rPr>
          <w:rFonts w:ascii="Cambria" w:hAnsi="Cambria" w:cs="Calibri"/>
        </w:rPr>
        <w:t>rofilaktycznym.</w:t>
      </w:r>
    </w:p>
    <w:p w14:paraId="43B2BE40" w14:textId="77777777" w:rsidR="008F0584" w:rsidRPr="00F961A7" w:rsidRDefault="0062549B" w:rsidP="00842D94">
      <w:pPr>
        <w:tabs>
          <w:tab w:val="left" w:pos="567"/>
        </w:tabs>
        <w:spacing w:before="120" w:after="120" w:line="360" w:lineRule="auto"/>
        <w:jc w:val="both"/>
        <w:rPr>
          <w:rFonts w:ascii="Cambria" w:hAnsi="Cambria" w:cs="Calibri"/>
        </w:rPr>
      </w:pPr>
      <w:r w:rsidRPr="00F961A7">
        <w:rPr>
          <w:rFonts w:ascii="Cambria" w:hAnsi="Cambria" w:cs="Calibri"/>
          <w:b/>
        </w:rPr>
        <w:t xml:space="preserve">  </w:t>
      </w:r>
      <w:r w:rsidR="0073387B" w:rsidRPr="00F961A7">
        <w:rPr>
          <w:rFonts w:ascii="Cambria" w:hAnsi="Cambria" w:cs="Calibri"/>
          <w:b/>
        </w:rPr>
        <w:t xml:space="preserve"> </w:t>
      </w:r>
      <w:r w:rsidR="00AA5025" w:rsidRPr="00F961A7">
        <w:rPr>
          <w:rFonts w:ascii="Cambria" w:hAnsi="Cambria" w:cs="Calibri"/>
          <w:b/>
        </w:rPr>
        <w:tab/>
      </w:r>
      <w:r w:rsidR="00AA5025" w:rsidRPr="00F961A7">
        <w:rPr>
          <w:rFonts w:ascii="Cambria" w:hAnsi="Cambria" w:cs="Calibri"/>
          <w:b/>
        </w:rPr>
        <w:tab/>
      </w:r>
      <w:r w:rsidR="0073387B" w:rsidRPr="00F961A7">
        <w:rPr>
          <w:rFonts w:ascii="Cambria" w:hAnsi="Cambria" w:cs="Calibri"/>
          <w:b/>
        </w:rPr>
        <w:t>2.</w:t>
      </w:r>
      <w:r w:rsidR="00611A2B" w:rsidRPr="00F961A7">
        <w:rPr>
          <w:rFonts w:ascii="Cambria" w:hAnsi="Cambria" w:cs="Calibri"/>
        </w:rPr>
        <w:t xml:space="preserve"> Program </w:t>
      </w:r>
      <w:r w:rsidR="005A00FE" w:rsidRPr="00F961A7">
        <w:rPr>
          <w:rFonts w:ascii="Cambria" w:hAnsi="Cambria" w:cs="Calibri"/>
        </w:rPr>
        <w:t>w</w:t>
      </w:r>
      <w:r w:rsidR="00611A2B" w:rsidRPr="00F961A7">
        <w:rPr>
          <w:rFonts w:ascii="Cambria" w:hAnsi="Cambria" w:cs="Calibri"/>
        </w:rPr>
        <w:t>ychowawczo</w:t>
      </w:r>
      <w:r w:rsidR="003421F4">
        <w:rPr>
          <w:rFonts w:ascii="Cambria" w:hAnsi="Cambria" w:cs="Calibri"/>
        </w:rPr>
        <w:t>–</w:t>
      </w:r>
      <w:r w:rsidR="005A00FE" w:rsidRPr="00F961A7">
        <w:rPr>
          <w:rFonts w:ascii="Cambria" w:hAnsi="Cambria" w:cs="Calibri"/>
        </w:rPr>
        <w:t>p</w:t>
      </w:r>
      <w:r w:rsidR="00611A2B" w:rsidRPr="00F961A7">
        <w:rPr>
          <w:rFonts w:ascii="Cambria" w:hAnsi="Cambria" w:cs="Calibri"/>
        </w:rPr>
        <w:t xml:space="preserve">rofilaktyczny </w:t>
      </w:r>
      <w:r w:rsidR="0073387B" w:rsidRPr="00F961A7">
        <w:rPr>
          <w:rFonts w:ascii="Cambria" w:hAnsi="Cambria" w:cs="Calibri"/>
        </w:rPr>
        <w:t xml:space="preserve">opracowuje zespół składający się </w:t>
      </w:r>
      <w:r w:rsidR="001E13E6">
        <w:rPr>
          <w:rFonts w:ascii="Cambria" w:hAnsi="Cambria" w:cs="Calibri"/>
        </w:rPr>
        <w:br/>
      </w:r>
      <w:r w:rsidR="0073387B" w:rsidRPr="00F961A7">
        <w:rPr>
          <w:rFonts w:ascii="Cambria" w:hAnsi="Cambria" w:cs="Calibri"/>
        </w:rPr>
        <w:t>z</w:t>
      </w:r>
      <w:r w:rsidRPr="00F961A7">
        <w:rPr>
          <w:rFonts w:ascii="Cambria" w:hAnsi="Cambria" w:cs="Calibri"/>
        </w:rPr>
        <w:t xml:space="preserve"> </w:t>
      </w:r>
      <w:r w:rsidR="0073387B" w:rsidRPr="00F961A7">
        <w:rPr>
          <w:rFonts w:ascii="Cambria" w:hAnsi="Cambria" w:cs="Calibri"/>
        </w:rPr>
        <w:t>nauczycieli wskazanych przez dyrektora szkoły, pedagoga szkolnego i delegowanych przez Radę Rodziców jej przedstawicieli.</w:t>
      </w:r>
    </w:p>
    <w:p w14:paraId="3B398015" w14:textId="77777777" w:rsidR="008F0584" w:rsidRDefault="0062549B" w:rsidP="00842D94">
      <w:pPr>
        <w:tabs>
          <w:tab w:val="left" w:pos="426"/>
        </w:tabs>
        <w:spacing w:before="120" w:after="120" w:line="360" w:lineRule="auto"/>
        <w:jc w:val="both"/>
        <w:rPr>
          <w:rFonts w:ascii="Cambria" w:hAnsi="Cambria" w:cs="Calibri"/>
        </w:rPr>
      </w:pPr>
      <w:r w:rsidRPr="00F961A7">
        <w:rPr>
          <w:rFonts w:ascii="Cambria" w:hAnsi="Cambria" w:cs="Calibri"/>
          <w:b/>
        </w:rPr>
        <w:t xml:space="preserve">  </w:t>
      </w:r>
      <w:r w:rsidR="00AA5025" w:rsidRPr="00F961A7">
        <w:rPr>
          <w:rFonts w:ascii="Cambria" w:hAnsi="Cambria" w:cs="Calibri"/>
          <w:b/>
        </w:rPr>
        <w:tab/>
      </w:r>
      <w:r w:rsidR="00AA5025" w:rsidRPr="00F961A7">
        <w:rPr>
          <w:rFonts w:ascii="Cambria" w:hAnsi="Cambria" w:cs="Calibri"/>
          <w:b/>
        </w:rPr>
        <w:tab/>
      </w:r>
      <w:r w:rsidR="0073387B" w:rsidRPr="00F961A7">
        <w:rPr>
          <w:rFonts w:ascii="Cambria" w:hAnsi="Cambria" w:cs="Calibri"/>
          <w:b/>
        </w:rPr>
        <w:t>3.</w:t>
      </w:r>
      <w:r w:rsidR="00F82C65">
        <w:rPr>
          <w:rFonts w:ascii="Cambria" w:hAnsi="Cambria" w:cs="Calibri"/>
        </w:rPr>
        <w:t xml:space="preserve"> Program wychowawczo–</w:t>
      </w:r>
      <w:r w:rsidR="005A00FE" w:rsidRPr="00F961A7">
        <w:rPr>
          <w:rFonts w:ascii="Cambria" w:hAnsi="Cambria" w:cs="Calibri"/>
        </w:rPr>
        <w:t>p</w:t>
      </w:r>
      <w:r w:rsidR="0073387B" w:rsidRPr="00F961A7">
        <w:rPr>
          <w:rFonts w:ascii="Cambria" w:hAnsi="Cambria" w:cs="Calibri"/>
        </w:rPr>
        <w:t>rofilaktyczny opracowuje się po dokonanej diagnozie sytuacji wychowawczej w szkole, zdiagnozowaniu potrzeb uczniów i rodziców na cykl edukacyjny,</w:t>
      </w:r>
      <w:r w:rsidRPr="00F961A7">
        <w:rPr>
          <w:rFonts w:ascii="Cambria" w:hAnsi="Cambria" w:cs="Calibri"/>
        </w:rPr>
        <w:t xml:space="preserve"> </w:t>
      </w:r>
      <w:r w:rsidR="00AA5025" w:rsidRPr="00F961A7">
        <w:rPr>
          <w:rFonts w:ascii="Cambria" w:hAnsi="Cambria" w:cs="Calibri"/>
        </w:rPr>
        <w:t xml:space="preserve"> z </w:t>
      </w:r>
      <w:r w:rsidR="0073387B" w:rsidRPr="00F961A7">
        <w:rPr>
          <w:rFonts w:ascii="Cambria" w:hAnsi="Cambria" w:cs="Calibri"/>
        </w:rPr>
        <w:t>uwzględnieniem dojrzałości psychofizycznej uczniów.</w:t>
      </w:r>
    </w:p>
    <w:p w14:paraId="27F36F83" w14:textId="77777777" w:rsidR="008F0584" w:rsidRPr="00842D94" w:rsidRDefault="0073387B" w:rsidP="00CA0AAC">
      <w:pPr>
        <w:numPr>
          <w:ilvl w:val="0"/>
          <w:numId w:val="31"/>
        </w:numPr>
        <w:tabs>
          <w:tab w:val="num" w:pos="709"/>
        </w:tabs>
        <w:spacing w:before="120" w:after="120" w:line="360" w:lineRule="auto"/>
        <w:ind w:left="0" w:firstLine="709"/>
        <w:jc w:val="both"/>
        <w:rPr>
          <w:rFonts w:ascii="Cambria" w:hAnsi="Cambria" w:cs="Calibri"/>
        </w:rPr>
      </w:pPr>
      <w:r w:rsidRPr="00F961A7">
        <w:rPr>
          <w:rFonts w:ascii="Cambria" w:hAnsi="Cambria" w:cs="Calibri"/>
        </w:rPr>
        <w:t xml:space="preserve">Programy, o których mowa w </w:t>
      </w:r>
      <w:r w:rsidR="00611A2B" w:rsidRPr="00F961A7">
        <w:rPr>
          <w:rFonts w:ascii="Cambria" w:hAnsi="Cambria" w:cs="Calibri"/>
        </w:rPr>
        <w:t xml:space="preserve">§ 12 </w:t>
      </w:r>
      <w:r w:rsidRPr="00F961A7">
        <w:rPr>
          <w:rFonts w:ascii="Cambria" w:hAnsi="Cambria" w:cs="Calibri"/>
        </w:rPr>
        <w:t xml:space="preserve">ust. 1 </w:t>
      </w:r>
      <w:r w:rsidR="005A00FE" w:rsidRPr="00F961A7">
        <w:rPr>
          <w:rFonts w:ascii="Cambria" w:hAnsi="Cambria" w:cs="Calibri"/>
        </w:rPr>
        <w:t>r</w:t>
      </w:r>
      <w:r w:rsidRPr="00F961A7">
        <w:rPr>
          <w:rFonts w:ascii="Cambria" w:hAnsi="Cambria" w:cs="Calibri"/>
        </w:rPr>
        <w:t xml:space="preserve">ada </w:t>
      </w:r>
      <w:r w:rsidR="005A00FE" w:rsidRPr="00F961A7">
        <w:rPr>
          <w:rFonts w:ascii="Cambria" w:hAnsi="Cambria" w:cs="Calibri"/>
        </w:rPr>
        <w:t>r</w:t>
      </w:r>
      <w:r w:rsidRPr="00F961A7">
        <w:rPr>
          <w:rFonts w:ascii="Cambria" w:hAnsi="Cambria" w:cs="Calibri"/>
        </w:rPr>
        <w:t xml:space="preserve">odziców uchwala w terminie 30 dni od rozpoczęcia roku szkolnego, po wcześniejszym uzyskaniu porozumienia z </w:t>
      </w:r>
      <w:r w:rsidR="005A00FE" w:rsidRPr="00F961A7">
        <w:rPr>
          <w:rFonts w:ascii="Cambria" w:hAnsi="Cambria" w:cs="Calibri"/>
        </w:rPr>
        <w:t>r</w:t>
      </w:r>
      <w:r w:rsidRPr="00F961A7">
        <w:rPr>
          <w:rFonts w:ascii="Cambria" w:hAnsi="Cambria" w:cs="Calibri"/>
        </w:rPr>
        <w:t xml:space="preserve">adą </w:t>
      </w:r>
      <w:r w:rsidR="005A00FE" w:rsidRPr="00F961A7">
        <w:rPr>
          <w:rFonts w:ascii="Cambria" w:hAnsi="Cambria" w:cs="Calibri"/>
        </w:rPr>
        <w:t>p</w:t>
      </w:r>
      <w:r w:rsidRPr="00F961A7">
        <w:rPr>
          <w:rFonts w:ascii="Cambria" w:hAnsi="Cambria" w:cs="Calibri"/>
        </w:rPr>
        <w:t>edagogiczną.</w:t>
      </w:r>
      <w:r w:rsidR="0062549B" w:rsidRPr="00F961A7">
        <w:rPr>
          <w:rFonts w:ascii="Cambria" w:hAnsi="Cambria" w:cs="Calibri"/>
        </w:rPr>
        <w:t xml:space="preserve"> </w:t>
      </w:r>
      <w:r w:rsidRPr="00F961A7">
        <w:rPr>
          <w:rFonts w:ascii="Cambria" w:hAnsi="Cambria" w:cs="Calibri"/>
        </w:rPr>
        <w:t xml:space="preserve">Przez porozumienie rozumie się pozytywne opinie o </w:t>
      </w:r>
      <w:r w:rsidR="005A00FE" w:rsidRPr="00F961A7">
        <w:rPr>
          <w:rFonts w:ascii="Cambria" w:hAnsi="Cambria" w:cs="Calibri"/>
        </w:rPr>
        <w:t>p</w:t>
      </w:r>
      <w:r w:rsidRPr="00F961A7">
        <w:rPr>
          <w:rFonts w:ascii="Cambria" w:hAnsi="Cambria" w:cs="Calibri"/>
        </w:rPr>
        <w:t xml:space="preserve">rogramie </w:t>
      </w:r>
      <w:r w:rsidR="00AA2FE0">
        <w:rPr>
          <w:rFonts w:ascii="Cambria" w:hAnsi="Cambria" w:cs="Calibri"/>
        </w:rPr>
        <w:t>wychowawczo</w:t>
      </w:r>
      <w:r w:rsidR="005A00FE" w:rsidRPr="00F961A7">
        <w:rPr>
          <w:rFonts w:ascii="Cambria" w:hAnsi="Cambria" w:cs="Calibri"/>
        </w:rPr>
        <w:t>–</w:t>
      </w:r>
      <w:r w:rsidRPr="00F961A7">
        <w:rPr>
          <w:rFonts w:ascii="Cambria" w:hAnsi="Cambria" w:cs="Calibri"/>
        </w:rPr>
        <w:t xml:space="preserve">profilaktycznym wyrażone przez </w:t>
      </w:r>
      <w:r w:rsidR="005A00FE" w:rsidRPr="00F961A7">
        <w:rPr>
          <w:rFonts w:ascii="Cambria" w:hAnsi="Cambria" w:cs="Calibri"/>
        </w:rPr>
        <w:t>r</w:t>
      </w:r>
      <w:r w:rsidRPr="00F961A7">
        <w:rPr>
          <w:rFonts w:ascii="Cambria" w:hAnsi="Cambria" w:cs="Calibri"/>
        </w:rPr>
        <w:t xml:space="preserve">adę </w:t>
      </w:r>
      <w:r w:rsidR="005A00FE" w:rsidRPr="00F961A7">
        <w:rPr>
          <w:rFonts w:ascii="Cambria" w:hAnsi="Cambria" w:cs="Calibri"/>
        </w:rPr>
        <w:t>p</w:t>
      </w:r>
      <w:r w:rsidRPr="00F961A7">
        <w:rPr>
          <w:rFonts w:ascii="Cambria" w:hAnsi="Cambria" w:cs="Calibri"/>
        </w:rPr>
        <w:t xml:space="preserve">edagogiczna i </w:t>
      </w:r>
      <w:r w:rsidR="005A00FE" w:rsidRPr="00F961A7">
        <w:rPr>
          <w:rFonts w:ascii="Cambria" w:hAnsi="Cambria" w:cs="Calibri"/>
        </w:rPr>
        <w:t>r</w:t>
      </w:r>
      <w:r w:rsidRPr="00F961A7">
        <w:rPr>
          <w:rFonts w:ascii="Cambria" w:hAnsi="Cambria" w:cs="Calibri"/>
        </w:rPr>
        <w:t xml:space="preserve">adę </w:t>
      </w:r>
      <w:r w:rsidR="005A00FE" w:rsidRPr="00F961A7">
        <w:rPr>
          <w:rFonts w:ascii="Cambria" w:hAnsi="Cambria" w:cs="Calibri"/>
        </w:rPr>
        <w:t>r</w:t>
      </w:r>
      <w:r w:rsidRPr="00F961A7">
        <w:rPr>
          <w:rFonts w:ascii="Cambria" w:hAnsi="Cambria" w:cs="Calibri"/>
        </w:rPr>
        <w:t xml:space="preserve">odziców. </w:t>
      </w:r>
    </w:p>
    <w:p w14:paraId="4109ABD0" w14:textId="77777777" w:rsidR="008F0584" w:rsidRPr="00842D94" w:rsidRDefault="0073387B" w:rsidP="00CA0AAC">
      <w:pPr>
        <w:numPr>
          <w:ilvl w:val="0"/>
          <w:numId w:val="31"/>
        </w:numPr>
        <w:tabs>
          <w:tab w:val="num" w:pos="709"/>
        </w:tabs>
        <w:spacing w:before="120" w:after="120" w:line="360" w:lineRule="auto"/>
        <w:ind w:left="0" w:firstLine="709"/>
        <w:jc w:val="both"/>
        <w:rPr>
          <w:rFonts w:ascii="Cambria" w:hAnsi="Cambria" w:cs="Calibri"/>
        </w:rPr>
      </w:pPr>
      <w:r w:rsidRPr="00F961A7">
        <w:rPr>
          <w:rFonts w:ascii="Cambria" w:hAnsi="Cambria" w:cs="Calibri"/>
        </w:rPr>
        <w:t xml:space="preserve">W przypadku, gdy w terminie 30 dni od rozpoczęcia roku szkolnego Rada Rodziców nie uzyska porozumienia z </w:t>
      </w:r>
      <w:r w:rsidR="005A00FE" w:rsidRPr="00F961A7">
        <w:rPr>
          <w:rFonts w:ascii="Cambria" w:hAnsi="Cambria" w:cs="Calibri"/>
        </w:rPr>
        <w:t>r</w:t>
      </w:r>
      <w:r w:rsidRPr="00F961A7">
        <w:rPr>
          <w:rFonts w:ascii="Cambria" w:hAnsi="Cambria" w:cs="Calibri"/>
        </w:rPr>
        <w:t xml:space="preserve">adą </w:t>
      </w:r>
      <w:r w:rsidR="005A00FE" w:rsidRPr="00F961A7">
        <w:rPr>
          <w:rFonts w:ascii="Cambria" w:hAnsi="Cambria" w:cs="Calibri"/>
        </w:rPr>
        <w:t>p</w:t>
      </w:r>
      <w:r w:rsidRPr="00F961A7">
        <w:rPr>
          <w:rFonts w:ascii="Cambria" w:hAnsi="Cambria" w:cs="Calibri"/>
        </w:rPr>
        <w:t xml:space="preserve">edagogiczną w sprawie </w:t>
      </w:r>
      <w:r w:rsidR="005A00FE" w:rsidRPr="00F961A7">
        <w:rPr>
          <w:rFonts w:ascii="Cambria" w:hAnsi="Cambria" w:cs="Calibri"/>
        </w:rPr>
        <w:t>p</w:t>
      </w:r>
      <w:r w:rsidRPr="00F961A7">
        <w:rPr>
          <w:rFonts w:ascii="Cambria" w:hAnsi="Cambria" w:cs="Calibri"/>
        </w:rPr>
        <w:t xml:space="preserve">rogramu </w:t>
      </w:r>
      <w:r w:rsidR="005A00FE" w:rsidRPr="00F961A7">
        <w:rPr>
          <w:rFonts w:ascii="Cambria" w:hAnsi="Cambria" w:cs="Calibri"/>
        </w:rPr>
        <w:t>w</w:t>
      </w:r>
      <w:r w:rsidRPr="00F961A7">
        <w:rPr>
          <w:rFonts w:ascii="Cambria" w:hAnsi="Cambria" w:cs="Calibri"/>
        </w:rPr>
        <w:t>ychowawczo</w:t>
      </w:r>
      <w:r w:rsidR="005A00FE" w:rsidRPr="00F961A7">
        <w:rPr>
          <w:rFonts w:ascii="Cambria" w:hAnsi="Cambria" w:cs="Calibri"/>
        </w:rPr>
        <w:t xml:space="preserve"> – p</w:t>
      </w:r>
      <w:r w:rsidR="00611A2B" w:rsidRPr="00F961A7">
        <w:rPr>
          <w:rFonts w:ascii="Cambria" w:hAnsi="Cambria" w:cs="Calibri"/>
        </w:rPr>
        <w:t>rofilaktycznego</w:t>
      </w:r>
      <w:r w:rsidRPr="00F961A7">
        <w:rPr>
          <w:rFonts w:ascii="Cambria" w:hAnsi="Cambria" w:cs="Calibri"/>
        </w:rPr>
        <w:t>, r</w:t>
      </w:r>
      <w:r w:rsidR="00611A2B" w:rsidRPr="00F961A7">
        <w:rPr>
          <w:rFonts w:ascii="Cambria" w:hAnsi="Cambria" w:cs="Calibri"/>
        </w:rPr>
        <w:t>ozumianą jak w ust. 3,</w:t>
      </w:r>
      <w:r w:rsidR="0062549B" w:rsidRPr="00F961A7">
        <w:rPr>
          <w:rFonts w:ascii="Cambria" w:hAnsi="Cambria" w:cs="Calibri"/>
        </w:rPr>
        <w:t xml:space="preserve"> </w:t>
      </w:r>
      <w:r w:rsidR="00611A2B" w:rsidRPr="00F961A7">
        <w:rPr>
          <w:rFonts w:ascii="Cambria" w:hAnsi="Cambria" w:cs="Calibri"/>
        </w:rPr>
        <w:t>program</w:t>
      </w:r>
      <w:r w:rsidRPr="00F961A7">
        <w:rPr>
          <w:rFonts w:ascii="Cambria" w:hAnsi="Cambria" w:cs="Calibri"/>
        </w:rPr>
        <w:t xml:space="preserve"> te</w:t>
      </w:r>
      <w:r w:rsidR="00611A2B" w:rsidRPr="00F961A7">
        <w:rPr>
          <w:rFonts w:ascii="Cambria" w:hAnsi="Cambria" w:cs="Calibri"/>
        </w:rPr>
        <w:t>n</w:t>
      </w:r>
      <w:r w:rsidRPr="00F961A7">
        <w:rPr>
          <w:rFonts w:ascii="Cambria" w:hAnsi="Cambria" w:cs="Calibri"/>
        </w:rPr>
        <w:t xml:space="preserve"> ustala </w:t>
      </w:r>
      <w:r w:rsidR="001E13E6">
        <w:rPr>
          <w:rFonts w:ascii="Cambria" w:hAnsi="Cambria" w:cs="Calibri"/>
        </w:rPr>
        <w:t>d</w:t>
      </w:r>
      <w:r w:rsidR="00611A2B" w:rsidRPr="00F961A7">
        <w:rPr>
          <w:rFonts w:ascii="Cambria" w:hAnsi="Cambria" w:cs="Calibri"/>
        </w:rPr>
        <w:t>yrektor szkoły w uzgodnieniu z organem</w:t>
      </w:r>
      <w:r w:rsidRPr="00F961A7">
        <w:rPr>
          <w:rFonts w:ascii="Cambria" w:hAnsi="Cambria" w:cs="Calibri"/>
        </w:rPr>
        <w:t xml:space="preserve"> sprawującym nadzór pedagogiczny. Program ustalony przez </w:t>
      </w:r>
      <w:r w:rsidR="001E13E6">
        <w:rPr>
          <w:rFonts w:ascii="Cambria" w:hAnsi="Cambria" w:cs="Calibri"/>
        </w:rPr>
        <w:t>d</w:t>
      </w:r>
      <w:r w:rsidRPr="00F961A7">
        <w:rPr>
          <w:rFonts w:ascii="Cambria" w:hAnsi="Cambria" w:cs="Calibri"/>
        </w:rPr>
        <w:t xml:space="preserve">yrektora szkoły obowiązuje do czasu uchwalenia programu przez </w:t>
      </w:r>
      <w:r w:rsidR="005A00FE" w:rsidRPr="00F961A7">
        <w:rPr>
          <w:rFonts w:ascii="Cambria" w:hAnsi="Cambria" w:cs="Calibri"/>
        </w:rPr>
        <w:t>r</w:t>
      </w:r>
      <w:r w:rsidRPr="00F961A7">
        <w:rPr>
          <w:rFonts w:ascii="Cambria" w:hAnsi="Cambria" w:cs="Calibri"/>
        </w:rPr>
        <w:t xml:space="preserve">adę </w:t>
      </w:r>
      <w:r w:rsidR="005A00FE" w:rsidRPr="00F961A7">
        <w:rPr>
          <w:rFonts w:ascii="Cambria" w:hAnsi="Cambria" w:cs="Calibri"/>
        </w:rPr>
        <w:t>r</w:t>
      </w:r>
      <w:r w:rsidRPr="00F961A7">
        <w:rPr>
          <w:rFonts w:ascii="Cambria" w:hAnsi="Cambria" w:cs="Calibri"/>
        </w:rPr>
        <w:t xml:space="preserve">odziców w porozumieniu z </w:t>
      </w:r>
      <w:r w:rsidR="005A00FE" w:rsidRPr="00F961A7">
        <w:rPr>
          <w:rFonts w:ascii="Cambria" w:hAnsi="Cambria" w:cs="Calibri"/>
        </w:rPr>
        <w:t>r</w:t>
      </w:r>
      <w:r w:rsidRPr="00F961A7">
        <w:rPr>
          <w:rFonts w:ascii="Cambria" w:hAnsi="Cambria" w:cs="Calibri"/>
        </w:rPr>
        <w:t xml:space="preserve">adą </w:t>
      </w:r>
      <w:r w:rsidR="005A00FE" w:rsidRPr="00F961A7">
        <w:rPr>
          <w:rFonts w:ascii="Cambria" w:hAnsi="Cambria" w:cs="Calibri"/>
        </w:rPr>
        <w:t>p</w:t>
      </w:r>
      <w:r w:rsidRPr="00F961A7">
        <w:rPr>
          <w:rFonts w:ascii="Cambria" w:hAnsi="Cambria" w:cs="Calibri"/>
        </w:rPr>
        <w:t>edagogiczną.</w:t>
      </w:r>
    </w:p>
    <w:p w14:paraId="2B111F62" w14:textId="77777777" w:rsidR="008F0584" w:rsidRPr="00842D94" w:rsidRDefault="0073387B" w:rsidP="00CA0AAC">
      <w:pPr>
        <w:numPr>
          <w:ilvl w:val="0"/>
          <w:numId w:val="31"/>
        </w:numPr>
        <w:tabs>
          <w:tab w:val="num" w:pos="709"/>
        </w:tabs>
        <w:spacing w:before="120" w:after="120" w:line="360" w:lineRule="auto"/>
        <w:ind w:left="0" w:firstLine="709"/>
        <w:jc w:val="both"/>
        <w:rPr>
          <w:rFonts w:ascii="Cambria" w:hAnsi="Cambria" w:cs="Calibri"/>
        </w:rPr>
      </w:pPr>
      <w:r w:rsidRPr="00F961A7">
        <w:rPr>
          <w:rFonts w:ascii="Cambria" w:hAnsi="Cambria" w:cs="Calibri"/>
        </w:rPr>
        <w:t>Wychowawcy klas na każdy rok szkolny opracow</w:t>
      </w:r>
      <w:r w:rsidR="00611A2B" w:rsidRPr="00F961A7">
        <w:rPr>
          <w:rFonts w:ascii="Cambria" w:hAnsi="Cambria" w:cs="Calibri"/>
        </w:rPr>
        <w:t>ują plany pracy wychowawczej, z </w:t>
      </w:r>
      <w:r w:rsidRPr="00F961A7">
        <w:rPr>
          <w:rFonts w:ascii="Cambria" w:hAnsi="Cambria" w:cs="Calibri"/>
        </w:rPr>
        <w:t>uwzględnienie</w:t>
      </w:r>
      <w:r w:rsidR="00611A2B" w:rsidRPr="00F961A7">
        <w:rPr>
          <w:rFonts w:ascii="Cambria" w:hAnsi="Cambria" w:cs="Calibri"/>
        </w:rPr>
        <w:t xml:space="preserve">m treści </w:t>
      </w:r>
      <w:r w:rsidR="00FB3F9A" w:rsidRPr="00F961A7">
        <w:rPr>
          <w:rFonts w:ascii="Cambria" w:hAnsi="Cambria" w:cs="Calibri"/>
        </w:rPr>
        <w:t>p</w:t>
      </w:r>
      <w:r w:rsidR="00611A2B" w:rsidRPr="00F961A7">
        <w:rPr>
          <w:rFonts w:ascii="Cambria" w:hAnsi="Cambria" w:cs="Calibri"/>
        </w:rPr>
        <w:t xml:space="preserve">rogramu </w:t>
      </w:r>
      <w:r w:rsidR="00FB3F9A" w:rsidRPr="00F961A7">
        <w:rPr>
          <w:rFonts w:ascii="Cambria" w:hAnsi="Cambria" w:cs="Calibri"/>
        </w:rPr>
        <w:t>w</w:t>
      </w:r>
      <w:r w:rsidR="001E13E6">
        <w:rPr>
          <w:rFonts w:ascii="Cambria" w:hAnsi="Cambria" w:cs="Calibri"/>
        </w:rPr>
        <w:t>ychowawczo–</w:t>
      </w:r>
      <w:r w:rsidR="00FB3F9A" w:rsidRPr="00F961A7">
        <w:rPr>
          <w:rFonts w:ascii="Cambria" w:hAnsi="Cambria" w:cs="Calibri"/>
        </w:rPr>
        <w:t>p</w:t>
      </w:r>
      <w:r w:rsidRPr="00F961A7">
        <w:rPr>
          <w:rFonts w:ascii="Cambria" w:hAnsi="Cambria" w:cs="Calibri"/>
        </w:rPr>
        <w:t xml:space="preserve">rofilaktycznego i przedstawią je do zaopiniowania na zebraniach rodziców. Pozytywną opinię kwitują przedstawiciele </w:t>
      </w:r>
      <w:r w:rsidR="00FB3F9A" w:rsidRPr="00F961A7">
        <w:rPr>
          <w:rFonts w:ascii="Cambria" w:hAnsi="Cambria" w:cs="Calibri"/>
        </w:rPr>
        <w:t>o</w:t>
      </w:r>
      <w:r w:rsidRPr="00F961A7">
        <w:rPr>
          <w:rFonts w:ascii="Cambria" w:hAnsi="Cambria" w:cs="Calibri"/>
        </w:rPr>
        <w:t xml:space="preserve">ddziałowych </w:t>
      </w:r>
      <w:r w:rsidR="00FB3F9A" w:rsidRPr="00F961A7">
        <w:rPr>
          <w:rFonts w:ascii="Cambria" w:hAnsi="Cambria" w:cs="Calibri"/>
        </w:rPr>
        <w:t>r</w:t>
      </w:r>
      <w:r w:rsidRPr="00F961A7">
        <w:rPr>
          <w:rFonts w:ascii="Cambria" w:hAnsi="Cambria" w:cs="Calibri"/>
        </w:rPr>
        <w:t xml:space="preserve">ad </w:t>
      </w:r>
      <w:r w:rsidR="00FB3F9A" w:rsidRPr="00F961A7">
        <w:rPr>
          <w:rFonts w:ascii="Cambria" w:hAnsi="Cambria" w:cs="Calibri"/>
        </w:rPr>
        <w:t>r</w:t>
      </w:r>
      <w:r w:rsidRPr="00F961A7">
        <w:rPr>
          <w:rFonts w:ascii="Cambria" w:hAnsi="Cambria" w:cs="Calibri"/>
        </w:rPr>
        <w:t>odziców w dzienniku lekcyjnym lub pod przedstawionym planem pracy wychowawczej danego oddziału.</w:t>
      </w:r>
    </w:p>
    <w:p w14:paraId="4AEDBDC1" w14:textId="77777777" w:rsidR="008F0584" w:rsidRPr="008F0584" w:rsidRDefault="0073387B" w:rsidP="00CA0AAC">
      <w:pPr>
        <w:numPr>
          <w:ilvl w:val="0"/>
          <w:numId w:val="31"/>
        </w:numPr>
        <w:tabs>
          <w:tab w:val="num" w:pos="709"/>
        </w:tabs>
        <w:spacing w:before="120" w:after="120" w:line="360" w:lineRule="auto"/>
        <w:ind w:left="0" w:firstLine="709"/>
        <w:jc w:val="both"/>
        <w:rPr>
          <w:rFonts w:ascii="Cambria" w:hAnsi="Cambria" w:cs="Calibri"/>
        </w:rPr>
      </w:pPr>
      <w:r w:rsidRPr="00F961A7">
        <w:rPr>
          <w:rFonts w:ascii="Cambria" w:hAnsi="Cambria" w:cs="Calibri"/>
        </w:rPr>
        <w:t>Dyrektor szkoły powierza każdy oddział opiece jednemu nauczycielowi, zwanemu dalej wychowawcą klasy. Dyrektor szkoły zapewnia zachowanie ciągłości pracy wychowawczej przez cały okres funkcjonowania klasy.</w:t>
      </w:r>
    </w:p>
    <w:p w14:paraId="1D957613" w14:textId="77777777" w:rsidR="008F0584" w:rsidRDefault="008F0584" w:rsidP="00842D94">
      <w:pPr>
        <w:pStyle w:val="Akapitzlist"/>
        <w:spacing w:line="360" w:lineRule="auto"/>
        <w:rPr>
          <w:rFonts w:ascii="Cambria" w:hAnsi="Cambria" w:cs="Calibri"/>
        </w:rPr>
      </w:pPr>
    </w:p>
    <w:p w14:paraId="09DF6C08" w14:textId="77777777" w:rsidR="008F0584" w:rsidRPr="00842D94" w:rsidRDefault="0073387B" w:rsidP="00CA0AAC">
      <w:pPr>
        <w:numPr>
          <w:ilvl w:val="0"/>
          <w:numId w:val="31"/>
        </w:numPr>
        <w:tabs>
          <w:tab w:val="num" w:pos="709"/>
        </w:tabs>
        <w:spacing w:before="120" w:after="120" w:line="360" w:lineRule="auto"/>
        <w:ind w:left="0" w:firstLine="709"/>
        <w:jc w:val="both"/>
        <w:rPr>
          <w:rFonts w:ascii="Cambria" w:hAnsi="Cambria" w:cs="Calibri"/>
        </w:rPr>
      </w:pPr>
      <w:r w:rsidRPr="00F961A7">
        <w:rPr>
          <w:rFonts w:ascii="Cambria" w:hAnsi="Cambria" w:cs="Calibri"/>
        </w:rPr>
        <w:t xml:space="preserve">Dyrektor szkoły może podjąć decyzję o zmianie wychowawcy w danej klasie na własny wniosek w oparciu o wyniki prowadzonego nadzoru pedagogicznego lub na pisemny uzasadniony wniosek wszystkich rodziców danej klasy. </w:t>
      </w:r>
    </w:p>
    <w:p w14:paraId="5B401A10" w14:textId="77777777" w:rsidR="0073387B" w:rsidRPr="00F961A7" w:rsidRDefault="0062549B" w:rsidP="003421F4">
      <w:pPr>
        <w:tabs>
          <w:tab w:val="left" w:pos="709"/>
        </w:tabs>
        <w:spacing w:before="120" w:after="120" w:line="360" w:lineRule="auto"/>
        <w:jc w:val="both"/>
        <w:rPr>
          <w:rFonts w:ascii="Cambria" w:hAnsi="Cambria" w:cs="Calibri"/>
        </w:rPr>
      </w:pPr>
      <w:r w:rsidRPr="00F961A7">
        <w:rPr>
          <w:rFonts w:ascii="Cambria" w:hAnsi="Cambria" w:cs="Calibri"/>
          <w:b/>
          <w:bCs/>
        </w:rPr>
        <w:t xml:space="preserve"> </w:t>
      </w:r>
      <w:r w:rsidR="003421F4">
        <w:rPr>
          <w:rFonts w:ascii="Cambria" w:hAnsi="Cambria" w:cs="Calibri"/>
          <w:b/>
          <w:bCs/>
        </w:rPr>
        <w:tab/>
      </w:r>
      <w:r w:rsidR="0073387B" w:rsidRPr="00F961A7">
        <w:rPr>
          <w:rFonts w:ascii="Cambria" w:hAnsi="Cambria" w:cs="Calibri"/>
          <w:b/>
          <w:bCs/>
        </w:rPr>
        <w:t>§ 13. 1</w:t>
      </w:r>
      <w:r w:rsidR="0073387B" w:rsidRPr="00F961A7">
        <w:rPr>
          <w:rFonts w:ascii="Cambria" w:hAnsi="Cambria" w:cs="Calibri"/>
          <w:bCs/>
        </w:rPr>
        <w:t xml:space="preserve">. Szkoła prowadzi szeroką działalność z zakresu profilaktyki poprzez: </w:t>
      </w:r>
    </w:p>
    <w:p w14:paraId="4534C9A1" w14:textId="77777777" w:rsidR="0073387B" w:rsidRPr="00F961A7" w:rsidRDefault="0062549B" w:rsidP="00CA0AAC">
      <w:pPr>
        <w:numPr>
          <w:ilvl w:val="0"/>
          <w:numId w:val="37"/>
        </w:numPr>
        <w:autoSpaceDE w:val="0"/>
        <w:autoSpaceDN w:val="0"/>
        <w:adjustRightInd w:val="0"/>
        <w:spacing w:before="120" w:after="120" w:line="360" w:lineRule="auto"/>
        <w:ind w:left="284" w:hanging="284"/>
        <w:jc w:val="both"/>
        <w:rPr>
          <w:rFonts w:ascii="Cambria" w:hAnsi="Cambria" w:cs="Calibri"/>
          <w:color w:val="000000"/>
        </w:rPr>
      </w:pPr>
      <w:r w:rsidRPr="00F961A7">
        <w:rPr>
          <w:rFonts w:ascii="Cambria" w:hAnsi="Cambria" w:cs="Calibri"/>
          <w:color w:val="000000"/>
        </w:rPr>
        <w:t xml:space="preserve"> </w:t>
      </w:r>
      <w:r w:rsidR="0073387B" w:rsidRPr="00F961A7">
        <w:rPr>
          <w:rFonts w:ascii="Cambria" w:hAnsi="Cambria" w:cs="Calibri"/>
          <w:color w:val="000000"/>
        </w:rPr>
        <w:t xml:space="preserve"> realizacje przyjętego w szkole </w:t>
      </w:r>
      <w:r w:rsidR="001E13E6">
        <w:rPr>
          <w:rFonts w:ascii="Cambria" w:hAnsi="Cambria" w:cs="Calibri"/>
          <w:iCs/>
          <w:color w:val="000000"/>
        </w:rPr>
        <w:t>programu wychowawczo–</w:t>
      </w:r>
      <w:r w:rsidR="006B4FC0" w:rsidRPr="00F961A7">
        <w:rPr>
          <w:rFonts w:ascii="Cambria" w:hAnsi="Cambria" w:cs="Calibri"/>
          <w:iCs/>
          <w:color w:val="000000"/>
        </w:rPr>
        <w:t>p</w:t>
      </w:r>
      <w:r w:rsidR="0073387B" w:rsidRPr="00F961A7">
        <w:rPr>
          <w:rFonts w:ascii="Cambria" w:hAnsi="Cambria" w:cs="Calibri"/>
          <w:iCs/>
          <w:color w:val="000000"/>
        </w:rPr>
        <w:t>rofilaktycznego;</w:t>
      </w:r>
      <w:r w:rsidR="0073387B" w:rsidRPr="00F961A7">
        <w:rPr>
          <w:rFonts w:ascii="Cambria" w:hAnsi="Cambria" w:cs="Calibri"/>
          <w:color w:val="000000"/>
        </w:rPr>
        <w:t xml:space="preserve"> </w:t>
      </w:r>
    </w:p>
    <w:p w14:paraId="1527FBF5" w14:textId="77777777" w:rsidR="0073387B" w:rsidRPr="00F961A7" w:rsidRDefault="0062549B" w:rsidP="00CA0AAC">
      <w:pPr>
        <w:numPr>
          <w:ilvl w:val="0"/>
          <w:numId w:val="37"/>
        </w:numPr>
        <w:autoSpaceDE w:val="0"/>
        <w:autoSpaceDN w:val="0"/>
        <w:adjustRightInd w:val="0"/>
        <w:spacing w:before="120" w:after="120" w:line="360" w:lineRule="auto"/>
        <w:ind w:left="284" w:hanging="284"/>
        <w:jc w:val="both"/>
        <w:rPr>
          <w:rFonts w:ascii="Cambria" w:hAnsi="Cambria" w:cs="Calibri"/>
          <w:color w:val="000000"/>
        </w:rPr>
      </w:pPr>
      <w:r w:rsidRPr="00F961A7">
        <w:rPr>
          <w:rFonts w:ascii="Cambria" w:hAnsi="Cambria" w:cs="Calibri"/>
          <w:color w:val="000000"/>
        </w:rPr>
        <w:t xml:space="preserve"> </w:t>
      </w:r>
      <w:r w:rsidR="0073387B" w:rsidRPr="00F961A7">
        <w:rPr>
          <w:rFonts w:ascii="Cambria" w:hAnsi="Cambria" w:cs="Calibri"/>
          <w:color w:val="000000"/>
        </w:rPr>
        <w:t xml:space="preserve"> rozpoznawanie i analizowanie indywidualnych potrzeb i problemów uczniów;</w:t>
      </w:r>
    </w:p>
    <w:p w14:paraId="39F9B102" w14:textId="77777777" w:rsidR="0073387B" w:rsidRPr="00F961A7" w:rsidRDefault="005E26F0" w:rsidP="00842D94">
      <w:pPr>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b/>
          <w:color w:val="000000"/>
        </w:rPr>
        <w:t>3)</w:t>
      </w:r>
      <w:r w:rsidRPr="00F961A7">
        <w:rPr>
          <w:rFonts w:ascii="Cambria" w:hAnsi="Cambria" w:cs="Calibri"/>
          <w:color w:val="000000"/>
        </w:rPr>
        <w:t xml:space="preserve">  </w:t>
      </w:r>
      <w:r w:rsidR="0073387B" w:rsidRPr="00F961A7">
        <w:rPr>
          <w:rFonts w:ascii="Cambria" w:hAnsi="Cambria" w:cs="Calibri"/>
          <w:color w:val="000000"/>
        </w:rPr>
        <w:t>realizację określonej tematyki na godzin</w:t>
      </w:r>
      <w:r w:rsidR="006514EC" w:rsidRPr="00F961A7">
        <w:rPr>
          <w:rFonts w:ascii="Cambria" w:hAnsi="Cambria" w:cs="Calibri"/>
          <w:color w:val="000000"/>
        </w:rPr>
        <w:t>ach do dyspozycji wychowawcy w współpracy z </w:t>
      </w:r>
      <w:r w:rsidR="0073387B" w:rsidRPr="00F961A7">
        <w:rPr>
          <w:rFonts w:ascii="Cambria" w:hAnsi="Cambria" w:cs="Calibri"/>
          <w:color w:val="000000"/>
        </w:rPr>
        <w:t>lekarzami, wolontariuszami organizacji</w:t>
      </w:r>
      <w:r w:rsidR="006514EC" w:rsidRPr="00F961A7">
        <w:rPr>
          <w:rFonts w:ascii="Cambria" w:hAnsi="Cambria" w:cs="Calibri"/>
          <w:color w:val="000000"/>
        </w:rPr>
        <w:t xml:space="preserve"> działających na rzecz dziecka</w:t>
      </w:r>
      <w:r w:rsidR="0062549B" w:rsidRPr="00F961A7">
        <w:rPr>
          <w:rFonts w:ascii="Cambria" w:hAnsi="Cambria" w:cs="Calibri"/>
          <w:color w:val="000000"/>
        </w:rPr>
        <w:t xml:space="preserve"> </w:t>
      </w:r>
      <w:r w:rsidR="0073387B" w:rsidRPr="00F961A7">
        <w:rPr>
          <w:rFonts w:ascii="Cambria" w:hAnsi="Cambria" w:cs="Calibri"/>
          <w:color w:val="000000"/>
        </w:rPr>
        <w:t>i</w:t>
      </w:r>
      <w:r w:rsidR="0062549B" w:rsidRPr="00F961A7">
        <w:rPr>
          <w:rFonts w:ascii="Cambria" w:hAnsi="Cambria" w:cs="Calibri"/>
          <w:color w:val="000000"/>
        </w:rPr>
        <w:t xml:space="preserve"> </w:t>
      </w:r>
      <w:r w:rsidR="0073387B" w:rsidRPr="00F961A7">
        <w:rPr>
          <w:rFonts w:ascii="Cambria" w:hAnsi="Cambria" w:cs="Calibri"/>
          <w:color w:val="000000"/>
        </w:rPr>
        <w:t>rodziny;</w:t>
      </w:r>
    </w:p>
    <w:p w14:paraId="3B086CBF" w14:textId="77777777" w:rsidR="0073387B" w:rsidRPr="00F961A7" w:rsidRDefault="005E26F0" w:rsidP="00842D94">
      <w:pPr>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b/>
          <w:color w:val="000000"/>
        </w:rPr>
        <w:t>4)</w:t>
      </w:r>
      <w:r w:rsidRPr="00F961A7">
        <w:rPr>
          <w:rFonts w:ascii="Cambria" w:hAnsi="Cambria" w:cs="Calibri"/>
          <w:color w:val="000000"/>
        </w:rPr>
        <w:t xml:space="preserve"> </w:t>
      </w:r>
      <w:r w:rsidR="0073387B" w:rsidRPr="00F961A7">
        <w:rPr>
          <w:rFonts w:ascii="Cambria" w:hAnsi="Cambria" w:cs="Calibri"/>
          <w:color w:val="000000"/>
        </w:rPr>
        <w:t>działania opiekuńcze wychowawcy klasy, w tym rozpoznawanie relacji</w:t>
      </w:r>
      <w:r w:rsidR="0062549B" w:rsidRPr="00F961A7">
        <w:rPr>
          <w:rFonts w:ascii="Cambria" w:hAnsi="Cambria" w:cs="Calibri"/>
          <w:color w:val="000000"/>
        </w:rPr>
        <w:t xml:space="preserve"> </w:t>
      </w:r>
      <w:r w:rsidR="0073387B" w:rsidRPr="00F961A7">
        <w:rPr>
          <w:rFonts w:ascii="Cambria" w:hAnsi="Cambria" w:cs="Calibri"/>
          <w:color w:val="000000"/>
        </w:rPr>
        <w:t>między</w:t>
      </w:r>
      <w:r w:rsidR="0062549B" w:rsidRPr="00F961A7">
        <w:rPr>
          <w:rFonts w:ascii="Cambria" w:hAnsi="Cambria" w:cs="Calibri"/>
          <w:color w:val="000000"/>
        </w:rPr>
        <w:t xml:space="preserve"> </w:t>
      </w:r>
      <w:r w:rsidR="0073387B" w:rsidRPr="00F961A7">
        <w:rPr>
          <w:rFonts w:ascii="Cambria" w:hAnsi="Cambria" w:cs="Calibri"/>
          <w:color w:val="000000"/>
        </w:rPr>
        <w:t>rówieśnikami;</w:t>
      </w:r>
    </w:p>
    <w:p w14:paraId="4D40BF1E" w14:textId="77777777" w:rsidR="0073387B" w:rsidRPr="00F961A7" w:rsidRDefault="0062549B" w:rsidP="00277FBA">
      <w:pPr>
        <w:numPr>
          <w:ilvl w:val="0"/>
          <w:numId w:val="287"/>
        </w:numPr>
        <w:autoSpaceDE w:val="0"/>
        <w:autoSpaceDN w:val="0"/>
        <w:adjustRightInd w:val="0"/>
        <w:spacing w:before="120" w:after="120" w:line="360" w:lineRule="auto"/>
        <w:ind w:left="426" w:hanging="426"/>
        <w:jc w:val="both"/>
        <w:rPr>
          <w:rFonts w:ascii="Cambria" w:hAnsi="Cambria" w:cs="Calibri"/>
          <w:color w:val="000000"/>
        </w:rPr>
      </w:pPr>
      <w:r w:rsidRPr="00F961A7">
        <w:rPr>
          <w:rFonts w:ascii="Cambria" w:hAnsi="Cambria" w:cs="Calibri"/>
          <w:color w:val="000000"/>
        </w:rPr>
        <w:t xml:space="preserve"> </w:t>
      </w:r>
      <w:r w:rsidR="0073387B" w:rsidRPr="00F961A7">
        <w:rPr>
          <w:rFonts w:ascii="Cambria" w:hAnsi="Cambria" w:cs="Calibri"/>
          <w:color w:val="000000"/>
        </w:rPr>
        <w:t xml:space="preserve"> promocję zdrowia, zasad poprawnego żywienia;</w:t>
      </w:r>
    </w:p>
    <w:p w14:paraId="47F0B2AC" w14:textId="77777777" w:rsidR="0073387B" w:rsidRPr="00F961A7" w:rsidRDefault="0062549B" w:rsidP="00277FBA">
      <w:pPr>
        <w:numPr>
          <w:ilvl w:val="0"/>
          <w:numId w:val="287"/>
        </w:numPr>
        <w:autoSpaceDE w:val="0"/>
        <w:autoSpaceDN w:val="0"/>
        <w:adjustRightInd w:val="0"/>
        <w:spacing w:before="120" w:after="120" w:line="360" w:lineRule="auto"/>
        <w:ind w:left="284" w:hanging="284"/>
        <w:jc w:val="both"/>
        <w:rPr>
          <w:rFonts w:ascii="Cambria" w:hAnsi="Cambria" w:cs="Calibri"/>
          <w:color w:val="000000"/>
        </w:rPr>
      </w:pPr>
      <w:r w:rsidRPr="00F961A7">
        <w:rPr>
          <w:rFonts w:ascii="Cambria" w:hAnsi="Cambria" w:cs="Calibri"/>
          <w:color w:val="000000"/>
        </w:rPr>
        <w:t xml:space="preserve"> </w:t>
      </w:r>
      <w:r w:rsidR="0073387B" w:rsidRPr="00F961A7">
        <w:rPr>
          <w:rFonts w:ascii="Cambria" w:hAnsi="Cambria" w:cs="Calibri"/>
          <w:color w:val="000000"/>
        </w:rPr>
        <w:t xml:space="preserve"> prowadzenie profilaktyki stomatologicznej;</w:t>
      </w:r>
    </w:p>
    <w:p w14:paraId="780342FA" w14:textId="77777777" w:rsidR="001E13E6" w:rsidRPr="00842D94" w:rsidRDefault="0062549B" w:rsidP="00277FBA">
      <w:pPr>
        <w:numPr>
          <w:ilvl w:val="0"/>
          <w:numId w:val="287"/>
        </w:numPr>
        <w:autoSpaceDE w:val="0"/>
        <w:autoSpaceDN w:val="0"/>
        <w:adjustRightInd w:val="0"/>
        <w:spacing w:before="120" w:after="120" w:line="360" w:lineRule="auto"/>
        <w:ind w:left="284" w:hanging="284"/>
        <w:jc w:val="both"/>
        <w:rPr>
          <w:rFonts w:ascii="Cambria" w:hAnsi="Cambria" w:cs="Calibri"/>
          <w:color w:val="000000"/>
        </w:rPr>
      </w:pPr>
      <w:r w:rsidRPr="00F961A7">
        <w:rPr>
          <w:rFonts w:ascii="Cambria" w:hAnsi="Cambria" w:cs="Calibri"/>
          <w:color w:val="000000"/>
        </w:rPr>
        <w:t xml:space="preserve"> </w:t>
      </w:r>
      <w:r w:rsidR="0073387B" w:rsidRPr="00F961A7">
        <w:rPr>
          <w:rFonts w:ascii="Cambria" w:hAnsi="Cambria" w:cs="Calibri"/>
          <w:color w:val="000000"/>
        </w:rPr>
        <w:t xml:space="preserve"> prowadzenie profilaktyki uzależnień.</w:t>
      </w:r>
    </w:p>
    <w:p w14:paraId="302D7080" w14:textId="77777777" w:rsidR="0073387B" w:rsidRPr="00F961A7" w:rsidRDefault="0062549B" w:rsidP="00842D94">
      <w:pPr>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b/>
        </w:rPr>
        <w:t xml:space="preserve"> </w:t>
      </w:r>
      <w:r w:rsidR="0073387B" w:rsidRPr="00F961A7">
        <w:rPr>
          <w:rFonts w:ascii="Cambria" w:hAnsi="Cambria" w:cs="Calibri"/>
          <w:b/>
        </w:rPr>
        <w:t xml:space="preserve"> </w:t>
      </w:r>
      <w:r w:rsidR="003421F4">
        <w:rPr>
          <w:rFonts w:ascii="Cambria" w:hAnsi="Cambria" w:cs="Calibri"/>
          <w:b/>
        </w:rPr>
        <w:tab/>
      </w:r>
      <w:r w:rsidR="0073387B" w:rsidRPr="00F961A7">
        <w:rPr>
          <w:rFonts w:ascii="Cambria" w:hAnsi="Cambria" w:cs="Calibri"/>
          <w:b/>
        </w:rPr>
        <w:t>§ 14. </w:t>
      </w:r>
      <w:r w:rsidR="0073387B" w:rsidRPr="00F961A7">
        <w:rPr>
          <w:rFonts w:ascii="Cambria" w:hAnsi="Cambria" w:cs="Calibri"/>
          <w:b/>
          <w:color w:val="000000"/>
        </w:rPr>
        <w:t>1.</w:t>
      </w:r>
      <w:r w:rsidR="0073387B" w:rsidRPr="00F961A7">
        <w:rPr>
          <w:rFonts w:ascii="Cambria" w:hAnsi="Cambria" w:cs="Calibri"/>
          <w:color w:val="000000"/>
        </w:rPr>
        <w:t xml:space="preserve"> Szkoła sprawuje indywidualną o</w:t>
      </w:r>
      <w:r w:rsidR="002E1118" w:rsidRPr="00F961A7">
        <w:rPr>
          <w:rFonts w:ascii="Cambria" w:hAnsi="Cambria" w:cs="Calibri"/>
          <w:color w:val="000000"/>
        </w:rPr>
        <w:t>pi</w:t>
      </w:r>
      <w:r w:rsidR="001E13E6">
        <w:rPr>
          <w:rFonts w:ascii="Cambria" w:hAnsi="Cambria" w:cs="Calibri"/>
          <w:color w:val="000000"/>
        </w:rPr>
        <w:t>ekę wychowawczą, psychologiczno-</w:t>
      </w:r>
      <w:r w:rsidR="004D1A24" w:rsidRPr="00F961A7">
        <w:rPr>
          <w:rFonts w:ascii="Cambria" w:hAnsi="Cambria" w:cs="Calibri"/>
          <w:color w:val="000000"/>
        </w:rPr>
        <w:t>pedagogiczną</w:t>
      </w:r>
      <w:r w:rsidR="0073387B" w:rsidRPr="00F961A7">
        <w:rPr>
          <w:rFonts w:ascii="Cambria" w:hAnsi="Cambria" w:cs="Calibri"/>
          <w:color w:val="000000"/>
        </w:rPr>
        <w:t xml:space="preserve">: </w:t>
      </w:r>
    </w:p>
    <w:p w14:paraId="5A41A5C1" w14:textId="77777777" w:rsidR="0073387B" w:rsidRPr="001E13E6" w:rsidRDefault="0073387B" w:rsidP="00CA0AAC">
      <w:pPr>
        <w:numPr>
          <w:ilvl w:val="0"/>
          <w:numId w:val="47"/>
        </w:numPr>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bCs/>
          <w:color w:val="000000"/>
        </w:rPr>
        <w:t xml:space="preserve">nad uczniami rozpoczynającymi naukę w </w:t>
      </w:r>
      <w:r w:rsidR="006B4FC0" w:rsidRPr="00F961A7">
        <w:rPr>
          <w:rFonts w:ascii="Cambria" w:hAnsi="Cambria" w:cs="Calibri"/>
          <w:bCs/>
          <w:color w:val="000000"/>
        </w:rPr>
        <w:t>s</w:t>
      </w:r>
      <w:r w:rsidRPr="00F961A7">
        <w:rPr>
          <w:rFonts w:ascii="Cambria" w:hAnsi="Cambria" w:cs="Calibri"/>
          <w:bCs/>
          <w:color w:val="000000"/>
        </w:rPr>
        <w:t>zkole poprzez:</w:t>
      </w:r>
    </w:p>
    <w:p w14:paraId="2380D35A" w14:textId="77777777" w:rsidR="0073387B" w:rsidRPr="00F961A7" w:rsidRDefault="0073387B" w:rsidP="00312F2C">
      <w:pPr>
        <w:numPr>
          <w:ilvl w:val="0"/>
          <w:numId w:val="6"/>
        </w:numPr>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color w:val="000000"/>
        </w:rPr>
        <w:t xml:space="preserve">organizowanie spotkań </w:t>
      </w:r>
      <w:r w:rsidR="00A3274A" w:rsidRPr="00F961A7">
        <w:rPr>
          <w:rFonts w:ascii="Cambria" w:hAnsi="Cambria" w:cs="Calibri"/>
          <w:color w:val="000000"/>
        </w:rPr>
        <w:t>d</w:t>
      </w:r>
      <w:r w:rsidRPr="00F961A7">
        <w:rPr>
          <w:rFonts w:ascii="Cambria" w:hAnsi="Cambria" w:cs="Calibri"/>
          <w:color w:val="000000"/>
        </w:rPr>
        <w:t xml:space="preserve">yrekcji </w:t>
      </w:r>
      <w:r w:rsidR="00A3274A" w:rsidRPr="00F961A7">
        <w:rPr>
          <w:rFonts w:ascii="Cambria" w:hAnsi="Cambria" w:cs="Calibri"/>
          <w:color w:val="000000"/>
        </w:rPr>
        <w:t>s</w:t>
      </w:r>
      <w:r w:rsidRPr="00F961A7">
        <w:rPr>
          <w:rFonts w:ascii="Cambria" w:hAnsi="Cambria" w:cs="Calibri"/>
          <w:color w:val="000000"/>
        </w:rPr>
        <w:t>zkoły z nowo przyjętymi uczniami i ich rodzicami;</w:t>
      </w:r>
    </w:p>
    <w:p w14:paraId="2038EF4D" w14:textId="77777777" w:rsidR="0073387B" w:rsidRPr="00F961A7" w:rsidRDefault="0073387B" w:rsidP="00312F2C">
      <w:pPr>
        <w:numPr>
          <w:ilvl w:val="0"/>
          <w:numId w:val="6"/>
        </w:numPr>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rPr>
        <w:t>rozmowy indywidualne wychowawcy z uczniami i rodzicami na początku roku</w:t>
      </w:r>
      <w:r w:rsidR="0062549B" w:rsidRPr="00F961A7">
        <w:rPr>
          <w:rFonts w:ascii="Cambria" w:hAnsi="Cambria" w:cs="Calibri"/>
        </w:rPr>
        <w:t xml:space="preserve"> </w:t>
      </w:r>
      <w:r w:rsidRPr="00F961A7">
        <w:rPr>
          <w:rFonts w:ascii="Cambria" w:hAnsi="Cambria" w:cs="Calibri"/>
        </w:rPr>
        <w:t xml:space="preserve"> szkolnego w </w:t>
      </w:r>
      <w:r w:rsidR="00A3274A" w:rsidRPr="00F961A7">
        <w:rPr>
          <w:rFonts w:ascii="Cambria" w:hAnsi="Cambria" w:cs="Calibri"/>
        </w:rPr>
        <w:t xml:space="preserve">celu </w:t>
      </w:r>
      <w:r w:rsidRPr="00F961A7">
        <w:rPr>
          <w:rFonts w:ascii="Cambria" w:hAnsi="Cambria" w:cs="Calibri"/>
        </w:rPr>
        <w:t>rozpoznania cech osobowościowych ucznia, stanu jego zdrowia, warunków rodzinnych i materialnych</w:t>
      </w:r>
      <w:r w:rsidR="00A3274A" w:rsidRPr="00F961A7">
        <w:rPr>
          <w:rFonts w:ascii="Cambria" w:hAnsi="Cambria" w:cs="Calibri"/>
        </w:rPr>
        <w:t>;</w:t>
      </w:r>
    </w:p>
    <w:p w14:paraId="43411B03" w14:textId="77777777" w:rsidR="0073387B" w:rsidRPr="00F961A7" w:rsidRDefault="0073387B" w:rsidP="00312F2C">
      <w:pPr>
        <w:numPr>
          <w:ilvl w:val="0"/>
          <w:numId w:val="6"/>
        </w:numPr>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color w:val="000000"/>
        </w:rPr>
        <w:t>organ</w:t>
      </w:r>
      <w:r w:rsidR="00A3274A" w:rsidRPr="00F961A7">
        <w:rPr>
          <w:rFonts w:ascii="Cambria" w:hAnsi="Cambria" w:cs="Calibri"/>
          <w:color w:val="000000"/>
        </w:rPr>
        <w:t>izację wycieczek integracyjnych;</w:t>
      </w:r>
    </w:p>
    <w:p w14:paraId="33B62B37" w14:textId="77777777" w:rsidR="0073387B" w:rsidRPr="00F961A7" w:rsidRDefault="0073387B" w:rsidP="00312F2C">
      <w:pPr>
        <w:numPr>
          <w:ilvl w:val="0"/>
          <w:numId w:val="6"/>
        </w:numPr>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color w:val="000000"/>
        </w:rPr>
        <w:t>pomoc w adaptacji ucznia w nowym środowisku organizowana przez pe</w:t>
      </w:r>
      <w:r w:rsidR="00A3274A" w:rsidRPr="00F961A7">
        <w:rPr>
          <w:rFonts w:ascii="Cambria" w:hAnsi="Cambria" w:cs="Calibri"/>
          <w:color w:val="000000"/>
        </w:rPr>
        <w:t>dagoga lub psychologa szkolnego;</w:t>
      </w:r>
    </w:p>
    <w:p w14:paraId="6EA4B0BF" w14:textId="77777777" w:rsidR="0073387B" w:rsidRPr="00F961A7" w:rsidRDefault="008F0584" w:rsidP="00312F2C">
      <w:pPr>
        <w:numPr>
          <w:ilvl w:val="0"/>
          <w:numId w:val="6"/>
        </w:numPr>
        <w:autoSpaceDE w:val="0"/>
        <w:autoSpaceDN w:val="0"/>
        <w:adjustRightInd w:val="0"/>
        <w:spacing w:before="120" w:after="120" w:line="360" w:lineRule="auto"/>
        <w:jc w:val="both"/>
        <w:rPr>
          <w:rFonts w:ascii="Cambria" w:hAnsi="Cambria" w:cs="Calibri"/>
          <w:color w:val="000000"/>
        </w:rPr>
      </w:pPr>
      <w:r>
        <w:rPr>
          <w:rFonts w:ascii="Cambria" w:hAnsi="Cambria" w:cs="Calibri"/>
          <w:color w:val="000000"/>
        </w:rPr>
        <w:t>udzielanie niezbędnej</w:t>
      </w:r>
      <w:r w:rsidR="003421F4">
        <w:rPr>
          <w:rFonts w:ascii="Cambria" w:hAnsi="Cambria" w:cs="Calibri"/>
          <w:color w:val="000000"/>
        </w:rPr>
        <w:t xml:space="preserve">, </w:t>
      </w:r>
      <w:r w:rsidR="0073387B" w:rsidRPr="00F961A7">
        <w:rPr>
          <w:rFonts w:ascii="Cambria" w:hAnsi="Cambria" w:cs="Calibri"/>
          <w:color w:val="000000"/>
        </w:rPr>
        <w:t>doraźnej pomocy przez pielęgniarkę szkolną, wychowawcę</w:t>
      </w:r>
      <w:r w:rsidR="00A3274A" w:rsidRPr="00F961A7">
        <w:rPr>
          <w:rFonts w:ascii="Cambria" w:hAnsi="Cambria" w:cs="Calibri"/>
          <w:color w:val="000000"/>
        </w:rPr>
        <w:t xml:space="preserve"> lub</w:t>
      </w:r>
      <w:r w:rsidR="0062549B" w:rsidRPr="00F961A7">
        <w:rPr>
          <w:rFonts w:ascii="Cambria" w:hAnsi="Cambria" w:cs="Calibri"/>
          <w:color w:val="000000"/>
        </w:rPr>
        <w:t xml:space="preserve"> </w:t>
      </w:r>
      <w:r w:rsidR="00A3274A" w:rsidRPr="00F961A7">
        <w:rPr>
          <w:rFonts w:ascii="Cambria" w:hAnsi="Cambria" w:cs="Calibri"/>
          <w:color w:val="000000"/>
        </w:rPr>
        <w:t>przedstawiciela</w:t>
      </w:r>
      <w:r w:rsidR="0062549B" w:rsidRPr="00F961A7">
        <w:rPr>
          <w:rFonts w:ascii="Cambria" w:hAnsi="Cambria" w:cs="Calibri"/>
          <w:color w:val="000000"/>
        </w:rPr>
        <w:t xml:space="preserve"> </w:t>
      </w:r>
      <w:r w:rsidR="00A3274A" w:rsidRPr="00F961A7">
        <w:rPr>
          <w:rFonts w:ascii="Cambria" w:hAnsi="Cambria" w:cs="Calibri"/>
          <w:color w:val="000000"/>
        </w:rPr>
        <w:t>dyrekcji;</w:t>
      </w:r>
    </w:p>
    <w:p w14:paraId="3F1D9270" w14:textId="77777777" w:rsidR="0073387B" w:rsidRPr="00F961A7" w:rsidRDefault="0073387B" w:rsidP="00312F2C">
      <w:pPr>
        <w:numPr>
          <w:ilvl w:val="0"/>
          <w:numId w:val="6"/>
        </w:numPr>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color w:val="000000"/>
        </w:rPr>
        <w:t>współp</w:t>
      </w:r>
      <w:r w:rsidR="002E1118" w:rsidRPr="00F961A7">
        <w:rPr>
          <w:rFonts w:ascii="Cambria" w:hAnsi="Cambria" w:cs="Calibri"/>
          <w:color w:val="000000"/>
        </w:rPr>
        <w:t xml:space="preserve">racę z </w:t>
      </w:r>
      <w:r w:rsidR="00A3274A" w:rsidRPr="00F961A7">
        <w:rPr>
          <w:rFonts w:ascii="Cambria" w:hAnsi="Cambria" w:cs="Calibri"/>
          <w:color w:val="000000"/>
        </w:rPr>
        <w:t>p</w:t>
      </w:r>
      <w:r w:rsidR="002E1118" w:rsidRPr="00F961A7">
        <w:rPr>
          <w:rFonts w:ascii="Cambria" w:hAnsi="Cambria" w:cs="Calibri"/>
          <w:color w:val="000000"/>
        </w:rPr>
        <w:t xml:space="preserve">oradnią </w:t>
      </w:r>
      <w:proofErr w:type="spellStart"/>
      <w:r w:rsidR="00A3274A" w:rsidRPr="00F961A7">
        <w:rPr>
          <w:rFonts w:ascii="Cambria" w:hAnsi="Cambria" w:cs="Calibri"/>
          <w:color w:val="000000"/>
        </w:rPr>
        <w:t>p</w:t>
      </w:r>
      <w:r w:rsidR="001E13E6">
        <w:rPr>
          <w:rFonts w:ascii="Cambria" w:hAnsi="Cambria" w:cs="Calibri"/>
          <w:color w:val="000000"/>
        </w:rPr>
        <w:t>sychologiczno</w:t>
      </w:r>
      <w:proofErr w:type="spellEnd"/>
      <w:r w:rsidR="001E13E6">
        <w:rPr>
          <w:rFonts w:ascii="Cambria" w:hAnsi="Cambria" w:cs="Calibri"/>
          <w:color w:val="000000"/>
        </w:rPr>
        <w:t>–</w:t>
      </w:r>
      <w:r w:rsidR="00A3274A" w:rsidRPr="00F961A7">
        <w:rPr>
          <w:rFonts w:ascii="Cambria" w:hAnsi="Cambria" w:cs="Calibri"/>
          <w:color w:val="000000"/>
        </w:rPr>
        <w:t>p</w:t>
      </w:r>
      <w:r w:rsidRPr="00F961A7">
        <w:rPr>
          <w:rFonts w:ascii="Cambria" w:hAnsi="Cambria" w:cs="Calibri"/>
          <w:color w:val="000000"/>
        </w:rPr>
        <w:t>eda</w:t>
      </w:r>
      <w:r w:rsidR="00A3274A" w:rsidRPr="00F961A7">
        <w:rPr>
          <w:rFonts w:ascii="Cambria" w:hAnsi="Cambria" w:cs="Calibri"/>
          <w:color w:val="000000"/>
        </w:rPr>
        <w:t>gogiczną, w tym specjalistyczną;</w:t>
      </w:r>
    </w:p>
    <w:p w14:paraId="6C87A0AF" w14:textId="77777777" w:rsidR="0073387B" w:rsidRPr="00F961A7" w:rsidRDefault="0073387B" w:rsidP="00312F2C">
      <w:pPr>
        <w:numPr>
          <w:ilvl w:val="0"/>
          <w:numId w:val="6"/>
        </w:numPr>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color w:val="000000"/>
        </w:rPr>
        <w:lastRenderedPageBreak/>
        <w:t>respektowanie zaleceń lekarza specjalisty oraz orzeczeń poradni psychologiczno-pedag</w:t>
      </w:r>
      <w:r w:rsidR="00A3274A" w:rsidRPr="00F961A7">
        <w:rPr>
          <w:rFonts w:ascii="Cambria" w:hAnsi="Cambria" w:cs="Calibri"/>
          <w:color w:val="000000"/>
        </w:rPr>
        <w:t>ogicznej;</w:t>
      </w:r>
    </w:p>
    <w:p w14:paraId="2A2C5D26" w14:textId="77777777" w:rsidR="0073387B" w:rsidRPr="001E13E6" w:rsidRDefault="0073387B" w:rsidP="00312F2C">
      <w:pPr>
        <w:numPr>
          <w:ilvl w:val="0"/>
          <w:numId w:val="6"/>
        </w:numPr>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color w:val="000000"/>
        </w:rPr>
        <w:t>organizowanie w porozumieniu z organem prowadzanym nauczania indywidualnego na podstawie</w:t>
      </w:r>
      <w:r w:rsidR="0062549B" w:rsidRPr="00F961A7">
        <w:rPr>
          <w:rFonts w:ascii="Cambria" w:hAnsi="Cambria" w:cs="Calibri"/>
          <w:color w:val="000000"/>
        </w:rPr>
        <w:t xml:space="preserve"> </w:t>
      </w:r>
      <w:r w:rsidRPr="00F961A7">
        <w:rPr>
          <w:rFonts w:ascii="Cambria" w:hAnsi="Cambria" w:cs="Calibri"/>
          <w:color w:val="000000"/>
        </w:rPr>
        <w:t>orzeczenia o potrzebie takiej formy e</w:t>
      </w:r>
      <w:r w:rsidR="001E13E6">
        <w:rPr>
          <w:rFonts w:ascii="Cambria" w:hAnsi="Cambria" w:cs="Calibri"/>
          <w:color w:val="000000"/>
        </w:rPr>
        <w:t>dukacji;</w:t>
      </w:r>
    </w:p>
    <w:p w14:paraId="02FE5326" w14:textId="77777777" w:rsidR="002E1118" w:rsidRPr="00F961A7" w:rsidRDefault="0073387B" w:rsidP="00CA0AAC">
      <w:pPr>
        <w:numPr>
          <w:ilvl w:val="0"/>
          <w:numId w:val="48"/>
        </w:numPr>
        <w:autoSpaceDE w:val="0"/>
        <w:autoSpaceDN w:val="0"/>
        <w:adjustRightInd w:val="0"/>
        <w:spacing w:before="120" w:after="120" w:line="360" w:lineRule="auto"/>
        <w:jc w:val="both"/>
        <w:rPr>
          <w:rFonts w:ascii="Cambria" w:hAnsi="Cambria" w:cs="Calibri"/>
          <w:bCs/>
          <w:color w:val="000000"/>
        </w:rPr>
      </w:pPr>
      <w:r w:rsidRPr="00F961A7">
        <w:rPr>
          <w:rFonts w:ascii="Cambria" w:hAnsi="Cambria" w:cs="Calibri"/>
          <w:bCs/>
          <w:color w:val="000000"/>
        </w:rPr>
        <w:t>nad uczniami znajdującymi się w trudnej sytuacji materialnej z powodu warunków</w:t>
      </w:r>
      <w:r w:rsidR="0062549B" w:rsidRPr="00F961A7">
        <w:rPr>
          <w:rFonts w:ascii="Cambria" w:hAnsi="Cambria" w:cs="Calibri"/>
          <w:bCs/>
          <w:color w:val="000000"/>
        </w:rPr>
        <w:t xml:space="preserve"> </w:t>
      </w:r>
      <w:r w:rsidRPr="00F961A7">
        <w:rPr>
          <w:rFonts w:ascii="Cambria" w:hAnsi="Cambria" w:cs="Calibri"/>
          <w:bCs/>
          <w:color w:val="000000"/>
        </w:rPr>
        <w:t xml:space="preserve"> rodzinnych i</w:t>
      </w:r>
      <w:r w:rsidR="0062549B" w:rsidRPr="00F961A7">
        <w:rPr>
          <w:rFonts w:ascii="Cambria" w:hAnsi="Cambria" w:cs="Calibri"/>
          <w:bCs/>
          <w:color w:val="000000"/>
        </w:rPr>
        <w:t xml:space="preserve"> </w:t>
      </w:r>
      <w:r w:rsidRPr="00F961A7">
        <w:rPr>
          <w:rFonts w:ascii="Cambria" w:hAnsi="Cambria" w:cs="Calibri"/>
          <w:bCs/>
          <w:color w:val="000000"/>
        </w:rPr>
        <w:t>losowych, zgodnie z zasadami o</w:t>
      </w:r>
      <w:r w:rsidRPr="00F961A7">
        <w:rPr>
          <w:rFonts w:ascii="Cambria" w:hAnsi="Cambria" w:cs="Calibri"/>
          <w:color w:val="000000"/>
        </w:rPr>
        <w:t>kreślonymi przez organ prowadzący</w:t>
      </w:r>
      <w:r w:rsidR="001E13E6">
        <w:rPr>
          <w:rFonts w:ascii="Cambria" w:hAnsi="Cambria" w:cs="Calibri"/>
          <w:b/>
          <w:bCs/>
          <w:color w:val="000000"/>
        </w:rPr>
        <w:t>;</w:t>
      </w:r>
    </w:p>
    <w:p w14:paraId="71C89232" w14:textId="77777777" w:rsidR="0073387B" w:rsidRPr="00F961A7" w:rsidRDefault="0073387B" w:rsidP="00CA0AAC">
      <w:pPr>
        <w:numPr>
          <w:ilvl w:val="0"/>
          <w:numId w:val="48"/>
        </w:numPr>
        <w:autoSpaceDE w:val="0"/>
        <w:autoSpaceDN w:val="0"/>
        <w:adjustRightInd w:val="0"/>
        <w:spacing w:before="120" w:after="120" w:line="360" w:lineRule="auto"/>
        <w:jc w:val="both"/>
        <w:rPr>
          <w:rFonts w:ascii="Cambria" w:hAnsi="Cambria" w:cs="Calibri"/>
          <w:bCs/>
          <w:color w:val="000000"/>
        </w:rPr>
      </w:pPr>
      <w:r w:rsidRPr="00F961A7">
        <w:rPr>
          <w:rFonts w:ascii="Cambria" w:hAnsi="Cambria" w:cs="Calibri"/>
          <w:bCs/>
          <w:color w:val="000000"/>
        </w:rPr>
        <w:t>nad uczniami szczególnie uzdolnionymi poprzez:</w:t>
      </w:r>
    </w:p>
    <w:p w14:paraId="369D8D9D" w14:textId="77777777" w:rsidR="0073387B" w:rsidRPr="00F961A7" w:rsidRDefault="0073387B" w:rsidP="00312F2C">
      <w:pPr>
        <w:numPr>
          <w:ilvl w:val="0"/>
          <w:numId w:val="7"/>
        </w:numPr>
        <w:autoSpaceDE w:val="0"/>
        <w:autoSpaceDN w:val="0"/>
        <w:adjustRightInd w:val="0"/>
        <w:spacing w:before="120" w:after="120" w:line="360" w:lineRule="auto"/>
        <w:jc w:val="both"/>
        <w:rPr>
          <w:rFonts w:ascii="Cambria" w:hAnsi="Cambria" w:cs="Calibri"/>
          <w:bCs/>
          <w:color w:val="000000"/>
        </w:rPr>
      </w:pPr>
      <w:r w:rsidRPr="00F961A7">
        <w:rPr>
          <w:rFonts w:ascii="Cambria" w:hAnsi="Cambria" w:cs="Calibri"/>
          <w:bCs/>
          <w:color w:val="000000"/>
        </w:rPr>
        <w:t xml:space="preserve">umożliwianie uczniom realizację indywidualnego programu </w:t>
      </w:r>
      <w:r w:rsidR="00E8769C" w:rsidRPr="00F961A7">
        <w:rPr>
          <w:rFonts w:ascii="Cambria" w:hAnsi="Cambria" w:cs="Calibri"/>
          <w:bCs/>
          <w:color w:val="000000"/>
        </w:rPr>
        <w:t>nauki lub toku nauki, zgodnie z </w:t>
      </w:r>
      <w:r w:rsidR="00D505A8" w:rsidRPr="00F961A7">
        <w:rPr>
          <w:rFonts w:ascii="Cambria" w:hAnsi="Cambria" w:cs="Calibri"/>
          <w:bCs/>
          <w:color w:val="000000"/>
        </w:rPr>
        <w:t>odrębnymi przepisami;</w:t>
      </w:r>
    </w:p>
    <w:p w14:paraId="554E9DC5" w14:textId="77777777" w:rsidR="0073387B" w:rsidRPr="00F961A7" w:rsidRDefault="001E13E6" w:rsidP="00312F2C">
      <w:pPr>
        <w:numPr>
          <w:ilvl w:val="0"/>
          <w:numId w:val="7"/>
        </w:numPr>
        <w:autoSpaceDE w:val="0"/>
        <w:autoSpaceDN w:val="0"/>
        <w:adjustRightInd w:val="0"/>
        <w:spacing w:before="120" w:after="120" w:line="360" w:lineRule="auto"/>
        <w:jc w:val="both"/>
        <w:rPr>
          <w:rFonts w:ascii="Cambria" w:hAnsi="Cambria" w:cs="Calibri"/>
          <w:bCs/>
          <w:color w:val="000000"/>
        </w:rPr>
      </w:pPr>
      <w:r>
        <w:rPr>
          <w:rFonts w:ascii="Cambria" w:hAnsi="Cambria" w:cs="Calibri"/>
          <w:bCs/>
          <w:color w:val="000000"/>
        </w:rPr>
        <w:t xml:space="preserve">objęcie opieką </w:t>
      </w:r>
      <w:proofErr w:type="spellStart"/>
      <w:r>
        <w:rPr>
          <w:rFonts w:ascii="Cambria" w:hAnsi="Cambria" w:cs="Calibri"/>
          <w:bCs/>
          <w:color w:val="000000"/>
        </w:rPr>
        <w:t>psychologiczno</w:t>
      </w:r>
      <w:proofErr w:type="spellEnd"/>
      <w:r>
        <w:rPr>
          <w:rFonts w:ascii="Cambria" w:hAnsi="Cambria" w:cs="Calibri"/>
          <w:bCs/>
          <w:color w:val="000000"/>
        </w:rPr>
        <w:t>–pedagogiczną</w:t>
      </w:r>
      <w:r w:rsidR="0073387B" w:rsidRPr="00F961A7">
        <w:rPr>
          <w:rFonts w:ascii="Cambria" w:hAnsi="Cambria" w:cs="Calibri"/>
          <w:bCs/>
          <w:color w:val="000000"/>
        </w:rPr>
        <w:t xml:space="preserve"> ok</w:t>
      </w:r>
      <w:r w:rsidR="00D505A8" w:rsidRPr="00F961A7">
        <w:rPr>
          <w:rFonts w:ascii="Cambria" w:hAnsi="Cambria" w:cs="Calibri"/>
          <w:bCs/>
          <w:color w:val="000000"/>
        </w:rPr>
        <w:t>reśloną w Dziale II Rozdziale 3;</w:t>
      </w:r>
    </w:p>
    <w:p w14:paraId="44077152" w14:textId="77777777" w:rsidR="0073387B" w:rsidRPr="00F961A7" w:rsidRDefault="0073387B" w:rsidP="00312F2C">
      <w:pPr>
        <w:numPr>
          <w:ilvl w:val="0"/>
          <w:numId w:val="7"/>
        </w:numPr>
        <w:autoSpaceDE w:val="0"/>
        <w:autoSpaceDN w:val="0"/>
        <w:adjustRightInd w:val="0"/>
        <w:spacing w:before="120" w:after="120" w:line="360" w:lineRule="auto"/>
        <w:jc w:val="both"/>
        <w:rPr>
          <w:rFonts w:ascii="Cambria" w:hAnsi="Cambria" w:cs="Calibri"/>
          <w:bCs/>
          <w:color w:val="000000"/>
        </w:rPr>
      </w:pPr>
      <w:r w:rsidRPr="00F961A7">
        <w:rPr>
          <w:rFonts w:ascii="Cambria" w:hAnsi="Cambria" w:cs="Calibri"/>
          <w:bCs/>
          <w:color w:val="000000"/>
        </w:rPr>
        <w:t>dostosowanie wymagań edukacyjnych, metod, form prac</w:t>
      </w:r>
      <w:r w:rsidR="00335531" w:rsidRPr="00F961A7">
        <w:rPr>
          <w:rFonts w:ascii="Cambria" w:hAnsi="Cambria" w:cs="Calibri"/>
          <w:bCs/>
          <w:color w:val="000000"/>
        </w:rPr>
        <w:t>y i tempa pracy do możliwości i </w:t>
      </w:r>
      <w:r w:rsidR="00D505A8" w:rsidRPr="00F961A7">
        <w:rPr>
          <w:rFonts w:ascii="Cambria" w:hAnsi="Cambria" w:cs="Calibri"/>
          <w:bCs/>
          <w:color w:val="000000"/>
        </w:rPr>
        <w:t>potrzeb ucznia;</w:t>
      </w:r>
    </w:p>
    <w:p w14:paraId="6C934010" w14:textId="77777777" w:rsidR="0073387B" w:rsidRPr="00F961A7" w:rsidRDefault="0073387B" w:rsidP="00312F2C">
      <w:pPr>
        <w:numPr>
          <w:ilvl w:val="0"/>
          <w:numId w:val="7"/>
        </w:numPr>
        <w:autoSpaceDE w:val="0"/>
        <w:autoSpaceDN w:val="0"/>
        <w:adjustRightInd w:val="0"/>
        <w:spacing w:before="120" w:after="120" w:line="360" w:lineRule="auto"/>
        <w:jc w:val="both"/>
        <w:rPr>
          <w:rFonts w:ascii="Cambria" w:hAnsi="Cambria" w:cs="Calibri"/>
          <w:bCs/>
          <w:color w:val="000000"/>
        </w:rPr>
      </w:pPr>
      <w:r w:rsidRPr="00F961A7">
        <w:rPr>
          <w:rFonts w:ascii="Cambria" w:hAnsi="Cambria" w:cs="Calibri"/>
          <w:bCs/>
          <w:color w:val="000000"/>
        </w:rPr>
        <w:t>rozwój zdolności ucznia w ramach kółek zainteresowań i innych zajęć pozalekcyjnyc</w:t>
      </w:r>
      <w:r w:rsidR="00D505A8" w:rsidRPr="00F961A7">
        <w:rPr>
          <w:rFonts w:ascii="Cambria" w:hAnsi="Cambria" w:cs="Calibri"/>
          <w:bCs/>
          <w:color w:val="000000"/>
        </w:rPr>
        <w:t>h;</w:t>
      </w:r>
    </w:p>
    <w:p w14:paraId="680D8784" w14:textId="77777777" w:rsidR="0073387B" w:rsidRPr="00F961A7" w:rsidRDefault="0073387B" w:rsidP="00312F2C">
      <w:pPr>
        <w:numPr>
          <w:ilvl w:val="0"/>
          <w:numId w:val="7"/>
        </w:numPr>
        <w:autoSpaceDE w:val="0"/>
        <w:autoSpaceDN w:val="0"/>
        <w:adjustRightInd w:val="0"/>
        <w:spacing w:before="120" w:after="120" w:line="360" w:lineRule="auto"/>
        <w:jc w:val="both"/>
        <w:rPr>
          <w:rFonts w:ascii="Cambria" w:hAnsi="Cambria" w:cs="Calibri"/>
          <w:bCs/>
          <w:color w:val="000000"/>
        </w:rPr>
      </w:pPr>
      <w:r w:rsidRPr="00F961A7">
        <w:rPr>
          <w:rFonts w:ascii="Cambria" w:hAnsi="Cambria" w:cs="Calibri"/>
          <w:bCs/>
          <w:color w:val="000000"/>
        </w:rPr>
        <w:t>wspieranie ucznia w przygoto</w:t>
      </w:r>
      <w:r w:rsidR="00D505A8" w:rsidRPr="00F961A7">
        <w:rPr>
          <w:rFonts w:ascii="Cambria" w:hAnsi="Cambria" w:cs="Calibri"/>
          <w:bCs/>
          <w:color w:val="000000"/>
        </w:rPr>
        <w:t>waniach do olimpiad i konkursów;</w:t>
      </w:r>
    </w:p>
    <w:p w14:paraId="6A14CDC2" w14:textId="77777777" w:rsidR="0073387B" w:rsidRPr="00842D94" w:rsidRDefault="0073387B" w:rsidP="00312F2C">
      <w:pPr>
        <w:numPr>
          <w:ilvl w:val="0"/>
          <w:numId w:val="7"/>
        </w:numPr>
        <w:autoSpaceDE w:val="0"/>
        <w:autoSpaceDN w:val="0"/>
        <w:adjustRightInd w:val="0"/>
        <w:spacing w:before="120" w:after="120" w:line="360" w:lineRule="auto"/>
        <w:jc w:val="both"/>
        <w:rPr>
          <w:rFonts w:ascii="Cambria" w:hAnsi="Cambria" w:cs="Calibri"/>
          <w:bCs/>
          <w:color w:val="000000"/>
        </w:rPr>
      </w:pPr>
      <w:r w:rsidRPr="00F961A7">
        <w:rPr>
          <w:rFonts w:ascii="Cambria" w:hAnsi="Cambria" w:cs="Calibri"/>
          <w:bCs/>
          <w:color w:val="000000"/>
        </w:rPr>
        <w:t>ind</w:t>
      </w:r>
      <w:r w:rsidR="001E13E6">
        <w:rPr>
          <w:rFonts w:ascii="Cambria" w:hAnsi="Cambria" w:cs="Calibri"/>
          <w:bCs/>
          <w:color w:val="000000"/>
        </w:rPr>
        <w:t>ywidualizację procesu nauczania;</w:t>
      </w:r>
    </w:p>
    <w:p w14:paraId="3B268084" w14:textId="77777777" w:rsidR="0073387B" w:rsidRPr="00842D94" w:rsidRDefault="0073387B" w:rsidP="00CA0AAC">
      <w:pPr>
        <w:numPr>
          <w:ilvl w:val="0"/>
          <w:numId w:val="49"/>
        </w:numPr>
        <w:tabs>
          <w:tab w:val="left" w:pos="284"/>
        </w:tabs>
        <w:autoSpaceDE w:val="0"/>
        <w:autoSpaceDN w:val="0"/>
        <w:adjustRightInd w:val="0"/>
        <w:spacing w:before="120" w:after="120" w:line="360" w:lineRule="auto"/>
        <w:jc w:val="both"/>
        <w:rPr>
          <w:rFonts w:ascii="Cambria" w:hAnsi="Cambria" w:cs="Calibri"/>
          <w:b/>
          <w:bCs/>
          <w:color w:val="000000"/>
        </w:rPr>
      </w:pPr>
      <w:r w:rsidRPr="00F961A7">
        <w:rPr>
          <w:rFonts w:ascii="Cambria" w:hAnsi="Cambria" w:cs="Calibri"/>
          <w:bCs/>
          <w:color w:val="000000"/>
        </w:rPr>
        <w:t>nad uczniami o spec</w:t>
      </w:r>
      <w:r w:rsidR="00D505A8" w:rsidRPr="00F961A7">
        <w:rPr>
          <w:rFonts w:ascii="Cambria" w:hAnsi="Cambria" w:cs="Calibri"/>
          <w:bCs/>
          <w:color w:val="000000"/>
        </w:rPr>
        <w:t>jalnych potrzebach edukacyjnych</w:t>
      </w:r>
      <w:r w:rsidRPr="00F961A7">
        <w:rPr>
          <w:rFonts w:ascii="Cambria" w:hAnsi="Cambria" w:cs="Calibri"/>
          <w:bCs/>
          <w:color w:val="000000"/>
        </w:rPr>
        <w:t xml:space="preserve"> zgodnie z zasadami określo</w:t>
      </w:r>
      <w:r w:rsidR="00335531" w:rsidRPr="00F961A7">
        <w:rPr>
          <w:rFonts w:ascii="Cambria" w:hAnsi="Cambria" w:cs="Calibri"/>
          <w:bCs/>
          <w:color w:val="000000"/>
        </w:rPr>
        <w:t>nymi w </w:t>
      </w:r>
      <w:r w:rsidRPr="00F961A7">
        <w:rPr>
          <w:rFonts w:ascii="Cambria" w:hAnsi="Cambria" w:cs="Calibri"/>
          <w:bCs/>
          <w:color w:val="000000"/>
        </w:rPr>
        <w:t>Dziale II Rozdziale 4 statutu szkoły.</w:t>
      </w:r>
    </w:p>
    <w:p w14:paraId="4F1D1727" w14:textId="77777777" w:rsidR="0073387B" w:rsidRPr="00F961A7" w:rsidRDefault="0062549B" w:rsidP="003421F4">
      <w:pPr>
        <w:tabs>
          <w:tab w:val="left" w:pos="709"/>
        </w:tabs>
        <w:autoSpaceDE w:val="0"/>
        <w:autoSpaceDN w:val="0"/>
        <w:adjustRightInd w:val="0"/>
        <w:spacing w:before="120" w:after="120" w:line="360" w:lineRule="auto"/>
        <w:jc w:val="both"/>
        <w:rPr>
          <w:rFonts w:ascii="Cambria" w:hAnsi="Cambria" w:cs="Calibri"/>
        </w:rPr>
      </w:pPr>
      <w:r w:rsidRPr="00F961A7">
        <w:rPr>
          <w:rFonts w:ascii="Cambria" w:hAnsi="Cambria" w:cs="Calibri"/>
          <w:b/>
        </w:rPr>
        <w:t xml:space="preserve"> </w:t>
      </w:r>
      <w:r w:rsidR="003421F4">
        <w:rPr>
          <w:rFonts w:ascii="Cambria" w:hAnsi="Cambria" w:cs="Calibri"/>
          <w:b/>
        </w:rPr>
        <w:tab/>
      </w:r>
      <w:r w:rsidR="0073387B" w:rsidRPr="00F961A7">
        <w:rPr>
          <w:rFonts w:ascii="Cambria" w:hAnsi="Cambria" w:cs="Calibri"/>
          <w:b/>
        </w:rPr>
        <w:t xml:space="preserve">§ 15. 1. </w:t>
      </w:r>
      <w:r w:rsidR="0073387B" w:rsidRPr="00F961A7">
        <w:rPr>
          <w:rFonts w:ascii="Cambria" w:hAnsi="Cambria" w:cs="Calibri"/>
        </w:rPr>
        <w:t>W szkole powołano koordynatora do spraw bezpieczeństwa.</w:t>
      </w:r>
    </w:p>
    <w:p w14:paraId="2A0E0CC9" w14:textId="77777777" w:rsidR="0073387B" w:rsidRPr="00F961A7" w:rsidRDefault="0062549B" w:rsidP="00842D94">
      <w:pPr>
        <w:autoSpaceDE w:val="0"/>
        <w:autoSpaceDN w:val="0"/>
        <w:adjustRightInd w:val="0"/>
        <w:spacing w:before="120" w:after="120" w:line="360" w:lineRule="auto"/>
        <w:jc w:val="both"/>
        <w:rPr>
          <w:rFonts w:ascii="Cambria" w:hAnsi="Cambria" w:cs="Calibri"/>
        </w:rPr>
      </w:pPr>
      <w:r w:rsidRPr="00F961A7">
        <w:rPr>
          <w:rFonts w:ascii="Cambria" w:hAnsi="Cambria" w:cs="Calibri"/>
          <w:b/>
        </w:rPr>
        <w:t xml:space="preserve"> </w:t>
      </w:r>
      <w:r w:rsidR="003421F4">
        <w:rPr>
          <w:rFonts w:ascii="Cambria" w:hAnsi="Cambria" w:cs="Calibri"/>
          <w:b/>
        </w:rPr>
        <w:tab/>
      </w:r>
      <w:r w:rsidR="0073387B" w:rsidRPr="00F961A7">
        <w:rPr>
          <w:rFonts w:ascii="Cambria" w:hAnsi="Cambria" w:cs="Calibri"/>
          <w:b/>
        </w:rPr>
        <w:t>2.</w:t>
      </w:r>
      <w:r w:rsidRPr="00F961A7">
        <w:rPr>
          <w:rFonts w:ascii="Cambria" w:hAnsi="Cambria" w:cs="Calibri"/>
        </w:rPr>
        <w:t xml:space="preserve"> </w:t>
      </w:r>
      <w:r w:rsidR="0073387B" w:rsidRPr="00F961A7">
        <w:rPr>
          <w:rFonts w:ascii="Cambria" w:hAnsi="Cambria" w:cs="Calibri"/>
        </w:rPr>
        <w:t>Do zadań koordynatora należy:</w:t>
      </w:r>
    </w:p>
    <w:p w14:paraId="780D37C9" w14:textId="77777777" w:rsidR="0073387B" w:rsidRPr="001E13E6" w:rsidRDefault="0073387B" w:rsidP="00CA0AAC">
      <w:pPr>
        <w:numPr>
          <w:ilvl w:val="0"/>
          <w:numId w:val="32"/>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integrowanie planowanych działań wszystkich podmiotów szkoły (nauczycieli, uczniów, rodziców) w zakresie poprawy bezpieczeństwa w szkole;</w:t>
      </w:r>
    </w:p>
    <w:p w14:paraId="2E21FFC6" w14:textId="77777777" w:rsidR="0073387B" w:rsidRPr="001E13E6" w:rsidRDefault="0073387B" w:rsidP="00CA0AAC">
      <w:pPr>
        <w:numPr>
          <w:ilvl w:val="0"/>
          <w:numId w:val="32"/>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współpraca ze środowiskiem lokalnym i inst</w:t>
      </w:r>
      <w:r w:rsidR="005E26F0" w:rsidRPr="00F961A7">
        <w:rPr>
          <w:rFonts w:ascii="Cambria" w:hAnsi="Cambria" w:cs="Calibri"/>
        </w:rPr>
        <w:t>ytucjami wspierającymi szkołę w </w:t>
      </w:r>
      <w:r w:rsidRPr="00F961A7">
        <w:rPr>
          <w:rFonts w:ascii="Cambria" w:hAnsi="Cambria" w:cs="Calibri"/>
        </w:rPr>
        <w:t>działaniach</w:t>
      </w:r>
      <w:r w:rsidR="0062549B" w:rsidRPr="00F961A7">
        <w:rPr>
          <w:rFonts w:ascii="Cambria" w:hAnsi="Cambria" w:cs="Calibri"/>
        </w:rPr>
        <w:t xml:space="preserve"> </w:t>
      </w:r>
      <w:r w:rsidRPr="00F961A7">
        <w:rPr>
          <w:rFonts w:ascii="Cambria" w:hAnsi="Cambria" w:cs="Calibri"/>
        </w:rPr>
        <w:t>na rzecz bezpieczeństwa uczniów;</w:t>
      </w:r>
    </w:p>
    <w:p w14:paraId="695E1C2E" w14:textId="77777777" w:rsidR="0073387B" w:rsidRPr="001E13E6" w:rsidRDefault="0073387B" w:rsidP="00CA0AAC">
      <w:pPr>
        <w:numPr>
          <w:ilvl w:val="0"/>
          <w:numId w:val="32"/>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popularyzowanie zasad bezpieczeństwa wśród uczniów;</w:t>
      </w:r>
    </w:p>
    <w:p w14:paraId="5A6BF4F7" w14:textId="77777777" w:rsidR="0073387B" w:rsidRPr="001E13E6" w:rsidRDefault="0073387B" w:rsidP="00CA0AAC">
      <w:pPr>
        <w:numPr>
          <w:ilvl w:val="0"/>
          <w:numId w:val="32"/>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opracowywanie procedur postępowania w sytuacjach zagrożenia bezpieczeństwa</w:t>
      </w:r>
      <w:r w:rsidR="001E13E6">
        <w:rPr>
          <w:rFonts w:ascii="Cambria" w:hAnsi="Cambria" w:cs="Calibri"/>
        </w:rPr>
        <w:t xml:space="preserve"> </w:t>
      </w:r>
      <w:r w:rsidR="001E13E6">
        <w:rPr>
          <w:rFonts w:ascii="Cambria" w:hAnsi="Cambria" w:cs="Calibri"/>
        </w:rPr>
        <w:br/>
      </w:r>
      <w:r w:rsidRPr="00F961A7">
        <w:rPr>
          <w:rFonts w:ascii="Cambria" w:hAnsi="Cambria" w:cs="Calibri"/>
        </w:rPr>
        <w:t>i naruszania bezpieczeństwa jednostki oraz zapoznawanie z nimi nauczycieli</w:t>
      </w:r>
      <w:r w:rsidR="0062549B" w:rsidRPr="00F961A7">
        <w:rPr>
          <w:rFonts w:ascii="Cambria" w:hAnsi="Cambria" w:cs="Calibri"/>
        </w:rPr>
        <w:t xml:space="preserve"> </w:t>
      </w:r>
      <w:r w:rsidRPr="00F961A7">
        <w:rPr>
          <w:rFonts w:ascii="Cambria" w:hAnsi="Cambria" w:cs="Calibri"/>
        </w:rPr>
        <w:t>i uczniów;</w:t>
      </w:r>
    </w:p>
    <w:p w14:paraId="7AA182EA" w14:textId="77777777" w:rsidR="0073387B" w:rsidRPr="001E13E6" w:rsidRDefault="0073387B" w:rsidP="00CA0AAC">
      <w:pPr>
        <w:numPr>
          <w:ilvl w:val="0"/>
          <w:numId w:val="32"/>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prowadzenie stałego monitoringu bezpieczeństwa szkoły i uczniów;</w:t>
      </w:r>
    </w:p>
    <w:p w14:paraId="21284D63" w14:textId="77777777" w:rsidR="0073387B" w:rsidRPr="001E13E6" w:rsidRDefault="0073387B" w:rsidP="00CA0AAC">
      <w:pPr>
        <w:numPr>
          <w:ilvl w:val="0"/>
          <w:numId w:val="32"/>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rozpoznawanie potencjalnych zagrożeń w szkole;</w:t>
      </w:r>
    </w:p>
    <w:p w14:paraId="222D848A" w14:textId="77777777" w:rsidR="001E13E6" w:rsidRPr="00842D94" w:rsidRDefault="0073387B" w:rsidP="00CA0AAC">
      <w:pPr>
        <w:numPr>
          <w:ilvl w:val="0"/>
          <w:numId w:val="32"/>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lastRenderedPageBreak/>
        <w:t>podejmowanie działań w sytuacjach kryzysowych</w:t>
      </w:r>
      <w:r w:rsidRPr="00F961A7">
        <w:rPr>
          <w:rFonts w:ascii="Cambria" w:hAnsi="Cambria" w:cs="Calibri"/>
          <w:color w:val="00B050"/>
        </w:rPr>
        <w:t>.</w:t>
      </w:r>
    </w:p>
    <w:p w14:paraId="4742771A" w14:textId="77777777" w:rsidR="0073387B" w:rsidRPr="00F961A7" w:rsidRDefault="0062549B" w:rsidP="00842D94">
      <w:pPr>
        <w:tabs>
          <w:tab w:val="left" w:pos="426"/>
        </w:tabs>
        <w:spacing w:before="120" w:after="120" w:line="360" w:lineRule="auto"/>
        <w:jc w:val="both"/>
        <w:rPr>
          <w:rFonts w:ascii="Cambria" w:hAnsi="Cambria" w:cs="Calibri"/>
        </w:rPr>
      </w:pPr>
      <w:r w:rsidRPr="00F961A7">
        <w:rPr>
          <w:rFonts w:ascii="Cambria" w:hAnsi="Cambria" w:cs="Calibri"/>
          <w:b/>
        </w:rPr>
        <w:t xml:space="preserve">  </w:t>
      </w:r>
      <w:r w:rsidR="003421F4">
        <w:rPr>
          <w:rFonts w:ascii="Cambria" w:hAnsi="Cambria" w:cs="Calibri"/>
          <w:b/>
        </w:rPr>
        <w:tab/>
      </w:r>
      <w:r w:rsidR="003421F4">
        <w:rPr>
          <w:rFonts w:ascii="Cambria" w:hAnsi="Cambria" w:cs="Calibri"/>
          <w:b/>
        </w:rPr>
        <w:tab/>
      </w:r>
      <w:r w:rsidR="0073387B" w:rsidRPr="00F961A7">
        <w:rPr>
          <w:rFonts w:ascii="Cambria" w:hAnsi="Cambria" w:cs="Calibri"/>
          <w:b/>
        </w:rPr>
        <w:t xml:space="preserve">§ 16. 1. </w:t>
      </w:r>
      <w:r w:rsidR="0073387B" w:rsidRPr="00F961A7">
        <w:rPr>
          <w:rFonts w:ascii="Cambria" w:hAnsi="Cambria" w:cs="Calibri"/>
        </w:rPr>
        <w:t>Szkoła zapewnia uczniom pełne bezpieczeństwo w czasie za</w:t>
      </w:r>
      <w:r w:rsidR="00D505A8" w:rsidRPr="00F961A7">
        <w:rPr>
          <w:rFonts w:ascii="Cambria" w:hAnsi="Cambria" w:cs="Calibri"/>
        </w:rPr>
        <w:t>jęć organizowanych przez szkołę</w:t>
      </w:r>
      <w:r w:rsidR="0073387B" w:rsidRPr="00F961A7">
        <w:rPr>
          <w:rFonts w:ascii="Cambria" w:hAnsi="Cambria" w:cs="Calibri"/>
        </w:rPr>
        <w:t xml:space="preserve"> poprzez:</w:t>
      </w:r>
    </w:p>
    <w:p w14:paraId="5BDFF989" w14:textId="77777777" w:rsidR="005E26F0" w:rsidRPr="001E13E6" w:rsidRDefault="0073387B" w:rsidP="00CA0AAC">
      <w:pPr>
        <w:numPr>
          <w:ilvl w:val="0"/>
          <w:numId w:val="30"/>
        </w:numPr>
        <w:tabs>
          <w:tab w:val="clear" w:pos="1506"/>
          <w:tab w:val="num" w:pos="0"/>
          <w:tab w:val="num" w:pos="426"/>
        </w:tabs>
        <w:spacing w:before="120" w:after="120" w:line="360" w:lineRule="auto"/>
        <w:ind w:left="0" w:firstLine="0"/>
        <w:jc w:val="both"/>
        <w:rPr>
          <w:rFonts w:ascii="Cambria" w:hAnsi="Cambria" w:cs="Calibri"/>
        </w:rPr>
      </w:pPr>
      <w:r w:rsidRPr="00F961A7">
        <w:rPr>
          <w:rFonts w:ascii="Cambria" w:hAnsi="Cambria" w:cs="Calibri"/>
        </w:rPr>
        <w:t xml:space="preserve">realizację przez nauczycieli zadań zapisanych w </w:t>
      </w:r>
      <w:r w:rsidR="003370CE" w:rsidRPr="00F961A7">
        <w:rPr>
          <w:rFonts w:ascii="Cambria" w:hAnsi="Cambria" w:cs="Calibri"/>
        </w:rPr>
        <w:t xml:space="preserve">§ 98 </w:t>
      </w:r>
      <w:r w:rsidRPr="00F961A7">
        <w:rPr>
          <w:rFonts w:ascii="Cambria" w:hAnsi="Cambria" w:cs="Calibri"/>
        </w:rPr>
        <w:t>niniejszego statutu;</w:t>
      </w:r>
    </w:p>
    <w:p w14:paraId="3A74D57C" w14:textId="77777777" w:rsidR="0073387B" w:rsidRPr="00F961A7" w:rsidRDefault="005E26F0" w:rsidP="00842D94">
      <w:pPr>
        <w:tabs>
          <w:tab w:val="num" w:pos="1506"/>
        </w:tabs>
        <w:spacing w:before="120" w:after="120" w:line="360" w:lineRule="auto"/>
        <w:jc w:val="both"/>
        <w:rPr>
          <w:rFonts w:ascii="Cambria" w:hAnsi="Cambria" w:cs="Calibri"/>
        </w:rPr>
      </w:pPr>
      <w:r w:rsidRPr="00F961A7">
        <w:rPr>
          <w:rFonts w:ascii="Cambria" w:hAnsi="Cambria" w:cs="Calibri"/>
          <w:b/>
        </w:rPr>
        <w:t>2)</w:t>
      </w:r>
      <w:r w:rsidR="003421F4">
        <w:rPr>
          <w:rFonts w:ascii="Cambria" w:hAnsi="Cambria" w:cs="Calibri"/>
        </w:rPr>
        <w:t xml:space="preserve"> </w:t>
      </w:r>
      <w:r w:rsidR="002E1118" w:rsidRPr="00F961A7">
        <w:rPr>
          <w:rFonts w:ascii="Cambria" w:hAnsi="Cambria" w:cs="Calibri"/>
        </w:rPr>
        <w:t xml:space="preserve">pełnienie dyżurów nauczycieli – </w:t>
      </w:r>
      <w:r w:rsidR="0073387B" w:rsidRPr="00F961A7">
        <w:rPr>
          <w:rFonts w:ascii="Cambria" w:hAnsi="Cambria" w:cs="Calibri"/>
        </w:rPr>
        <w:t xml:space="preserve">zasady </w:t>
      </w:r>
      <w:proofErr w:type="spellStart"/>
      <w:r w:rsidR="0073387B" w:rsidRPr="00F961A7">
        <w:rPr>
          <w:rFonts w:ascii="Cambria" w:hAnsi="Cambria" w:cs="Calibri"/>
        </w:rPr>
        <w:t>or</w:t>
      </w:r>
      <w:r w:rsidR="001E13E6">
        <w:rPr>
          <w:rFonts w:ascii="Cambria" w:hAnsi="Cambria" w:cs="Calibri"/>
        </w:rPr>
        <w:t>ganizacyjno</w:t>
      </w:r>
      <w:proofErr w:type="spellEnd"/>
      <w:r w:rsidR="001E13E6">
        <w:rPr>
          <w:rFonts w:ascii="Cambria" w:hAnsi="Cambria" w:cs="Calibri"/>
        </w:rPr>
        <w:t>–</w:t>
      </w:r>
      <w:r w:rsidR="00E8769C" w:rsidRPr="00F961A7">
        <w:rPr>
          <w:rFonts w:ascii="Cambria" w:hAnsi="Cambria" w:cs="Calibri"/>
        </w:rPr>
        <w:t xml:space="preserve">porządkowe i </w:t>
      </w:r>
      <w:r w:rsidR="0073387B" w:rsidRPr="00F961A7">
        <w:rPr>
          <w:rFonts w:ascii="Cambria" w:hAnsi="Cambria" w:cs="Calibri"/>
        </w:rPr>
        <w:t xml:space="preserve">harmonogram pełnienia dyżurów ustala dyrektor szkoły. Dyżur nauczycieli rozpoczyna się od godziny </w:t>
      </w:r>
      <w:r w:rsidR="002E1118" w:rsidRPr="00F961A7">
        <w:rPr>
          <w:rFonts w:ascii="Cambria" w:hAnsi="Cambria" w:cs="Calibri"/>
        </w:rPr>
        <w:t>8</w:t>
      </w:r>
      <w:r w:rsidR="0073387B" w:rsidRPr="00F961A7">
        <w:rPr>
          <w:rFonts w:ascii="Cambria" w:hAnsi="Cambria" w:cs="Calibri"/>
        </w:rPr>
        <w:t>.</w:t>
      </w:r>
      <w:r w:rsidR="002E1118" w:rsidRPr="00F961A7">
        <w:rPr>
          <w:rFonts w:ascii="Cambria" w:hAnsi="Cambria" w:cs="Calibri"/>
        </w:rPr>
        <w:t>15</w:t>
      </w:r>
      <w:r w:rsidRPr="00F961A7">
        <w:rPr>
          <w:rFonts w:ascii="Cambria" w:hAnsi="Cambria" w:cs="Calibri"/>
        </w:rPr>
        <w:t xml:space="preserve"> i </w:t>
      </w:r>
      <w:r w:rsidR="0073387B" w:rsidRPr="00F961A7">
        <w:rPr>
          <w:rFonts w:ascii="Cambria" w:hAnsi="Cambria" w:cs="Calibri"/>
        </w:rPr>
        <w:t>trwa do zakończenia zajęć w szkole;</w:t>
      </w:r>
    </w:p>
    <w:p w14:paraId="2F2ED249" w14:textId="77777777" w:rsidR="0073387B" w:rsidRPr="00F961A7" w:rsidRDefault="000C5AE8" w:rsidP="00842D94">
      <w:pPr>
        <w:tabs>
          <w:tab w:val="num" w:pos="1506"/>
        </w:tabs>
        <w:spacing w:before="120" w:after="120" w:line="360" w:lineRule="auto"/>
        <w:jc w:val="both"/>
        <w:rPr>
          <w:rFonts w:ascii="Cambria" w:hAnsi="Cambria" w:cs="Calibri"/>
        </w:rPr>
      </w:pPr>
      <w:r w:rsidRPr="00F961A7">
        <w:rPr>
          <w:rFonts w:ascii="Cambria" w:hAnsi="Cambria" w:cs="Calibri"/>
          <w:b/>
        </w:rPr>
        <w:t>3)</w:t>
      </w:r>
      <w:r w:rsidRPr="00F961A7">
        <w:rPr>
          <w:rFonts w:ascii="Cambria" w:hAnsi="Cambria" w:cs="Calibri"/>
        </w:rPr>
        <w:t xml:space="preserve"> </w:t>
      </w:r>
      <w:r w:rsidR="0073387B" w:rsidRPr="00F961A7">
        <w:rPr>
          <w:rFonts w:ascii="Cambria" w:hAnsi="Cambria" w:cs="Calibri"/>
        </w:rPr>
        <w:t>opracowanie planu lekcji, który uwzględnia higieniczny tryb nauki: równomierne rozłożenie zajęć w poszczególnych dniach, różnorodność zajęć w każdym dniu, niełączenie</w:t>
      </w:r>
      <w:r w:rsidR="0062549B" w:rsidRPr="00F961A7">
        <w:rPr>
          <w:rFonts w:ascii="Cambria" w:hAnsi="Cambria" w:cs="Calibri"/>
        </w:rPr>
        <w:t xml:space="preserve"> </w:t>
      </w:r>
      <w:r w:rsidR="0073387B" w:rsidRPr="00F961A7">
        <w:rPr>
          <w:rFonts w:ascii="Cambria" w:hAnsi="Cambria" w:cs="Calibri"/>
        </w:rPr>
        <w:t xml:space="preserve">w kilkugodzinne jednostki zajęć z tego samego przedmiotu, z wyłączeniem przedmiotów, których program tego wymaga; </w:t>
      </w:r>
    </w:p>
    <w:p w14:paraId="32460500" w14:textId="77777777" w:rsidR="0073387B" w:rsidRPr="001E13E6" w:rsidRDefault="0073387B" w:rsidP="00277FBA">
      <w:pPr>
        <w:numPr>
          <w:ilvl w:val="0"/>
          <w:numId w:val="288"/>
        </w:numPr>
        <w:tabs>
          <w:tab w:val="num" w:pos="1506"/>
        </w:tabs>
        <w:spacing w:before="120" w:after="120" w:line="360" w:lineRule="auto"/>
        <w:jc w:val="both"/>
        <w:rPr>
          <w:rFonts w:ascii="Cambria" w:hAnsi="Cambria" w:cs="Calibri"/>
        </w:rPr>
      </w:pPr>
      <w:r w:rsidRPr="00F961A7">
        <w:rPr>
          <w:rFonts w:ascii="Cambria" w:hAnsi="Cambria" w:cs="Calibri"/>
        </w:rPr>
        <w:t>przestrzeganie liczebności grup uczniowskich</w:t>
      </w:r>
      <w:r w:rsidR="00D505A8" w:rsidRPr="00F961A7">
        <w:rPr>
          <w:rFonts w:ascii="Cambria" w:hAnsi="Cambria" w:cs="Calibri"/>
        </w:rPr>
        <w:t>;</w:t>
      </w:r>
    </w:p>
    <w:p w14:paraId="433A999B"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obciążanie uczniów pracą domową zgodnie z zasadami higieny;</w:t>
      </w:r>
    </w:p>
    <w:p w14:paraId="3A23A986"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umożliwienie pozostawiania w szkole wyposażenia dydaktycznego ucznia;</w:t>
      </w:r>
    </w:p>
    <w:p w14:paraId="052B47D5"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odpowiednie oświetlenie, wentylację i ogrzewanie pomieszczeń;</w:t>
      </w:r>
    </w:p>
    <w:p w14:paraId="686F7B29"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oznakowanie ciągów komunikacyjnych zgodnie z przepisami;</w:t>
      </w:r>
    </w:p>
    <w:p w14:paraId="17D4CA5C"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prowadzenie zajęć z wychowania komunikacyjnego, współdziałanie z organizacjami zajmującymi się ruchem drogowym;</w:t>
      </w:r>
    </w:p>
    <w:p w14:paraId="5963E591"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kontrolę obiektów budowlanych należących do szkoły pod kątem zapewnienia bezpiecznych i higienicznych warunków korzystania z tych obiektów. Kontroli obiektów dokonuje dyrektor szkoły co najmniej raz w roku;</w:t>
      </w:r>
    </w:p>
    <w:p w14:paraId="686AC3B7"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umieszczenie w widocznym miejscu planu ewakuacji;</w:t>
      </w:r>
    </w:p>
    <w:p w14:paraId="62E32DBA"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oznaczenie dróg ewakuacyjnych w sposób wyraźny i trwały;</w:t>
      </w:r>
    </w:p>
    <w:p w14:paraId="405E2824"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zabezpieczenie szlaków komunikacyjnych wychodzących poza teren szkoły w sposób uniemożliwiający bezpośrednie wyjście na jezdnię;</w:t>
      </w:r>
    </w:p>
    <w:p w14:paraId="7736B24F"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ogrodzenie terenu szkoły;</w:t>
      </w:r>
    </w:p>
    <w:p w14:paraId="08637A9C"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zabezpieczenie otworów kanalizacyjnych, studzienek i innych zagłębień;</w:t>
      </w:r>
    </w:p>
    <w:p w14:paraId="6B637A87"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zabezpieczenie przed swobodnym dostęp</w:t>
      </w:r>
      <w:r w:rsidR="009B1836" w:rsidRPr="00F961A7">
        <w:rPr>
          <w:rFonts w:ascii="Cambria" w:hAnsi="Cambria" w:cs="Calibri"/>
        </w:rPr>
        <w:t>em uczniów do pomieszczeń kuchni</w:t>
      </w:r>
      <w:r w:rsidRPr="00F961A7">
        <w:rPr>
          <w:rFonts w:ascii="Cambria" w:hAnsi="Cambria" w:cs="Calibri"/>
        </w:rPr>
        <w:t xml:space="preserve"> </w:t>
      </w:r>
      <w:r w:rsidR="00D46877">
        <w:rPr>
          <w:rFonts w:ascii="Cambria" w:hAnsi="Cambria" w:cs="Calibri"/>
        </w:rPr>
        <w:br/>
      </w:r>
      <w:r w:rsidRPr="00F961A7">
        <w:rPr>
          <w:rFonts w:ascii="Cambria" w:hAnsi="Cambria" w:cs="Calibri"/>
        </w:rPr>
        <w:t>i pomieszczeń gospodarczych;</w:t>
      </w:r>
    </w:p>
    <w:p w14:paraId="62606E4C"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lastRenderedPageBreak/>
        <w:t>wyposażenie schodów w balustrady z poręczami zabezpieczającymi przed ewe</w:t>
      </w:r>
      <w:r w:rsidR="00D46877">
        <w:rPr>
          <w:rFonts w:ascii="Cambria" w:hAnsi="Cambria" w:cs="Calibri"/>
        </w:rPr>
        <w:t>ntualnym zsuwaniem się po nich;</w:t>
      </w:r>
    </w:p>
    <w:p w14:paraId="2874511F"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wyposażenie pomieszczeń szkoły, a w szczególności wyt</w:t>
      </w:r>
      <w:r w:rsidR="002E1118" w:rsidRPr="00F961A7">
        <w:rPr>
          <w:rFonts w:ascii="Cambria" w:hAnsi="Cambria" w:cs="Calibri"/>
        </w:rPr>
        <w:t>ypowanych sal dydaktycznych w </w:t>
      </w:r>
      <w:r w:rsidRPr="00F961A7">
        <w:rPr>
          <w:rFonts w:ascii="Cambria" w:hAnsi="Cambria" w:cs="Calibri"/>
        </w:rPr>
        <w:t>apteczki zaopatrzone w niezbędne środki do udzielenia pierwszej pomocy i instrukcję</w:t>
      </w:r>
      <w:r w:rsidR="0062549B" w:rsidRPr="00F961A7">
        <w:rPr>
          <w:rFonts w:ascii="Cambria" w:hAnsi="Cambria" w:cs="Calibri"/>
        </w:rPr>
        <w:t xml:space="preserve"> </w:t>
      </w:r>
      <w:r w:rsidR="009B1836" w:rsidRPr="00F961A7">
        <w:rPr>
          <w:rFonts w:ascii="Cambria" w:hAnsi="Cambria" w:cs="Calibri"/>
        </w:rPr>
        <w:t xml:space="preserve"> o </w:t>
      </w:r>
      <w:r w:rsidRPr="00F961A7">
        <w:rPr>
          <w:rFonts w:ascii="Cambria" w:hAnsi="Cambria" w:cs="Calibri"/>
        </w:rPr>
        <w:t xml:space="preserve">zasadach udzielania tej pomocy; </w:t>
      </w:r>
    </w:p>
    <w:p w14:paraId="1158E13D"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dostosowanie mebli, krzeseł</w:t>
      </w:r>
      <w:r w:rsidR="00D505A8" w:rsidRPr="00F961A7">
        <w:rPr>
          <w:rFonts w:ascii="Cambria" w:hAnsi="Cambria" w:cs="Calibri"/>
        </w:rPr>
        <w:t>;</w:t>
      </w:r>
      <w:r w:rsidRPr="00F961A7">
        <w:rPr>
          <w:rFonts w:ascii="Cambria" w:hAnsi="Cambria" w:cs="Calibri"/>
        </w:rPr>
        <w:t>, szafek do warunków antropometrycznych uczniów,</w:t>
      </w:r>
      <w:r w:rsidR="0062549B" w:rsidRPr="00F961A7">
        <w:rPr>
          <w:rFonts w:ascii="Cambria" w:hAnsi="Cambria" w:cs="Calibri"/>
        </w:rPr>
        <w:t xml:space="preserve">   </w:t>
      </w:r>
      <w:r w:rsidR="009B1836" w:rsidRPr="00F961A7">
        <w:rPr>
          <w:rFonts w:ascii="Cambria" w:hAnsi="Cambria" w:cs="Calibri"/>
        </w:rPr>
        <w:t>w </w:t>
      </w:r>
      <w:r w:rsidRPr="00F961A7">
        <w:rPr>
          <w:rFonts w:ascii="Cambria" w:hAnsi="Cambria" w:cs="Calibri"/>
        </w:rPr>
        <w:t>tym uczniów niepełnosprawnych;</w:t>
      </w:r>
    </w:p>
    <w:p w14:paraId="19C5A5DF"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zapewnianie odpowiedniej liczby opiekunów nad uczniami uczestniczącymi</w:t>
      </w:r>
      <w:r w:rsidR="0062549B" w:rsidRPr="00F961A7">
        <w:rPr>
          <w:rFonts w:ascii="Cambria" w:hAnsi="Cambria" w:cs="Calibri"/>
        </w:rPr>
        <w:t xml:space="preserve">  </w:t>
      </w:r>
      <w:r w:rsidR="009B1836" w:rsidRPr="00F961A7">
        <w:rPr>
          <w:rFonts w:ascii="Cambria" w:hAnsi="Cambria" w:cs="Calibri"/>
        </w:rPr>
        <w:t xml:space="preserve"> w </w:t>
      </w:r>
      <w:r w:rsidRPr="00F961A7">
        <w:rPr>
          <w:rFonts w:ascii="Cambria" w:hAnsi="Cambria" w:cs="Calibri"/>
        </w:rPr>
        <w:t>imprezach i wycieczkach poza teren szkoły;</w:t>
      </w:r>
    </w:p>
    <w:p w14:paraId="4E792524"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przeszkolenie nauczycieli w zakresie udzielania pierwszej pomocy;</w:t>
      </w:r>
    </w:p>
    <w:p w14:paraId="1892BAB6" w14:textId="77777777" w:rsidR="0073387B" w:rsidRPr="001E13E6"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zapewnienie bezpiecznych warunków prowadzenia zajęć z wychowania fizycznego poprzez mocowanie na stałe bramek i koszy do gry oraz innych urządzeń, których przemieszczanie się może stanowić zagrożenie dla</w:t>
      </w:r>
      <w:r w:rsidR="009B1836" w:rsidRPr="00F961A7">
        <w:rPr>
          <w:rFonts w:ascii="Cambria" w:hAnsi="Cambria" w:cs="Calibri"/>
        </w:rPr>
        <w:t xml:space="preserve"> zdrowia ćwiczących;</w:t>
      </w:r>
    </w:p>
    <w:p w14:paraId="5011896B" w14:textId="77777777" w:rsidR="00D46877" w:rsidRPr="00842D94" w:rsidRDefault="0073387B" w:rsidP="00277FBA">
      <w:pPr>
        <w:numPr>
          <w:ilvl w:val="0"/>
          <w:numId w:val="288"/>
        </w:numPr>
        <w:tabs>
          <w:tab w:val="num" w:pos="426"/>
        </w:tabs>
        <w:spacing w:before="120" w:after="120" w:line="360" w:lineRule="auto"/>
        <w:ind w:left="0" w:firstLine="0"/>
        <w:jc w:val="both"/>
        <w:rPr>
          <w:rFonts w:ascii="Cambria" w:hAnsi="Cambria" w:cs="Calibri"/>
        </w:rPr>
      </w:pPr>
      <w:r w:rsidRPr="00F961A7">
        <w:rPr>
          <w:rFonts w:ascii="Cambria" w:hAnsi="Cambria" w:cs="Calibri"/>
        </w:rPr>
        <w:t>objęcie budynku i terenu szkolnego nadzorem kamer.</w:t>
      </w:r>
    </w:p>
    <w:p w14:paraId="4BD1BBA4" w14:textId="77777777" w:rsidR="0073387B" w:rsidRPr="00F961A7" w:rsidRDefault="0062549B" w:rsidP="003421F4">
      <w:pPr>
        <w:tabs>
          <w:tab w:val="left" w:pos="709"/>
        </w:tabs>
        <w:spacing w:before="120" w:after="120" w:line="360" w:lineRule="auto"/>
        <w:jc w:val="both"/>
        <w:rPr>
          <w:rFonts w:ascii="Cambria" w:hAnsi="Cambria" w:cs="Calibri"/>
        </w:rPr>
      </w:pPr>
      <w:r w:rsidRPr="00F961A7">
        <w:rPr>
          <w:rFonts w:ascii="Cambria" w:hAnsi="Cambria" w:cs="Calibri"/>
          <w:b/>
        </w:rPr>
        <w:t xml:space="preserve">  </w:t>
      </w:r>
      <w:r w:rsidR="003421F4">
        <w:rPr>
          <w:rFonts w:ascii="Cambria" w:hAnsi="Cambria" w:cs="Calibri"/>
          <w:b/>
        </w:rPr>
        <w:tab/>
      </w:r>
      <w:r w:rsidR="0073387B" w:rsidRPr="00F961A7">
        <w:rPr>
          <w:rFonts w:ascii="Cambria" w:hAnsi="Cambria" w:cs="Calibri"/>
          <w:b/>
        </w:rPr>
        <w:t>§ 17.</w:t>
      </w:r>
      <w:r w:rsidRPr="00F961A7">
        <w:rPr>
          <w:rFonts w:ascii="Cambria" w:hAnsi="Cambria" w:cs="Calibri"/>
        </w:rPr>
        <w:t xml:space="preserve"> </w:t>
      </w:r>
      <w:r w:rsidR="0073387B" w:rsidRPr="00F961A7">
        <w:rPr>
          <w:rFonts w:ascii="Cambria" w:hAnsi="Cambria" w:cs="Calibri"/>
        </w:rPr>
        <w:t xml:space="preserve">Zasady sprawowania opieki podczas zajęć poza terenem szkoły oraz w trakcie wycieczek organizowanych przez nauczycieli określa </w:t>
      </w:r>
      <w:r w:rsidR="00F82C65">
        <w:rPr>
          <w:rFonts w:ascii="Cambria" w:hAnsi="Cambria" w:cs="Calibri"/>
          <w:b/>
          <w:i/>
        </w:rPr>
        <w:t>R</w:t>
      </w:r>
      <w:r w:rsidR="0073387B" w:rsidRPr="00F961A7">
        <w:rPr>
          <w:rFonts w:ascii="Cambria" w:hAnsi="Cambria" w:cs="Calibri"/>
          <w:b/>
          <w:i/>
        </w:rPr>
        <w:t xml:space="preserve">egulamin </w:t>
      </w:r>
      <w:r w:rsidR="00BA34DC">
        <w:rPr>
          <w:rFonts w:ascii="Cambria" w:hAnsi="Cambria" w:cs="Calibri"/>
          <w:b/>
          <w:i/>
        </w:rPr>
        <w:t xml:space="preserve">organizowania </w:t>
      </w:r>
      <w:r w:rsidR="0073387B" w:rsidRPr="00F961A7">
        <w:rPr>
          <w:rFonts w:ascii="Cambria" w:hAnsi="Cambria" w:cs="Calibri"/>
          <w:b/>
          <w:i/>
        </w:rPr>
        <w:t>wycieczek</w:t>
      </w:r>
      <w:r w:rsidR="00BA34DC">
        <w:rPr>
          <w:rFonts w:ascii="Cambria" w:hAnsi="Cambria" w:cs="Calibri"/>
          <w:b/>
          <w:i/>
        </w:rPr>
        <w:t xml:space="preserve"> szkolnych</w:t>
      </w:r>
      <w:r w:rsidR="0073387B" w:rsidRPr="00F961A7">
        <w:rPr>
          <w:rFonts w:ascii="Cambria" w:hAnsi="Cambria" w:cs="Calibri"/>
        </w:rPr>
        <w:t>.</w:t>
      </w:r>
    </w:p>
    <w:p w14:paraId="48186063" w14:textId="77777777" w:rsidR="0073387B" w:rsidRPr="00F961A7" w:rsidRDefault="0062549B" w:rsidP="00842D94">
      <w:pPr>
        <w:spacing w:before="120" w:after="120" w:line="360" w:lineRule="auto"/>
        <w:jc w:val="both"/>
        <w:rPr>
          <w:rFonts w:ascii="Cambria" w:hAnsi="Cambria" w:cs="Calibri"/>
        </w:rPr>
      </w:pPr>
      <w:r w:rsidRPr="00F961A7">
        <w:rPr>
          <w:rFonts w:ascii="Cambria" w:hAnsi="Cambria" w:cs="Calibri"/>
          <w:b/>
        </w:rPr>
        <w:t xml:space="preserve"> </w:t>
      </w:r>
      <w:r w:rsidR="0073387B" w:rsidRPr="00F961A7">
        <w:rPr>
          <w:rFonts w:ascii="Cambria" w:hAnsi="Cambria" w:cs="Calibri"/>
          <w:b/>
        </w:rPr>
        <w:t xml:space="preserve"> </w:t>
      </w:r>
      <w:r w:rsidR="003421F4">
        <w:rPr>
          <w:rFonts w:ascii="Cambria" w:hAnsi="Cambria" w:cs="Calibri"/>
          <w:b/>
        </w:rPr>
        <w:tab/>
      </w:r>
      <w:r w:rsidR="0073387B" w:rsidRPr="00F961A7">
        <w:rPr>
          <w:rFonts w:ascii="Cambria" w:hAnsi="Cambria" w:cs="Calibri"/>
          <w:b/>
        </w:rPr>
        <w:t>§ 18.</w:t>
      </w:r>
      <w:r w:rsidR="0073387B" w:rsidRPr="00F961A7">
        <w:rPr>
          <w:rFonts w:ascii="Cambria" w:hAnsi="Cambria" w:cs="Calibri"/>
        </w:rPr>
        <w:t xml:space="preserve"> Zasady pełnienia dyżurów nauczycieli określa </w:t>
      </w:r>
      <w:r w:rsidR="00F82C65">
        <w:rPr>
          <w:rFonts w:ascii="Cambria" w:hAnsi="Cambria" w:cs="Calibri"/>
          <w:b/>
          <w:i/>
        </w:rPr>
        <w:t>R</w:t>
      </w:r>
      <w:r w:rsidR="0073387B" w:rsidRPr="00F961A7">
        <w:rPr>
          <w:rFonts w:ascii="Cambria" w:hAnsi="Cambria" w:cs="Calibri"/>
          <w:b/>
          <w:i/>
        </w:rPr>
        <w:t>egulamin dyżurów nauczycieli</w:t>
      </w:r>
      <w:r w:rsidR="0073387B" w:rsidRPr="00F961A7">
        <w:rPr>
          <w:rFonts w:ascii="Cambria" w:hAnsi="Cambria" w:cs="Calibri"/>
          <w:i/>
        </w:rPr>
        <w:t>.</w:t>
      </w:r>
    </w:p>
    <w:p w14:paraId="6A369FB0" w14:textId="77777777" w:rsidR="0073387B" w:rsidRPr="00F961A7" w:rsidRDefault="0062549B" w:rsidP="00842D94">
      <w:pPr>
        <w:spacing w:before="120" w:after="120" w:line="360" w:lineRule="auto"/>
        <w:jc w:val="both"/>
        <w:rPr>
          <w:rFonts w:ascii="Cambria" w:hAnsi="Cambria" w:cs="Calibri"/>
        </w:rPr>
      </w:pPr>
      <w:r w:rsidRPr="00F961A7">
        <w:rPr>
          <w:rFonts w:ascii="Cambria" w:hAnsi="Cambria" w:cs="Calibri"/>
          <w:b/>
        </w:rPr>
        <w:t xml:space="preserve"> </w:t>
      </w:r>
      <w:r w:rsidR="0073387B" w:rsidRPr="00F961A7">
        <w:rPr>
          <w:rFonts w:ascii="Cambria" w:hAnsi="Cambria" w:cs="Calibri"/>
          <w:b/>
        </w:rPr>
        <w:t xml:space="preserve"> </w:t>
      </w:r>
      <w:r w:rsidR="003421F4">
        <w:rPr>
          <w:rFonts w:ascii="Cambria" w:hAnsi="Cambria" w:cs="Calibri"/>
          <w:b/>
        </w:rPr>
        <w:tab/>
      </w:r>
      <w:r w:rsidR="0073387B" w:rsidRPr="00F961A7">
        <w:rPr>
          <w:rFonts w:ascii="Cambria" w:hAnsi="Cambria" w:cs="Calibri"/>
          <w:b/>
        </w:rPr>
        <w:t>§ 19.</w:t>
      </w:r>
      <w:r w:rsidRPr="00F961A7">
        <w:rPr>
          <w:rFonts w:ascii="Cambria" w:hAnsi="Cambria" w:cs="Calibri"/>
        </w:rPr>
        <w:t xml:space="preserve"> </w:t>
      </w:r>
      <w:r w:rsidR="0073387B" w:rsidRPr="00F961A7">
        <w:rPr>
          <w:rFonts w:ascii="Cambria" w:hAnsi="Cambria" w:cs="Calibri"/>
        </w:rPr>
        <w:t>Szkoła zapewnia uczniom bezpieczeństwo i opiekę na zajęciach obowiązkowych i nadobowiązkowych, w trakcie wycieczek oraz na przerwach międzylekcyjnych.</w:t>
      </w:r>
    </w:p>
    <w:p w14:paraId="4C990817" w14:textId="77777777" w:rsidR="0073387B" w:rsidRPr="00F961A7" w:rsidRDefault="0062549B" w:rsidP="00842D94">
      <w:pPr>
        <w:spacing w:before="120" w:after="120" w:line="360" w:lineRule="auto"/>
        <w:jc w:val="both"/>
        <w:rPr>
          <w:rFonts w:ascii="Cambria" w:hAnsi="Cambria" w:cs="Calibri"/>
        </w:rPr>
      </w:pPr>
      <w:r w:rsidRPr="00F961A7">
        <w:rPr>
          <w:rFonts w:ascii="Cambria" w:hAnsi="Cambria" w:cs="Calibri"/>
          <w:b/>
        </w:rPr>
        <w:t xml:space="preserve">  </w:t>
      </w:r>
      <w:r w:rsidR="0073387B" w:rsidRPr="00F961A7">
        <w:rPr>
          <w:rFonts w:ascii="Cambria" w:hAnsi="Cambria" w:cs="Calibri"/>
          <w:b/>
        </w:rPr>
        <w:t xml:space="preserve"> </w:t>
      </w:r>
      <w:r w:rsidR="003421F4">
        <w:rPr>
          <w:rFonts w:ascii="Cambria" w:hAnsi="Cambria" w:cs="Calibri"/>
          <w:b/>
        </w:rPr>
        <w:tab/>
      </w:r>
      <w:r w:rsidR="0073387B" w:rsidRPr="00F961A7">
        <w:rPr>
          <w:rFonts w:ascii="Cambria" w:hAnsi="Cambria" w:cs="Calibri"/>
          <w:b/>
        </w:rPr>
        <w:t>§ 20.</w:t>
      </w:r>
      <w:r w:rsidRPr="00F961A7">
        <w:rPr>
          <w:rFonts w:ascii="Cambria" w:hAnsi="Cambria" w:cs="Calibri"/>
        </w:rPr>
        <w:t xml:space="preserve"> </w:t>
      </w:r>
      <w:r w:rsidR="0073387B" w:rsidRPr="00F961A7">
        <w:rPr>
          <w:rFonts w:ascii="Cambria" w:hAnsi="Cambria" w:cs="Calibri"/>
        </w:rPr>
        <w:t>Szkoła organizuje zajęcia zgodnie z ogó</w:t>
      </w:r>
      <w:r w:rsidR="003421F4">
        <w:rPr>
          <w:rFonts w:ascii="Cambria" w:hAnsi="Cambria" w:cs="Calibri"/>
        </w:rPr>
        <w:t>lnymi zasadami bezpieczeństwa i </w:t>
      </w:r>
      <w:r w:rsidR="0073387B" w:rsidRPr="00F961A7">
        <w:rPr>
          <w:rFonts w:ascii="Cambria" w:hAnsi="Cambria" w:cs="Calibri"/>
        </w:rPr>
        <w:t>higieny; zwracając uwagę na stan sprzętu i środków dydaktycznych, o</w:t>
      </w:r>
      <w:r w:rsidR="00D46877">
        <w:rPr>
          <w:rFonts w:ascii="Cambria" w:hAnsi="Cambria" w:cs="Calibri"/>
        </w:rPr>
        <w:t xml:space="preserve">świetlenia, warunki </w:t>
      </w:r>
      <w:proofErr w:type="spellStart"/>
      <w:r w:rsidR="00D46877">
        <w:rPr>
          <w:rFonts w:ascii="Cambria" w:hAnsi="Cambria" w:cs="Calibri"/>
        </w:rPr>
        <w:t>higieniczno</w:t>
      </w:r>
      <w:proofErr w:type="spellEnd"/>
      <w:r w:rsidR="00D46877">
        <w:rPr>
          <w:rFonts w:ascii="Cambria" w:hAnsi="Cambria" w:cs="Calibri"/>
        </w:rPr>
        <w:t>–</w:t>
      </w:r>
      <w:r w:rsidR="0073387B" w:rsidRPr="00F961A7">
        <w:rPr>
          <w:rFonts w:ascii="Cambria" w:hAnsi="Cambria" w:cs="Calibri"/>
        </w:rPr>
        <w:t>sanitarne w miejscu prowadzenia zajęć, temperaturę i warunki atmosferyczne.</w:t>
      </w:r>
    </w:p>
    <w:p w14:paraId="25D83C70" w14:textId="77777777" w:rsidR="0073387B" w:rsidRPr="00F961A7" w:rsidRDefault="0062549B" w:rsidP="00842D94">
      <w:pPr>
        <w:spacing w:before="120" w:after="120" w:line="360" w:lineRule="auto"/>
        <w:jc w:val="both"/>
        <w:rPr>
          <w:rFonts w:ascii="Cambria" w:hAnsi="Cambria" w:cs="Calibri"/>
        </w:rPr>
      </w:pPr>
      <w:r w:rsidRPr="00F961A7">
        <w:rPr>
          <w:rFonts w:ascii="Cambria" w:hAnsi="Cambria" w:cs="Calibri"/>
          <w:b/>
        </w:rPr>
        <w:t xml:space="preserve">  </w:t>
      </w:r>
      <w:r w:rsidR="0073387B" w:rsidRPr="00F961A7">
        <w:rPr>
          <w:rFonts w:ascii="Cambria" w:hAnsi="Cambria" w:cs="Calibri"/>
          <w:b/>
        </w:rPr>
        <w:t xml:space="preserve"> </w:t>
      </w:r>
      <w:r w:rsidR="003421F4">
        <w:rPr>
          <w:rFonts w:ascii="Cambria" w:hAnsi="Cambria" w:cs="Calibri"/>
          <w:b/>
        </w:rPr>
        <w:tab/>
      </w:r>
      <w:r w:rsidR="0073387B" w:rsidRPr="00F961A7">
        <w:rPr>
          <w:rFonts w:ascii="Cambria" w:hAnsi="Cambria" w:cs="Calibri"/>
          <w:b/>
        </w:rPr>
        <w:t>§ 21.</w:t>
      </w:r>
      <w:r w:rsidR="0073387B" w:rsidRPr="00F961A7">
        <w:rPr>
          <w:rFonts w:ascii="Cambria" w:hAnsi="Cambria" w:cs="Calibri"/>
        </w:rPr>
        <w:t> Zasady sprawowania opieki nad uczniami w czasie obowiązkowych i nadobowiązkowych zajęć są następujące:</w:t>
      </w:r>
    </w:p>
    <w:p w14:paraId="7393659B" w14:textId="77777777" w:rsidR="0073387B" w:rsidRPr="008F0584" w:rsidRDefault="0073387B" w:rsidP="00CA0AAC">
      <w:pPr>
        <w:numPr>
          <w:ilvl w:val="0"/>
          <w:numId w:val="46"/>
        </w:numPr>
        <w:tabs>
          <w:tab w:val="left" w:pos="284"/>
        </w:tabs>
        <w:spacing w:before="120" w:after="120" w:line="360" w:lineRule="auto"/>
        <w:ind w:left="0" w:firstLine="0"/>
        <w:jc w:val="both"/>
        <w:rPr>
          <w:rFonts w:ascii="Cambria" w:hAnsi="Cambria" w:cs="Calibri"/>
        </w:rPr>
      </w:pPr>
      <w:r w:rsidRPr="00F961A7">
        <w:rPr>
          <w:rFonts w:ascii="Cambria" w:hAnsi="Cambria" w:cs="Calibri"/>
        </w:rPr>
        <w:t xml:space="preserve">z chwilą wejścia </w:t>
      </w:r>
      <w:r w:rsidR="00D46877">
        <w:rPr>
          <w:rFonts w:ascii="Cambria" w:hAnsi="Cambria" w:cs="Calibri"/>
        </w:rPr>
        <w:t>na teren szkoły oraz na zajęcia</w:t>
      </w:r>
      <w:r w:rsidRPr="00F961A7">
        <w:rPr>
          <w:rFonts w:ascii="Cambria" w:hAnsi="Cambria" w:cs="Calibri"/>
        </w:rPr>
        <w:t xml:space="preserve"> wszyscy uczniowie znajdują się pod opieką pracowników pedagogicznych, a w szczególności nauczyciela prowadzącego zajęcia;</w:t>
      </w:r>
    </w:p>
    <w:p w14:paraId="78ADF21A" w14:textId="77777777" w:rsidR="0073387B" w:rsidRPr="00842D94" w:rsidRDefault="0073387B" w:rsidP="00CA0AAC">
      <w:pPr>
        <w:numPr>
          <w:ilvl w:val="0"/>
          <w:numId w:val="46"/>
        </w:numPr>
        <w:tabs>
          <w:tab w:val="left" w:pos="284"/>
          <w:tab w:val="left" w:pos="426"/>
        </w:tabs>
        <w:spacing w:before="120" w:after="120" w:line="360" w:lineRule="auto"/>
        <w:ind w:left="0" w:firstLine="0"/>
        <w:jc w:val="both"/>
        <w:rPr>
          <w:rFonts w:ascii="Cambria" w:hAnsi="Cambria" w:cs="Calibri"/>
        </w:rPr>
      </w:pPr>
      <w:r w:rsidRPr="00F961A7">
        <w:rPr>
          <w:rFonts w:ascii="Cambria" w:hAnsi="Cambria" w:cs="Calibri"/>
        </w:rPr>
        <w:t>pr</w:t>
      </w:r>
      <w:r w:rsidR="00D505A8" w:rsidRPr="00F961A7">
        <w:rPr>
          <w:rFonts w:ascii="Cambria" w:hAnsi="Cambria" w:cs="Calibri"/>
        </w:rPr>
        <w:t xml:space="preserve">acownicy, o których mowa wyżej </w:t>
      </w:r>
      <w:r w:rsidRPr="00F961A7">
        <w:rPr>
          <w:rFonts w:ascii="Cambria" w:hAnsi="Cambria" w:cs="Calibri"/>
        </w:rPr>
        <w:t>są zobowiązani do:</w:t>
      </w:r>
    </w:p>
    <w:p w14:paraId="442DC6F5" w14:textId="77777777" w:rsidR="00B81E17" w:rsidRDefault="0073387B" w:rsidP="00B81E17">
      <w:pPr>
        <w:numPr>
          <w:ilvl w:val="3"/>
          <w:numId w:val="45"/>
        </w:numPr>
        <w:tabs>
          <w:tab w:val="num" w:pos="851"/>
          <w:tab w:val="left" w:pos="1134"/>
        </w:tabs>
        <w:spacing w:before="120" w:after="120" w:line="360" w:lineRule="auto"/>
        <w:ind w:hanging="77"/>
        <w:jc w:val="both"/>
        <w:rPr>
          <w:rFonts w:ascii="Cambria" w:hAnsi="Cambria" w:cs="Calibri"/>
        </w:rPr>
      </w:pPr>
      <w:r w:rsidRPr="00F961A7">
        <w:rPr>
          <w:rFonts w:ascii="Cambria" w:hAnsi="Cambria" w:cs="Calibri"/>
        </w:rPr>
        <w:t>przestrzegania zasad bezpieczeństwa uczniów na każdych zajęciach;</w:t>
      </w:r>
    </w:p>
    <w:p w14:paraId="2B36740E" w14:textId="77777777" w:rsidR="00B81E17" w:rsidRDefault="0073387B" w:rsidP="00B81E17">
      <w:pPr>
        <w:numPr>
          <w:ilvl w:val="3"/>
          <w:numId w:val="45"/>
        </w:numPr>
        <w:tabs>
          <w:tab w:val="num" w:pos="851"/>
          <w:tab w:val="left" w:pos="1134"/>
        </w:tabs>
        <w:spacing w:before="120" w:after="120" w:line="360" w:lineRule="auto"/>
        <w:ind w:hanging="77"/>
        <w:jc w:val="both"/>
        <w:rPr>
          <w:rFonts w:ascii="Cambria" w:hAnsi="Cambria" w:cs="Calibri"/>
        </w:rPr>
      </w:pPr>
      <w:r w:rsidRPr="00B81E17">
        <w:rPr>
          <w:rFonts w:ascii="Cambria" w:hAnsi="Cambria" w:cs="Calibri"/>
        </w:rPr>
        <w:lastRenderedPageBreak/>
        <w:t>pełnienia dyżurów na przerwach w wyznaczonych miejscach wg harmonogramu dyżurowania;</w:t>
      </w:r>
    </w:p>
    <w:p w14:paraId="630F08C3" w14:textId="77777777" w:rsidR="00B81E17" w:rsidRDefault="0073387B" w:rsidP="00B81E17">
      <w:pPr>
        <w:numPr>
          <w:ilvl w:val="3"/>
          <w:numId w:val="45"/>
        </w:numPr>
        <w:tabs>
          <w:tab w:val="num" w:pos="851"/>
          <w:tab w:val="left" w:pos="1134"/>
        </w:tabs>
        <w:spacing w:before="120" w:after="120" w:line="360" w:lineRule="auto"/>
        <w:ind w:hanging="77"/>
        <w:jc w:val="both"/>
        <w:rPr>
          <w:rFonts w:ascii="Cambria" w:hAnsi="Cambria" w:cs="Calibri"/>
        </w:rPr>
      </w:pPr>
      <w:r w:rsidRPr="00B81E17">
        <w:rPr>
          <w:rFonts w:ascii="Cambria" w:hAnsi="Cambria" w:cs="Calibri"/>
        </w:rPr>
        <w:t xml:space="preserve">wprowadzania uczniów do </w:t>
      </w:r>
      <w:proofErr w:type="spellStart"/>
      <w:r w:rsidRPr="00B81E17">
        <w:rPr>
          <w:rFonts w:ascii="Cambria" w:hAnsi="Cambria" w:cs="Calibri"/>
        </w:rPr>
        <w:t>sal</w:t>
      </w:r>
      <w:proofErr w:type="spellEnd"/>
      <w:r w:rsidRPr="00B81E17">
        <w:rPr>
          <w:rFonts w:ascii="Cambria" w:hAnsi="Cambria" w:cs="Calibri"/>
        </w:rPr>
        <w:t xml:space="preserve"> oraz pracowni i przestrzegania regulaminów obowiązujących w tych pomieszczeniach;</w:t>
      </w:r>
    </w:p>
    <w:p w14:paraId="52D00C36" w14:textId="77777777" w:rsidR="00B81E17" w:rsidRDefault="0073387B" w:rsidP="00B81E17">
      <w:pPr>
        <w:numPr>
          <w:ilvl w:val="3"/>
          <w:numId w:val="45"/>
        </w:numPr>
        <w:tabs>
          <w:tab w:val="num" w:pos="851"/>
          <w:tab w:val="left" w:pos="1134"/>
        </w:tabs>
        <w:spacing w:before="120" w:after="120" w:line="360" w:lineRule="auto"/>
        <w:ind w:hanging="77"/>
        <w:jc w:val="both"/>
        <w:rPr>
          <w:rFonts w:ascii="Cambria" w:hAnsi="Cambria" w:cs="Calibri"/>
        </w:rPr>
      </w:pPr>
      <w:r w:rsidRPr="00B81E17">
        <w:rPr>
          <w:rFonts w:ascii="Cambria" w:hAnsi="Cambria" w:cs="Calibri"/>
        </w:rPr>
        <w:t>udzielania pierwszej pomocy uczniom poszkodowanym, a w razie potrzeby wezwania pomocy medycznej;</w:t>
      </w:r>
    </w:p>
    <w:p w14:paraId="127158A0" w14:textId="77777777" w:rsidR="0073387B" w:rsidRPr="00B81E17" w:rsidRDefault="0073387B" w:rsidP="00B81E17">
      <w:pPr>
        <w:numPr>
          <w:ilvl w:val="3"/>
          <w:numId w:val="45"/>
        </w:numPr>
        <w:tabs>
          <w:tab w:val="num" w:pos="851"/>
          <w:tab w:val="left" w:pos="1134"/>
        </w:tabs>
        <w:spacing w:before="120" w:after="120" w:line="360" w:lineRule="auto"/>
        <w:ind w:hanging="77"/>
        <w:jc w:val="both"/>
        <w:rPr>
          <w:rFonts w:ascii="Cambria" w:hAnsi="Cambria" w:cs="Calibri"/>
        </w:rPr>
      </w:pPr>
      <w:r w:rsidRPr="00B81E17">
        <w:rPr>
          <w:rFonts w:ascii="Cambria" w:hAnsi="Cambria" w:cs="Calibri"/>
        </w:rPr>
        <w:t xml:space="preserve">zgłaszania </w:t>
      </w:r>
      <w:r w:rsidR="00D505A8" w:rsidRPr="00B81E17">
        <w:rPr>
          <w:rFonts w:ascii="Cambria" w:hAnsi="Cambria" w:cs="Calibri"/>
        </w:rPr>
        <w:t>d</w:t>
      </w:r>
      <w:r w:rsidRPr="00B81E17">
        <w:rPr>
          <w:rFonts w:ascii="Cambria" w:hAnsi="Cambria" w:cs="Calibri"/>
        </w:rPr>
        <w:t>yrektorowi szkoły dostrzeżonych zagrożeń dla zdrowia i bezpieczeństwa uczniów oraz zaistniałych podczas zajęć wypadków.</w:t>
      </w:r>
    </w:p>
    <w:p w14:paraId="21619FE9" w14:textId="77777777" w:rsidR="0073387B" w:rsidRPr="008F0584" w:rsidRDefault="0073387B" w:rsidP="00CA0AAC">
      <w:pPr>
        <w:numPr>
          <w:ilvl w:val="0"/>
          <w:numId w:val="46"/>
        </w:numPr>
        <w:tabs>
          <w:tab w:val="left" w:pos="426"/>
        </w:tabs>
        <w:spacing w:before="120" w:after="120" w:line="360" w:lineRule="auto"/>
        <w:ind w:left="0" w:firstLine="0"/>
        <w:jc w:val="both"/>
        <w:rPr>
          <w:rFonts w:ascii="Cambria" w:hAnsi="Cambria" w:cs="Calibri"/>
        </w:rPr>
      </w:pPr>
      <w:r w:rsidRPr="00F961A7">
        <w:rPr>
          <w:rFonts w:ascii="Cambria" w:hAnsi="Cambria" w:cs="Calibri"/>
        </w:rPr>
        <w:t>opiekun sali lekcyjnej opracowuje jej regulamin i na początku roku szkolnego zapoznaje z nim uczniów;</w:t>
      </w:r>
    </w:p>
    <w:p w14:paraId="39406072" w14:textId="77777777" w:rsidR="0073387B" w:rsidRPr="008F0584" w:rsidRDefault="0073387B" w:rsidP="00CA0AAC">
      <w:pPr>
        <w:numPr>
          <w:ilvl w:val="0"/>
          <w:numId w:val="46"/>
        </w:numPr>
        <w:tabs>
          <w:tab w:val="left" w:pos="284"/>
        </w:tabs>
        <w:spacing w:before="120" w:after="120" w:line="360" w:lineRule="auto"/>
        <w:ind w:left="0" w:firstLine="0"/>
        <w:jc w:val="both"/>
        <w:rPr>
          <w:rFonts w:ascii="Cambria" w:hAnsi="Cambria" w:cs="Calibri"/>
        </w:rPr>
      </w:pPr>
      <w:r w:rsidRPr="00F961A7">
        <w:rPr>
          <w:rFonts w:ascii="Cambria" w:hAnsi="Cambria" w:cs="Calibri"/>
        </w:rPr>
        <w:t xml:space="preserve">w sali gimnastycznej i na boisku szkolnym nauczyciel prowadzący zajęcia wykonuje wszelkie czynności organizacyjne zapewniające bezpieczeństwo zgodnie z </w:t>
      </w:r>
      <w:r w:rsidR="00F82C65">
        <w:rPr>
          <w:rFonts w:ascii="Cambria" w:hAnsi="Cambria" w:cs="Calibri"/>
          <w:b/>
          <w:i/>
        </w:rPr>
        <w:t>R</w:t>
      </w:r>
      <w:r w:rsidR="00A33B99" w:rsidRPr="00F961A7">
        <w:rPr>
          <w:rFonts w:ascii="Cambria" w:hAnsi="Cambria" w:cs="Calibri"/>
          <w:b/>
          <w:i/>
        </w:rPr>
        <w:t>egulaminem sali g</w:t>
      </w:r>
      <w:r w:rsidRPr="00F961A7">
        <w:rPr>
          <w:rFonts w:ascii="Cambria" w:hAnsi="Cambria" w:cs="Calibri"/>
          <w:b/>
          <w:i/>
        </w:rPr>
        <w:t>imnastycznej</w:t>
      </w:r>
      <w:r w:rsidRPr="00F961A7">
        <w:rPr>
          <w:rFonts w:ascii="Cambria" w:hAnsi="Cambria" w:cs="Calibri"/>
        </w:rPr>
        <w:t xml:space="preserve"> oraz </w:t>
      </w:r>
      <w:r w:rsidR="00F82C65">
        <w:rPr>
          <w:rFonts w:ascii="Cambria" w:hAnsi="Cambria" w:cs="Calibri"/>
          <w:b/>
          <w:i/>
        </w:rPr>
        <w:t>R</w:t>
      </w:r>
      <w:r w:rsidR="00A33B99" w:rsidRPr="00F961A7">
        <w:rPr>
          <w:rFonts w:ascii="Cambria" w:hAnsi="Cambria" w:cs="Calibri"/>
          <w:b/>
          <w:i/>
        </w:rPr>
        <w:t>egulaminem korzystania z b</w:t>
      </w:r>
      <w:r w:rsidRPr="00F961A7">
        <w:rPr>
          <w:rFonts w:ascii="Cambria" w:hAnsi="Cambria" w:cs="Calibri"/>
          <w:b/>
          <w:i/>
        </w:rPr>
        <w:t>oiska</w:t>
      </w:r>
      <w:r w:rsidRPr="00F961A7">
        <w:rPr>
          <w:rFonts w:ascii="Cambria" w:hAnsi="Cambria" w:cs="Calibri"/>
        </w:rPr>
        <w:t xml:space="preserve">; </w:t>
      </w:r>
    </w:p>
    <w:p w14:paraId="75C0D518" w14:textId="77777777" w:rsidR="0073387B" w:rsidRPr="00842D94" w:rsidRDefault="0073387B" w:rsidP="00CA0AAC">
      <w:pPr>
        <w:numPr>
          <w:ilvl w:val="0"/>
          <w:numId w:val="46"/>
        </w:numPr>
        <w:tabs>
          <w:tab w:val="left" w:pos="284"/>
        </w:tabs>
        <w:spacing w:before="120" w:after="120" w:line="360" w:lineRule="auto"/>
        <w:ind w:left="0" w:firstLine="0"/>
        <w:jc w:val="both"/>
        <w:rPr>
          <w:rFonts w:ascii="Cambria" w:hAnsi="Cambria" w:cs="Calibri"/>
        </w:rPr>
      </w:pPr>
      <w:r w:rsidRPr="00F961A7">
        <w:rPr>
          <w:rFonts w:ascii="Cambria" w:hAnsi="Cambria" w:cs="Calibri"/>
          <w:bCs/>
        </w:rPr>
        <w:t>szkoła, zapewniając uczniom dost</w:t>
      </w:r>
      <w:r w:rsidRPr="00F961A7">
        <w:rPr>
          <w:rFonts w:ascii="Cambria" w:hAnsi="Cambria" w:cs="Calibri"/>
        </w:rPr>
        <w:t>ę</w:t>
      </w:r>
      <w:r w:rsidRPr="00F961A7">
        <w:rPr>
          <w:rFonts w:ascii="Cambria" w:hAnsi="Cambria" w:cs="Calibri"/>
          <w:bCs/>
        </w:rPr>
        <w:t>p do Internetu, obowi</w:t>
      </w:r>
      <w:r w:rsidRPr="00F961A7">
        <w:rPr>
          <w:rFonts w:ascii="Cambria" w:hAnsi="Cambria" w:cs="Calibri"/>
        </w:rPr>
        <w:t>ą</w:t>
      </w:r>
      <w:r w:rsidRPr="00F961A7">
        <w:rPr>
          <w:rFonts w:ascii="Cambria" w:hAnsi="Cambria" w:cs="Calibri"/>
          <w:bCs/>
        </w:rPr>
        <w:t>zana jest podejmowa</w:t>
      </w:r>
      <w:r w:rsidRPr="00F961A7">
        <w:rPr>
          <w:rFonts w:ascii="Cambria" w:hAnsi="Cambria" w:cs="Calibri"/>
        </w:rPr>
        <w:t xml:space="preserve">ć </w:t>
      </w:r>
      <w:r w:rsidRPr="00F961A7">
        <w:rPr>
          <w:rFonts w:ascii="Cambria" w:hAnsi="Cambria" w:cs="Calibri"/>
          <w:bCs/>
        </w:rPr>
        <w:t>działania zabezpieczaj</w:t>
      </w:r>
      <w:r w:rsidRPr="00F961A7">
        <w:rPr>
          <w:rFonts w:ascii="Cambria" w:hAnsi="Cambria" w:cs="Calibri"/>
        </w:rPr>
        <w:t>ą</w:t>
      </w:r>
      <w:r w:rsidRPr="00F961A7">
        <w:rPr>
          <w:rFonts w:ascii="Cambria" w:hAnsi="Cambria" w:cs="Calibri"/>
          <w:bCs/>
        </w:rPr>
        <w:t>ce uczniów przed dost</w:t>
      </w:r>
      <w:r w:rsidRPr="00F961A7">
        <w:rPr>
          <w:rFonts w:ascii="Cambria" w:hAnsi="Cambria" w:cs="Calibri"/>
        </w:rPr>
        <w:t>ę</w:t>
      </w:r>
      <w:r w:rsidRPr="00F961A7">
        <w:rPr>
          <w:rFonts w:ascii="Cambria" w:hAnsi="Cambria" w:cs="Calibri"/>
          <w:bCs/>
        </w:rPr>
        <w:t>pem do tre</w:t>
      </w:r>
      <w:r w:rsidRPr="00F961A7">
        <w:rPr>
          <w:rFonts w:ascii="Cambria" w:hAnsi="Cambria" w:cs="Calibri"/>
        </w:rPr>
        <w:t>ś</w:t>
      </w:r>
      <w:r w:rsidRPr="00F961A7">
        <w:rPr>
          <w:rFonts w:ascii="Cambria" w:hAnsi="Cambria" w:cs="Calibri"/>
          <w:bCs/>
        </w:rPr>
        <w:t>ci, które mog</w:t>
      </w:r>
      <w:r w:rsidRPr="00F961A7">
        <w:rPr>
          <w:rFonts w:ascii="Cambria" w:hAnsi="Cambria" w:cs="Calibri"/>
        </w:rPr>
        <w:t xml:space="preserve">ą </w:t>
      </w:r>
      <w:r w:rsidRPr="00F961A7">
        <w:rPr>
          <w:rFonts w:ascii="Cambria" w:hAnsi="Cambria" w:cs="Calibri"/>
          <w:bCs/>
        </w:rPr>
        <w:t>stanowi</w:t>
      </w:r>
      <w:r w:rsidRPr="00F961A7">
        <w:rPr>
          <w:rFonts w:ascii="Cambria" w:hAnsi="Cambria" w:cs="Calibri"/>
        </w:rPr>
        <w:t xml:space="preserve">ć </w:t>
      </w:r>
      <w:r w:rsidRPr="00F961A7">
        <w:rPr>
          <w:rFonts w:ascii="Cambria" w:hAnsi="Cambria" w:cs="Calibri"/>
          <w:bCs/>
        </w:rPr>
        <w:t>zagro</w:t>
      </w:r>
      <w:r w:rsidRPr="00F961A7">
        <w:rPr>
          <w:rFonts w:ascii="Cambria" w:hAnsi="Cambria" w:cs="Calibri"/>
        </w:rPr>
        <w:t>ż</w:t>
      </w:r>
      <w:r w:rsidRPr="00F961A7">
        <w:rPr>
          <w:rFonts w:ascii="Cambria" w:hAnsi="Cambria" w:cs="Calibri"/>
          <w:bCs/>
        </w:rPr>
        <w:t>enie dla ich prawidłowego rozwoju, w szczególno</w:t>
      </w:r>
      <w:r w:rsidRPr="00F961A7">
        <w:rPr>
          <w:rFonts w:ascii="Cambria" w:hAnsi="Cambria" w:cs="Calibri"/>
        </w:rPr>
        <w:t>ś</w:t>
      </w:r>
      <w:r w:rsidRPr="00F961A7">
        <w:rPr>
          <w:rFonts w:ascii="Cambria" w:hAnsi="Cambria" w:cs="Calibri"/>
          <w:bCs/>
        </w:rPr>
        <w:t>ci zainstalowa</w:t>
      </w:r>
      <w:r w:rsidRPr="00F961A7">
        <w:rPr>
          <w:rFonts w:ascii="Cambria" w:hAnsi="Cambria" w:cs="Calibri"/>
        </w:rPr>
        <w:t>ć</w:t>
      </w:r>
      <w:r w:rsidRPr="00F961A7">
        <w:rPr>
          <w:rFonts w:ascii="Cambria" w:hAnsi="Cambria" w:cs="Calibri"/>
          <w:bCs/>
        </w:rPr>
        <w:t xml:space="preserve"> i aktualizowa</w:t>
      </w:r>
      <w:r w:rsidRPr="00F961A7">
        <w:rPr>
          <w:rFonts w:ascii="Cambria" w:hAnsi="Cambria" w:cs="Calibri"/>
        </w:rPr>
        <w:t xml:space="preserve">ć </w:t>
      </w:r>
      <w:r w:rsidRPr="00F961A7">
        <w:rPr>
          <w:rFonts w:ascii="Cambria" w:hAnsi="Cambria" w:cs="Calibri"/>
          <w:bCs/>
        </w:rPr>
        <w:t>oprogramowanie zabezpieczaj</w:t>
      </w:r>
      <w:r w:rsidRPr="00F961A7">
        <w:rPr>
          <w:rFonts w:ascii="Cambria" w:hAnsi="Cambria" w:cs="Calibri"/>
        </w:rPr>
        <w:t>ą</w:t>
      </w:r>
      <w:r w:rsidRPr="00F961A7">
        <w:rPr>
          <w:rFonts w:ascii="Cambria" w:hAnsi="Cambria" w:cs="Calibri"/>
          <w:bCs/>
        </w:rPr>
        <w:t>ce.</w:t>
      </w:r>
    </w:p>
    <w:p w14:paraId="01BBF834" w14:textId="77777777" w:rsidR="0073387B" w:rsidRPr="00F961A7" w:rsidRDefault="00580736" w:rsidP="00580736">
      <w:pPr>
        <w:tabs>
          <w:tab w:val="left" w:pos="709"/>
          <w:tab w:val="left" w:pos="993"/>
        </w:tabs>
        <w:spacing w:before="120" w:after="120" w:line="360" w:lineRule="auto"/>
        <w:jc w:val="both"/>
        <w:rPr>
          <w:rFonts w:ascii="Cambria" w:hAnsi="Cambria" w:cs="Calibri"/>
        </w:rPr>
      </w:pPr>
      <w:r>
        <w:rPr>
          <w:rFonts w:ascii="Cambria" w:hAnsi="Cambria" w:cs="Calibri"/>
          <w:b/>
        </w:rPr>
        <w:tab/>
      </w:r>
      <w:r w:rsidR="0073387B" w:rsidRPr="00F961A7">
        <w:rPr>
          <w:rFonts w:ascii="Cambria" w:hAnsi="Cambria" w:cs="Calibri"/>
          <w:b/>
        </w:rPr>
        <w:t>§ 22.</w:t>
      </w:r>
      <w:r w:rsidR="0073387B" w:rsidRPr="00F961A7">
        <w:rPr>
          <w:rFonts w:ascii="Cambria" w:hAnsi="Cambria" w:cs="Calibri"/>
        </w:rPr>
        <w:t> Pracownicy szkoły, w tym pracownicy administracji i obsługi w czasie wykonywania swoich zadań zawodowych są zobowiązan</w:t>
      </w:r>
      <w:r w:rsidR="007B2086">
        <w:rPr>
          <w:rFonts w:ascii="Cambria" w:hAnsi="Cambria" w:cs="Calibri"/>
        </w:rPr>
        <w:t>i kierować się dobrem dziecka i </w:t>
      </w:r>
      <w:r w:rsidR="0073387B" w:rsidRPr="00F961A7">
        <w:rPr>
          <w:rFonts w:ascii="Cambria" w:hAnsi="Cambria" w:cs="Calibri"/>
        </w:rPr>
        <w:t>troszczyć się o jego bezpieczny pobyt w szkole.</w:t>
      </w:r>
    </w:p>
    <w:p w14:paraId="232D8762" w14:textId="77777777" w:rsidR="0073387B" w:rsidRPr="00F961A7" w:rsidRDefault="0073387B" w:rsidP="004B7CE1">
      <w:pPr>
        <w:tabs>
          <w:tab w:val="left" w:pos="426"/>
        </w:tabs>
        <w:spacing w:before="120" w:after="120"/>
        <w:jc w:val="both"/>
        <w:rPr>
          <w:rFonts w:ascii="Cambria" w:hAnsi="Cambria" w:cs="Arial"/>
        </w:rPr>
      </w:pPr>
    </w:p>
    <w:p w14:paraId="24AF7FB1" w14:textId="77777777" w:rsidR="00D46877" w:rsidRDefault="00496F96" w:rsidP="00D46877">
      <w:pPr>
        <w:keepNext/>
        <w:keepLines/>
        <w:spacing w:before="120" w:after="120"/>
        <w:jc w:val="center"/>
        <w:outlineLvl w:val="1"/>
        <w:rPr>
          <w:rFonts w:ascii="Cambria" w:hAnsi="Cambria" w:cs="Calibri"/>
          <w:noProof/>
          <w:sz w:val="28"/>
          <w:szCs w:val="28"/>
          <w:lang w:eastAsia="en-US"/>
        </w:rPr>
      </w:pPr>
      <w:bookmarkStart w:id="1" w:name="_Toc485907087"/>
      <w:r w:rsidRPr="00D46877">
        <w:rPr>
          <w:rFonts w:ascii="Cambria" w:hAnsi="Cambria" w:cs="Calibri"/>
          <w:b/>
          <w:bCs/>
          <w:noProof/>
          <w:sz w:val="28"/>
          <w:szCs w:val="28"/>
          <w:lang w:eastAsia="en-US"/>
        </w:rPr>
        <w:t>Rozdział 3</w:t>
      </w:r>
    </w:p>
    <w:p w14:paraId="7BC25F8C" w14:textId="77777777" w:rsidR="00D46877" w:rsidRDefault="00496F96" w:rsidP="00D46877">
      <w:pPr>
        <w:keepNext/>
        <w:keepLines/>
        <w:spacing w:before="120" w:after="120"/>
        <w:jc w:val="center"/>
        <w:outlineLvl w:val="1"/>
        <w:rPr>
          <w:rFonts w:ascii="Cambria" w:hAnsi="Cambria" w:cs="Calibri"/>
          <w:b/>
          <w:bCs/>
          <w:noProof/>
          <w:sz w:val="28"/>
          <w:szCs w:val="28"/>
          <w:lang w:eastAsia="en-US"/>
        </w:rPr>
      </w:pPr>
      <w:r w:rsidRPr="00D46877">
        <w:rPr>
          <w:rFonts w:ascii="Cambria" w:hAnsi="Cambria" w:cs="Calibri"/>
          <w:b/>
          <w:bCs/>
          <w:noProof/>
          <w:sz w:val="28"/>
          <w:szCs w:val="28"/>
          <w:lang w:eastAsia="en-US"/>
        </w:rPr>
        <w:t xml:space="preserve">Organizacja , formy i sposoby świadczenia pomocy </w:t>
      </w:r>
    </w:p>
    <w:p w14:paraId="6AD86B2D" w14:textId="77777777" w:rsidR="00496F96" w:rsidRPr="00D46877" w:rsidRDefault="00496F96" w:rsidP="00D46877">
      <w:pPr>
        <w:keepNext/>
        <w:keepLines/>
        <w:spacing w:before="120" w:after="120"/>
        <w:jc w:val="center"/>
        <w:outlineLvl w:val="1"/>
        <w:rPr>
          <w:rFonts w:ascii="Cambria" w:hAnsi="Cambria" w:cs="Calibri"/>
          <w:b/>
          <w:bCs/>
          <w:noProof/>
          <w:sz w:val="28"/>
          <w:szCs w:val="28"/>
          <w:lang w:eastAsia="en-US"/>
        </w:rPr>
      </w:pPr>
      <w:r w:rsidRPr="00D46877">
        <w:rPr>
          <w:rFonts w:ascii="Cambria" w:hAnsi="Cambria" w:cs="Calibri"/>
          <w:b/>
          <w:bCs/>
          <w:noProof/>
          <w:sz w:val="28"/>
          <w:szCs w:val="28"/>
          <w:lang w:eastAsia="en-US"/>
        </w:rPr>
        <w:t>psychologiczno – pedagogicznej</w:t>
      </w:r>
      <w:bookmarkEnd w:id="1"/>
    </w:p>
    <w:p w14:paraId="0B949E27" w14:textId="77777777" w:rsidR="00580736" w:rsidRDefault="00580736" w:rsidP="00580736">
      <w:pPr>
        <w:tabs>
          <w:tab w:val="left" w:pos="426"/>
          <w:tab w:val="left" w:pos="709"/>
        </w:tabs>
        <w:spacing w:before="120" w:after="120" w:line="360" w:lineRule="auto"/>
        <w:jc w:val="both"/>
        <w:rPr>
          <w:rFonts w:ascii="Cambria" w:eastAsia="Calibri" w:hAnsi="Cambria" w:cs="Calibri"/>
          <w:noProof/>
          <w:lang w:eastAsia="en-US"/>
        </w:rPr>
      </w:pPr>
    </w:p>
    <w:p w14:paraId="5F83FAEF" w14:textId="77777777" w:rsidR="00580736" w:rsidRPr="00580736" w:rsidRDefault="00580736" w:rsidP="00580736">
      <w:pPr>
        <w:tabs>
          <w:tab w:val="left" w:pos="426"/>
          <w:tab w:val="left" w:pos="709"/>
        </w:tabs>
        <w:spacing w:before="120" w:after="120" w:line="360" w:lineRule="auto"/>
        <w:jc w:val="both"/>
        <w:rPr>
          <w:rFonts w:ascii="Cambria" w:eastAsia="Calibri" w:hAnsi="Cambria" w:cs="Calibri"/>
          <w:b/>
          <w:noProof/>
          <w:lang w:eastAsia="en-US"/>
        </w:rPr>
      </w:pPr>
      <w:r>
        <w:rPr>
          <w:rFonts w:ascii="Cambria" w:eastAsia="Calibri" w:hAnsi="Cambria" w:cs="Calibri"/>
          <w:noProof/>
          <w:lang w:eastAsia="en-US"/>
        </w:rPr>
        <w:tab/>
      </w:r>
      <w:r>
        <w:rPr>
          <w:rFonts w:ascii="Cambria" w:eastAsia="Calibri" w:hAnsi="Cambria" w:cs="Calibri"/>
          <w:noProof/>
          <w:lang w:eastAsia="en-US"/>
        </w:rPr>
        <w:tab/>
      </w:r>
      <w:r w:rsidRPr="00580736">
        <w:rPr>
          <w:rFonts w:ascii="Cambria" w:eastAsia="Calibri" w:hAnsi="Cambria" w:cs="Calibri"/>
          <w:b/>
          <w:noProof/>
          <w:lang w:eastAsia="en-US"/>
        </w:rPr>
        <w:t>§ 23. Zasady udzielania pomocy psychologiczno–pedagogicznej w szkole.</w:t>
      </w:r>
    </w:p>
    <w:p w14:paraId="653E8893" w14:textId="77777777" w:rsidR="00580736" w:rsidRDefault="00580736" w:rsidP="00277FBA">
      <w:pPr>
        <w:numPr>
          <w:ilvl w:val="0"/>
          <w:numId w:val="331"/>
        </w:numPr>
        <w:tabs>
          <w:tab w:val="left" w:pos="426"/>
          <w:tab w:val="left" w:pos="993"/>
        </w:tabs>
        <w:spacing w:before="120" w:after="120" w:line="360" w:lineRule="auto"/>
        <w:ind w:hanging="11"/>
        <w:contextualSpacing/>
        <w:jc w:val="both"/>
        <w:rPr>
          <w:rFonts w:ascii="Cambria" w:eastAsia="Calibri" w:hAnsi="Cambria" w:cs="Calibri"/>
          <w:lang w:eastAsia="en-US"/>
        </w:rPr>
      </w:pPr>
      <w:r w:rsidRPr="00580736">
        <w:rPr>
          <w:rFonts w:ascii="Cambria" w:eastAsia="Calibri" w:hAnsi="Cambria" w:cs="Calibri"/>
          <w:lang w:eastAsia="en-US"/>
        </w:rPr>
        <w:t xml:space="preserve">W szkole organizuje się pomoc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–pedagogiczną. Pomoc udzielana jest uczniom, rodzicom i nauczycielom.</w:t>
      </w:r>
    </w:p>
    <w:p w14:paraId="2B0A62DE" w14:textId="77777777" w:rsidR="00580736" w:rsidRDefault="00580736" w:rsidP="00277FBA">
      <w:pPr>
        <w:numPr>
          <w:ilvl w:val="0"/>
          <w:numId w:val="331"/>
        </w:numPr>
        <w:tabs>
          <w:tab w:val="left" w:pos="426"/>
          <w:tab w:val="left" w:pos="993"/>
        </w:tabs>
        <w:spacing w:before="120" w:after="120" w:line="360" w:lineRule="auto"/>
        <w:ind w:hanging="11"/>
        <w:contextualSpacing/>
        <w:jc w:val="both"/>
        <w:rPr>
          <w:rFonts w:ascii="Cambria" w:eastAsia="Calibri" w:hAnsi="Cambria" w:cs="Calibri"/>
          <w:lang w:eastAsia="en-US"/>
        </w:rPr>
      </w:pPr>
      <w:r w:rsidRPr="00580736">
        <w:rPr>
          <w:rFonts w:ascii="Cambria" w:eastAsia="Calibri" w:hAnsi="Cambria" w:cs="Calibri"/>
          <w:lang w:eastAsia="en-US"/>
        </w:rPr>
        <w:t xml:space="preserve">Wszelkie formy świadczonej pomocy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–pedagogicznej w szkole są bezpłatne, a udział ucznia w zaplanowanych zajęciach w ramach jej realizacji dobrowolny.</w:t>
      </w:r>
    </w:p>
    <w:p w14:paraId="487FB4F7" w14:textId="77777777" w:rsidR="00580736" w:rsidRPr="00580736" w:rsidRDefault="00580736" w:rsidP="00277FBA">
      <w:pPr>
        <w:numPr>
          <w:ilvl w:val="0"/>
          <w:numId w:val="331"/>
        </w:numPr>
        <w:tabs>
          <w:tab w:val="left" w:pos="426"/>
          <w:tab w:val="left" w:pos="993"/>
        </w:tabs>
        <w:spacing w:before="120" w:after="120" w:line="360" w:lineRule="auto"/>
        <w:ind w:hanging="11"/>
        <w:contextualSpacing/>
        <w:jc w:val="both"/>
        <w:rPr>
          <w:rFonts w:ascii="Cambria" w:eastAsia="Calibri" w:hAnsi="Cambria" w:cs="Calibri"/>
          <w:lang w:eastAsia="en-US"/>
        </w:rPr>
      </w:pPr>
      <w:r w:rsidRPr="00580736">
        <w:rPr>
          <w:rFonts w:ascii="Cambria" w:eastAsia="Calibri" w:hAnsi="Cambria" w:cs="Calibri"/>
          <w:lang w:eastAsia="en-US"/>
        </w:rPr>
        <w:lastRenderedPageBreak/>
        <w:t xml:space="preserve">Pomoc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–pedagogiczna polega na :</w:t>
      </w:r>
    </w:p>
    <w:p w14:paraId="664E4B29" w14:textId="77777777" w:rsidR="00580736" w:rsidRPr="00580736" w:rsidRDefault="00580736" w:rsidP="00580736">
      <w:pPr>
        <w:numPr>
          <w:ilvl w:val="0"/>
          <w:numId w:val="51"/>
        </w:numPr>
        <w:tabs>
          <w:tab w:val="num" w:pos="284"/>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rozpoznawaniu i zaspakajaniu potrzeb rozwojowych i edukacyjnych ucznia;</w:t>
      </w:r>
    </w:p>
    <w:p w14:paraId="64A63F28" w14:textId="77777777" w:rsidR="00580736" w:rsidRPr="00580736" w:rsidRDefault="00580736" w:rsidP="00580736">
      <w:pPr>
        <w:numPr>
          <w:ilvl w:val="0"/>
          <w:numId w:val="51"/>
        </w:numPr>
        <w:tabs>
          <w:tab w:val="num" w:pos="284"/>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rozpoznawaniu indywidualnych możliwości psychofizycznych ucznia;</w:t>
      </w:r>
    </w:p>
    <w:p w14:paraId="58D1C483" w14:textId="77777777" w:rsidR="00580736" w:rsidRPr="00580736" w:rsidRDefault="00580736" w:rsidP="00580736">
      <w:pPr>
        <w:numPr>
          <w:ilvl w:val="0"/>
          <w:numId w:val="51"/>
        </w:numPr>
        <w:tabs>
          <w:tab w:val="num" w:pos="284"/>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rozpoznawaniu czynników środowiskowych wpływających na funkcjonowanie ucznia w szkole;</w:t>
      </w:r>
    </w:p>
    <w:p w14:paraId="026CAD69" w14:textId="77777777" w:rsidR="00580736" w:rsidRPr="00580736" w:rsidRDefault="00580736" w:rsidP="00580736">
      <w:pPr>
        <w:numPr>
          <w:ilvl w:val="0"/>
          <w:numId w:val="51"/>
        </w:numPr>
        <w:tabs>
          <w:tab w:val="num" w:pos="284"/>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stwarzaniu warunków do aktywnego i pełnego uczestnictwa ucznia w życiu szkoły i w życiu oraz w środowisku społecznym;</w:t>
      </w:r>
    </w:p>
    <w:p w14:paraId="1E454421" w14:textId="77777777" w:rsidR="00580736" w:rsidRPr="00580736" w:rsidRDefault="00580736" w:rsidP="00580736">
      <w:pPr>
        <w:numPr>
          <w:ilvl w:val="0"/>
          <w:numId w:val="51"/>
        </w:numPr>
        <w:tabs>
          <w:tab w:val="num" w:pos="284"/>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rozpoznawaniu przyczyn trudności w opanowywaniu umiejętności i wiadomości przez ucznia;</w:t>
      </w:r>
    </w:p>
    <w:p w14:paraId="62535532" w14:textId="77777777" w:rsidR="00580736" w:rsidRPr="00580736" w:rsidRDefault="00580736" w:rsidP="00580736">
      <w:pPr>
        <w:numPr>
          <w:ilvl w:val="0"/>
          <w:numId w:val="51"/>
        </w:numPr>
        <w:tabs>
          <w:tab w:val="num" w:pos="284"/>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wspieraniu ucznia z wybitnymi uzdolnieniami;</w:t>
      </w:r>
    </w:p>
    <w:p w14:paraId="31F83A47" w14:textId="77777777" w:rsidR="00580736" w:rsidRPr="00580736" w:rsidRDefault="00580736" w:rsidP="00580736">
      <w:pPr>
        <w:numPr>
          <w:ilvl w:val="0"/>
          <w:numId w:val="51"/>
        </w:numPr>
        <w:tabs>
          <w:tab w:val="num" w:pos="284"/>
          <w:tab w:val="left" w:pos="567"/>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 xml:space="preserve">opracowywaniu i wdrażaniu indywidualnych programów edukacyjno–terapeutycznych dla uczniów niepełnosprawnych oraz indywidualnych programów edukacyjno–terapeutycznych odpowiednio o charakterze resocjalizacyjnym lub socjoterapeutycznym dla uczniów niedostosowanych społecznie oraz zagrożonych niedostosowaniem społecznym; </w:t>
      </w:r>
    </w:p>
    <w:p w14:paraId="1AE08AD7" w14:textId="77777777" w:rsidR="00580736" w:rsidRPr="00580736" w:rsidRDefault="00580736" w:rsidP="00580736">
      <w:pPr>
        <w:numPr>
          <w:ilvl w:val="0"/>
          <w:numId w:val="51"/>
        </w:numPr>
        <w:tabs>
          <w:tab w:val="num" w:pos="284"/>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prowadzeniu edukacji prozdrowotnej i promocji zdrowia wśród uczniów i rodziców;</w:t>
      </w:r>
    </w:p>
    <w:p w14:paraId="333B13CD" w14:textId="77777777" w:rsidR="00580736" w:rsidRPr="00580736" w:rsidRDefault="00580736" w:rsidP="00580736">
      <w:pPr>
        <w:numPr>
          <w:ilvl w:val="0"/>
          <w:numId w:val="51"/>
        </w:numPr>
        <w:tabs>
          <w:tab w:val="num" w:pos="284"/>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podejmowaniu działań wychowawczych i profilaktycznych wynikających z programu wychowawczo-profilaktycznego oraz wspieraniu nauczycieli w tym zakresie;</w:t>
      </w:r>
    </w:p>
    <w:p w14:paraId="7C737410" w14:textId="77777777" w:rsidR="00580736" w:rsidRPr="00580736" w:rsidRDefault="00580736" w:rsidP="00580736">
      <w:pPr>
        <w:numPr>
          <w:ilvl w:val="0"/>
          <w:numId w:val="51"/>
        </w:numPr>
        <w:tabs>
          <w:tab w:val="num"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wspieraniu uczniów, metodami aktywnymi, w dokonywaniu wyboru kierunku dalszego kształcenia, zawodu i planowaniu kariery zawodowej oraz udzielaniu informacji w tym kierunku;</w:t>
      </w:r>
    </w:p>
    <w:p w14:paraId="74388CC9" w14:textId="77777777" w:rsidR="00580736" w:rsidRPr="00580736" w:rsidRDefault="00580736" w:rsidP="00580736">
      <w:pPr>
        <w:numPr>
          <w:ilvl w:val="0"/>
          <w:numId w:val="51"/>
        </w:numPr>
        <w:tabs>
          <w:tab w:val="num"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wspieraniu nauczycieli i rodziców w działaniach wyrównujących szanse edukacyjne dzieci;</w:t>
      </w:r>
    </w:p>
    <w:p w14:paraId="387DE857" w14:textId="77777777" w:rsidR="00580736" w:rsidRPr="00580736" w:rsidRDefault="00580736" w:rsidP="00580736">
      <w:pPr>
        <w:numPr>
          <w:ilvl w:val="0"/>
          <w:numId w:val="51"/>
        </w:numPr>
        <w:tabs>
          <w:tab w:val="num" w:pos="284"/>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udzielaniu nauczycielom pomocy w dostosowywaniu wymagań edukacyjnych wynikających z realizacji programów nauczania do indywidualnych potrzeb psychofizycznych i edukacyjnych ucznia, u którego stwierdzono zaburzenia i odchylenia rozwojowe lub specyficzne trudności w uczeniu się, uniemożliwiające sprostanie tym wymaganiom;</w:t>
      </w:r>
    </w:p>
    <w:p w14:paraId="51472C0B" w14:textId="77777777" w:rsidR="00580736" w:rsidRPr="00580736" w:rsidRDefault="00580736" w:rsidP="00580736">
      <w:pPr>
        <w:numPr>
          <w:ilvl w:val="0"/>
          <w:numId w:val="51"/>
        </w:numPr>
        <w:tabs>
          <w:tab w:val="num"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wspieraniu nauczycieli i rodziców w rozwiązywaniu problemów wychowawczych;</w:t>
      </w:r>
    </w:p>
    <w:p w14:paraId="3271850D" w14:textId="77777777" w:rsidR="00580736" w:rsidRPr="00580736" w:rsidRDefault="00580736" w:rsidP="00580736">
      <w:pPr>
        <w:numPr>
          <w:ilvl w:val="0"/>
          <w:numId w:val="51"/>
        </w:numPr>
        <w:tabs>
          <w:tab w:val="num"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umożliwianiu rozwijania umiejętności wychowawczych rodziców i nauczycieli;</w:t>
      </w:r>
    </w:p>
    <w:p w14:paraId="480A2282" w14:textId="77777777" w:rsidR="00580736" w:rsidRPr="00580736" w:rsidRDefault="00580736" w:rsidP="00580736">
      <w:pPr>
        <w:numPr>
          <w:ilvl w:val="0"/>
          <w:numId w:val="51"/>
        </w:numPr>
        <w:tabs>
          <w:tab w:val="num"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podejmowaniu działań mediacyjnych i interwencyjnych w sytuacjach kryzysowych.</w:t>
      </w:r>
    </w:p>
    <w:p w14:paraId="47DAA673" w14:textId="77777777" w:rsidR="00580736" w:rsidRPr="00580736" w:rsidRDefault="00580736" w:rsidP="00580736">
      <w:pPr>
        <w:tabs>
          <w:tab w:val="left" w:pos="709"/>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lang w:eastAsia="en-US"/>
        </w:rPr>
        <w:lastRenderedPageBreak/>
        <w:tab/>
      </w:r>
      <w:r w:rsidRPr="00580736">
        <w:rPr>
          <w:rFonts w:ascii="Cambria" w:eastAsia="Calibri" w:hAnsi="Cambria" w:cs="Calibri"/>
          <w:b/>
          <w:lang w:eastAsia="en-US"/>
        </w:rPr>
        <w:t>4.</w:t>
      </w:r>
      <w:r w:rsidRPr="00580736">
        <w:rPr>
          <w:rFonts w:ascii="Cambria" w:eastAsia="Calibri" w:hAnsi="Cambria" w:cs="Calibri"/>
          <w:lang w:eastAsia="en-US"/>
        </w:rPr>
        <w:t xml:space="preserve"> Pomoc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 xml:space="preserve">–pedagogiczna świadczona jest uczniom, gdy potrzeba jej zorganizowania wynika w szczególności z: </w:t>
      </w:r>
    </w:p>
    <w:p w14:paraId="2A305FB9"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niepełnosprawności ucznia;</w:t>
      </w:r>
    </w:p>
    <w:p w14:paraId="1CD4FCCC"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niedostosowania społecznego;</w:t>
      </w:r>
    </w:p>
    <w:p w14:paraId="31F2E79D"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zagrożenia niedostosowaniem społecznym;</w:t>
      </w:r>
    </w:p>
    <w:p w14:paraId="4EAC5324"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z zaburzeń zachowania i emocji;</w:t>
      </w:r>
    </w:p>
    <w:p w14:paraId="43FE7581"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szczególnych uzdolnień;</w:t>
      </w:r>
    </w:p>
    <w:p w14:paraId="13EE9F25"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specyficznych trudności w uczeniu się;</w:t>
      </w:r>
    </w:p>
    <w:p w14:paraId="445C1AA5"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z deficytów kompetencji i zaburzeń sprawności językowych;</w:t>
      </w:r>
    </w:p>
    <w:p w14:paraId="1C76FB5E"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choroby przewlekłej;</w:t>
      </w:r>
    </w:p>
    <w:p w14:paraId="1B960D4F"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sytuacji kryzysowych lub traumatycznych;</w:t>
      </w:r>
    </w:p>
    <w:p w14:paraId="6689401A"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niepowodzeń szkolnych;</w:t>
      </w:r>
    </w:p>
    <w:p w14:paraId="3A6D0C53"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zaniedbań środowiskowych;</w:t>
      </w:r>
    </w:p>
    <w:p w14:paraId="047E8EB1" w14:textId="77777777" w:rsidR="00580736" w:rsidRPr="00580736" w:rsidRDefault="00580736" w:rsidP="00580736">
      <w:pPr>
        <w:numPr>
          <w:ilvl w:val="0"/>
          <w:numId w:val="52"/>
        </w:numPr>
        <w:tabs>
          <w:tab w:val="num" w:pos="426"/>
        </w:tabs>
        <w:spacing w:before="120" w:after="120" w:line="360" w:lineRule="auto"/>
        <w:ind w:left="1502" w:hanging="1502"/>
        <w:jc w:val="both"/>
        <w:rPr>
          <w:rFonts w:ascii="Cambria" w:eastAsia="Calibri" w:hAnsi="Cambria" w:cs="Calibri"/>
          <w:noProof/>
          <w:lang w:eastAsia="en-US"/>
        </w:rPr>
      </w:pPr>
      <w:r w:rsidRPr="00580736">
        <w:rPr>
          <w:rFonts w:ascii="Cambria" w:eastAsia="Calibri" w:hAnsi="Cambria" w:cs="Calibri"/>
          <w:noProof/>
          <w:lang w:eastAsia="en-US"/>
        </w:rPr>
        <w:t>trudności adaptacyjnych.</w:t>
      </w:r>
    </w:p>
    <w:p w14:paraId="0634DB2B" w14:textId="77777777" w:rsidR="00580736" w:rsidRPr="00580736" w:rsidRDefault="00580736" w:rsidP="00580736">
      <w:pPr>
        <w:numPr>
          <w:ilvl w:val="1"/>
          <w:numId w:val="45"/>
        </w:numPr>
        <w:spacing w:before="120" w:after="120" w:line="360" w:lineRule="auto"/>
        <w:ind w:hanging="256"/>
        <w:jc w:val="both"/>
        <w:rPr>
          <w:rFonts w:ascii="Cambria" w:eastAsia="Calibri" w:hAnsi="Cambria" w:cs="Calibri"/>
          <w:noProof/>
          <w:lang w:eastAsia="en-US"/>
        </w:rPr>
      </w:pPr>
      <w:r w:rsidRPr="00580736">
        <w:rPr>
          <w:rFonts w:ascii="Cambria" w:eastAsia="Calibri" w:hAnsi="Cambria" w:cs="Calibri"/>
          <w:lang w:eastAsia="en-US"/>
        </w:rPr>
        <w:t xml:space="preserve">O udzielanie pomocy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–pedagogicznej mogą wnioskować:</w:t>
      </w:r>
    </w:p>
    <w:p w14:paraId="34C8C34F" w14:textId="77777777" w:rsidR="00580736" w:rsidRPr="00580736" w:rsidRDefault="00580736" w:rsidP="00580736">
      <w:pPr>
        <w:numPr>
          <w:ilvl w:val="0"/>
          <w:numId w:val="55"/>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rodzice ucznia/prawni opiekunowie;</w:t>
      </w:r>
    </w:p>
    <w:p w14:paraId="14F97A81" w14:textId="77777777" w:rsidR="00580736" w:rsidRPr="00580736" w:rsidRDefault="00580736" w:rsidP="00580736">
      <w:pPr>
        <w:numPr>
          <w:ilvl w:val="0"/>
          <w:numId w:val="55"/>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uczeń;</w:t>
      </w:r>
    </w:p>
    <w:p w14:paraId="41DD614F" w14:textId="77777777" w:rsidR="00580736" w:rsidRPr="00580736" w:rsidRDefault="00580736" w:rsidP="00580736">
      <w:pPr>
        <w:numPr>
          <w:ilvl w:val="0"/>
          <w:numId w:val="55"/>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dyrektor szkoły;</w:t>
      </w:r>
    </w:p>
    <w:p w14:paraId="64EAE140" w14:textId="77777777" w:rsidR="00580736" w:rsidRPr="00580736" w:rsidRDefault="00580736" w:rsidP="00580736">
      <w:pPr>
        <w:numPr>
          <w:ilvl w:val="0"/>
          <w:numId w:val="55"/>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nauczyciele prowadzący zajęcia z uczniem oraz zatrudnieni w szkole specjaliści;</w:t>
      </w:r>
    </w:p>
    <w:p w14:paraId="21D02E04" w14:textId="77777777" w:rsidR="00580736" w:rsidRPr="00580736" w:rsidRDefault="00580736" w:rsidP="00580736">
      <w:pPr>
        <w:numPr>
          <w:ilvl w:val="0"/>
          <w:numId w:val="55"/>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pielęgniarka środowiska nauczania i wychowania lub higienistka szkolna;</w:t>
      </w:r>
    </w:p>
    <w:p w14:paraId="4A821A28" w14:textId="77777777" w:rsidR="00580736" w:rsidRPr="00580736" w:rsidRDefault="00580736" w:rsidP="00580736">
      <w:pPr>
        <w:numPr>
          <w:ilvl w:val="0"/>
          <w:numId w:val="55"/>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poradnia psychologiczno – pedagogiczna;</w:t>
      </w:r>
    </w:p>
    <w:p w14:paraId="7C324E0A" w14:textId="77777777" w:rsidR="00580736" w:rsidRPr="00580736" w:rsidRDefault="00580736" w:rsidP="00580736">
      <w:pPr>
        <w:numPr>
          <w:ilvl w:val="0"/>
          <w:numId w:val="55"/>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pomoc nauczyciela i asystent nauczyciela/ wychowawcy świetlicy lub ucznia;</w:t>
      </w:r>
    </w:p>
    <w:p w14:paraId="30E8C9D9" w14:textId="77777777" w:rsidR="00580736" w:rsidRPr="00580736" w:rsidRDefault="00580736" w:rsidP="00580736">
      <w:pPr>
        <w:numPr>
          <w:ilvl w:val="0"/>
          <w:numId w:val="55"/>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pracownik socjalny;</w:t>
      </w:r>
    </w:p>
    <w:p w14:paraId="6D94592E" w14:textId="77777777" w:rsidR="00580736" w:rsidRPr="00580736" w:rsidRDefault="00580736" w:rsidP="00580736">
      <w:pPr>
        <w:numPr>
          <w:ilvl w:val="0"/>
          <w:numId w:val="55"/>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asystent rodziny;</w:t>
      </w:r>
    </w:p>
    <w:p w14:paraId="6F2E2142" w14:textId="77777777" w:rsidR="00580736" w:rsidRPr="00580736" w:rsidRDefault="00580736" w:rsidP="00580736">
      <w:pPr>
        <w:numPr>
          <w:ilvl w:val="0"/>
          <w:numId w:val="55"/>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kurator sądowy;</w:t>
      </w:r>
    </w:p>
    <w:p w14:paraId="57BEE260" w14:textId="77777777" w:rsidR="00580736" w:rsidRPr="00580736" w:rsidRDefault="00580736" w:rsidP="00580736">
      <w:pPr>
        <w:numPr>
          <w:ilvl w:val="0"/>
          <w:numId w:val="55"/>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organizacje pozarządowe lub instytucje działające na rzecz rodziny, dzieci i młodzieży;</w:t>
      </w:r>
    </w:p>
    <w:p w14:paraId="50FF7163" w14:textId="77777777" w:rsidR="00580736" w:rsidRDefault="00580736" w:rsidP="00580736">
      <w:pPr>
        <w:tabs>
          <w:tab w:val="left" w:pos="0"/>
          <w:tab w:val="left" w:pos="709"/>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b/>
          <w:lang w:eastAsia="en-US"/>
        </w:rPr>
        <w:tab/>
        <w:t>6.</w:t>
      </w:r>
      <w:r w:rsidRPr="00580736">
        <w:rPr>
          <w:rFonts w:ascii="Cambria" w:eastAsia="Calibri" w:hAnsi="Cambria" w:cs="Calibri"/>
          <w:lang w:eastAsia="en-US"/>
        </w:rPr>
        <w:t xml:space="preserve"> Ustne i pisemne wnioski o organizację pomocy psychologiczno-pedagogicznej przedkłada się u pedagoga szkolnego.</w:t>
      </w:r>
    </w:p>
    <w:p w14:paraId="72ADCE1C" w14:textId="77777777" w:rsidR="00580736" w:rsidRPr="00580736" w:rsidRDefault="00580736" w:rsidP="00580736">
      <w:pPr>
        <w:tabs>
          <w:tab w:val="left" w:pos="0"/>
          <w:tab w:val="left" w:pos="709"/>
        </w:tabs>
        <w:spacing w:before="120" w:after="120" w:line="360" w:lineRule="auto"/>
        <w:contextualSpacing/>
        <w:jc w:val="both"/>
        <w:rPr>
          <w:rFonts w:ascii="Cambria" w:eastAsia="Calibri" w:hAnsi="Cambria" w:cs="Calibri"/>
          <w:lang w:eastAsia="en-US"/>
        </w:rPr>
      </w:pPr>
      <w:r>
        <w:rPr>
          <w:rFonts w:ascii="Cambria" w:eastAsia="Calibri" w:hAnsi="Cambria" w:cs="Calibri"/>
          <w:lang w:eastAsia="en-US"/>
        </w:rPr>
        <w:lastRenderedPageBreak/>
        <w:tab/>
      </w:r>
      <w:r w:rsidRPr="00E05D33">
        <w:rPr>
          <w:rFonts w:ascii="Cambria" w:eastAsia="Calibri" w:hAnsi="Cambria" w:cs="Calibri"/>
          <w:b/>
          <w:lang w:eastAsia="en-US"/>
        </w:rPr>
        <w:t>7.</w:t>
      </w:r>
      <w:r>
        <w:rPr>
          <w:rFonts w:ascii="Cambria" w:eastAsia="Calibri" w:hAnsi="Cambria" w:cs="Calibri"/>
          <w:lang w:eastAsia="en-US"/>
        </w:rPr>
        <w:t xml:space="preserve"> </w:t>
      </w:r>
      <w:r w:rsidRPr="00580736">
        <w:rPr>
          <w:rFonts w:ascii="Cambria" w:eastAsia="Calibri" w:hAnsi="Cambria" w:cs="Calibri"/>
          <w:lang w:eastAsia="en-US"/>
        </w:rPr>
        <w:t xml:space="preserve">W szkole pomoc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–pedagogiczna jest udzielana w trakcie bieżącej pracy z uczniem oraz przez zintegrowane działania nauczycieli i specjalistów, a także w formie:</w:t>
      </w:r>
    </w:p>
    <w:p w14:paraId="10C8FEA3" w14:textId="77777777" w:rsidR="00580736" w:rsidRPr="00580736" w:rsidRDefault="00580736" w:rsidP="00580736">
      <w:pPr>
        <w:tabs>
          <w:tab w:val="left" w:pos="567"/>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b/>
          <w:lang w:eastAsia="en-US"/>
        </w:rPr>
        <w:t>1)</w:t>
      </w:r>
      <w:r w:rsidRPr="00580736">
        <w:rPr>
          <w:rFonts w:ascii="Cambria" w:eastAsia="Calibri" w:hAnsi="Cambria" w:cs="Calibri"/>
          <w:lang w:eastAsia="en-US"/>
        </w:rPr>
        <w:t xml:space="preserve">  klas terapeutycznych;</w:t>
      </w:r>
    </w:p>
    <w:p w14:paraId="09DD6D70" w14:textId="77777777" w:rsidR="00580736" w:rsidRPr="00580736" w:rsidRDefault="00580736" w:rsidP="00580736">
      <w:pPr>
        <w:tabs>
          <w:tab w:val="left" w:pos="567"/>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b/>
          <w:lang w:eastAsia="en-US"/>
        </w:rPr>
        <w:t>2)</w:t>
      </w:r>
      <w:r w:rsidRPr="00580736">
        <w:rPr>
          <w:rFonts w:ascii="Cambria" w:eastAsia="Calibri" w:hAnsi="Cambria" w:cs="Calibri"/>
          <w:lang w:eastAsia="en-US"/>
        </w:rPr>
        <w:t xml:space="preserve">  zajęć rozwijających uzdolnienia;</w:t>
      </w:r>
    </w:p>
    <w:p w14:paraId="0EBC1A56" w14:textId="77777777" w:rsidR="00580736" w:rsidRPr="00580736" w:rsidRDefault="00580736" w:rsidP="00580736">
      <w:pPr>
        <w:tabs>
          <w:tab w:val="left" w:pos="567"/>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b/>
          <w:lang w:eastAsia="en-US"/>
        </w:rPr>
        <w:t>3)</w:t>
      </w:r>
      <w:r w:rsidRPr="00580736">
        <w:rPr>
          <w:rFonts w:ascii="Cambria" w:eastAsia="Calibri" w:hAnsi="Cambria" w:cs="Calibri"/>
          <w:lang w:eastAsia="en-US"/>
        </w:rPr>
        <w:t xml:space="preserve">  zajęć rozwijających umiejętności uczenia się;</w:t>
      </w:r>
    </w:p>
    <w:p w14:paraId="614B1501" w14:textId="77777777" w:rsidR="00580736" w:rsidRPr="00580736" w:rsidRDefault="00580736" w:rsidP="00580736">
      <w:pPr>
        <w:tabs>
          <w:tab w:val="left" w:pos="567"/>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b/>
          <w:lang w:eastAsia="en-US"/>
        </w:rPr>
        <w:t>4)</w:t>
      </w:r>
      <w:r w:rsidRPr="00580736">
        <w:rPr>
          <w:rFonts w:ascii="Cambria" w:eastAsia="Calibri" w:hAnsi="Cambria" w:cs="Calibri"/>
          <w:lang w:eastAsia="en-US"/>
        </w:rPr>
        <w:t xml:space="preserve">  zajęć </w:t>
      </w:r>
      <w:proofErr w:type="spellStart"/>
      <w:r w:rsidRPr="00580736">
        <w:rPr>
          <w:rFonts w:ascii="Cambria" w:eastAsia="Calibri" w:hAnsi="Cambria" w:cs="Calibri"/>
          <w:lang w:eastAsia="en-US"/>
        </w:rPr>
        <w:t>dydaktyczno</w:t>
      </w:r>
      <w:proofErr w:type="spellEnd"/>
      <w:r w:rsidRPr="00580736">
        <w:rPr>
          <w:rFonts w:ascii="Cambria" w:eastAsia="Calibri" w:hAnsi="Cambria" w:cs="Calibri"/>
          <w:lang w:eastAsia="en-US"/>
        </w:rPr>
        <w:t>–wyrównawczych;</w:t>
      </w:r>
    </w:p>
    <w:p w14:paraId="1871B74F" w14:textId="77777777" w:rsidR="00580736" w:rsidRPr="00580736" w:rsidRDefault="00580736" w:rsidP="00580736">
      <w:pPr>
        <w:tabs>
          <w:tab w:val="left" w:pos="567"/>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b/>
          <w:lang w:eastAsia="en-US"/>
        </w:rPr>
        <w:t>5)</w:t>
      </w:r>
      <w:r w:rsidRPr="00580736">
        <w:rPr>
          <w:rFonts w:ascii="Cambria" w:eastAsia="Calibri" w:hAnsi="Cambria" w:cs="Calibri"/>
          <w:lang w:eastAsia="en-US"/>
        </w:rPr>
        <w:t xml:space="preserve"> zajęć specjalistycznych: </w:t>
      </w:r>
      <w:proofErr w:type="spellStart"/>
      <w:r w:rsidRPr="00580736">
        <w:rPr>
          <w:rFonts w:ascii="Cambria" w:eastAsia="Calibri" w:hAnsi="Cambria" w:cs="Calibri"/>
          <w:lang w:eastAsia="en-US"/>
        </w:rPr>
        <w:t>korekcyjno</w:t>
      </w:r>
      <w:proofErr w:type="spellEnd"/>
      <w:r w:rsidRPr="00580736">
        <w:rPr>
          <w:rFonts w:ascii="Cambria" w:eastAsia="Calibri" w:hAnsi="Cambria" w:cs="Calibri"/>
          <w:lang w:eastAsia="en-US"/>
        </w:rPr>
        <w:t>–kompensacyjnych, logopedycznych, rozwijających kompetencje emocjonalno-społeczne oraz innych zajęć o charakterze terapeutycznym;</w:t>
      </w:r>
    </w:p>
    <w:p w14:paraId="5D921369" w14:textId="77777777" w:rsidR="00580736" w:rsidRPr="00580736" w:rsidRDefault="00580736" w:rsidP="00580736">
      <w:pPr>
        <w:tabs>
          <w:tab w:val="left" w:pos="567"/>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b/>
          <w:lang w:eastAsia="en-US"/>
        </w:rPr>
        <w:t>6)</w:t>
      </w:r>
      <w:r w:rsidRPr="00580736">
        <w:rPr>
          <w:rFonts w:ascii="Cambria" w:eastAsia="Calibri" w:hAnsi="Cambria" w:cs="Calibri"/>
          <w:lang w:eastAsia="en-US"/>
        </w:rPr>
        <w:t xml:space="preserve">  porad i konsultacji;</w:t>
      </w:r>
    </w:p>
    <w:p w14:paraId="47FF8873" w14:textId="77777777" w:rsidR="00580736" w:rsidRPr="00580736" w:rsidRDefault="00580736" w:rsidP="00580736">
      <w:pPr>
        <w:tabs>
          <w:tab w:val="left" w:pos="567"/>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b/>
          <w:lang w:eastAsia="en-US"/>
        </w:rPr>
        <w:t>7)</w:t>
      </w:r>
      <w:r w:rsidRPr="00580736">
        <w:rPr>
          <w:rFonts w:ascii="Cambria" w:eastAsia="Calibri" w:hAnsi="Cambria" w:cs="Calibri"/>
          <w:lang w:eastAsia="en-US"/>
        </w:rPr>
        <w:t xml:space="preserve">  warsztatów;</w:t>
      </w:r>
    </w:p>
    <w:p w14:paraId="31226D6F" w14:textId="77777777" w:rsidR="00580736" w:rsidRPr="00580736" w:rsidRDefault="00580736" w:rsidP="00580736">
      <w:pPr>
        <w:tabs>
          <w:tab w:val="left" w:pos="567"/>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b/>
          <w:lang w:eastAsia="en-US"/>
        </w:rPr>
        <w:t>8)</w:t>
      </w:r>
      <w:r w:rsidRPr="00580736">
        <w:rPr>
          <w:rFonts w:ascii="Cambria" w:eastAsia="Calibri" w:hAnsi="Cambria" w:cs="Calibri"/>
          <w:lang w:eastAsia="en-US"/>
        </w:rPr>
        <w:t xml:space="preserve"> zindywidualizowanej ścieżki kształcenia;</w:t>
      </w:r>
    </w:p>
    <w:p w14:paraId="10CD0402" w14:textId="77777777" w:rsidR="00580736" w:rsidRPr="00580736" w:rsidRDefault="00580736" w:rsidP="00580736">
      <w:pPr>
        <w:tabs>
          <w:tab w:val="left" w:pos="567"/>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b/>
          <w:lang w:eastAsia="en-US"/>
        </w:rPr>
        <w:t xml:space="preserve">9) </w:t>
      </w:r>
      <w:r w:rsidRPr="00580736">
        <w:rPr>
          <w:rFonts w:ascii="Cambria" w:eastAsia="Calibri" w:hAnsi="Cambria" w:cs="Calibri"/>
          <w:lang w:eastAsia="en-US"/>
        </w:rPr>
        <w:t>zajęć związanych z wyborem kierunku kształcenia i zawodu.</w:t>
      </w:r>
    </w:p>
    <w:p w14:paraId="241F7B8C" w14:textId="77777777" w:rsidR="00580736" w:rsidRPr="00580736" w:rsidRDefault="00580736" w:rsidP="00580736">
      <w:pPr>
        <w:tabs>
          <w:tab w:val="left" w:pos="709"/>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b/>
          <w:lang w:eastAsia="en-US"/>
        </w:rPr>
        <w:t xml:space="preserve">  </w:t>
      </w:r>
      <w:r w:rsidRPr="00580736">
        <w:rPr>
          <w:rFonts w:ascii="Cambria" w:eastAsia="Calibri" w:hAnsi="Cambria" w:cs="Calibri"/>
          <w:b/>
          <w:lang w:eastAsia="en-US"/>
        </w:rPr>
        <w:tab/>
        <w:t>8.</w:t>
      </w:r>
      <w:r w:rsidRPr="00580736">
        <w:rPr>
          <w:rFonts w:ascii="Cambria" w:eastAsia="Calibri" w:hAnsi="Cambria" w:cs="Calibri"/>
          <w:lang w:eastAsia="en-US"/>
        </w:rPr>
        <w:t xml:space="preserve"> Dyrektor organizuje wspomaganie w zakresie realizacji zadań z zakresu pomocy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 xml:space="preserve">–pedagogicznej polegające na zaplanowaniu i przeprowadzeniu działań mających na celu poprawę jakości udzielanej pomocy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 xml:space="preserve">–pedagogicznej. </w:t>
      </w:r>
    </w:p>
    <w:p w14:paraId="66D373E3" w14:textId="77777777" w:rsidR="00580736" w:rsidRPr="00580736" w:rsidRDefault="00580736" w:rsidP="00580736">
      <w:pPr>
        <w:tabs>
          <w:tab w:val="left" w:pos="709"/>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lang w:eastAsia="en-US"/>
        </w:rPr>
        <w:tab/>
      </w:r>
      <w:r w:rsidRPr="00580736">
        <w:rPr>
          <w:rFonts w:ascii="Cambria" w:eastAsia="Calibri" w:hAnsi="Cambria" w:cs="Calibri"/>
          <w:b/>
          <w:lang w:eastAsia="en-US"/>
        </w:rPr>
        <w:t>9.</w:t>
      </w:r>
      <w:r w:rsidRPr="00580736">
        <w:rPr>
          <w:rFonts w:ascii="Cambria" w:eastAsia="Calibri" w:hAnsi="Cambria" w:cs="Calibri"/>
          <w:lang w:eastAsia="en-US"/>
        </w:rPr>
        <w:t xml:space="preserve"> Pomocy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 xml:space="preserve">–pedagogicznej </w:t>
      </w:r>
      <w:r w:rsidRPr="00580736">
        <w:rPr>
          <w:rFonts w:ascii="Cambria" w:eastAsia="Calibri" w:hAnsi="Cambria" w:cs="Calibri"/>
          <w:bCs/>
          <w:lang w:eastAsia="en-US"/>
        </w:rPr>
        <w:t>udzielaj</w:t>
      </w:r>
      <w:r w:rsidRPr="00580736">
        <w:rPr>
          <w:rFonts w:ascii="Cambria" w:eastAsia="Arial,Bold" w:hAnsi="Cambria" w:cs="Calibri"/>
          <w:bCs/>
          <w:lang w:eastAsia="en-US"/>
        </w:rPr>
        <w:t>ą</w:t>
      </w:r>
      <w:r w:rsidRPr="00580736">
        <w:rPr>
          <w:rFonts w:ascii="Cambria" w:eastAsia="Calibri" w:hAnsi="Cambria" w:cs="Calibri"/>
          <w:bCs/>
          <w:lang w:eastAsia="en-US"/>
        </w:rPr>
        <w:t>:</w:t>
      </w:r>
    </w:p>
    <w:p w14:paraId="5911B6FC" w14:textId="77777777" w:rsidR="00580736" w:rsidRPr="00580736" w:rsidRDefault="00580736" w:rsidP="00580736">
      <w:pPr>
        <w:numPr>
          <w:ilvl w:val="0"/>
          <w:numId w:val="54"/>
        </w:numPr>
        <w:autoSpaceDE w:val="0"/>
        <w:autoSpaceDN w:val="0"/>
        <w:adjustRightInd w:val="0"/>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nauczyciele w bieżącej pracy z uczniem na zajęciach;</w:t>
      </w:r>
    </w:p>
    <w:p w14:paraId="17A5D47D" w14:textId="77777777" w:rsidR="00580736" w:rsidRPr="00580736" w:rsidRDefault="00580736" w:rsidP="00580736">
      <w:pPr>
        <w:numPr>
          <w:ilvl w:val="0"/>
          <w:numId w:val="54"/>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specjaliści wykonujący w szkole zadania z zakresu pomocy psychologiczno- pedagogicznej w szczególności:</w:t>
      </w:r>
    </w:p>
    <w:p w14:paraId="4FD58B50" w14:textId="77777777" w:rsidR="00580736" w:rsidRDefault="00580736" w:rsidP="00580736">
      <w:pPr>
        <w:numPr>
          <w:ilvl w:val="0"/>
          <w:numId w:val="53"/>
        </w:numPr>
        <w:tabs>
          <w:tab w:val="left" w:pos="426"/>
        </w:tabs>
        <w:autoSpaceDE w:val="0"/>
        <w:autoSpaceDN w:val="0"/>
        <w:adjustRightInd w:val="0"/>
        <w:spacing w:line="360" w:lineRule="auto"/>
        <w:ind w:left="1134" w:hanging="425"/>
        <w:jc w:val="both"/>
        <w:rPr>
          <w:rFonts w:ascii="Cambria" w:eastAsia="Calibri" w:hAnsi="Cambria" w:cs="Calibri"/>
          <w:noProof/>
          <w:lang w:eastAsia="en-US"/>
        </w:rPr>
      </w:pPr>
      <w:r w:rsidRPr="00580736">
        <w:rPr>
          <w:rFonts w:ascii="Cambria" w:eastAsia="Calibri" w:hAnsi="Cambria" w:cs="Calibri"/>
          <w:noProof/>
          <w:lang w:eastAsia="en-US"/>
        </w:rPr>
        <w:t>pedagog,</w:t>
      </w:r>
    </w:p>
    <w:p w14:paraId="4E4E55FA" w14:textId="77777777" w:rsidR="00580736" w:rsidRDefault="00580736" w:rsidP="00580736">
      <w:pPr>
        <w:numPr>
          <w:ilvl w:val="0"/>
          <w:numId w:val="53"/>
        </w:numPr>
        <w:tabs>
          <w:tab w:val="left" w:pos="426"/>
        </w:tabs>
        <w:autoSpaceDE w:val="0"/>
        <w:autoSpaceDN w:val="0"/>
        <w:adjustRightInd w:val="0"/>
        <w:spacing w:line="360" w:lineRule="auto"/>
        <w:ind w:left="1134" w:hanging="425"/>
        <w:jc w:val="both"/>
        <w:rPr>
          <w:rFonts w:ascii="Cambria" w:eastAsia="Calibri" w:hAnsi="Cambria" w:cs="Calibri"/>
          <w:noProof/>
          <w:lang w:eastAsia="en-US"/>
        </w:rPr>
      </w:pPr>
      <w:r w:rsidRPr="00580736">
        <w:rPr>
          <w:rFonts w:ascii="Cambria" w:eastAsia="Calibri" w:hAnsi="Cambria" w:cs="Calibri"/>
          <w:noProof/>
          <w:lang w:eastAsia="en-US"/>
        </w:rPr>
        <w:t>psycholog,</w:t>
      </w:r>
    </w:p>
    <w:p w14:paraId="2E453076" w14:textId="77777777" w:rsidR="00580736" w:rsidRDefault="00580736" w:rsidP="00580736">
      <w:pPr>
        <w:numPr>
          <w:ilvl w:val="0"/>
          <w:numId w:val="53"/>
        </w:numPr>
        <w:tabs>
          <w:tab w:val="left" w:pos="426"/>
        </w:tabs>
        <w:autoSpaceDE w:val="0"/>
        <w:autoSpaceDN w:val="0"/>
        <w:adjustRightInd w:val="0"/>
        <w:spacing w:line="360" w:lineRule="auto"/>
        <w:ind w:left="1134" w:hanging="425"/>
        <w:jc w:val="both"/>
        <w:rPr>
          <w:rFonts w:ascii="Cambria" w:eastAsia="Calibri" w:hAnsi="Cambria" w:cs="Calibri"/>
          <w:noProof/>
          <w:lang w:eastAsia="en-US"/>
        </w:rPr>
      </w:pPr>
      <w:r w:rsidRPr="00580736">
        <w:rPr>
          <w:rFonts w:ascii="Cambria" w:eastAsia="Calibri" w:hAnsi="Cambria" w:cs="Calibri"/>
          <w:noProof/>
          <w:lang w:eastAsia="en-US"/>
        </w:rPr>
        <w:t>logopeda,</w:t>
      </w:r>
    </w:p>
    <w:p w14:paraId="2F60F423" w14:textId="77777777" w:rsidR="00580736" w:rsidRPr="00580736" w:rsidRDefault="00580736" w:rsidP="00580736">
      <w:pPr>
        <w:numPr>
          <w:ilvl w:val="0"/>
          <w:numId w:val="53"/>
        </w:numPr>
        <w:tabs>
          <w:tab w:val="left" w:pos="426"/>
        </w:tabs>
        <w:autoSpaceDE w:val="0"/>
        <w:autoSpaceDN w:val="0"/>
        <w:adjustRightInd w:val="0"/>
        <w:spacing w:line="360" w:lineRule="auto"/>
        <w:ind w:left="1134" w:hanging="425"/>
        <w:jc w:val="both"/>
        <w:rPr>
          <w:rFonts w:ascii="Cambria" w:eastAsia="Calibri" w:hAnsi="Cambria" w:cs="Calibri"/>
          <w:noProof/>
          <w:lang w:eastAsia="en-US"/>
        </w:rPr>
      </w:pPr>
      <w:r w:rsidRPr="00580736">
        <w:rPr>
          <w:rFonts w:ascii="Cambria" w:eastAsia="Calibri" w:hAnsi="Cambria" w:cs="Calibri"/>
          <w:noProof/>
          <w:lang w:eastAsia="en-US"/>
        </w:rPr>
        <w:t>terapeuta.</w:t>
      </w:r>
    </w:p>
    <w:p w14:paraId="3582B151" w14:textId="77777777" w:rsidR="00580736" w:rsidRPr="00580736" w:rsidRDefault="00580736" w:rsidP="00580736">
      <w:pPr>
        <w:numPr>
          <w:ilvl w:val="0"/>
          <w:numId w:val="54"/>
        </w:numPr>
        <w:spacing w:before="120" w:after="120" w:line="360" w:lineRule="auto"/>
        <w:ind w:left="426" w:hanging="426"/>
        <w:jc w:val="both"/>
        <w:rPr>
          <w:rFonts w:ascii="Cambria" w:eastAsia="Calibri" w:hAnsi="Cambria" w:cs="Calibri"/>
          <w:noProof/>
          <w:lang w:eastAsia="en-US"/>
        </w:rPr>
      </w:pPr>
      <w:r w:rsidRPr="00580736">
        <w:rPr>
          <w:rFonts w:ascii="Cambria" w:eastAsia="Calibri" w:hAnsi="Cambria" w:cs="Calibri"/>
          <w:noProof/>
          <w:lang w:eastAsia="en-US"/>
        </w:rPr>
        <w:t>pracownicy szkoły poprzez zintegrowane oddziaływanie na ucznia.</w:t>
      </w:r>
    </w:p>
    <w:p w14:paraId="71D938A7" w14:textId="77777777" w:rsidR="00580736" w:rsidRPr="00580736" w:rsidRDefault="00580736" w:rsidP="00B52942">
      <w:pPr>
        <w:tabs>
          <w:tab w:val="left" w:pos="567"/>
          <w:tab w:val="left" w:pos="709"/>
        </w:tabs>
        <w:autoSpaceDE w:val="0"/>
        <w:autoSpaceDN w:val="0"/>
        <w:adjustRightInd w:val="0"/>
        <w:spacing w:before="120" w:after="120" w:line="360" w:lineRule="auto"/>
        <w:ind w:left="426" w:firstLine="283"/>
        <w:jc w:val="both"/>
        <w:rPr>
          <w:rFonts w:ascii="Cambria" w:eastAsia="Calibri" w:hAnsi="Cambria" w:cs="Calibri"/>
          <w:b/>
          <w:noProof/>
          <w:lang w:eastAsia="en-US"/>
        </w:rPr>
      </w:pPr>
      <w:r w:rsidRPr="00580736">
        <w:rPr>
          <w:rFonts w:ascii="Cambria" w:eastAsia="Calibri" w:hAnsi="Cambria" w:cs="Calibri"/>
          <w:b/>
          <w:noProof/>
          <w:lang w:eastAsia="en-US"/>
        </w:rPr>
        <w:t xml:space="preserve">§ 24. Formy pomocy psychologiczno-pedagogicznej w szkole. </w:t>
      </w:r>
    </w:p>
    <w:p w14:paraId="355F62C4" w14:textId="77777777" w:rsidR="00580736" w:rsidRPr="00580736" w:rsidRDefault="00580736" w:rsidP="00580736">
      <w:pPr>
        <w:tabs>
          <w:tab w:val="left" w:pos="0"/>
        </w:tabs>
        <w:spacing w:before="120" w:after="120" w:line="360" w:lineRule="auto"/>
        <w:contextualSpacing/>
        <w:jc w:val="both"/>
        <w:rPr>
          <w:rFonts w:ascii="Cambria" w:eastAsia="Calibri" w:hAnsi="Cambria" w:cs="Calibri"/>
          <w:lang w:eastAsia="en-US"/>
        </w:rPr>
      </w:pPr>
      <w:r w:rsidRPr="00580736">
        <w:rPr>
          <w:rFonts w:ascii="Cambria" w:eastAsia="Calibri" w:hAnsi="Cambria" w:cs="Calibri"/>
          <w:lang w:eastAsia="en-US"/>
        </w:rPr>
        <w:tab/>
      </w:r>
      <w:r w:rsidRPr="00580736">
        <w:rPr>
          <w:rFonts w:ascii="Cambria" w:eastAsia="Calibri" w:hAnsi="Cambria" w:cs="Calibri"/>
          <w:b/>
          <w:lang w:eastAsia="en-US"/>
        </w:rPr>
        <w:t>1.</w:t>
      </w:r>
      <w:r w:rsidRPr="00580736">
        <w:rPr>
          <w:rFonts w:ascii="Cambria" w:eastAsia="Calibri" w:hAnsi="Cambria" w:cs="Calibri"/>
          <w:lang w:eastAsia="en-US"/>
        </w:rPr>
        <w:t xml:space="preserve"> Pomoc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–pedagogiczna w szkole realizowana przez każdego nauczyciela w bieżącej pracy z uczniem polega w szczególności na:</w:t>
      </w:r>
    </w:p>
    <w:p w14:paraId="275CDC09" w14:textId="77777777" w:rsidR="00580736" w:rsidRPr="00580736" w:rsidRDefault="00580736" w:rsidP="00580736">
      <w:pPr>
        <w:numPr>
          <w:ilvl w:val="0"/>
          <w:numId w:val="62"/>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dostosowaniu wymagań edukacyjnych do możliwości psychofizycznych ucznia i jego potrzeb;</w:t>
      </w:r>
    </w:p>
    <w:p w14:paraId="30720F26" w14:textId="77777777" w:rsidR="00580736" w:rsidRPr="00580736" w:rsidRDefault="00580736" w:rsidP="00580736">
      <w:pPr>
        <w:numPr>
          <w:ilvl w:val="0"/>
          <w:numId w:val="62"/>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rozpoznawaniu sposobu uczenia się ucznia i stosowanie skutecznej metodyki nauczania;</w:t>
      </w:r>
    </w:p>
    <w:p w14:paraId="22BC0264" w14:textId="77777777" w:rsidR="00580736" w:rsidRPr="00580736" w:rsidRDefault="00580736" w:rsidP="00580736">
      <w:pPr>
        <w:numPr>
          <w:ilvl w:val="0"/>
          <w:numId w:val="62"/>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indywidualizacji pracy na zajęciach obowiązkowych i dodatkowych;</w:t>
      </w:r>
    </w:p>
    <w:p w14:paraId="21B48B26" w14:textId="77777777" w:rsidR="00580736" w:rsidRPr="00580736" w:rsidRDefault="00580736" w:rsidP="00580736">
      <w:pPr>
        <w:numPr>
          <w:ilvl w:val="0"/>
          <w:numId w:val="62"/>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lastRenderedPageBreak/>
        <w:t>dostosowanie warunków nauki do potrzeb psychofizycznych ucznia;</w:t>
      </w:r>
    </w:p>
    <w:p w14:paraId="264AFBF6" w14:textId="77777777" w:rsidR="00580736" w:rsidRPr="00580736" w:rsidRDefault="00580736" w:rsidP="00B52942">
      <w:pPr>
        <w:tabs>
          <w:tab w:val="left" w:pos="360"/>
          <w:tab w:val="left" w:pos="709"/>
        </w:tabs>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ab/>
      </w:r>
      <w:r w:rsidRPr="00580736">
        <w:rPr>
          <w:rFonts w:ascii="Cambria" w:eastAsia="Calibri" w:hAnsi="Cambria" w:cs="Calibri"/>
          <w:noProof/>
          <w:lang w:eastAsia="en-US"/>
        </w:rPr>
        <w:tab/>
      </w:r>
      <w:r w:rsidRPr="00580736">
        <w:rPr>
          <w:rFonts w:ascii="Cambria" w:eastAsia="Calibri" w:hAnsi="Cambria" w:cs="Calibri"/>
          <w:b/>
          <w:noProof/>
          <w:lang w:eastAsia="en-US"/>
        </w:rPr>
        <w:t>2.</w:t>
      </w:r>
      <w:r w:rsidRPr="00580736">
        <w:rPr>
          <w:rFonts w:ascii="Cambria" w:eastAsia="Calibri" w:hAnsi="Cambria" w:cs="Calibri"/>
          <w:noProof/>
          <w:lang w:eastAsia="en-US"/>
        </w:rPr>
        <w:t xml:space="preserve"> Pomoc psychologiczno–pedagogiczna świadczona jest również w formach zorganizowanych w ramach godzin przeznaczonych na te zajęcia i ujętych w arkuszu organizacyjnym szkoły. W zależności od potrzeb i możliwości organizacyjnych mogą to być: </w:t>
      </w:r>
    </w:p>
    <w:p w14:paraId="25B0C6F7" w14:textId="77777777" w:rsidR="00580736" w:rsidRPr="00580736" w:rsidRDefault="00580736" w:rsidP="00F41751">
      <w:pPr>
        <w:numPr>
          <w:ilvl w:val="0"/>
          <w:numId w:val="88"/>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zajęcia dydaktyczno–wyrównawcze:</w:t>
      </w:r>
    </w:p>
    <w:p w14:paraId="09CDA6DC" w14:textId="77777777" w:rsidR="00580736" w:rsidRPr="00580736" w:rsidRDefault="00580736" w:rsidP="00277FBA">
      <w:pPr>
        <w:numPr>
          <w:ilvl w:val="0"/>
          <w:numId w:val="280"/>
        </w:numPr>
        <w:tabs>
          <w:tab w:val="left" w:pos="1134"/>
        </w:tabs>
        <w:spacing w:before="120" w:after="120" w:line="360" w:lineRule="auto"/>
        <w:ind w:left="851" w:hanging="131"/>
        <w:jc w:val="both"/>
        <w:rPr>
          <w:rFonts w:ascii="Cambria" w:eastAsia="Calibri" w:hAnsi="Cambria" w:cs="Calibri"/>
          <w:noProof/>
          <w:lang w:eastAsia="en-US"/>
        </w:rPr>
      </w:pPr>
      <w:r w:rsidRPr="00580736">
        <w:rPr>
          <w:rFonts w:ascii="Cambria" w:eastAsia="Calibri" w:hAnsi="Cambria" w:cs="Calibri"/>
          <w:noProof/>
          <w:lang w:eastAsia="en-US"/>
        </w:rPr>
        <w:t>adresaci - uczniowie przejawiający trudności w nauce, w szczególności w spełnieniu wymagań edukacyjnych wynikających z podstawy programowej kształcenia ogólnego dla danego etapu edukacyjnego;</w:t>
      </w:r>
    </w:p>
    <w:p w14:paraId="3186F115" w14:textId="77777777" w:rsidR="00580736" w:rsidRPr="00580736" w:rsidRDefault="00580736" w:rsidP="00277FBA">
      <w:pPr>
        <w:numPr>
          <w:ilvl w:val="0"/>
          <w:numId w:val="280"/>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 xml:space="preserve">zadania - pomoc uczniom w nabywaniu wiedzy i umiejętności określonych </w:t>
      </w:r>
      <w:r w:rsidRPr="00580736">
        <w:rPr>
          <w:rFonts w:ascii="Cambria" w:eastAsia="Calibri" w:hAnsi="Cambria"/>
        </w:rPr>
        <w:t>w podstawie</w:t>
      </w:r>
      <w:r w:rsidRPr="00580736">
        <w:rPr>
          <w:rFonts w:ascii="Cambria" w:eastAsia="Calibri" w:hAnsi="Cambria" w:cs="Calibri"/>
          <w:noProof/>
          <w:lang w:eastAsia="en-US"/>
        </w:rPr>
        <w:t xml:space="preserve"> programowej kształcenia ogólnego;</w:t>
      </w:r>
    </w:p>
    <w:p w14:paraId="20DB7E15" w14:textId="77777777" w:rsidR="00580736" w:rsidRPr="00580736" w:rsidRDefault="00580736" w:rsidP="00277FBA">
      <w:pPr>
        <w:numPr>
          <w:ilvl w:val="0"/>
          <w:numId w:val="280"/>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podstawa udzielania pomocy - na wniosek wychowawcy lub innego nauczyciela przedmiotu, wniosek ucznia, rodzica;</w:t>
      </w:r>
    </w:p>
    <w:p w14:paraId="1F80C219" w14:textId="77777777" w:rsidR="00580736" w:rsidRPr="00580736" w:rsidRDefault="00580736" w:rsidP="00277FBA">
      <w:pPr>
        <w:numPr>
          <w:ilvl w:val="0"/>
          <w:numId w:val="280"/>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prowadzący - nauczyciele i specjaliści posiadający kwalifikacje właściwe do rodzaju prowadzonych zajęć;</w:t>
      </w:r>
    </w:p>
    <w:p w14:paraId="29A30416" w14:textId="77777777" w:rsidR="00580736" w:rsidRPr="00580736" w:rsidRDefault="00580736" w:rsidP="00277FBA">
      <w:pPr>
        <w:numPr>
          <w:ilvl w:val="0"/>
          <w:numId w:val="280"/>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czas trwania jednostki zajęć - 45 minut;</w:t>
      </w:r>
    </w:p>
    <w:p w14:paraId="6DE09303" w14:textId="77777777" w:rsidR="00580736" w:rsidRPr="00580736" w:rsidRDefault="00580736" w:rsidP="00277FBA">
      <w:pPr>
        <w:numPr>
          <w:ilvl w:val="0"/>
          <w:numId w:val="280"/>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liczba uczestników - maksimum 8 osób;</w:t>
      </w:r>
    </w:p>
    <w:p w14:paraId="5B74BDD1" w14:textId="77777777" w:rsidR="00580736" w:rsidRPr="00580736" w:rsidRDefault="00580736" w:rsidP="00277FBA">
      <w:pPr>
        <w:numPr>
          <w:ilvl w:val="0"/>
          <w:numId w:val="280"/>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okres udzielania pomocy - zgodnie z decyzją dyrektora;</w:t>
      </w:r>
    </w:p>
    <w:p w14:paraId="28A2F223" w14:textId="77777777" w:rsidR="00580736" w:rsidRPr="00580736" w:rsidRDefault="00580736" w:rsidP="00F41751">
      <w:pPr>
        <w:numPr>
          <w:ilvl w:val="0"/>
          <w:numId w:val="89"/>
        </w:numPr>
        <w:spacing w:before="120" w:after="120" w:line="360" w:lineRule="auto"/>
        <w:rPr>
          <w:rFonts w:ascii="Cambria" w:eastAsia="Calibri" w:hAnsi="Cambria" w:cs="Calibri"/>
          <w:noProof/>
          <w:lang w:eastAsia="en-US"/>
        </w:rPr>
      </w:pPr>
      <w:r w:rsidRPr="00580736">
        <w:rPr>
          <w:rFonts w:ascii="Cambria" w:eastAsia="Calibri" w:hAnsi="Cambria" w:cs="Calibri"/>
          <w:noProof/>
          <w:lang w:eastAsia="en-US"/>
        </w:rPr>
        <w:t>zajęcia rozwijające uzdolnienia:</w:t>
      </w:r>
    </w:p>
    <w:p w14:paraId="0E30022F" w14:textId="77777777" w:rsidR="00580736" w:rsidRPr="00580736" w:rsidRDefault="00580736" w:rsidP="00277FBA">
      <w:pPr>
        <w:numPr>
          <w:ilvl w:val="0"/>
          <w:numId w:val="281"/>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adresaci - uczniowie szczególnie uzdolnieni;</w:t>
      </w:r>
    </w:p>
    <w:p w14:paraId="62D073E7" w14:textId="77777777" w:rsidR="00580736" w:rsidRPr="00580736" w:rsidRDefault="00580736" w:rsidP="00277FBA">
      <w:pPr>
        <w:numPr>
          <w:ilvl w:val="0"/>
          <w:numId w:val="281"/>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zadania - rozwijanie zainteresowań i talentów uczniów;</w:t>
      </w:r>
    </w:p>
    <w:p w14:paraId="71FB52E9" w14:textId="77777777" w:rsidR="00580736" w:rsidRPr="00580736" w:rsidRDefault="00580736" w:rsidP="00277FBA">
      <w:pPr>
        <w:numPr>
          <w:ilvl w:val="0"/>
          <w:numId w:val="281"/>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podstawa udzielania pomocy - na wniosek wychowawcy lub innego nauczyciela przedmiotu, wniosek ucznia, rodzica, opinii psychologiczno-pedagogicznej</w:t>
      </w:r>
      <w:r w:rsidRPr="00580736">
        <w:rPr>
          <w:rFonts w:ascii="Cambria" w:eastAsia="Calibri" w:hAnsi="Cambria" w:cs="Calibri"/>
          <w:noProof/>
          <w:lang w:eastAsia="en-US"/>
        </w:rPr>
        <w:br/>
        <w:t>o szczególnych uzdolnieniach;</w:t>
      </w:r>
    </w:p>
    <w:p w14:paraId="51A8A75C" w14:textId="77777777" w:rsidR="00580736" w:rsidRPr="00580736" w:rsidRDefault="00580736" w:rsidP="00277FBA">
      <w:pPr>
        <w:numPr>
          <w:ilvl w:val="0"/>
          <w:numId w:val="281"/>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prowadzący - nauczyciele i specjaliści posiadający kwalifikacje właściwe do rodzaju prowadzonych zajęć;</w:t>
      </w:r>
    </w:p>
    <w:p w14:paraId="4E2951DB" w14:textId="77777777" w:rsidR="00580736" w:rsidRPr="00580736" w:rsidRDefault="00580736" w:rsidP="00277FBA">
      <w:pPr>
        <w:numPr>
          <w:ilvl w:val="0"/>
          <w:numId w:val="281"/>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czas trwania jednostki zajęć - 45 minut;</w:t>
      </w:r>
    </w:p>
    <w:p w14:paraId="22362BCE" w14:textId="77777777" w:rsidR="00580736" w:rsidRPr="00580736" w:rsidRDefault="00580736" w:rsidP="00277FBA">
      <w:pPr>
        <w:numPr>
          <w:ilvl w:val="0"/>
          <w:numId w:val="281"/>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liczba uczestników - maksimum 8 osób;</w:t>
      </w:r>
    </w:p>
    <w:p w14:paraId="133B513C" w14:textId="77777777" w:rsidR="00580736" w:rsidRPr="00580736" w:rsidRDefault="00580736" w:rsidP="00277FBA">
      <w:pPr>
        <w:numPr>
          <w:ilvl w:val="0"/>
          <w:numId w:val="281"/>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okres udzielania pomocy - zgodnie z decyzją dyrektora;</w:t>
      </w:r>
    </w:p>
    <w:p w14:paraId="65A824A4" w14:textId="77777777" w:rsidR="00580736" w:rsidRPr="00580736" w:rsidRDefault="00580736" w:rsidP="00F41751">
      <w:pPr>
        <w:numPr>
          <w:ilvl w:val="0"/>
          <w:numId w:val="90"/>
        </w:numPr>
        <w:spacing w:before="120" w:after="120" w:line="360" w:lineRule="auto"/>
        <w:rPr>
          <w:rFonts w:ascii="Cambria" w:eastAsia="Calibri" w:hAnsi="Cambria" w:cs="Calibri"/>
          <w:noProof/>
          <w:lang w:eastAsia="en-US"/>
        </w:rPr>
      </w:pPr>
      <w:r w:rsidRPr="00580736">
        <w:rPr>
          <w:rFonts w:ascii="Cambria" w:eastAsia="Calibri" w:hAnsi="Cambria" w:cs="Calibri"/>
          <w:noProof/>
          <w:lang w:eastAsia="en-US"/>
        </w:rPr>
        <w:t xml:space="preserve">zajęcia korekcyjno – kompensacyjne, </w:t>
      </w:r>
    </w:p>
    <w:p w14:paraId="7E928A1B" w14:textId="77777777" w:rsidR="00580736" w:rsidRPr="00580736" w:rsidRDefault="00580736" w:rsidP="00277FBA">
      <w:pPr>
        <w:numPr>
          <w:ilvl w:val="0"/>
          <w:numId w:val="282"/>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lastRenderedPageBreak/>
        <w:t>adresaci - dla uczniów z zaburzeniami i odchyleniami rozwojowymi lub specyficznymi trudnościami w uczeniu się;</w:t>
      </w:r>
    </w:p>
    <w:p w14:paraId="56C9288A" w14:textId="77777777" w:rsidR="00580736" w:rsidRPr="00580736" w:rsidRDefault="00580736" w:rsidP="00277FBA">
      <w:pPr>
        <w:numPr>
          <w:ilvl w:val="0"/>
          <w:numId w:val="282"/>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zadania - do zlikwidowania opóźnień w uzyskaniu osiągnięć edukacyjnych wynikających z podstawy programowej kształcenia lub złagodzenia albo wyeliminowania zaburzeń stanowiących powód objęcia ucznia daną formą pomocy psychologiczno–pedagogicznej;</w:t>
      </w:r>
    </w:p>
    <w:p w14:paraId="7E252459" w14:textId="77777777" w:rsidR="00580736" w:rsidRPr="00580736" w:rsidRDefault="00580736" w:rsidP="00277FBA">
      <w:pPr>
        <w:numPr>
          <w:ilvl w:val="0"/>
          <w:numId w:val="282"/>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podstawa udzielania pomocy - orzeczenie poradni psychologiczno–pedagogicznej lub opinia poradni psychologiczno– pedagogicznej;</w:t>
      </w:r>
    </w:p>
    <w:p w14:paraId="71F071F3" w14:textId="77777777" w:rsidR="00580736" w:rsidRPr="00580736" w:rsidRDefault="00580736" w:rsidP="00277FBA">
      <w:pPr>
        <w:numPr>
          <w:ilvl w:val="0"/>
          <w:numId w:val="282"/>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prowadzący - specjaliści posiadający kwalifikacje właściwe do rodzaju prowadzonych zajęć;</w:t>
      </w:r>
    </w:p>
    <w:p w14:paraId="30506ECA" w14:textId="77777777" w:rsidR="00580736" w:rsidRPr="00580736" w:rsidRDefault="00580736" w:rsidP="00277FBA">
      <w:pPr>
        <w:numPr>
          <w:ilvl w:val="0"/>
          <w:numId w:val="282"/>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czas trwania jednostki zajęć - 45 minut, (w uzasadnionych przypadkach dopuszcza się prowadzenie zajęć w czasie krótszym niż 45 minut, z zachowaniem ustalonego dla ucznia łącznego tygodniowego czasu tych zajęć);</w:t>
      </w:r>
    </w:p>
    <w:p w14:paraId="18B70A6F" w14:textId="77777777" w:rsidR="00580736" w:rsidRPr="00580736" w:rsidRDefault="00580736" w:rsidP="00277FBA">
      <w:pPr>
        <w:numPr>
          <w:ilvl w:val="0"/>
          <w:numId w:val="282"/>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liczba uczestników - maksimum 5 osób;</w:t>
      </w:r>
    </w:p>
    <w:p w14:paraId="41181001" w14:textId="77777777" w:rsidR="00580736" w:rsidRPr="00580736" w:rsidRDefault="00580736" w:rsidP="00277FBA">
      <w:pPr>
        <w:numPr>
          <w:ilvl w:val="0"/>
          <w:numId w:val="282"/>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okres udzielania pomocy - zgodnie z decyzją dyrektora;</w:t>
      </w:r>
    </w:p>
    <w:p w14:paraId="532ABB5F" w14:textId="77777777" w:rsidR="00580736" w:rsidRPr="00580736" w:rsidRDefault="00580736" w:rsidP="00F41751">
      <w:pPr>
        <w:numPr>
          <w:ilvl w:val="0"/>
          <w:numId w:val="91"/>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 xml:space="preserve">zajęcia rozwijające kompetencje emocjonalno – społeczne oraz inne o charakterze terapeutycznym </w:t>
      </w:r>
    </w:p>
    <w:p w14:paraId="29631084" w14:textId="77777777" w:rsidR="00580736" w:rsidRPr="00580736" w:rsidRDefault="00580736" w:rsidP="00277FBA">
      <w:pPr>
        <w:numPr>
          <w:ilvl w:val="0"/>
          <w:numId w:val="283"/>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adresaci - uczniowie z dysfunkcjami i zaburzeniami utrudniającymi funkcjonowanie społeczne;</w:t>
      </w:r>
    </w:p>
    <w:p w14:paraId="587D6C19" w14:textId="77777777" w:rsidR="00580736" w:rsidRPr="00580736" w:rsidRDefault="00580736" w:rsidP="00277FBA">
      <w:pPr>
        <w:numPr>
          <w:ilvl w:val="0"/>
          <w:numId w:val="283"/>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zadania - eliminowanie zaburzeń funkcjonowania społecznego;</w:t>
      </w:r>
    </w:p>
    <w:p w14:paraId="5EA8D43F" w14:textId="77777777" w:rsidR="00580736" w:rsidRPr="00580736" w:rsidRDefault="00580736" w:rsidP="00277FBA">
      <w:pPr>
        <w:numPr>
          <w:ilvl w:val="0"/>
          <w:numId w:val="283"/>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podstawa udzielania pomocy - orzeczenie poradni psychologiczno–pedagogicznej lub opinia poradni psychologiczno–pedagogicznej;</w:t>
      </w:r>
    </w:p>
    <w:p w14:paraId="0DE35493" w14:textId="77777777" w:rsidR="00580736" w:rsidRPr="00580736" w:rsidRDefault="00580736" w:rsidP="00277FBA">
      <w:pPr>
        <w:numPr>
          <w:ilvl w:val="0"/>
          <w:numId w:val="283"/>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prowadzący - nauczyciele i specjaliści posiadający kwalifikacje właściwe do rodzaju prowadzonych zajęć;</w:t>
      </w:r>
    </w:p>
    <w:p w14:paraId="65303D27" w14:textId="77777777" w:rsidR="00580736" w:rsidRPr="00580736" w:rsidRDefault="00580736" w:rsidP="00277FBA">
      <w:pPr>
        <w:numPr>
          <w:ilvl w:val="0"/>
          <w:numId w:val="283"/>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czas trwania jednostki zajęć - 45 minut, (w uzasadnionych przypadkach dopuszcza się prowadzenie zajęć w czasie krótszym niż 45 minut, z zachowaniem ustalonego dla ucznia łącznego tygodniowego czasu tych zajęć);</w:t>
      </w:r>
    </w:p>
    <w:p w14:paraId="06A6F263" w14:textId="77777777" w:rsidR="00580736" w:rsidRPr="00580736" w:rsidRDefault="00580736" w:rsidP="00277FBA">
      <w:pPr>
        <w:numPr>
          <w:ilvl w:val="0"/>
          <w:numId w:val="283"/>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liczba uczestników - maksimum 10 osób;</w:t>
      </w:r>
    </w:p>
    <w:p w14:paraId="4DAD850C" w14:textId="77777777" w:rsidR="00580736" w:rsidRPr="00580736" w:rsidRDefault="00580736" w:rsidP="00277FBA">
      <w:pPr>
        <w:numPr>
          <w:ilvl w:val="0"/>
          <w:numId w:val="283"/>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okres udzielania pomocy - zgodnie z decyzją dyrektor;</w:t>
      </w:r>
    </w:p>
    <w:p w14:paraId="14D60956" w14:textId="77777777" w:rsidR="00580736" w:rsidRPr="00580736" w:rsidRDefault="00580736" w:rsidP="00F41751">
      <w:pPr>
        <w:numPr>
          <w:ilvl w:val="0"/>
          <w:numId w:val="92"/>
        </w:numPr>
        <w:spacing w:before="120" w:after="120" w:line="360" w:lineRule="auto"/>
        <w:rPr>
          <w:rFonts w:ascii="Cambria" w:eastAsia="Calibri" w:hAnsi="Cambria" w:cs="Calibri"/>
          <w:noProof/>
          <w:lang w:eastAsia="en-US"/>
        </w:rPr>
      </w:pPr>
      <w:r w:rsidRPr="00580736">
        <w:rPr>
          <w:rFonts w:ascii="Cambria" w:eastAsia="Calibri" w:hAnsi="Cambria" w:cs="Calibri"/>
          <w:noProof/>
          <w:lang w:eastAsia="en-US"/>
        </w:rPr>
        <w:t>zajęcia logopedyczne:</w:t>
      </w:r>
    </w:p>
    <w:p w14:paraId="7230D1E6" w14:textId="77777777" w:rsidR="00580736" w:rsidRPr="00580736" w:rsidRDefault="00580736" w:rsidP="00277FBA">
      <w:pPr>
        <w:numPr>
          <w:ilvl w:val="0"/>
          <w:numId w:val="284"/>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lastRenderedPageBreak/>
        <w:t>adresaci - uczniowie z deficytami kompetencji i zaburzeniami sprawności językowej;</w:t>
      </w:r>
    </w:p>
    <w:p w14:paraId="55F16475" w14:textId="77777777" w:rsidR="00580736" w:rsidRPr="00580736" w:rsidRDefault="00580736" w:rsidP="00277FBA">
      <w:pPr>
        <w:numPr>
          <w:ilvl w:val="0"/>
          <w:numId w:val="284"/>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zadania - eliminowanie zaburzeń funkcjonowania narządów mowy;</w:t>
      </w:r>
    </w:p>
    <w:p w14:paraId="28A7B8BE" w14:textId="77777777" w:rsidR="00580736" w:rsidRPr="00580736" w:rsidRDefault="00580736" w:rsidP="00277FBA">
      <w:pPr>
        <w:numPr>
          <w:ilvl w:val="0"/>
          <w:numId w:val="284"/>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podstawa udzielania pomocy - orzeczenie poradni psychologiczno–pedagogicznej lub opinia poradni psychologiczno–pedagogicznej, wniosek nauczyciela;</w:t>
      </w:r>
    </w:p>
    <w:p w14:paraId="45671B81" w14:textId="77777777" w:rsidR="00580736" w:rsidRPr="00580736" w:rsidRDefault="00580736" w:rsidP="00277FBA">
      <w:pPr>
        <w:numPr>
          <w:ilvl w:val="0"/>
          <w:numId w:val="284"/>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prowadzący - nauczyciele i specjaliści posiadający kwalifikacje właściwe do rodzaju prowadzonych zajęć’</w:t>
      </w:r>
    </w:p>
    <w:p w14:paraId="1F96EC79" w14:textId="77777777" w:rsidR="00580736" w:rsidRPr="00580736" w:rsidRDefault="00580736" w:rsidP="00277FBA">
      <w:pPr>
        <w:numPr>
          <w:ilvl w:val="0"/>
          <w:numId w:val="284"/>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czas trwania jednostki zajęć - 45 minut, (w uzasadnionych przypadkach dopuszcza się prowadzenie zajęć w czasie krótszym niż 45 minut, z zachowaniem ustalonego dla ucznia łącznego tygodniowego czasu tych zajęć)’</w:t>
      </w:r>
    </w:p>
    <w:p w14:paraId="7BFA91CE" w14:textId="77777777" w:rsidR="00580736" w:rsidRPr="00580736" w:rsidRDefault="00580736" w:rsidP="00277FBA">
      <w:pPr>
        <w:numPr>
          <w:ilvl w:val="0"/>
          <w:numId w:val="284"/>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liczba uczestników - maksimum 4 osoby’</w:t>
      </w:r>
    </w:p>
    <w:p w14:paraId="56B88059" w14:textId="77777777" w:rsidR="00580736" w:rsidRPr="00580736" w:rsidRDefault="00580736" w:rsidP="00277FBA">
      <w:pPr>
        <w:numPr>
          <w:ilvl w:val="0"/>
          <w:numId w:val="284"/>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okres udzielania pomocy - zgodnie z decyzją dyrektora.</w:t>
      </w:r>
    </w:p>
    <w:p w14:paraId="7F20C18D" w14:textId="77777777" w:rsidR="00580736" w:rsidRPr="00580736" w:rsidRDefault="00580736" w:rsidP="00580736">
      <w:pPr>
        <w:spacing w:before="120" w:after="120" w:line="360" w:lineRule="auto"/>
        <w:rPr>
          <w:rFonts w:ascii="Cambria" w:eastAsia="Calibri" w:hAnsi="Cambria" w:cs="Calibri"/>
          <w:b/>
          <w:bCs/>
          <w:noProof/>
          <w:kern w:val="36"/>
          <w:lang w:eastAsia="en-US"/>
        </w:rPr>
      </w:pPr>
      <w:r w:rsidRPr="00580736">
        <w:rPr>
          <w:rFonts w:ascii="Cambria" w:eastAsia="Calibri" w:hAnsi="Cambria" w:cs="Calibri"/>
          <w:b/>
          <w:bCs/>
          <w:noProof/>
          <w:kern w:val="36"/>
          <w:lang w:eastAsia="en-US"/>
        </w:rPr>
        <w:t xml:space="preserve">   </w:t>
      </w:r>
      <w:r w:rsidR="00E01ACF">
        <w:rPr>
          <w:rFonts w:ascii="Cambria" w:eastAsia="Calibri" w:hAnsi="Cambria" w:cs="Calibri"/>
          <w:b/>
          <w:bCs/>
          <w:noProof/>
          <w:kern w:val="36"/>
          <w:lang w:eastAsia="en-US"/>
        </w:rPr>
        <w:tab/>
      </w:r>
      <w:r w:rsidRPr="00580736">
        <w:rPr>
          <w:rFonts w:ascii="Cambria" w:eastAsia="Calibri" w:hAnsi="Cambria" w:cs="Calibri"/>
          <w:b/>
          <w:bCs/>
          <w:noProof/>
          <w:kern w:val="36"/>
          <w:lang w:eastAsia="en-US"/>
        </w:rPr>
        <w:t xml:space="preserve">4. </w:t>
      </w:r>
      <w:r w:rsidRPr="00580736">
        <w:rPr>
          <w:rFonts w:ascii="Cambria" w:eastAsia="Calibri" w:hAnsi="Cambria" w:cs="Calibri"/>
          <w:noProof/>
          <w:lang w:eastAsia="en-US"/>
        </w:rPr>
        <w:t>Inne formy pomocy psychologiczno–pedagogicznej to:</w:t>
      </w:r>
    </w:p>
    <w:p w14:paraId="26AE3BA8" w14:textId="77777777" w:rsidR="00580736" w:rsidRPr="00580736" w:rsidRDefault="00580736" w:rsidP="00580736">
      <w:pPr>
        <w:numPr>
          <w:ilvl w:val="1"/>
          <w:numId w:val="61"/>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porady i konsultacje dla uczniów – udzielane i prowadzone przez pedagoga i psychologa</w:t>
      </w:r>
      <w:r w:rsidRPr="00580736">
        <w:rPr>
          <w:rFonts w:ascii="Cambria" w:eastAsia="Calibri" w:hAnsi="Cambria" w:cs="Calibri"/>
          <w:b/>
          <w:noProof/>
          <w:lang w:eastAsia="en-US"/>
        </w:rPr>
        <w:t xml:space="preserve"> </w:t>
      </w:r>
      <w:r w:rsidRPr="00580736">
        <w:rPr>
          <w:rFonts w:ascii="Cambria" w:eastAsia="Calibri" w:hAnsi="Cambria" w:cs="Calibri"/>
          <w:noProof/>
          <w:lang w:eastAsia="en-US"/>
        </w:rPr>
        <w:t>szkolnego w godzinach podanych na drzwiach gabinetu;</w:t>
      </w:r>
    </w:p>
    <w:p w14:paraId="05335235" w14:textId="77777777" w:rsidR="00580736" w:rsidRPr="00580736" w:rsidRDefault="00580736" w:rsidP="00580736">
      <w:pPr>
        <w:numPr>
          <w:ilvl w:val="1"/>
          <w:numId w:val="61"/>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porady, konsultacje, warsztaty i szkolenia dla nauczycieli – zgodnie z planem nadzoru pedagogicznego lub w godzinach pracy pedagoga szkolnego – w przypadku potrzeby indywidualnych konsultacji nauczycieli z pedagogiem.</w:t>
      </w:r>
    </w:p>
    <w:p w14:paraId="1CE57B3F" w14:textId="77777777" w:rsidR="00580736" w:rsidRPr="00580736" w:rsidRDefault="00580736" w:rsidP="00580736">
      <w:pPr>
        <w:numPr>
          <w:ilvl w:val="1"/>
          <w:numId w:val="61"/>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warsztaty dla uczniów szkoły podstawowej w zakresie rozwijania umiejętności uczenia się;</w:t>
      </w:r>
    </w:p>
    <w:p w14:paraId="2AB5D802" w14:textId="77777777" w:rsidR="00580736" w:rsidRPr="00580736" w:rsidRDefault="00580736" w:rsidP="00580736">
      <w:pPr>
        <w:numPr>
          <w:ilvl w:val="1"/>
          <w:numId w:val="61"/>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 xml:space="preserve">organizacja kształcenia w formie zindywidualizowanej ścieżki kształcenia na podstawie opinii poradni psychologiczno–pedagogicznej, i na wniosek rodziców dla uczniów, którzy ze względu na stan zdrowia mają ograniczone możliwości uczestniczenia we wszystkich zajęciach lekcyjnych. </w:t>
      </w:r>
    </w:p>
    <w:p w14:paraId="1D2CA071" w14:textId="77777777" w:rsidR="00580736" w:rsidRPr="00580736" w:rsidRDefault="00580736" w:rsidP="00E01ACF">
      <w:pPr>
        <w:suppressAutoHyphens/>
        <w:spacing w:before="120" w:after="120" w:line="360" w:lineRule="auto"/>
        <w:ind w:firstLine="709"/>
        <w:jc w:val="both"/>
        <w:rPr>
          <w:rFonts w:ascii="Cambria" w:hAnsi="Cambria" w:cs="Calibri"/>
          <w:lang w:eastAsia="en-US"/>
        </w:rPr>
      </w:pPr>
      <w:r w:rsidRPr="00580736">
        <w:rPr>
          <w:rFonts w:ascii="Cambria" w:hAnsi="Cambria" w:cs="Calibri"/>
          <w:b/>
          <w:lang w:eastAsia="en-US"/>
        </w:rPr>
        <w:t xml:space="preserve">§ 25. Pomoc </w:t>
      </w:r>
      <w:proofErr w:type="spellStart"/>
      <w:r w:rsidRPr="00580736">
        <w:rPr>
          <w:rFonts w:ascii="Cambria" w:hAnsi="Cambria" w:cs="Calibri"/>
          <w:b/>
          <w:lang w:eastAsia="en-US"/>
        </w:rPr>
        <w:t>psychologiczno</w:t>
      </w:r>
      <w:proofErr w:type="spellEnd"/>
      <w:r w:rsidRPr="00580736">
        <w:rPr>
          <w:rFonts w:ascii="Cambria" w:hAnsi="Cambria" w:cs="Calibri"/>
          <w:b/>
          <w:lang w:eastAsia="en-US"/>
        </w:rPr>
        <w:t>–pedagogiczna uczniowi zdolnemu.</w:t>
      </w:r>
    </w:p>
    <w:p w14:paraId="5413CF1D" w14:textId="77777777" w:rsidR="00580736" w:rsidRPr="00580736" w:rsidRDefault="00580736" w:rsidP="00E01ACF">
      <w:pPr>
        <w:suppressAutoHyphens/>
        <w:spacing w:before="120" w:after="120" w:line="360" w:lineRule="auto"/>
        <w:ind w:firstLine="709"/>
        <w:jc w:val="both"/>
        <w:rPr>
          <w:rFonts w:ascii="Cambria" w:hAnsi="Cambria" w:cs="Calibri"/>
          <w:lang w:eastAsia="en-US"/>
        </w:rPr>
      </w:pPr>
      <w:r w:rsidRPr="00580736">
        <w:rPr>
          <w:rFonts w:ascii="Cambria" w:hAnsi="Cambria" w:cs="Calibri"/>
          <w:b/>
          <w:lang w:eastAsia="en-US"/>
        </w:rPr>
        <w:t>1.</w:t>
      </w:r>
      <w:r w:rsidRPr="00580736">
        <w:rPr>
          <w:rFonts w:ascii="Cambria" w:hAnsi="Cambria" w:cs="Calibri"/>
          <w:lang w:eastAsia="en-US"/>
        </w:rPr>
        <w:t xml:space="preserve"> Szkoła wspiera ucznia zdolnego poprzez:</w:t>
      </w:r>
    </w:p>
    <w:p w14:paraId="16FD70FE" w14:textId="77777777" w:rsidR="00580736" w:rsidRPr="00580736" w:rsidRDefault="00580736" w:rsidP="00580736">
      <w:pPr>
        <w:numPr>
          <w:ilvl w:val="0"/>
          <w:numId w:val="70"/>
        </w:numPr>
        <w:tabs>
          <w:tab w:val="num" w:pos="0"/>
          <w:tab w:val="left" w:pos="284"/>
          <w:tab w:val="left" w:pos="4443"/>
        </w:tabs>
        <w:suppressAutoHyphens/>
        <w:spacing w:before="120" w:after="120" w:line="360" w:lineRule="auto"/>
        <w:ind w:left="0" w:firstLine="0"/>
        <w:jc w:val="both"/>
        <w:rPr>
          <w:rFonts w:ascii="Cambria" w:hAnsi="Cambria" w:cs="Calibri"/>
          <w:noProof/>
        </w:rPr>
      </w:pPr>
      <w:r w:rsidRPr="00580736">
        <w:rPr>
          <w:rFonts w:ascii="Cambria" w:hAnsi="Cambria" w:cs="Calibri"/>
          <w:noProof/>
        </w:rPr>
        <w:t>udzielanie uczniom pomocy w odkrywaniu ich predyspozycji, zainteresowań i uzdolnień;</w:t>
      </w:r>
    </w:p>
    <w:p w14:paraId="13E47181" w14:textId="77777777" w:rsidR="00580736" w:rsidRPr="00580736" w:rsidRDefault="00580736" w:rsidP="00580736">
      <w:pPr>
        <w:numPr>
          <w:ilvl w:val="0"/>
          <w:numId w:val="70"/>
        </w:numPr>
        <w:tabs>
          <w:tab w:val="num" w:pos="0"/>
          <w:tab w:val="left" w:pos="284"/>
          <w:tab w:val="left" w:pos="4443"/>
        </w:tabs>
        <w:suppressAutoHyphens/>
        <w:spacing w:before="120" w:after="120" w:line="360" w:lineRule="auto"/>
        <w:ind w:left="0" w:firstLine="0"/>
        <w:jc w:val="both"/>
        <w:rPr>
          <w:rFonts w:ascii="Cambria" w:hAnsi="Cambria" w:cs="Calibri"/>
          <w:noProof/>
        </w:rPr>
      </w:pPr>
      <w:r w:rsidRPr="00580736">
        <w:rPr>
          <w:rFonts w:ascii="Cambria" w:hAnsi="Cambria" w:cs="Calibri"/>
          <w:noProof/>
        </w:rPr>
        <w:t>wspieranie emocjonalne uczniów, kształtowanie w wychowankach adekwatnej samooceny i wiary w siebie;</w:t>
      </w:r>
    </w:p>
    <w:p w14:paraId="3DE3224D" w14:textId="77777777" w:rsidR="00580736" w:rsidRPr="00580736" w:rsidRDefault="00580736" w:rsidP="00580736">
      <w:pPr>
        <w:numPr>
          <w:ilvl w:val="0"/>
          <w:numId w:val="70"/>
        </w:numPr>
        <w:tabs>
          <w:tab w:val="num" w:pos="0"/>
          <w:tab w:val="left" w:pos="284"/>
          <w:tab w:val="left" w:pos="4443"/>
        </w:tabs>
        <w:suppressAutoHyphens/>
        <w:spacing w:before="120" w:after="120" w:line="360" w:lineRule="auto"/>
        <w:ind w:left="0" w:firstLine="0"/>
        <w:jc w:val="both"/>
        <w:rPr>
          <w:rFonts w:ascii="Cambria" w:hAnsi="Cambria" w:cs="Calibri"/>
          <w:noProof/>
        </w:rPr>
      </w:pPr>
      <w:r w:rsidRPr="00580736">
        <w:rPr>
          <w:rFonts w:ascii="Cambria" w:hAnsi="Cambria" w:cs="Calibri"/>
          <w:noProof/>
        </w:rPr>
        <w:lastRenderedPageBreak/>
        <w:t>stymulowanie rozwoju, uzdolnień i zainteresowań oraz wyzwalanie potencjału twórczego uczniów;</w:t>
      </w:r>
    </w:p>
    <w:p w14:paraId="4DA7C5E7" w14:textId="77777777" w:rsidR="00580736" w:rsidRPr="00580736" w:rsidRDefault="00580736" w:rsidP="00580736">
      <w:pPr>
        <w:numPr>
          <w:ilvl w:val="0"/>
          <w:numId w:val="70"/>
        </w:numPr>
        <w:tabs>
          <w:tab w:val="num" w:pos="0"/>
          <w:tab w:val="left" w:pos="284"/>
          <w:tab w:val="left" w:pos="4443"/>
        </w:tabs>
        <w:suppressAutoHyphens/>
        <w:spacing w:before="120" w:after="120" w:line="360" w:lineRule="auto"/>
        <w:ind w:left="0" w:firstLine="0"/>
        <w:jc w:val="both"/>
        <w:rPr>
          <w:rFonts w:ascii="Cambria" w:hAnsi="Cambria" w:cs="Calibri"/>
          <w:noProof/>
        </w:rPr>
      </w:pPr>
      <w:r w:rsidRPr="00580736">
        <w:rPr>
          <w:rFonts w:ascii="Cambria" w:hAnsi="Cambria" w:cs="Calibri"/>
          <w:noProof/>
        </w:rPr>
        <w:t>uwrażliwianie uczniów na potrzeby innych ludzi i zachęcanie do działań prospołecznych;</w:t>
      </w:r>
    </w:p>
    <w:p w14:paraId="38601845" w14:textId="77777777" w:rsidR="00580736" w:rsidRPr="00580736" w:rsidRDefault="00580736" w:rsidP="00580736">
      <w:pPr>
        <w:numPr>
          <w:ilvl w:val="0"/>
          <w:numId w:val="70"/>
        </w:numPr>
        <w:tabs>
          <w:tab w:val="num" w:pos="0"/>
          <w:tab w:val="left" w:pos="284"/>
          <w:tab w:val="left" w:pos="4443"/>
        </w:tabs>
        <w:suppressAutoHyphens/>
        <w:spacing w:before="120" w:after="120" w:line="360" w:lineRule="auto"/>
        <w:ind w:left="0" w:firstLine="0"/>
        <w:jc w:val="both"/>
        <w:rPr>
          <w:rFonts w:ascii="Cambria" w:hAnsi="Cambria" w:cs="Calibri"/>
          <w:noProof/>
        </w:rPr>
      </w:pPr>
      <w:r w:rsidRPr="00580736">
        <w:rPr>
          <w:rFonts w:ascii="Cambria" w:hAnsi="Cambria" w:cs="Calibri"/>
          <w:noProof/>
        </w:rPr>
        <w:t>promocja ucznia zdolnego, nauczyciela opiekuna i szkoły.</w:t>
      </w:r>
    </w:p>
    <w:p w14:paraId="598FD160" w14:textId="77777777" w:rsidR="00580736" w:rsidRPr="00580736" w:rsidRDefault="00580736" w:rsidP="00E01ACF">
      <w:pPr>
        <w:numPr>
          <w:ilvl w:val="0"/>
          <w:numId w:val="69"/>
        </w:numPr>
        <w:tabs>
          <w:tab w:val="num" w:pos="284"/>
          <w:tab w:val="left" w:pos="851"/>
          <w:tab w:val="left" w:pos="1134"/>
        </w:tabs>
        <w:suppressAutoHyphens/>
        <w:spacing w:before="120" w:after="120" w:line="360" w:lineRule="auto"/>
        <w:ind w:firstLine="709"/>
        <w:jc w:val="both"/>
        <w:rPr>
          <w:rFonts w:ascii="Cambria" w:hAnsi="Cambria" w:cs="Calibri"/>
          <w:lang w:eastAsia="en-US"/>
        </w:rPr>
      </w:pPr>
      <w:r w:rsidRPr="00580736">
        <w:rPr>
          <w:rFonts w:ascii="Cambria" w:hAnsi="Cambria" w:cs="Calibri"/>
          <w:lang w:eastAsia="en-US"/>
        </w:rPr>
        <w:t xml:space="preserve">Formy i metody pracy z uczniem zdolnym ukierunkowane są w obrębie przedmiotów humanistycznych, artystycznych, </w:t>
      </w:r>
      <w:proofErr w:type="spellStart"/>
      <w:r w:rsidRPr="00580736">
        <w:rPr>
          <w:rFonts w:ascii="Cambria" w:hAnsi="Cambria" w:cs="Calibri"/>
          <w:lang w:eastAsia="en-US"/>
        </w:rPr>
        <w:t>matematyczno</w:t>
      </w:r>
      <w:proofErr w:type="spellEnd"/>
      <w:r w:rsidRPr="00580736">
        <w:rPr>
          <w:rFonts w:ascii="Cambria" w:hAnsi="Cambria" w:cs="Calibri"/>
          <w:lang w:eastAsia="en-US"/>
        </w:rPr>
        <w:t xml:space="preserve">–przyrodniczych, sportowych </w:t>
      </w:r>
      <w:r w:rsidRPr="00580736">
        <w:rPr>
          <w:rFonts w:ascii="Cambria" w:hAnsi="Cambria" w:cs="Calibri"/>
          <w:lang w:eastAsia="en-US"/>
        </w:rPr>
        <w:br/>
        <w:t>i obejmują pracę:</w:t>
      </w:r>
    </w:p>
    <w:p w14:paraId="7D60468F" w14:textId="77777777" w:rsidR="00580736" w:rsidRPr="00580736" w:rsidRDefault="00580736" w:rsidP="00580736">
      <w:pPr>
        <w:numPr>
          <w:ilvl w:val="0"/>
          <w:numId w:val="71"/>
        </w:numPr>
        <w:tabs>
          <w:tab w:val="num" w:pos="0"/>
          <w:tab w:val="left" w:pos="426"/>
          <w:tab w:val="left" w:pos="4443"/>
        </w:tabs>
        <w:suppressAutoHyphens/>
        <w:spacing w:before="120" w:after="120" w:line="360" w:lineRule="auto"/>
        <w:ind w:left="0" w:firstLine="0"/>
        <w:jc w:val="both"/>
        <w:rPr>
          <w:rFonts w:ascii="Cambria" w:hAnsi="Cambria" w:cs="Calibri"/>
          <w:noProof/>
        </w:rPr>
      </w:pPr>
      <w:r w:rsidRPr="00580736">
        <w:rPr>
          <w:rFonts w:ascii="Cambria" w:hAnsi="Cambria" w:cs="Calibri"/>
          <w:noProof/>
        </w:rPr>
        <w:t>na lekcji;</w:t>
      </w:r>
    </w:p>
    <w:p w14:paraId="717FD15C" w14:textId="77777777" w:rsidR="00580736" w:rsidRPr="00580736" w:rsidRDefault="00580736" w:rsidP="00580736">
      <w:pPr>
        <w:numPr>
          <w:ilvl w:val="0"/>
          <w:numId w:val="71"/>
        </w:numPr>
        <w:tabs>
          <w:tab w:val="num" w:pos="0"/>
          <w:tab w:val="left" w:pos="426"/>
          <w:tab w:val="left" w:pos="4443"/>
        </w:tabs>
        <w:suppressAutoHyphens/>
        <w:spacing w:before="120" w:after="120" w:line="360" w:lineRule="auto"/>
        <w:ind w:left="0" w:firstLine="0"/>
        <w:jc w:val="both"/>
        <w:rPr>
          <w:rFonts w:ascii="Cambria" w:hAnsi="Cambria" w:cs="Calibri"/>
          <w:noProof/>
        </w:rPr>
      </w:pPr>
      <w:r w:rsidRPr="00580736">
        <w:rPr>
          <w:rFonts w:ascii="Cambria" w:hAnsi="Cambria" w:cs="Calibri"/>
          <w:noProof/>
        </w:rPr>
        <w:t>poza lekcjami;</w:t>
      </w:r>
    </w:p>
    <w:p w14:paraId="4F8FA889" w14:textId="77777777" w:rsidR="00580736" w:rsidRPr="00580736" w:rsidRDefault="00580736" w:rsidP="00580736">
      <w:pPr>
        <w:numPr>
          <w:ilvl w:val="0"/>
          <w:numId w:val="71"/>
        </w:numPr>
        <w:tabs>
          <w:tab w:val="num" w:pos="0"/>
          <w:tab w:val="left" w:pos="426"/>
          <w:tab w:val="left" w:pos="4443"/>
        </w:tabs>
        <w:suppressAutoHyphens/>
        <w:spacing w:before="120" w:after="120" w:line="360" w:lineRule="auto"/>
        <w:ind w:left="0" w:firstLine="0"/>
        <w:jc w:val="both"/>
        <w:rPr>
          <w:rFonts w:ascii="Cambria" w:hAnsi="Cambria" w:cs="Calibri"/>
          <w:noProof/>
        </w:rPr>
      </w:pPr>
      <w:r w:rsidRPr="00580736">
        <w:rPr>
          <w:rFonts w:ascii="Cambria" w:hAnsi="Cambria" w:cs="Calibri"/>
          <w:noProof/>
        </w:rPr>
        <w:t>poza szkołą.</w:t>
      </w:r>
    </w:p>
    <w:p w14:paraId="5541822F" w14:textId="77777777" w:rsidR="00580736" w:rsidRPr="00580736" w:rsidRDefault="00580736" w:rsidP="00E01ACF">
      <w:pPr>
        <w:numPr>
          <w:ilvl w:val="0"/>
          <w:numId w:val="69"/>
        </w:numPr>
        <w:tabs>
          <w:tab w:val="num" w:pos="284"/>
          <w:tab w:val="left" w:pos="851"/>
          <w:tab w:val="left" w:pos="1134"/>
        </w:tabs>
        <w:suppressAutoHyphens/>
        <w:spacing w:before="120" w:after="120" w:line="360" w:lineRule="auto"/>
        <w:ind w:firstLine="709"/>
        <w:jc w:val="both"/>
        <w:rPr>
          <w:rFonts w:ascii="Cambria" w:hAnsi="Cambria" w:cs="Calibri"/>
          <w:lang w:eastAsia="en-US"/>
        </w:rPr>
      </w:pPr>
      <w:r w:rsidRPr="00580736">
        <w:rPr>
          <w:rFonts w:ascii="Cambria" w:hAnsi="Cambria" w:cs="Calibri"/>
          <w:lang w:eastAsia="en-US"/>
        </w:rPr>
        <w:t>Uczeń zdolny ma możliwość:</w:t>
      </w:r>
    </w:p>
    <w:p w14:paraId="4D2C2CED" w14:textId="77777777" w:rsidR="00580736" w:rsidRPr="00580736" w:rsidRDefault="00580736" w:rsidP="00580736">
      <w:pPr>
        <w:numPr>
          <w:ilvl w:val="0"/>
          <w:numId w:val="72"/>
        </w:numPr>
        <w:tabs>
          <w:tab w:val="left" w:pos="0"/>
          <w:tab w:val="left" w:pos="284"/>
        </w:tabs>
        <w:suppressAutoHyphens/>
        <w:spacing w:before="120" w:after="120" w:line="360" w:lineRule="auto"/>
        <w:ind w:left="0" w:firstLine="0"/>
        <w:jc w:val="both"/>
        <w:rPr>
          <w:rFonts w:ascii="Cambria" w:hAnsi="Cambria" w:cs="Calibri"/>
          <w:noProof/>
        </w:rPr>
      </w:pPr>
      <w:r w:rsidRPr="00580736">
        <w:rPr>
          <w:rFonts w:ascii="Cambria" w:hAnsi="Cambria" w:cs="Calibri"/>
          <w:noProof/>
        </w:rPr>
        <w:t>rozwijania zainteresowań w ramach zajęć lekcyjnych i pozalekcyjnych;</w:t>
      </w:r>
    </w:p>
    <w:p w14:paraId="32C4507F" w14:textId="77777777" w:rsidR="00580736" w:rsidRPr="00580736" w:rsidRDefault="00580736" w:rsidP="00580736">
      <w:pPr>
        <w:numPr>
          <w:ilvl w:val="0"/>
          <w:numId w:val="72"/>
        </w:numPr>
        <w:tabs>
          <w:tab w:val="left" w:pos="0"/>
          <w:tab w:val="left" w:pos="284"/>
        </w:tabs>
        <w:suppressAutoHyphens/>
        <w:spacing w:before="120" w:after="120" w:line="360" w:lineRule="auto"/>
        <w:ind w:left="0" w:firstLine="0"/>
        <w:jc w:val="both"/>
        <w:rPr>
          <w:rFonts w:ascii="Cambria" w:hAnsi="Cambria" w:cs="Calibri"/>
          <w:noProof/>
        </w:rPr>
      </w:pPr>
      <w:r w:rsidRPr="00580736">
        <w:rPr>
          <w:rFonts w:ascii="Cambria" w:hAnsi="Cambria" w:cs="Calibri"/>
          <w:noProof/>
        </w:rPr>
        <w:t>uzyskania od nauczyciela pomocy w przygotowaniu się do konkursów i olimpiad;</w:t>
      </w:r>
    </w:p>
    <w:p w14:paraId="3050EE28" w14:textId="77777777" w:rsidR="00580736" w:rsidRPr="00580736" w:rsidRDefault="00580736" w:rsidP="00580736">
      <w:pPr>
        <w:numPr>
          <w:ilvl w:val="0"/>
          <w:numId w:val="72"/>
        </w:numPr>
        <w:tabs>
          <w:tab w:val="left" w:pos="0"/>
          <w:tab w:val="left" w:pos="284"/>
        </w:tabs>
        <w:suppressAutoHyphens/>
        <w:spacing w:before="120" w:after="120" w:line="360" w:lineRule="auto"/>
        <w:ind w:left="0" w:firstLine="0"/>
        <w:jc w:val="both"/>
        <w:rPr>
          <w:rFonts w:ascii="Cambria" w:hAnsi="Cambria" w:cs="Calibri"/>
          <w:noProof/>
        </w:rPr>
      </w:pPr>
      <w:r w:rsidRPr="00580736">
        <w:rPr>
          <w:rFonts w:ascii="Cambria" w:hAnsi="Cambria" w:cs="Calibri"/>
          <w:noProof/>
        </w:rPr>
        <w:t>indywidualnej pracy, dostosowania stopnia trudności , poziomu i ilości zadań lekcyjnych i w domu;</w:t>
      </w:r>
    </w:p>
    <w:p w14:paraId="2BCD3C17" w14:textId="77777777" w:rsidR="00580736" w:rsidRPr="00580736" w:rsidRDefault="00580736" w:rsidP="00580736">
      <w:pPr>
        <w:numPr>
          <w:ilvl w:val="0"/>
          <w:numId w:val="72"/>
        </w:numPr>
        <w:tabs>
          <w:tab w:val="left" w:pos="0"/>
          <w:tab w:val="left" w:pos="284"/>
        </w:tabs>
        <w:suppressAutoHyphens/>
        <w:spacing w:before="120" w:after="120" w:line="360" w:lineRule="auto"/>
        <w:ind w:left="0" w:firstLine="0"/>
        <w:jc w:val="both"/>
        <w:rPr>
          <w:rFonts w:ascii="Cambria" w:hAnsi="Cambria" w:cs="Calibri"/>
          <w:noProof/>
        </w:rPr>
      </w:pPr>
      <w:r w:rsidRPr="00580736">
        <w:rPr>
          <w:rFonts w:ascii="Cambria" w:hAnsi="Cambria" w:cs="Calibri"/>
          <w:noProof/>
        </w:rPr>
        <w:t>realizowania indywidualnego programy nauki lub indywidualnego toku nauki.</w:t>
      </w:r>
    </w:p>
    <w:p w14:paraId="7B8703BC" w14:textId="77777777" w:rsidR="00580736" w:rsidRPr="00580736" w:rsidRDefault="00580736" w:rsidP="00E01ACF">
      <w:pPr>
        <w:numPr>
          <w:ilvl w:val="0"/>
          <w:numId w:val="69"/>
        </w:numPr>
        <w:tabs>
          <w:tab w:val="num" w:pos="284"/>
          <w:tab w:val="left" w:pos="851"/>
          <w:tab w:val="left" w:pos="1134"/>
        </w:tabs>
        <w:suppressAutoHyphens/>
        <w:spacing w:before="120" w:after="120" w:line="360" w:lineRule="auto"/>
        <w:ind w:firstLine="709"/>
        <w:jc w:val="both"/>
        <w:rPr>
          <w:rFonts w:ascii="Cambria" w:hAnsi="Cambria" w:cs="Calibri"/>
          <w:lang w:eastAsia="en-US"/>
        </w:rPr>
      </w:pPr>
      <w:r w:rsidRPr="00580736">
        <w:rPr>
          <w:rFonts w:ascii="Cambria" w:hAnsi="Cambria" w:cs="Calibri"/>
          <w:lang w:eastAsia="en-US"/>
        </w:rPr>
        <w:t>W pracy z uczniem zdolnym nauczyciel:</w:t>
      </w:r>
    </w:p>
    <w:p w14:paraId="05A74B25" w14:textId="77777777" w:rsidR="00580736" w:rsidRPr="00580736" w:rsidRDefault="00580736" w:rsidP="00580736">
      <w:pPr>
        <w:numPr>
          <w:ilvl w:val="0"/>
          <w:numId w:val="73"/>
        </w:numPr>
        <w:tabs>
          <w:tab w:val="left" w:pos="0"/>
          <w:tab w:val="left" w:pos="426"/>
        </w:tabs>
        <w:suppressAutoHyphens/>
        <w:spacing w:before="120" w:after="120" w:line="360" w:lineRule="auto"/>
        <w:ind w:left="0" w:firstLine="0"/>
        <w:jc w:val="both"/>
        <w:rPr>
          <w:rFonts w:ascii="Cambria" w:hAnsi="Cambria" w:cs="Calibri"/>
          <w:noProof/>
        </w:rPr>
      </w:pPr>
      <w:r w:rsidRPr="00580736">
        <w:rPr>
          <w:rFonts w:ascii="Cambria" w:hAnsi="Cambria" w:cs="Calibri"/>
          <w:noProof/>
        </w:rPr>
        <w:t>rozpoznaje uzdolnienia uczniów;</w:t>
      </w:r>
    </w:p>
    <w:p w14:paraId="7DFA8A0D" w14:textId="77777777" w:rsidR="00580736" w:rsidRPr="00580736" w:rsidRDefault="00580736" w:rsidP="00580736">
      <w:pPr>
        <w:numPr>
          <w:ilvl w:val="0"/>
          <w:numId w:val="73"/>
        </w:numPr>
        <w:tabs>
          <w:tab w:val="left" w:pos="0"/>
          <w:tab w:val="left" w:pos="426"/>
        </w:tabs>
        <w:suppressAutoHyphens/>
        <w:spacing w:before="120" w:after="120" w:line="360" w:lineRule="auto"/>
        <w:ind w:left="0" w:firstLine="0"/>
        <w:jc w:val="both"/>
        <w:rPr>
          <w:rFonts w:ascii="Cambria" w:hAnsi="Cambria" w:cs="Calibri"/>
          <w:noProof/>
        </w:rPr>
      </w:pPr>
      <w:r w:rsidRPr="00580736">
        <w:rPr>
          <w:rFonts w:ascii="Cambria" w:hAnsi="Cambria" w:cs="Calibri"/>
          <w:noProof/>
        </w:rPr>
        <w:t>umożliwia uczniowi zdolnemu indywidualne, systematyczne konsultacje, celem ukierunkowania jego samodzielnej pracy;</w:t>
      </w:r>
    </w:p>
    <w:p w14:paraId="0F8F1D18" w14:textId="77777777" w:rsidR="00580736" w:rsidRPr="00580736" w:rsidRDefault="00580736" w:rsidP="00580736">
      <w:pPr>
        <w:numPr>
          <w:ilvl w:val="0"/>
          <w:numId w:val="73"/>
        </w:numPr>
        <w:tabs>
          <w:tab w:val="left" w:pos="0"/>
          <w:tab w:val="left" w:pos="426"/>
        </w:tabs>
        <w:suppressAutoHyphens/>
        <w:spacing w:before="120" w:after="120" w:line="360" w:lineRule="auto"/>
        <w:ind w:left="0" w:firstLine="0"/>
        <w:jc w:val="both"/>
        <w:rPr>
          <w:rFonts w:ascii="Cambria" w:hAnsi="Cambria" w:cs="Calibri"/>
          <w:noProof/>
        </w:rPr>
      </w:pPr>
      <w:r w:rsidRPr="00580736">
        <w:rPr>
          <w:rFonts w:ascii="Cambria" w:hAnsi="Cambria" w:cs="Calibri"/>
          <w:noProof/>
        </w:rPr>
        <w:t>systematycznie współpracuje z rodzicami celem ustalenia kierunków samodzielnej pracy ucznia w domu;</w:t>
      </w:r>
    </w:p>
    <w:p w14:paraId="005BEBAD" w14:textId="77777777" w:rsidR="00580736" w:rsidRPr="00580736" w:rsidRDefault="00580736" w:rsidP="00580736">
      <w:pPr>
        <w:numPr>
          <w:ilvl w:val="0"/>
          <w:numId w:val="73"/>
        </w:numPr>
        <w:tabs>
          <w:tab w:val="left" w:pos="0"/>
          <w:tab w:val="left" w:pos="426"/>
        </w:tabs>
        <w:suppressAutoHyphens/>
        <w:spacing w:before="120" w:after="120" w:line="360" w:lineRule="auto"/>
        <w:ind w:left="0" w:firstLine="0"/>
        <w:jc w:val="both"/>
        <w:rPr>
          <w:rFonts w:ascii="Cambria" w:hAnsi="Cambria" w:cs="Calibri"/>
          <w:noProof/>
        </w:rPr>
      </w:pPr>
      <w:r w:rsidRPr="00580736">
        <w:rPr>
          <w:rFonts w:ascii="Cambria" w:hAnsi="Cambria" w:cs="Calibri"/>
          <w:noProof/>
        </w:rPr>
        <w:t>współpracuje z instytucjami wspierającymi szkołę, w tym Poradnię Psychologiczno-Pedagogiczną w zakresie diagnozowania zdolności i zainteresowań kierunkowych ucznia;</w:t>
      </w:r>
    </w:p>
    <w:p w14:paraId="616D0A09" w14:textId="77777777" w:rsidR="00580736" w:rsidRPr="00580736" w:rsidRDefault="00580736" w:rsidP="00580736">
      <w:pPr>
        <w:numPr>
          <w:ilvl w:val="0"/>
          <w:numId w:val="73"/>
        </w:numPr>
        <w:tabs>
          <w:tab w:val="left" w:pos="0"/>
          <w:tab w:val="left" w:pos="426"/>
        </w:tabs>
        <w:suppressAutoHyphens/>
        <w:spacing w:before="120" w:after="120" w:line="360" w:lineRule="auto"/>
        <w:ind w:left="0" w:firstLine="0"/>
        <w:jc w:val="both"/>
        <w:rPr>
          <w:rFonts w:ascii="Cambria" w:hAnsi="Cambria" w:cs="Calibri"/>
          <w:noProof/>
        </w:rPr>
      </w:pPr>
      <w:r w:rsidRPr="00580736">
        <w:rPr>
          <w:rFonts w:ascii="Cambria" w:hAnsi="Cambria" w:cs="Calibri"/>
          <w:noProof/>
        </w:rPr>
        <w:t>składa wniosek do dyrektora szkoły o zezwolenie na indywidualny program nauki lub indywidualny tok nauki.</w:t>
      </w:r>
    </w:p>
    <w:p w14:paraId="2F26F255" w14:textId="77777777" w:rsidR="00580736" w:rsidRPr="00580736" w:rsidRDefault="00580736" w:rsidP="00E01ACF">
      <w:pPr>
        <w:numPr>
          <w:ilvl w:val="0"/>
          <w:numId w:val="69"/>
        </w:numPr>
        <w:tabs>
          <w:tab w:val="left" w:pos="567"/>
          <w:tab w:val="left" w:pos="851"/>
          <w:tab w:val="left" w:pos="1134"/>
        </w:tabs>
        <w:spacing w:before="120" w:after="120" w:line="360" w:lineRule="auto"/>
        <w:ind w:firstLine="709"/>
        <w:contextualSpacing/>
        <w:jc w:val="both"/>
        <w:rPr>
          <w:rFonts w:ascii="Cambria" w:eastAsia="Calibri" w:hAnsi="Cambria" w:cs="Calibri"/>
          <w:lang w:eastAsia="en-US"/>
        </w:rPr>
      </w:pPr>
      <w:r w:rsidRPr="00580736">
        <w:rPr>
          <w:rFonts w:ascii="Cambria" w:eastAsia="Calibri" w:hAnsi="Cambria" w:cs="Calibri"/>
          <w:lang w:eastAsia="en-US"/>
        </w:rPr>
        <w:t xml:space="preserve">Zainteresowania uczniów oraz ich uzdolnienia rozpoznawane są w formie wywiadów z rodzicami, uczniem, prowadzenia obserwacji pedagogicznych oraz z opinii i orzeczeń poradni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 xml:space="preserve">–pedagogicznych. </w:t>
      </w:r>
    </w:p>
    <w:p w14:paraId="042B80CC" w14:textId="77777777" w:rsidR="00E01ACF" w:rsidRDefault="00580736" w:rsidP="00E01ACF">
      <w:pPr>
        <w:numPr>
          <w:ilvl w:val="0"/>
          <w:numId w:val="69"/>
        </w:numPr>
        <w:tabs>
          <w:tab w:val="left" w:pos="567"/>
          <w:tab w:val="left" w:pos="851"/>
          <w:tab w:val="left" w:pos="1134"/>
        </w:tabs>
        <w:spacing w:before="120" w:after="120" w:line="360" w:lineRule="auto"/>
        <w:ind w:firstLine="709"/>
        <w:contextualSpacing/>
        <w:jc w:val="both"/>
        <w:rPr>
          <w:rFonts w:ascii="Cambria" w:eastAsia="Calibri" w:hAnsi="Cambria" w:cs="Calibri"/>
          <w:lang w:eastAsia="en-US"/>
        </w:rPr>
      </w:pPr>
      <w:r w:rsidRPr="00580736">
        <w:rPr>
          <w:rFonts w:ascii="Cambria" w:eastAsia="Calibri" w:hAnsi="Cambria" w:cs="Calibri"/>
          <w:lang w:eastAsia="en-US"/>
        </w:rPr>
        <w:lastRenderedPageBreak/>
        <w:t xml:space="preserve">W przypadku stwierdzenia szczególnych uzdolnień nauczyciel edukacji przedmiotowej składa wniosek do </w:t>
      </w:r>
      <w:r w:rsidRPr="00E01ACF">
        <w:rPr>
          <w:rFonts w:ascii="Cambria" w:eastAsia="Calibri" w:hAnsi="Cambria" w:cs="Calibri"/>
          <w:lang w:eastAsia="en-US"/>
        </w:rPr>
        <w:t>dyrektora</w:t>
      </w:r>
      <w:r w:rsidRPr="00580736">
        <w:rPr>
          <w:rFonts w:ascii="Cambria" w:eastAsia="Calibri" w:hAnsi="Cambria" w:cs="Calibri"/>
          <w:lang w:eastAsia="en-US"/>
        </w:rPr>
        <w:t xml:space="preserve"> o objęcie ucznia opieką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 xml:space="preserve">– pedagogiczną. </w:t>
      </w:r>
    </w:p>
    <w:p w14:paraId="13F8C464" w14:textId="77777777" w:rsidR="00E01ACF" w:rsidRDefault="00580736" w:rsidP="00E01ACF">
      <w:pPr>
        <w:numPr>
          <w:ilvl w:val="0"/>
          <w:numId w:val="69"/>
        </w:numPr>
        <w:tabs>
          <w:tab w:val="left" w:pos="567"/>
          <w:tab w:val="left" w:pos="851"/>
          <w:tab w:val="left" w:pos="1134"/>
        </w:tabs>
        <w:spacing w:before="120" w:after="120" w:line="360" w:lineRule="auto"/>
        <w:ind w:firstLine="709"/>
        <w:contextualSpacing/>
        <w:jc w:val="both"/>
        <w:rPr>
          <w:rFonts w:ascii="Cambria" w:eastAsia="Calibri" w:hAnsi="Cambria" w:cs="Calibri"/>
          <w:lang w:eastAsia="en-US"/>
        </w:rPr>
      </w:pPr>
      <w:r w:rsidRPr="00E01ACF">
        <w:rPr>
          <w:rFonts w:ascii="Cambria" w:eastAsia="Calibri" w:hAnsi="Cambria" w:cs="Calibri"/>
          <w:lang w:eastAsia="en-US"/>
        </w:rPr>
        <w:t xml:space="preserve">W szkole organizuje się kółka zainteresowań zgodnie z zainteresowaniami </w:t>
      </w:r>
      <w:r w:rsidRPr="00E01ACF">
        <w:rPr>
          <w:rFonts w:ascii="Cambria" w:eastAsia="Calibri" w:hAnsi="Cambria" w:cs="Calibri"/>
          <w:lang w:eastAsia="en-US"/>
        </w:rPr>
        <w:br/>
        <w:t>i uzdolnieniami uczniów.</w:t>
      </w:r>
    </w:p>
    <w:p w14:paraId="4992DF3C" w14:textId="77777777" w:rsidR="00E01ACF" w:rsidRDefault="00580736" w:rsidP="00E01ACF">
      <w:pPr>
        <w:numPr>
          <w:ilvl w:val="0"/>
          <w:numId w:val="69"/>
        </w:numPr>
        <w:tabs>
          <w:tab w:val="left" w:pos="567"/>
          <w:tab w:val="left" w:pos="851"/>
          <w:tab w:val="left" w:pos="1134"/>
        </w:tabs>
        <w:spacing w:before="120" w:after="120" w:line="360" w:lineRule="auto"/>
        <w:ind w:firstLine="709"/>
        <w:contextualSpacing/>
        <w:jc w:val="both"/>
        <w:rPr>
          <w:rFonts w:ascii="Cambria" w:eastAsia="Calibri" w:hAnsi="Cambria" w:cs="Calibri"/>
          <w:lang w:eastAsia="en-US"/>
        </w:rPr>
      </w:pPr>
      <w:r w:rsidRPr="00E01ACF">
        <w:rPr>
          <w:rFonts w:ascii="Cambria" w:eastAsia="Calibri" w:hAnsi="Cambria" w:cs="Calibri"/>
          <w:lang w:eastAsia="en-US"/>
        </w:rPr>
        <w:t>Dyrektor szkoły, po upływie co najmniej jednego roku nauki, a w uzasadnionych przypadkach po śródrocznej klasyfikacji udziela uczniowi zdolnemu zgody na indywidualny tok nauki lub indywidualny program nauki, zgodnie z zasadami opisanym w § 38 statutu szkoły.</w:t>
      </w:r>
    </w:p>
    <w:p w14:paraId="228ACF66" w14:textId="77777777" w:rsidR="00580736" w:rsidRPr="00E01ACF" w:rsidRDefault="00580736" w:rsidP="00E01ACF">
      <w:pPr>
        <w:numPr>
          <w:ilvl w:val="0"/>
          <w:numId w:val="69"/>
        </w:numPr>
        <w:tabs>
          <w:tab w:val="left" w:pos="567"/>
          <w:tab w:val="left" w:pos="851"/>
          <w:tab w:val="left" w:pos="1134"/>
        </w:tabs>
        <w:spacing w:before="120" w:after="120" w:line="360" w:lineRule="auto"/>
        <w:ind w:firstLine="709"/>
        <w:contextualSpacing/>
        <w:jc w:val="both"/>
        <w:rPr>
          <w:rFonts w:ascii="Cambria" w:eastAsia="Calibri" w:hAnsi="Cambria" w:cs="Calibri"/>
          <w:lang w:eastAsia="en-US"/>
        </w:rPr>
      </w:pPr>
      <w:r w:rsidRPr="00E01ACF">
        <w:rPr>
          <w:rFonts w:ascii="Cambria" w:eastAsia="Calibri" w:hAnsi="Cambria" w:cs="Calibri"/>
          <w:lang w:eastAsia="en-US"/>
        </w:rPr>
        <w:t>Organizowane w szkole konkursy, olimpiady, turnieje stanowią formę rozwoju uzdolnień i ich prezentacji. Uczniowie awansujący do kolejnych etapów objęci są specjalną opieką nauczyciela.</w:t>
      </w:r>
    </w:p>
    <w:p w14:paraId="42434449" w14:textId="77777777" w:rsidR="00580736" w:rsidRPr="00580736" w:rsidRDefault="00580736" w:rsidP="00580736">
      <w:pPr>
        <w:autoSpaceDE w:val="0"/>
        <w:autoSpaceDN w:val="0"/>
        <w:adjustRightInd w:val="0"/>
        <w:spacing w:before="120" w:after="120" w:line="360" w:lineRule="auto"/>
        <w:rPr>
          <w:rFonts w:ascii="Cambria" w:eastAsia="Calibri" w:hAnsi="Cambria" w:cs="Calibri"/>
          <w:noProof/>
          <w:lang w:eastAsia="en-US"/>
        </w:rPr>
      </w:pPr>
      <w:r w:rsidRPr="00580736">
        <w:rPr>
          <w:rFonts w:ascii="Cambria" w:eastAsia="Calibri" w:hAnsi="Cambria" w:cs="Calibri"/>
          <w:b/>
          <w:noProof/>
          <w:lang w:eastAsia="en-US"/>
        </w:rPr>
        <w:t xml:space="preserve">  </w:t>
      </w:r>
      <w:r w:rsidR="00E01ACF">
        <w:rPr>
          <w:rFonts w:ascii="Cambria" w:eastAsia="Calibri" w:hAnsi="Cambria" w:cs="Calibri"/>
          <w:b/>
          <w:noProof/>
          <w:lang w:eastAsia="en-US"/>
        </w:rPr>
        <w:tab/>
      </w:r>
      <w:r w:rsidRPr="00580736">
        <w:rPr>
          <w:rFonts w:ascii="Cambria" w:eastAsia="Calibri" w:hAnsi="Cambria" w:cs="Calibri"/>
          <w:b/>
          <w:noProof/>
          <w:lang w:eastAsia="en-US"/>
        </w:rPr>
        <w:t>§ 26. Or</w:t>
      </w:r>
      <w:r w:rsidR="00E01ACF">
        <w:rPr>
          <w:rFonts w:ascii="Cambria" w:eastAsia="Calibri" w:hAnsi="Cambria" w:cs="Calibri"/>
          <w:b/>
          <w:noProof/>
          <w:lang w:eastAsia="en-US"/>
        </w:rPr>
        <w:t>ganizacja pomocy psychologiczno–</w:t>
      </w:r>
      <w:r w:rsidRPr="00580736">
        <w:rPr>
          <w:rFonts w:ascii="Cambria" w:eastAsia="Calibri" w:hAnsi="Cambria" w:cs="Calibri"/>
          <w:b/>
          <w:noProof/>
          <w:lang w:eastAsia="en-US"/>
        </w:rPr>
        <w:t>pedagogicznej uczniom</w:t>
      </w:r>
      <w:r w:rsidRPr="00580736">
        <w:rPr>
          <w:rFonts w:ascii="Cambria" w:eastAsia="Calibri" w:hAnsi="Cambria" w:cs="Calibri"/>
          <w:noProof/>
          <w:lang w:eastAsia="en-US"/>
        </w:rPr>
        <w:t>.</w:t>
      </w:r>
    </w:p>
    <w:p w14:paraId="299F8242" w14:textId="77777777" w:rsidR="00580736" w:rsidRPr="00580736" w:rsidRDefault="00580736" w:rsidP="00E01ACF">
      <w:pPr>
        <w:spacing w:before="120" w:after="120" w:line="360" w:lineRule="auto"/>
        <w:ind w:firstLine="709"/>
        <w:jc w:val="both"/>
        <w:rPr>
          <w:rFonts w:ascii="Cambria" w:eastAsia="Calibri" w:hAnsi="Cambria" w:cs="Calibri"/>
          <w:noProof/>
          <w:lang w:eastAsia="en-US"/>
        </w:rPr>
      </w:pPr>
      <w:r w:rsidRPr="00580736">
        <w:rPr>
          <w:rFonts w:ascii="Cambria" w:eastAsia="Calibri" w:hAnsi="Cambria" w:cs="Calibri"/>
          <w:b/>
          <w:noProof/>
          <w:lang w:eastAsia="en-US"/>
        </w:rPr>
        <w:t>1.</w:t>
      </w:r>
      <w:r w:rsidRPr="00580736">
        <w:rPr>
          <w:rFonts w:ascii="Cambria" w:eastAsia="Calibri" w:hAnsi="Cambria" w:cs="Calibri"/>
          <w:noProof/>
          <w:lang w:eastAsia="en-US"/>
        </w:rPr>
        <w:t xml:space="preserve">  W Szkole pomoc psychologiczno–pedagogiczna udzielana jest uczniom:</w:t>
      </w:r>
    </w:p>
    <w:p w14:paraId="6754DA5E" w14:textId="77777777" w:rsidR="00580736" w:rsidRPr="00E01ACF" w:rsidRDefault="00580736" w:rsidP="00580736">
      <w:pPr>
        <w:numPr>
          <w:ilvl w:val="0"/>
          <w:numId w:val="65"/>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posiadając</w:t>
      </w:r>
      <w:r w:rsidRPr="00E01ACF">
        <w:rPr>
          <w:rFonts w:ascii="Cambria" w:eastAsia="Calibri" w:hAnsi="Cambria" w:cs="Calibri"/>
          <w:noProof/>
          <w:lang w:eastAsia="en-US"/>
        </w:rPr>
        <w:t>ym</w:t>
      </w:r>
      <w:r w:rsidRPr="00580736">
        <w:rPr>
          <w:rFonts w:ascii="Cambria" w:eastAsia="Calibri" w:hAnsi="Cambria" w:cs="Calibri"/>
          <w:noProof/>
          <w:lang w:eastAsia="en-US"/>
        </w:rPr>
        <w:t xml:space="preserve"> orzeczenie o potrzebie kształcenia specjalnego – na podstawie tego orzeczenia oraz ustaleń zawartych w indywidualnym programie edukacyjno-terapeutycznym, opracowanym dla ucznia na podstawie przepisów w sprawie warunków organizowania kształcenia, wychowania i opieki dla dzieci i młodzieży </w:t>
      </w:r>
      <w:r w:rsidRPr="00E01ACF">
        <w:rPr>
          <w:rFonts w:ascii="Cambria" w:eastAsia="Calibri" w:hAnsi="Cambria" w:cs="Calibri"/>
          <w:noProof/>
          <w:lang w:eastAsia="en-US"/>
        </w:rPr>
        <w:t xml:space="preserve">niepełnosprawnej, niedostosowanej społecznie oraz zagrożonej niedostosowaniem społecznym; </w:t>
      </w:r>
    </w:p>
    <w:p w14:paraId="3D4A316C" w14:textId="77777777" w:rsidR="00580736" w:rsidRPr="00580736" w:rsidRDefault="00580736" w:rsidP="00580736">
      <w:pPr>
        <w:numPr>
          <w:ilvl w:val="0"/>
          <w:numId w:val="65"/>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posiadającym opinię poradni psychologiczno – pedagogicznej, w tym poradni specjalistycznej o specyficznych trudnościach w uczeniu się lub inną opinię poradni psychologiczno – pedagogicznej, w tym poradni specjalistycznej;</w:t>
      </w:r>
    </w:p>
    <w:p w14:paraId="6256DDF0" w14:textId="77777777" w:rsidR="00580736" w:rsidRPr="00580736" w:rsidRDefault="00580736" w:rsidP="00580736">
      <w:pPr>
        <w:numPr>
          <w:ilvl w:val="0"/>
          <w:numId w:val="65"/>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posiadającym orzeczenie o potrzebie indywidualnego nauczania – na podstawie tego orzeczenia;</w:t>
      </w:r>
    </w:p>
    <w:p w14:paraId="398D3AFF" w14:textId="77777777" w:rsidR="00580736" w:rsidRPr="00580736" w:rsidRDefault="00580736" w:rsidP="00580736">
      <w:pPr>
        <w:numPr>
          <w:ilvl w:val="0"/>
          <w:numId w:val="65"/>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nieposiadającym orzeczenia lub opinii, ale dla których na podstawie rozpoznania indywidualnych potrzeb rozwojowych i edukacyjnych oraz indywidualnych możliwości psychofizycznych ucznia dokonanego przez nauczycieli i specjalistów, o którym mowa w przepisach w sprawie zasad udzielania i organizacji pomocy psychologiczno-pedagogicznej, koniecznym jest zorganizowanie zinstytucjonalizowanej formy pomocy lub pomocy doraźnej w bieżącej pracy z uczniem;</w:t>
      </w:r>
    </w:p>
    <w:p w14:paraId="7A1D174F" w14:textId="77777777" w:rsidR="00580736" w:rsidRPr="00580736" w:rsidRDefault="00580736" w:rsidP="00580736">
      <w:pPr>
        <w:numPr>
          <w:ilvl w:val="0"/>
          <w:numId w:val="65"/>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posiadającego opinię lekarza o ograniczonych możliwościach wykonywania przez ucznia określonych ćwiczeń fizycznych na zajęciach wychowania fizycznego – na podstawie tej opinii.</w:t>
      </w:r>
    </w:p>
    <w:p w14:paraId="49142743" w14:textId="77777777" w:rsidR="00580736" w:rsidRPr="00580736" w:rsidRDefault="00580736" w:rsidP="00580736">
      <w:pPr>
        <w:tabs>
          <w:tab w:val="left" w:pos="709"/>
        </w:tabs>
        <w:autoSpaceDE w:val="0"/>
        <w:autoSpaceDN w:val="0"/>
        <w:adjustRightInd w:val="0"/>
        <w:spacing w:before="120" w:after="120" w:line="360" w:lineRule="auto"/>
        <w:contextualSpacing/>
        <w:jc w:val="both"/>
        <w:rPr>
          <w:rFonts w:ascii="Cambria" w:eastAsia="Calibri" w:hAnsi="Cambria" w:cs="Calibri"/>
          <w:lang w:eastAsia="en-US"/>
        </w:rPr>
      </w:pPr>
      <w:r w:rsidRPr="00580736">
        <w:rPr>
          <w:rFonts w:ascii="Cambria" w:eastAsia="Calibri" w:hAnsi="Cambria" w:cs="Calibri"/>
          <w:lang w:eastAsia="en-US"/>
        </w:rPr>
        <w:lastRenderedPageBreak/>
        <w:tab/>
      </w:r>
      <w:r w:rsidRPr="00580736">
        <w:rPr>
          <w:rFonts w:ascii="Cambria" w:eastAsia="Calibri" w:hAnsi="Cambria" w:cs="Calibri"/>
          <w:b/>
          <w:lang w:eastAsia="en-US"/>
        </w:rPr>
        <w:t>2.</w:t>
      </w:r>
      <w:r w:rsidRPr="00580736">
        <w:rPr>
          <w:rFonts w:ascii="Cambria" w:eastAsia="Calibri" w:hAnsi="Cambria" w:cs="Calibri"/>
          <w:lang w:eastAsia="en-US"/>
        </w:rPr>
        <w:t xml:space="preserve"> Nauczyciele pracujący z grupą uczniów prowadzą wnikliwą obserwację pedagogiczną, która polega na obserwacji </w:t>
      </w:r>
      <w:proofErr w:type="spellStart"/>
      <w:r w:rsidRPr="00580736">
        <w:rPr>
          <w:rFonts w:ascii="Cambria" w:eastAsia="Calibri" w:hAnsi="Cambria" w:cs="Calibri"/>
          <w:lang w:eastAsia="en-US"/>
        </w:rPr>
        <w:t>zachowań</w:t>
      </w:r>
      <w:proofErr w:type="spellEnd"/>
      <w:r w:rsidRPr="00580736">
        <w:rPr>
          <w:rFonts w:ascii="Cambria" w:eastAsia="Calibri" w:hAnsi="Cambria" w:cs="Calibri"/>
          <w:lang w:eastAsia="en-US"/>
        </w:rPr>
        <w:t xml:space="preserve">, obserwacji relacji poszczególnych uczniów z innymi ludźmi, analizują postępy w rozwoju związane z edukacją i rozwojem społecznym, analizują wytwory ucznia, opinie z poradni. Na podstawie wyników obserwacji nauczyciele wstępnie definiują trudności / zdolności lub zaburzenia. </w:t>
      </w:r>
    </w:p>
    <w:p w14:paraId="25330F08" w14:textId="77777777" w:rsidR="00580736" w:rsidRPr="00E01ACF" w:rsidRDefault="00580736" w:rsidP="00580736">
      <w:pPr>
        <w:autoSpaceDE w:val="0"/>
        <w:autoSpaceDN w:val="0"/>
        <w:adjustRightInd w:val="0"/>
        <w:spacing w:before="120" w:after="120" w:line="360" w:lineRule="auto"/>
        <w:jc w:val="both"/>
        <w:rPr>
          <w:rFonts w:ascii="Cambria" w:eastAsia="Calibri" w:hAnsi="Cambria" w:cs="Calibri"/>
          <w:noProof/>
          <w:lang w:eastAsia="en-US"/>
        </w:rPr>
      </w:pPr>
      <w:r w:rsidRPr="00580736">
        <w:rPr>
          <w:rFonts w:ascii="Cambria" w:eastAsia="Calibri" w:hAnsi="Cambria" w:cs="Calibri"/>
          <w:b/>
          <w:noProof/>
          <w:lang w:eastAsia="en-US"/>
        </w:rPr>
        <w:t xml:space="preserve"> </w:t>
      </w:r>
      <w:r w:rsidRPr="00580736">
        <w:rPr>
          <w:rFonts w:ascii="Cambria" w:eastAsia="Calibri" w:hAnsi="Cambria" w:cs="Calibri"/>
          <w:b/>
          <w:noProof/>
          <w:lang w:eastAsia="en-US"/>
        </w:rPr>
        <w:tab/>
        <w:t xml:space="preserve">3. </w:t>
      </w:r>
      <w:r w:rsidRPr="00580736">
        <w:rPr>
          <w:rFonts w:ascii="Cambria" w:eastAsia="Calibri" w:hAnsi="Cambria" w:cs="Calibri"/>
          <w:noProof/>
          <w:lang w:eastAsia="en-US"/>
        </w:rPr>
        <w:t xml:space="preserve">W przypadku stwierdzenia, że uczeń ze względu na potrzeby rozwojowe lub edukacyjne oraz możliwości psychofizyczne wymaga objęcia pomocą psychologiczno–pedagogiczną odpowiednio nauczyciel, wychowawca lub specjalista niezwłocznie udziela tej pomocy  w bieżącej pracy z uczniem i informuje o tym </w:t>
      </w:r>
      <w:r w:rsidRPr="00E01ACF">
        <w:rPr>
          <w:rFonts w:ascii="Cambria" w:eastAsia="Calibri" w:hAnsi="Cambria" w:cs="Calibri"/>
          <w:noProof/>
          <w:lang w:eastAsia="en-US"/>
        </w:rPr>
        <w:t>pedagoga szkolnego.</w:t>
      </w:r>
    </w:p>
    <w:p w14:paraId="32D469A4"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noProof/>
          <w:lang w:eastAsia="en-US"/>
        </w:rPr>
      </w:pPr>
      <w:r w:rsidRPr="00E01ACF">
        <w:rPr>
          <w:rFonts w:ascii="Cambria" w:eastAsia="Calibri" w:hAnsi="Cambria" w:cs="Calibri"/>
          <w:b/>
          <w:noProof/>
          <w:lang w:eastAsia="en-US"/>
        </w:rPr>
        <w:t>4.</w:t>
      </w:r>
      <w:r w:rsidRPr="00E01ACF">
        <w:rPr>
          <w:rFonts w:ascii="Cambria" w:eastAsia="Calibri" w:hAnsi="Cambria" w:cs="Calibri"/>
          <w:noProof/>
          <w:lang w:eastAsia="en-US"/>
        </w:rPr>
        <w:t xml:space="preserve"> Pedagog przekazuje tę informację pozostałym nauczycielom pracującym </w:t>
      </w:r>
      <w:r w:rsidRPr="00E01ACF">
        <w:rPr>
          <w:rFonts w:ascii="Cambria" w:eastAsia="Calibri" w:hAnsi="Cambria" w:cs="Calibri"/>
          <w:noProof/>
          <w:lang w:eastAsia="en-US"/>
        </w:rPr>
        <w:br/>
        <w:t>z uczniem, w przypadku, gdy stwierdzi taką potrzebę; pedagog przekazuje informację na najbliższym posiedzeniu zespołu nauczycieli uczących w danej klasie, a jeśli termin planowanego zebrania jest odległy – otrzymany komunikat zapisuje w dzienniku elektronicznym.</w:t>
      </w:r>
    </w:p>
    <w:p w14:paraId="19E59A36"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b/>
          <w:i/>
          <w:noProof/>
          <w:lang w:eastAsia="en-US"/>
        </w:rPr>
      </w:pPr>
      <w:r w:rsidRPr="00E01ACF">
        <w:rPr>
          <w:rFonts w:ascii="Cambria" w:eastAsia="Calibri" w:hAnsi="Cambria" w:cs="Calibri"/>
          <w:b/>
          <w:noProof/>
          <w:lang w:eastAsia="en-US"/>
        </w:rPr>
        <w:t>5.</w:t>
      </w:r>
      <w:r w:rsidRPr="00E01ACF">
        <w:rPr>
          <w:rFonts w:ascii="Cambria" w:eastAsia="Calibri" w:hAnsi="Cambria" w:cs="Calibri"/>
          <w:noProof/>
          <w:lang w:eastAsia="en-US"/>
        </w:rPr>
        <w:t xml:space="preserve"> Pedagog informuje rodziców ucznia o potrzebie objęcia pomocą psychologiczno–pedagogiczną ich dziecka. </w:t>
      </w:r>
    </w:p>
    <w:p w14:paraId="1859D719"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noProof/>
          <w:lang w:eastAsia="en-US"/>
        </w:rPr>
      </w:pPr>
      <w:r w:rsidRPr="00E01ACF">
        <w:rPr>
          <w:rFonts w:ascii="Cambria" w:eastAsia="Calibri" w:hAnsi="Cambria" w:cs="Calibri"/>
          <w:b/>
          <w:noProof/>
          <w:lang w:eastAsia="en-US"/>
        </w:rPr>
        <w:t>6.</w:t>
      </w:r>
      <w:r w:rsidRPr="00E01ACF">
        <w:rPr>
          <w:rFonts w:ascii="Cambria" w:eastAsia="Calibri" w:hAnsi="Cambria" w:cs="Calibri"/>
          <w:noProof/>
          <w:lang w:eastAsia="en-US"/>
        </w:rPr>
        <w:t xml:space="preserve"> W przypadku, gdy pedagog uzna, że należy uczniowi zorganizować szkolną formę pomocy psychologiczno–pedagogicznej (zajęcia dydaktyczno– wyrównawcze, zajęcia rozwijające uzdolnienia, inne specjalistyczne formy pomocy); powołuje zespół wychowawczy w celu zasięgniecia opinii nauczycieli uczących w klasie.</w:t>
      </w:r>
    </w:p>
    <w:p w14:paraId="499D8684"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noProof/>
          <w:lang w:eastAsia="en-US"/>
        </w:rPr>
      </w:pPr>
      <w:r w:rsidRPr="00E01ACF">
        <w:rPr>
          <w:rFonts w:ascii="Cambria" w:eastAsia="Calibri" w:hAnsi="Cambria" w:cs="Calibri"/>
          <w:noProof/>
          <w:lang w:eastAsia="en-US"/>
        </w:rPr>
        <w:t xml:space="preserve">7.Pedagog ma prawo zwołać zebranie wszystkich uczących nauczycieli w oddziale </w:t>
      </w:r>
      <w:r w:rsidRPr="00E01ACF">
        <w:rPr>
          <w:rFonts w:ascii="Cambria" w:hAnsi="Cambria" w:cs="Calibri"/>
        </w:rPr>
        <w:t xml:space="preserve">w oddziale w celu: skoordynowania działań w pracy z uczniem, zasięgnięcia opinii nauczycieli, wypracowania wspólnych zasad postępowania wobec ucznia, ustalenia form pracy z uczniem, dostosowania metod i form pracy do potrzeb i możliwości ucznia. Informację o spotkaniu nauczycieli pracujących w jednym oddziale pedagog przekazuje z co najmniej tygodniowym wyprzedzeniem. </w:t>
      </w:r>
    </w:p>
    <w:p w14:paraId="3B3E44C7"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noProof/>
          <w:lang w:eastAsia="en-US"/>
        </w:rPr>
      </w:pPr>
      <w:r w:rsidRPr="00E01ACF">
        <w:rPr>
          <w:rFonts w:ascii="Cambria" w:eastAsia="Calibri" w:hAnsi="Cambria" w:cs="Calibri"/>
          <w:b/>
          <w:noProof/>
          <w:lang w:eastAsia="en-US"/>
        </w:rPr>
        <w:t>8.</w:t>
      </w:r>
      <w:r w:rsidRPr="00E01ACF">
        <w:rPr>
          <w:rFonts w:ascii="Cambria" w:eastAsia="Calibri" w:hAnsi="Cambria" w:cs="Calibri"/>
          <w:noProof/>
          <w:lang w:eastAsia="en-US"/>
        </w:rPr>
        <w:t xml:space="preserve"> Po dokonanych ustaleniach zespołu nauczycielskiego lub zebraniu opinii od poszczególnych nauczycieli, wychowawca proponuje formy pomocy psychologiczno–pedagogicznej świadczonej poszczególnym uczniom. Propozycję przedstawia dyrektorowi szkoły.</w:t>
      </w:r>
    </w:p>
    <w:p w14:paraId="5EE1636D" w14:textId="77777777" w:rsidR="00580736" w:rsidRPr="00580736" w:rsidRDefault="00580736" w:rsidP="00580736">
      <w:pPr>
        <w:tabs>
          <w:tab w:val="left" w:pos="1134"/>
        </w:tabs>
        <w:autoSpaceDE w:val="0"/>
        <w:autoSpaceDN w:val="0"/>
        <w:adjustRightInd w:val="0"/>
        <w:spacing w:before="120" w:after="120" w:line="360" w:lineRule="auto"/>
        <w:ind w:firstLine="708"/>
        <w:jc w:val="both"/>
        <w:rPr>
          <w:rFonts w:ascii="Cambria" w:eastAsia="Calibri" w:hAnsi="Cambria" w:cs="Calibri"/>
          <w:noProof/>
          <w:lang w:eastAsia="en-US"/>
        </w:rPr>
      </w:pPr>
      <w:r w:rsidRPr="00E01ACF">
        <w:rPr>
          <w:rFonts w:ascii="Cambria" w:eastAsia="Calibri" w:hAnsi="Cambria" w:cs="Calibri"/>
          <w:b/>
          <w:noProof/>
          <w:lang w:eastAsia="en-US"/>
        </w:rPr>
        <w:t>9.</w:t>
      </w:r>
      <w:r w:rsidRPr="00E01ACF">
        <w:rPr>
          <w:rFonts w:ascii="Cambria" w:eastAsia="Calibri" w:hAnsi="Cambria" w:cs="Calibri"/>
          <w:noProof/>
          <w:lang w:eastAsia="en-US"/>
        </w:rPr>
        <w:t xml:space="preserve"> Pedagog przy czynnościach, o których mowa w ust. 7 współpracuje</w:t>
      </w:r>
      <w:r w:rsidRPr="00580736">
        <w:rPr>
          <w:rFonts w:ascii="Cambria" w:eastAsia="Calibri" w:hAnsi="Cambria" w:cs="Calibri"/>
          <w:noProof/>
          <w:lang w:eastAsia="en-US"/>
        </w:rPr>
        <w:t xml:space="preserve"> z rodzicami ucznia lub w razie potrzeby ze specjalistami zatrudnionymi w szkole.</w:t>
      </w:r>
    </w:p>
    <w:p w14:paraId="07B04456" w14:textId="77777777" w:rsidR="00580736" w:rsidRPr="00580736" w:rsidRDefault="00580736" w:rsidP="00580736">
      <w:pPr>
        <w:autoSpaceDE w:val="0"/>
        <w:autoSpaceDN w:val="0"/>
        <w:adjustRightInd w:val="0"/>
        <w:spacing w:before="120" w:after="120" w:line="360" w:lineRule="auto"/>
        <w:ind w:firstLine="708"/>
        <w:jc w:val="both"/>
        <w:rPr>
          <w:rFonts w:ascii="Cambria" w:eastAsia="Calibri" w:hAnsi="Cambria" w:cs="Calibri"/>
          <w:noProof/>
          <w:lang w:eastAsia="en-US"/>
        </w:rPr>
      </w:pPr>
      <w:r w:rsidRPr="00580736">
        <w:rPr>
          <w:rFonts w:ascii="Cambria" w:eastAsia="Calibri" w:hAnsi="Cambria" w:cs="Calibri"/>
          <w:b/>
          <w:noProof/>
          <w:lang w:eastAsia="en-US"/>
        </w:rPr>
        <w:lastRenderedPageBreak/>
        <w:t>10.</w:t>
      </w:r>
      <w:r w:rsidRPr="00580736">
        <w:rPr>
          <w:rFonts w:ascii="Cambria" w:eastAsia="Calibri" w:hAnsi="Cambria" w:cs="Calibri"/>
          <w:noProof/>
          <w:lang w:eastAsia="en-US"/>
        </w:rPr>
        <w:t xml:space="preserve"> Wymiar godzin poszczególnych form udzielania uczniom pomocy psychologiczno–pedagogicznej ustala dyrektor szkoły, biorąc pod uwagę wszystkie godziny, które w danym roku szkolnym mogą być przeznaczone na realizację tych form.</w:t>
      </w:r>
    </w:p>
    <w:p w14:paraId="103A54C3"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b/>
          <w:noProof/>
          <w:lang w:eastAsia="en-US"/>
        </w:rPr>
      </w:pPr>
      <w:r w:rsidRPr="00580736">
        <w:rPr>
          <w:rFonts w:ascii="Cambria" w:eastAsia="Calibri" w:hAnsi="Cambria" w:cs="Calibri"/>
          <w:b/>
          <w:noProof/>
          <w:lang w:eastAsia="en-US"/>
        </w:rPr>
        <w:t>11.</w:t>
      </w:r>
      <w:r w:rsidRPr="00580736">
        <w:rPr>
          <w:rFonts w:ascii="Cambria" w:eastAsia="Calibri" w:hAnsi="Cambria" w:cs="Calibri"/>
          <w:noProof/>
          <w:lang w:eastAsia="en-US"/>
        </w:rPr>
        <w:t xml:space="preserve"> O ustalonych dla ucznia formach, okresie udzielania pomocy psychologiczno–pedagogicznej oraz wymiarze godzin, w których </w:t>
      </w:r>
      <w:r w:rsidRPr="00E01ACF">
        <w:rPr>
          <w:rFonts w:ascii="Cambria" w:eastAsia="Calibri" w:hAnsi="Cambria" w:cs="Calibri"/>
          <w:noProof/>
          <w:lang w:eastAsia="en-US"/>
        </w:rPr>
        <w:t>poszczególne formy będą realizowane niezwłocznie zawiadamia się rodzica w formie pisemnej. Pedagog wpisuje powyższą informację w dzienniku elektronicznym lub listownie przekazuje na spotkaniu z rodzicem, zaś rodzic własnoręcznym podpisem potwierdza otrzymanie informacji.</w:t>
      </w:r>
      <w:r w:rsidRPr="00E01ACF">
        <w:rPr>
          <w:rFonts w:ascii="Cambria" w:eastAsia="Calibri" w:hAnsi="Cambria" w:cs="Calibri"/>
          <w:b/>
          <w:noProof/>
          <w:lang w:eastAsia="en-US"/>
        </w:rPr>
        <w:t xml:space="preserve"> </w:t>
      </w:r>
    </w:p>
    <w:p w14:paraId="28D27530" w14:textId="77777777" w:rsidR="00580736" w:rsidRPr="00E01ACF" w:rsidRDefault="00580736" w:rsidP="00580736">
      <w:pPr>
        <w:tabs>
          <w:tab w:val="left" w:pos="1134"/>
          <w:tab w:val="left" w:pos="1276"/>
        </w:tabs>
        <w:autoSpaceDE w:val="0"/>
        <w:autoSpaceDN w:val="0"/>
        <w:adjustRightInd w:val="0"/>
        <w:spacing w:before="120" w:after="120" w:line="360" w:lineRule="auto"/>
        <w:ind w:firstLine="708"/>
        <w:jc w:val="both"/>
        <w:rPr>
          <w:rFonts w:ascii="Cambria" w:eastAsia="Calibri" w:hAnsi="Cambria" w:cs="Calibri"/>
          <w:noProof/>
          <w:lang w:eastAsia="en-US"/>
        </w:rPr>
      </w:pPr>
      <w:r w:rsidRPr="00E01ACF">
        <w:rPr>
          <w:rFonts w:ascii="Cambria" w:eastAsia="Calibri" w:hAnsi="Cambria" w:cs="Calibri"/>
          <w:b/>
          <w:noProof/>
          <w:lang w:eastAsia="en-US"/>
        </w:rPr>
        <w:t xml:space="preserve">12. </w:t>
      </w:r>
      <w:r w:rsidRPr="00E01ACF">
        <w:rPr>
          <w:rFonts w:ascii="Cambria" w:eastAsia="Calibri" w:hAnsi="Cambria" w:cs="Calibri"/>
          <w:noProof/>
          <w:lang w:eastAsia="en-US"/>
        </w:rPr>
        <w:t>Rodzic ma prawo do odmowy świadczenia pomocy psychologiczno– pedagogicznej swojemu dziecku.</w:t>
      </w:r>
    </w:p>
    <w:p w14:paraId="2CE67CB1"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noProof/>
          <w:lang w:eastAsia="en-US"/>
        </w:rPr>
      </w:pPr>
      <w:r w:rsidRPr="00E01ACF">
        <w:rPr>
          <w:rFonts w:ascii="Cambria" w:eastAsia="Calibri" w:hAnsi="Cambria" w:cs="Calibri"/>
          <w:b/>
          <w:noProof/>
          <w:lang w:eastAsia="en-US"/>
        </w:rPr>
        <w:t>13.</w:t>
      </w:r>
      <w:r w:rsidRPr="00E01ACF">
        <w:rPr>
          <w:rFonts w:ascii="Cambria" w:eastAsia="Calibri" w:hAnsi="Cambria" w:cs="Calibri"/>
          <w:noProof/>
          <w:lang w:eastAsia="en-US"/>
        </w:rPr>
        <w:t xml:space="preserve"> Pedagog jest koordynatorem wszelkich dzi</w:t>
      </w:r>
      <w:r w:rsidR="00E01ACF">
        <w:rPr>
          <w:rFonts w:ascii="Cambria" w:eastAsia="Calibri" w:hAnsi="Cambria" w:cs="Calibri"/>
          <w:noProof/>
          <w:lang w:eastAsia="en-US"/>
        </w:rPr>
        <w:t>ałań związanych z organizacją i </w:t>
      </w:r>
      <w:r w:rsidRPr="00E01ACF">
        <w:rPr>
          <w:rFonts w:ascii="Cambria" w:eastAsia="Calibri" w:hAnsi="Cambria" w:cs="Calibri"/>
          <w:noProof/>
          <w:lang w:eastAsia="en-US"/>
        </w:rPr>
        <w:t>świadczeniem pomocy psychologiczno–pedagogicznej w szkole.</w:t>
      </w:r>
    </w:p>
    <w:p w14:paraId="214A6C5E"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E01ACF">
        <w:rPr>
          <w:rFonts w:ascii="Cambria" w:eastAsia="Calibri" w:hAnsi="Cambria" w:cs="Calibri"/>
          <w:b/>
          <w:noProof/>
          <w:lang w:eastAsia="en-US"/>
        </w:rPr>
        <w:t>14.</w:t>
      </w:r>
      <w:r w:rsidRPr="00E01ACF">
        <w:rPr>
          <w:rFonts w:ascii="Cambria" w:eastAsia="Calibri" w:hAnsi="Cambria" w:cs="Calibri"/>
          <w:noProof/>
          <w:lang w:eastAsia="en-US"/>
        </w:rPr>
        <w:t xml:space="preserve"> </w:t>
      </w:r>
      <w:r w:rsidRPr="00E01ACF">
        <w:rPr>
          <w:rFonts w:ascii="Cambria" w:eastAsia="Calibri" w:hAnsi="Cambria" w:cs="Calibri"/>
          <w:lang w:eastAsia="en-US"/>
        </w:rPr>
        <w:t xml:space="preserve">Każdy nauczyciel oraz specjalista zatrudniony w szkole ma obowiązek włączyć się w realizację zintegrowanych, wspólnie wypracowanych form i metod wspierania ucznia. </w:t>
      </w:r>
    </w:p>
    <w:p w14:paraId="3F2C125D"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E01ACF">
        <w:rPr>
          <w:rFonts w:ascii="Cambria" w:eastAsia="Calibri" w:hAnsi="Cambria" w:cs="Calibri"/>
          <w:b/>
          <w:noProof/>
          <w:lang w:eastAsia="en-US"/>
        </w:rPr>
        <w:t>15.</w:t>
      </w:r>
      <w:r w:rsidRPr="00E01ACF">
        <w:rPr>
          <w:rFonts w:ascii="Cambria" w:eastAsia="Calibri" w:hAnsi="Cambria" w:cs="Calibri"/>
          <w:noProof/>
          <w:lang w:eastAsia="en-US"/>
        </w:rPr>
        <w:t xml:space="preserve"> </w:t>
      </w:r>
      <w:r w:rsidRPr="00E01ACF">
        <w:rPr>
          <w:rFonts w:ascii="Cambria" w:eastAsia="Calibri" w:hAnsi="Cambria" w:cs="Calibri"/>
          <w:lang w:eastAsia="en-US"/>
        </w:rPr>
        <w:t xml:space="preserve">W przypadku, gdy pomimo udzielanej uczniowi pomocy psychologiczno-pedagogicznej nie nastąpiła poprawa w funkcjonowaniu ucznia w szkole dyrektor szkoły, za zgodą rodziców, występuje do poradni psychologiczno-pedagogicznej o przeprowadzenie diagnozy i wskazanie rozwiązania problemu ucznia. </w:t>
      </w:r>
    </w:p>
    <w:p w14:paraId="18C946D0"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E01ACF">
        <w:rPr>
          <w:rFonts w:ascii="Cambria" w:eastAsia="Calibri" w:hAnsi="Cambria" w:cs="Calibri"/>
          <w:b/>
          <w:noProof/>
          <w:lang w:eastAsia="en-US"/>
        </w:rPr>
        <w:t>16.</w:t>
      </w:r>
      <w:r w:rsidRPr="00E01ACF">
        <w:rPr>
          <w:rFonts w:ascii="Cambria" w:eastAsia="Calibri" w:hAnsi="Cambria" w:cs="Calibri"/>
          <w:noProof/>
          <w:lang w:eastAsia="en-US"/>
        </w:rPr>
        <w:t xml:space="preserve"> </w:t>
      </w:r>
      <w:r w:rsidRPr="00E01ACF">
        <w:rPr>
          <w:rFonts w:ascii="Cambria" w:eastAsia="Calibri" w:hAnsi="Cambria" w:cs="Calibri"/>
          <w:lang w:eastAsia="en-US"/>
        </w:rPr>
        <w:t xml:space="preserve">Objęcie ucznia zajęciami </w:t>
      </w:r>
      <w:proofErr w:type="spellStart"/>
      <w:r w:rsidRPr="00E01ACF">
        <w:rPr>
          <w:rFonts w:ascii="Cambria" w:eastAsia="Calibri" w:hAnsi="Cambria" w:cs="Calibri"/>
          <w:lang w:eastAsia="en-US"/>
        </w:rPr>
        <w:t>dydaktyczno</w:t>
      </w:r>
      <w:proofErr w:type="spellEnd"/>
      <w:r w:rsidRPr="00E01ACF">
        <w:rPr>
          <w:rFonts w:ascii="Cambria" w:eastAsia="Calibri" w:hAnsi="Cambria" w:cs="Calibri"/>
          <w:lang w:eastAsia="en-US"/>
        </w:rPr>
        <w:t xml:space="preserve">–wyrównawczymi i specjalistycznymi wymaga zgody rodzica. </w:t>
      </w:r>
    </w:p>
    <w:p w14:paraId="7CAE68E8"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E01ACF">
        <w:rPr>
          <w:rFonts w:ascii="Cambria" w:eastAsia="Calibri" w:hAnsi="Cambria" w:cs="Calibri"/>
          <w:b/>
          <w:noProof/>
          <w:lang w:eastAsia="en-US"/>
        </w:rPr>
        <w:t>17.</w:t>
      </w:r>
      <w:r w:rsidRPr="00E01ACF">
        <w:rPr>
          <w:rFonts w:ascii="Cambria" w:eastAsia="Calibri" w:hAnsi="Cambria" w:cs="Calibri"/>
          <w:noProof/>
          <w:lang w:eastAsia="en-US"/>
        </w:rPr>
        <w:t xml:space="preserve"> </w:t>
      </w:r>
      <w:r w:rsidRPr="00E01ACF">
        <w:rPr>
          <w:rFonts w:ascii="Cambria" w:eastAsia="Calibri" w:hAnsi="Cambria" w:cs="Calibri"/>
          <w:lang w:eastAsia="en-US"/>
        </w:rPr>
        <w:t xml:space="preserve">Zajęcia </w:t>
      </w:r>
      <w:proofErr w:type="spellStart"/>
      <w:r w:rsidRPr="00E01ACF">
        <w:rPr>
          <w:rFonts w:ascii="Cambria" w:eastAsia="Calibri" w:hAnsi="Cambria" w:cs="Calibri"/>
          <w:lang w:eastAsia="en-US"/>
        </w:rPr>
        <w:t>dydaktyczno</w:t>
      </w:r>
      <w:proofErr w:type="spellEnd"/>
      <w:r w:rsidRPr="00E01ACF">
        <w:rPr>
          <w:rFonts w:ascii="Cambria" w:eastAsia="Calibri" w:hAnsi="Cambria" w:cs="Calibri"/>
          <w:lang w:eastAsia="en-US"/>
        </w:rPr>
        <w:t>–wyrównawcze prowadzi się w grupach międzyoddziałowych i oddziałowych. Dyrektor szkoły wskazuje nauczyciela do prowadzenia zajęć dydaktyczno-wyrównawczych spośród nauczycieli danej edukacji przedmiotowej.</w:t>
      </w:r>
    </w:p>
    <w:p w14:paraId="49FB9A32"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E01ACF">
        <w:rPr>
          <w:rFonts w:ascii="Cambria" w:eastAsia="Calibri" w:hAnsi="Cambria" w:cs="Calibri"/>
          <w:b/>
          <w:noProof/>
          <w:lang w:eastAsia="en-US"/>
        </w:rPr>
        <w:t>18.</w:t>
      </w:r>
      <w:r w:rsidRPr="00E01ACF">
        <w:rPr>
          <w:rFonts w:ascii="Cambria" w:eastAsia="Calibri" w:hAnsi="Cambria" w:cs="Calibri"/>
          <w:noProof/>
          <w:lang w:eastAsia="en-US"/>
        </w:rPr>
        <w:t xml:space="preserve"> </w:t>
      </w:r>
      <w:r w:rsidRPr="00E01ACF">
        <w:rPr>
          <w:rFonts w:ascii="Cambria" w:eastAsia="Calibri" w:hAnsi="Cambria" w:cs="Calibri"/>
          <w:lang w:eastAsia="en-US"/>
        </w:rPr>
        <w:t xml:space="preserve">Za zgodą organu prowadzącego liczba dzieci biorących udział w zajęciach </w:t>
      </w:r>
      <w:proofErr w:type="spellStart"/>
      <w:r w:rsidRPr="00E01ACF">
        <w:rPr>
          <w:rFonts w:ascii="Cambria" w:eastAsia="Calibri" w:hAnsi="Cambria" w:cs="Calibri"/>
          <w:lang w:eastAsia="en-US"/>
        </w:rPr>
        <w:t>dydaktyczno</w:t>
      </w:r>
      <w:proofErr w:type="spellEnd"/>
      <w:r w:rsidRPr="00E01ACF">
        <w:rPr>
          <w:rFonts w:ascii="Cambria" w:eastAsia="Calibri" w:hAnsi="Cambria" w:cs="Calibri"/>
          <w:lang w:eastAsia="en-US"/>
        </w:rPr>
        <w:t>–wyrównawczych może być niższa.</w:t>
      </w:r>
    </w:p>
    <w:p w14:paraId="54574B33"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E01ACF">
        <w:rPr>
          <w:rFonts w:ascii="Cambria" w:eastAsia="Calibri" w:hAnsi="Cambria" w:cs="Calibri"/>
          <w:b/>
          <w:noProof/>
          <w:lang w:eastAsia="en-US"/>
        </w:rPr>
        <w:t>19.</w:t>
      </w:r>
      <w:r w:rsidRPr="00E01ACF">
        <w:rPr>
          <w:rFonts w:ascii="Cambria" w:eastAsia="Calibri" w:hAnsi="Cambria" w:cs="Calibri"/>
          <w:noProof/>
          <w:lang w:eastAsia="en-US"/>
        </w:rPr>
        <w:t xml:space="preserve"> </w:t>
      </w:r>
      <w:r w:rsidRPr="00E01ACF">
        <w:rPr>
          <w:rFonts w:ascii="Cambria" w:eastAsia="Calibri" w:hAnsi="Cambria" w:cs="Calibri"/>
          <w:lang w:eastAsia="en-US"/>
        </w:rPr>
        <w:t>O zakończeniu zajęć dydaktyczno-wyrównawczych decyduje dyrektor szkoły, po zasięgnięciu opinii nauczyciela prowadzącego te zajęcia lub na podstawie opinii pedagoga.</w:t>
      </w:r>
    </w:p>
    <w:p w14:paraId="33ECD7F8" w14:textId="77777777" w:rsidR="00580736" w:rsidRPr="00580736"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E01ACF">
        <w:rPr>
          <w:rFonts w:ascii="Cambria" w:eastAsia="Calibri" w:hAnsi="Cambria" w:cs="Calibri"/>
          <w:b/>
          <w:noProof/>
          <w:lang w:eastAsia="en-US"/>
        </w:rPr>
        <w:t>20.</w:t>
      </w:r>
      <w:r w:rsidRPr="00E01ACF">
        <w:rPr>
          <w:rFonts w:ascii="Cambria" w:eastAsia="Calibri" w:hAnsi="Cambria" w:cs="Calibri"/>
          <w:noProof/>
          <w:lang w:eastAsia="en-US"/>
        </w:rPr>
        <w:t xml:space="preserve"> </w:t>
      </w:r>
      <w:r w:rsidRPr="00E01ACF">
        <w:rPr>
          <w:rFonts w:ascii="Cambria" w:eastAsia="Calibri" w:hAnsi="Cambria" w:cs="Calibri"/>
          <w:lang w:eastAsia="en-US"/>
        </w:rPr>
        <w:t>Nauczyciel zajęć dydaktyczno-wyrównawczych jest obowiązany prowadzić</w:t>
      </w:r>
      <w:r w:rsidRPr="00580736">
        <w:rPr>
          <w:rFonts w:ascii="Cambria" w:eastAsia="Calibri" w:hAnsi="Cambria" w:cs="Calibri"/>
          <w:lang w:eastAsia="en-US"/>
        </w:rPr>
        <w:t xml:space="preserve"> dokumentację w formie dziennika zajęć pozalekcyjnych (za pomocą dziennika elektronicznego) oraz systematycznie dokonywać ewaluacji pracy własnej, a także badań przyrostu wiedzy i umiejętności uczniów objętych tą formą pomocy.</w:t>
      </w:r>
    </w:p>
    <w:p w14:paraId="202602E9" w14:textId="77777777" w:rsidR="00580736" w:rsidRPr="00580736"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580736">
        <w:rPr>
          <w:rFonts w:ascii="Cambria" w:eastAsia="Calibri" w:hAnsi="Cambria" w:cs="Calibri"/>
          <w:b/>
          <w:noProof/>
          <w:lang w:eastAsia="en-US"/>
        </w:rPr>
        <w:lastRenderedPageBreak/>
        <w:t>21.</w:t>
      </w:r>
      <w:r w:rsidRPr="00580736">
        <w:rPr>
          <w:rFonts w:ascii="Cambria" w:eastAsia="Calibri" w:hAnsi="Cambria" w:cs="Calibri"/>
          <w:noProof/>
          <w:lang w:eastAsia="en-US"/>
        </w:rPr>
        <w:t xml:space="preserve"> </w:t>
      </w:r>
      <w:r w:rsidRPr="00580736">
        <w:rPr>
          <w:rFonts w:ascii="Cambria" w:eastAsia="Calibri" w:hAnsi="Cambria" w:cs="Calibri"/>
          <w:lang w:eastAsia="en-US"/>
        </w:rPr>
        <w:t>Zajęcia specjalistyczne i korekcyjno-kompensacyjne prowadzą nauczyciele i specjaliści posiadający kwalifikacje odpowiednie do rodzaju zajęć.</w:t>
      </w:r>
    </w:p>
    <w:p w14:paraId="6D4A78DD" w14:textId="77777777" w:rsidR="00580736" w:rsidRPr="00E01ACF"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E01ACF">
        <w:rPr>
          <w:rFonts w:ascii="Cambria" w:eastAsia="Calibri" w:hAnsi="Cambria" w:cs="Calibri"/>
          <w:b/>
          <w:noProof/>
          <w:lang w:eastAsia="en-US"/>
        </w:rPr>
        <w:t>22.</w:t>
      </w:r>
      <w:r w:rsidRPr="00E01ACF">
        <w:rPr>
          <w:rFonts w:ascii="Cambria" w:eastAsia="Calibri" w:hAnsi="Cambria" w:cs="Calibri"/>
          <w:noProof/>
          <w:lang w:eastAsia="en-US"/>
        </w:rPr>
        <w:t xml:space="preserve"> </w:t>
      </w:r>
      <w:r w:rsidRPr="00E01ACF">
        <w:rPr>
          <w:rFonts w:ascii="Cambria" w:eastAsia="Calibri" w:hAnsi="Cambria" w:cs="Calibri"/>
          <w:lang w:eastAsia="en-US"/>
        </w:rPr>
        <w:t xml:space="preserve">Za zgodą organu prowadzącego, w szczególnie uzasadnionych przypadkach, zajęcia specjalistyczne mogą być prowadzone indywidualnie. </w:t>
      </w:r>
    </w:p>
    <w:p w14:paraId="5D0B966B" w14:textId="77777777" w:rsidR="00580736" w:rsidRPr="00580736"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580736">
        <w:rPr>
          <w:rFonts w:ascii="Cambria" w:eastAsia="Calibri" w:hAnsi="Cambria" w:cs="Calibri"/>
          <w:b/>
          <w:noProof/>
          <w:lang w:eastAsia="en-US"/>
        </w:rPr>
        <w:t>23.</w:t>
      </w:r>
      <w:r w:rsidRPr="00580736">
        <w:rPr>
          <w:rFonts w:ascii="Cambria" w:eastAsia="Calibri" w:hAnsi="Cambria" w:cs="Calibri"/>
          <w:noProof/>
          <w:lang w:eastAsia="en-US"/>
        </w:rPr>
        <w:t xml:space="preserve"> </w:t>
      </w:r>
      <w:r w:rsidRPr="00580736">
        <w:rPr>
          <w:rFonts w:ascii="Cambria" w:eastAsia="Calibri" w:hAnsi="Cambria" w:cs="Calibri"/>
          <w:lang w:eastAsia="en-US"/>
        </w:rPr>
        <w:t xml:space="preserve">O objęciu ucznia zajęciami </w:t>
      </w:r>
      <w:proofErr w:type="spellStart"/>
      <w:r w:rsidRPr="00580736">
        <w:rPr>
          <w:rFonts w:ascii="Cambria" w:eastAsia="Calibri" w:hAnsi="Cambria" w:cs="Calibri"/>
          <w:lang w:eastAsia="en-US"/>
        </w:rPr>
        <w:t>dydaktyczno</w:t>
      </w:r>
      <w:proofErr w:type="spellEnd"/>
      <w:r w:rsidRPr="00580736">
        <w:rPr>
          <w:rFonts w:ascii="Cambria" w:eastAsia="Calibri" w:hAnsi="Cambria" w:cs="Calibri"/>
          <w:lang w:eastAsia="en-US"/>
        </w:rPr>
        <w:t>–wyrównawczymi lub zajęciami specjalistycznymi decyduje dyrektor szkoły. O zakończeniu udzielania pomocy w formie zajęć specjalistycznych decyduje dyrektor szkoły na wniosek rodziców lub nauczyciela prowadzącego zajęcia.</w:t>
      </w:r>
    </w:p>
    <w:p w14:paraId="20966283" w14:textId="77777777" w:rsidR="00580736" w:rsidRPr="00580736"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580736">
        <w:rPr>
          <w:rFonts w:ascii="Cambria" w:eastAsia="Calibri" w:hAnsi="Cambria" w:cs="Calibri"/>
          <w:b/>
          <w:noProof/>
          <w:lang w:eastAsia="en-US"/>
        </w:rPr>
        <w:t>24.</w:t>
      </w:r>
      <w:r w:rsidRPr="00580736">
        <w:rPr>
          <w:rFonts w:ascii="Cambria" w:eastAsia="Calibri" w:hAnsi="Cambria" w:cs="Calibri"/>
          <w:noProof/>
          <w:lang w:eastAsia="en-US"/>
        </w:rPr>
        <w:t xml:space="preserve"> </w:t>
      </w:r>
      <w:r w:rsidRPr="00580736">
        <w:rPr>
          <w:rFonts w:ascii="Cambria" w:eastAsia="Calibri" w:hAnsi="Cambria" w:cs="Calibri"/>
          <w:lang w:eastAsia="en-US"/>
        </w:rPr>
        <w:t xml:space="preserve">W szkole zatrudniony jest pedagog, psycholog, logopeda, na miarę potrzeb specjaliści, posiadający kwalifikacje odpowiednie do rodzaju prowadzonych zajęć. </w:t>
      </w:r>
    </w:p>
    <w:p w14:paraId="444DF4AF" w14:textId="77777777" w:rsidR="00580736" w:rsidRPr="00580736" w:rsidRDefault="00580736" w:rsidP="00580736">
      <w:pPr>
        <w:autoSpaceDE w:val="0"/>
        <w:autoSpaceDN w:val="0"/>
        <w:adjustRightInd w:val="0"/>
        <w:spacing w:before="120" w:after="120" w:line="360" w:lineRule="auto"/>
        <w:ind w:firstLine="708"/>
        <w:jc w:val="both"/>
        <w:rPr>
          <w:rFonts w:ascii="Cambria" w:eastAsia="Calibri" w:hAnsi="Cambria" w:cs="Calibri"/>
          <w:lang w:eastAsia="en-US"/>
        </w:rPr>
      </w:pPr>
      <w:r w:rsidRPr="00580736">
        <w:rPr>
          <w:rFonts w:ascii="Cambria" w:eastAsia="Calibri" w:hAnsi="Cambria" w:cs="Calibri"/>
          <w:b/>
          <w:noProof/>
          <w:lang w:eastAsia="en-US"/>
        </w:rPr>
        <w:t>25.</w:t>
      </w:r>
      <w:r w:rsidRPr="00580736">
        <w:rPr>
          <w:rFonts w:ascii="Cambria" w:eastAsia="Calibri" w:hAnsi="Cambria" w:cs="Calibri"/>
          <w:noProof/>
          <w:lang w:eastAsia="en-US"/>
        </w:rPr>
        <w:t xml:space="preserve"> </w:t>
      </w:r>
      <w:r w:rsidRPr="00580736">
        <w:rPr>
          <w:rFonts w:ascii="Cambria" w:eastAsia="Calibri" w:hAnsi="Cambria" w:cs="Calibri"/>
          <w:lang w:eastAsia="en-US"/>
        </w:rPr>
        <w:t xml:space="preserve">Porad dla rodziców i nauczycieli udzielają, w zależności od potrzeb, pedagog, psycholog, logopeda oraz inni nauczyciele posiadający przygotowanie do prowadzenia zajęć specjalistycznych, w terminach podawanych na tablicy ogłoszeń dla rodziców; w szkole mogą być prowadzone warsztaty dla rodziców w celu doskonalenia umiejętności z zakresu komunikacji społecznej oraz umiejętności wychowawczych. Informacja o warsztatach umieszczana jest na dwa tygodnie przed datą ich realizacji na tablicy ogłoszeń dla rodziców. </w:t>
      </w:r>
    </w:p>
    <w:p w14:paraId="7DB0C725" w14:textId="77777777" w:rsidR="00580736" w:rsidRPr="00580736" w:rsidRDefault="00580736" w:rsidP="00580736">
      <w:pPr>
        <w:autoSpaceDE w:val="0"/>
        <w:autoSpaceDN w:val="0"/>
        <w:adjustRightInd w:val="0"/>
        <w:spacing w:before="120" w:after="120" w:line="360" w:lineRule="auto"/>
        <w:ind w:firstLine="708"/>
        <w:jc w:val="both"/>
        <w:rPr>
          <w:rFonts w:ascii="Cambria" w:eastAsia="Calibri" w:hAnsi="Cambria" w:cs="Calibri"/>
          <w:noProof/>
          <w:lang w:eastAsia="en-US"/>
        </w:rPr>
      </w:pPr>
      <w:r w:rsidRPr="00580736">
        <w:rPr>
          <w:rFonts w:ascii="Cambria" w:eastAsia="Calibri" w:hAnsi="Cambria" w:cs="Calibri"/>
          <w:b/>
          <w:noProof/>
          <w:lang w:eastAsia="en-US"/>
        </w:rPr>
        <w:t>26.</w:t>
      </w:r>
      <w:r w:rsidRPr="00580736">
        <w:rPr>
          <w:rFonts w:ascii="Cambria" w:eastAsia="Calibri" w:hAnsi="Cambria" w:cs="Calibri"/>
          <w:noProof/>
          <w:lang w:eastAsia="en-US"/>
        </w:rPr>
        <w:t xml:space="preserve"> </w:t>
      </w:r>
      <w:r w:rsidRPr="00580736">
        <w:rPr>
          <w:rFonts w:ascii="Cambria" w:eastAsia="Calibri" w:hAnsi="Cambria" w:cs="Calibri"/>
          <w:lang w:eastAsia="en-US"/>
        </w:rPr>
        <w:t xml:space="preserve">Wsparcie merytoryczne dla nauczycieli, wychowawców i specjalistów udzielających pomocy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 xml:space="preserve">–pedagogicznej udziela Poradnia </w:t>
      </w:r>
      <w:proofErr w:type="spellStart"/>
      <w:r w:rsidRPr="00580736">
        <w:rPr>
          <w:rFonts w:ascii="Cambria" w:eastAsia="Calibri" w:hAnsi="Cambria" w:cs="Calibri"/>
          <w:lang w:eastAsia="en-US"/>
        </w:rPr>
        <w:t>Psychologiczno</w:t>
      </w:r>
      <w:proofErr w:type="spellEnd"/>
      <w:r w:rsidRPr="00580736">
        <w:rPr>
          <w:rFonts w:ascii="Cambria" w:eastAsia="Calibri" w:hAnsi="Cambria" w:cs="Calibri"/>
          <w:lang w:eastAsia="en-US"/>
        </w:rPr>
        <w:t>– Pedagogiczna w Stargardzie na zasadach określonych w zawartym porozumieniu pomiędzy stronami.</w:t>
      </w:r>
    </w:p>
    <w:p w14:paraId="01D4D406" w14:textId="77777777" w:rsidR="00580736" w:rsidRPr="00580736" w:rsidRDefault="00580736" w:rsidP="00580736">
      <w:pPr>
        <w:spacing w:before="120" w:after="120" w:line="360" w:lineRule="auto"/>
        <w:jc w:val="both"/>
        <w:rPr>
          <w:rFonts w:ascii="Cambria" w:eastAsia="Calibri" w:hAnsi="Cambria" w:cs="Calibri"/>
          <w:noProof/>
          <w:lang w:eastAsia="en-US"/>
        </w:rPr>
      </w:pPr>
      <w:r w:rsidRPr="00580736">
        <w:rPr>
          <w:rFonts w:ascii="Cambria" w:eastAsia="Calibri" w:hAnsi="Cambria" w:cs="Calibri"/>
          <w:b/>
          <w:noProof/>
          <w:lang w:eastAsia="en-US"/>
        </w:rPr>
        <w:t xml:space="preserve">   </w:t>
      </w:r>
      <w:r w:rsidR="00E01ACF">
        <w:rPr>
          <w:rFonts w:ascii="Cambria" w:eastAsia="Calibri" w:hAnsi="Cambria" w:cs="Calibri"/>
          <w:b/>
          <w:noProof/>
          <w:lang w:eastAsia="en-US"/>
        </w:rPr>
        <w:tab/>
      </w:r>
      <w:r w:rsidRPr="00580736">
        <w:rPr>
          <w:rFonts w:ascii="Cambria" w:eastAsia="Calibri" w:hAnsi="Cambria" w:cs="Calibri"/>
          <w:b/>
          <w:noProof/>
          <w:lang w:eastAsia="en-US"/>
        </w:rPr>
        <w:t xml:space="preserve">§ 27. </w:t>
      </w:r>
      <w:r w:rsidRPr="00580736">
        <w:rPr>
          <w:rFonts w:ascii="Cambria" w:eastAsia="Calibri" w:hAnsi="Cambria" w:cs="Calibri"/>
          <w:noProof/>
          <w:lang w:eastAsia="en-US"/>
        </w:rPr>
        <w:t>Zadania i obowiązki nauczycieli i specjalistów w zakresie udzielania pomocy psychologiczno-pedagogicznej</w:t>
      </w:r>
    </w:p>
    <w:p w14:paraId="5CD6AE23" w14:textId="77777777" w:rsidR="00E01ACF" w:rsidRDefault="00580736" w:rsidP="00E01ACF">
      <w:pPr>
        <w:spacing w:before="120" w:after="120" w:line="360" w:lineRule="auto"/>
        <w:ind w:firstLine="708"/>
        <w:jc w:val="both"/>
        <w:rPr>
          <w:rFonts w:ascii="Cambria" w:eastAsia="Calibri" w:hAnsi="Cambria" w:cs="Calibri"/>
          <w:noProof/>
          <w:lang w:eastAsia="en-US"/>
        </w:rPr>
      </w:pPr>
      <w:r w:rsidRPr="00580736">
        <w:rPr>
          <w:rFonts w:ascii="Cambria" w:eastAsia="Calibri" w:hAnsi="Cambria" w:cs="Calibri"/>
          <w:b/>
          <w:noProof/>
          <w:lang w:eastAsia="en-US"/>
        </w:rPr>
        <w:t xml:space="preserve">1. </w:t>
      </w:r>
      <w:r w:rsidRPr="00580736">
        <w:rPr>
          <w:rFonts w:ascii="Cambria" w:eastAsia="Calibri" w:hAnsi="Cambria" w:cs="Calibri"/>
          <w:noProof/>
          <w:lang w:eastAsia="en-US"/>
        </w:rPr>
        <w:t>Do zadań i obowiązków każdego nauczyciela</w:t>
      </w:r>
      <w:r w:rsidRPr="00580736">
        <w:rPr>
          <w:rFonts w:ascii="Cambria" w:eastAsia="Calibri" w:hAnsi="Cambria" w:cs="Calibri"/>
          <w:b/>
          <w:noProof/>
          <w:lang w:eastAsia="en-US"/>
        </w:rPr>
        <w:t xml:space="preserve"> </w:t>
      </w:r>
      <w:r w:rsidRPr="00580736">
        <w:rPr>
          <w:rFonts w:ascii="Cambria" w:eastAsia="Calibri" w:hAnsi="Cambria" w:cs="Calibri"/>
          <w:noProof/>
          <w:lang w:eastAsia="en-US"/>
        </w:rPr>
        <w:t>w zakresie pomocy psychologiczno-pedagogicznej należy:</w:t>
      </w:r>
    </w:p>
    <w:p w14:paraId="32E36B41" w14:textId="77777777" w:rsidR="00E01ACF" w:rsidRDefault="00580736" w:rsidP="00277FBA">
      <w:pPr>
        <w:numPr>
          <w:ilvl w:val="0"/>
          <w:numId w:val="334"/>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hAnsi="Cambria" w:cs="Calibri"/>
          <w:noProof/>
        </w:rPr>
        <w:t>rozpoznawanie indywidualnych potrzeb rozwojowych i edukacyjnych oraz możliwości psychofizycznych uczniów, z tym, że nauczyciele edukacji wczesnoszkolnej prowadzą obserwację pedagogiczna mającą na celu rozpoznanie u uczniów trudności w uczeniu się, deficytów kompetencji i zaburzeń sprawności językowych oraz ryzyka wystąpienia specyficznych trudności w uczeniu się;</w:t>
      </w:r>
    </w:p>
    <w:p w14:paraId="599674BA" w14:textId="77777777" w:rsidR="00E01ACF" w:rsidRDefault="00580736" w:rsidP="00277FBA">
      <w:pPr>
        <w:numPr>
          <w:ilvl w:val="0"/>
          <w:numId w:val="334"/>
        </w:numPr>
        <w:tabs>
          <w:tab w:val="left" w:pos="426"/>
        </w:tabs>
        <w:spacing w:before="120" w:after="120" w:line="360" w:lineRule="auto"/>
        <w:ind w:left="0" w:firstLine="0"/>
        <w:jc w:val="both"/>
        <w:rPr>
          <w:rFonts w:ascii="Cambria" w:eastAsia="Calibri" w:hAnsi="Cambria" w:cs="Calibri"/>
          <w:noProof/>
          <w:lang w:eastAsia="en-US"/>
        </w:rPr>
      </w:pPr>
      <w:r w:rsidRPr="00E01ACF">
        <w:rPr>
          <w:rFonts w:ascii="Cambria" w:hAnsi="Cambria" w:cs="Calibri"/>
          <w:noProof/>
        </w:rPr>
        <w:t>określanie mocnych stron, predyspozycji i uzdolnień uczniów;</w:t>
      </w:r>
    </w:p>
    <w:p w14:paraId="7C08F4C9" w14:textId="77777777" w:rsidR="00E01ACF" w:rsidRDefault="00580736" w:rsidP="00277FBA">
      <w:pPr>
        <w:numPr>
          <w:ilvl w:val="0"/>
          <w:numId w:val="334"/>
        </w:numPr>
        <w:tabs>
          <w:tab w:val="left" w:pos="426"/>
        </w:tabs>
        <w:spacing w:before="120" w:after="120" w:line="360" w:lineRule="auto"/>
        <w:ind w:left="0" w:firstLine="0"/>
        <w:jc w:val="both"/>
        <w:rPr>
          <w:rFonts w:ascii="Cambria" w:eastAsia="Calibri" w:hAnsi="Cambria" w:cs="Calibri"/>
          <w:noProof/>
          <w:lang w:eastAsia="en-US"/>
        </w:rPr>
      </w:pPr>
      <w:r w:rsidRPr="00E01ACF">
        <w:rPr>
          <w:rFonts w:ascii="Cambria" w:hAnsi="Cambria" w:cs="Calibri"/>
          <w:noProof/>
        </w:rPr>
        <w:lastRenderedPageBreak/>
        <w:t>rozpoznawanie przyczyn niepowodzeń edukacyjnych lub trudności w funkcjonowaniu uczniów, w tym barier i ograniczeń utrudniających funkcjonowanie uczniów i ich uczestnictwo w życiu szkoły;</w:t>
      </w:r>
    </w:p>
    <w:p w14:paraId="7EA3AE77" w14:textId="77777777" w:rsidR="00E01ACF" w:rsidRDefault="00580736" w:rsidP="00277FBA">
      <w:pPr>
        <w:numPr>
          <w:ilvl w:val="0"/>
          <w:numId w:val="334"/>
        </w:numPr>
        <w:tabs>
          <w:tab w:val="left" w:pos="426"/>
        </w:tabs>
        <w:spacing w:before="120" w:after="120" w:line="360" w:lineRule="auto"/>
        <w:ind w:left="0" w:firstLine="0"/>
        <w:jc w:val="both"/>
        <w:rPr>
          <w:rFonts w:ascii="Cambria" w:eastAsia="Calibri" w:hAnsi="Cambria" w:cs="Calibri"/>
          <w:noProof/>
          <w:lang w:eastAsia="en-US"/>
        </w:rPr>
      </w:pPr>
      <w:r w:rsidRPr="00E01ACF">
        <w:rPr>
          <w:rFonts w:ascii="Cambria" w:hAnsi="Cambria" w:cs="Calibri"/>
          <w:noProof/>
        </w:rPr>
        <w:t>świadczenie pomocy psychologiczno-pedagogicznej w bieżącej pracy z uczniem;</w:t>
      </w:r>
    </w:p>
    <w:p w14:paraId="6868F75A" w14:textId="77777777" w:rsidR="00E01ACF" w:rsidRDefault="00580736" w:rsidP="00277FBA">
      <w:pPr>
        <w:numPr>
          <w:ilvl w:val="0"/>
          <w:numId w:val="334"/>
        </w:numPr>
        <w:tabs>
          <w:tab w:val="left" w:pos="426"/>
        </w:tabs>
        <w:spacing w:before="120" w:after="120" w:line="360" w:lineRule="auto"/>
        <w:ind w:left="0" w:firstLine="0"/>
        <w:jc w:val="both"/>
        <w:rPr>
          <w:rFonts w:ascii="Cambria" w:eastAsia="Calibri" w:hAnsi="Cambria" w:cs="Calibri"/>
          <w:noProof/>
          <w:lang w:eastAsia="en-US"/>
        </w:rPr>
      </w:pPr>
      <w:r w:rsidRPr="00E01ACF">
        <w:rPr>
          <w:rFonts w:ascii="Cambria" w:hAnsi="Cambria" w:cs="Calibri"/>
          <w:noProof/>
        </w:rPr>
        <w:t>udział w pracach zespołu wychowawczego przy opracowywaniu zintegrowanych działań nauczycieli w celu podniesienia efektywności uczenia się i poprawy funkcjonowania ucznia w szkole;</w:t>
      </w:r>
    </w:p>
    <w:p w14:paraId="1DE615BC" w14:textId="77777777" w:rsidR="00E01ACF" w:rsidRDefault="00580736" w:rsidP="00277FBA">
      <w:pPr>
        <w:numPr>
          <w:ilvl w:val="0"/>
          <w:numId w:val="334"/>
        </w:numPr>
        <w:tabs>
          <w:tab w:val="left" w:pos="426"/>
        </w:tabs>
        <w:spacing w:before="120" w:after="120" w:line="360" w:lineRule="auto"/>
        <w:ind w:left="0" w:firstLine="0"/>
        <w:jc w:val="both"/>
        <w:rPr>
          <w:rFonts w:ascii="Cambria" w:eastAsia="Calibri" w:hAnsi="Cambria" w:cs="Calibri"/>
          <w:noProof/>
          <w:lang w:eastAsia="en-US"/>
        </w:rPr>
      </w:pPr>
      <w:r w:rsidRPr="00E01ACF">
        <w:rPr>
          <w:rFonts w:ascii="Cambria" w:hAnsi="Cambria" w:cs="Calibri"/>
          <w:noProof/>
        </w:rPr>
        <w:t>udział w pracach zespołu oceniającego efektywność świadczenia pomocy psychologiczno-pedagogicznej i planującego dalsze działania oraz zebraniach organizowanych przez pedagoga;</w:t>
      </w:r>
    </w:p>
    <w:p w14:paraId="1EDC7F34" w14:textId="77777777" w:rsidR="00E01ACF" w:rsidRDefault="00580736" w:rsidP="00277FBA">
      <w:pPr>
        <w:numPr>
          <w:ilvl w:val="0"/>
          <w:numId w:val="334"/>
        </w:numPr>
        <w:tabs>
          <w:tab w:val="left" w:pos="426"/>
        </w:tabs>
        <w:spacing w:before="120" w:after="120" w:line="360" w:lineRule="auto"/>
        <w:ind w:left="0" w:firstLine="0"/>
        <w:jc w:val="both"/>
        <w:rPr>
          <w:rFonts w:ascii="Cambria" w:eastAsia="Calibri" w:hAnsi="Cambria" w:cs="Calibri"/>
          <w:noProof/>
          <w:lang w:eastAsia="en-US"/>
        </w:rPr>
      </w:pPr>
      <w:r w:rsidRPr="00E01ACF">
        <w:rPr>
          <w:rFonts w:ascii="Cambria" w:hAnsi="Cambria" w:cs="Calibri"/>
          <w:noProof/>
        </w:rPr>
        <w:t>uzupełnianie karty dostosowań wymagań edukacyjnych prowadzonych przez wychowawcę w obszarze dostosowania treści przedmiotowych;</w:t>
      </w:r>
    </w:p>
    <w:p w14:paraId="0C08A052" w14:textId="77777777" w:rsidR="00E01ACF" w:rsidRDefault="00580736" w:rsidP="00277FBA">
      <w:pPr>
        <w:numPr>
          <w:ilvl w:val="0"/>
          <w:numId w:val="334"/>
        </w:numPr>
        <w:tabs>
          <w:tab w:val="left" w:pos="426"/>
        </w:tabs>
        <w:spacing w:before="120" w:after="120" w:line="360" w:lineRule="auto"/>
        <w:ind w:left="0" w:firstLine="0"/>
        <w:jc w:val="both"/>
        <w:rPr>
          <w:rFonts w:ascii="Cambria" w:eastAsia="Calibri" w:hAnsi="Cambria" w:cs="Calibri"/>
          <w:noProof/>
          <w:lang w:eastAsia="en-US"/>
        </w:rPr>
      </w:pPr>
      <w:r w:rsidRPr="00E01ACF">
        <w:rPr>
          <w:rFonts w:ascii="Cambria" w:hAnsi="Cambria" w:cs="Calibri"/>
          <w:noProof/>
        </w:rPr>
        <w:t>dostosowywanie metod i form pracy do sposobów uczenia się ucznia – n</w:t>
      </w:r>
      <w:r w:rsidRPr="00E01ACF">
        <w:rPr>
          <w:rFonts w:ascii="Cambria" w:eastAsia="Calibri" w:hAnsi="Cambria" w:cs="Calibri"/>
          <w:noProof/>
          <w:lang w:eastAsia="en-US"/>
        </w:rPr>
        <w:t>auczyciel jest obowiązany na podstawie pisemnej opinii publicznej poradni psychologiczno– pedagogicznej, w tym publicznej poradni specjalistycznej, dostosować wymagania edukacyjne do indywidualnych potrzeb psychofizycznych i edukacyjnych ucznia, u którego stwierdzono zaburzenia i odchylenia rozwojowe lub specyficzne trudności w uczeniu się, uniemożliwiające sprostanie tym wymaganiom; w przypadku ucznia posiadającego orzeczenie o potrzebie indywidualnego nauczania dostosowanie wymagań edukacyjnych do indywidualnych potrzeb psychofizycznych i edukacyjnych ucznia opracowuje się nastąpić na podstawie tego orzeczenia;</w:t>
      </w:r>
    </w:p>
    <w:p w14:paraId="41FB26A2" w14:textId="77777777" w:rsidR="00580736" w:rsidRPr="00E01ACF" w:rsidRDefault="00580736" w:rsidP="00277FBA">
      <w:pPr>
        <w:numPr>
          <w:ilvl w:val="0"/>
          <w:numId w:val="334"/>
        </w:numPr>
        <w:tabs>
          <w:tab w:val="left" w:pos="426"/>
        </w:tabs>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indywidualizowanie pracy z uczniem na obowiązkowych i dodatkowych zajęciach edukacyjnych, odpowiednio do potrzeb rozwojowych i edukacyjnych oraz możliwości psychofizycznych ucznia; Indywidualizacja pracy z uczniem na obowiązkowych i dodatkowych zajęciach polega na:</w:t>
      </w:r>
    </w:p>
    <w:p w14:paraId="5B05DB35" w14:textId="77777777" w:rsidR="00580736" w:rsidRPr="00580736" w:rsidRDefault="00580736" w:rsidP="00277FBA">
      <w:pPr>
        <w:numPr>
          <w:ilvl w:val="0"/>
          <w:numId w:val="289"/>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dostosowywaniu tempa pracy do możliwości percepcyjnych ucznia;</w:t>
      </w:r>
    </w:p>
    <w:p w14:paraId="0AB76F9A" w14:textId="77777777" w:rsidR="00580736" w:rsidRPr="00580736" w:rsidRDefault="00580736" w:rsidP="00277FBA">
      <w:pPr>
        <w:numPr>
          <w:ilvl w:val="0"/>
          <w:numId w:val="289"/>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dostosowaniu poziomu wymagań edukacyjnych do możliwości percepcyjnych, intelektualnych i fizycznych ucznia;</w:t>
      </w:r>
    </w:p>
    <w:p w14:paraId="3A411746" w14:textId="77777777" w:rsidR="00580736" w:rsidRPr="00580736" w:rsidRDefault="00580736" w:rsidP="00277FBA">
      <w:pPr>
        <w:numPr>
          <w:ilvl w:val="0"/>
          <w:numId w:val="289"/>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przyjęciu adekwatnych metod nauczania i sprawdzania wiadomości i umiejętności ucznia;</w:t>
      </w:r>
    </w:p>
    <w:p w14:paraId="6E26B856" w14:textId="77777777" w:rsidR="00580736" w:rsidRPr="00580736" w:rsidRDefault="00580736" w:rsidP="00277FBA">
      <w:pPr>
        <w:numPr>
          <w:ilvl w:val="0"/>
          <w:numId w:val="289"/>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umożliwianiu uczniowi z niepełnosprawnością korzystania ze specjalistycznego wyposażenia i środków dydaktycznych;</w:t>
      </w:r>
    </w:p>
    <w:p w14:paraId="5E7AA843" w14:textId="77777777" w:rsidR="00580736" w:rsidRPr="00580736" w:rsidRDefault="00580736" w:rsidP="00277FBA">
      <w:pPr>
        <w:numPr>
          <w:ilvl w:val="0"/>
          <w:numId w:val="289"/>
        </w:numPr>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lastRenderedPageBreak/>
        <w:t xml:space="preserve">różnicowaniu stopnia trudności i form prac domowych; </w:t>
      </w:r>
    </w:p>
    <w:p w14:paraId="2295F745" w14:textId="77777777" w:rsidR="00E01ACF" w:rsidRDefault="00580736" w:rsidP="00277FBA">
      <w:pPr>
        <w:numPr>
          <w:ilvl w:val="0"/>
          <w:numId w:val="335"/>
        </w:numPr>
        <w:tabs>
          <w:tab w:val="left" w:pos="0"/>
          <w:tab w:val="left" w:pos="284"/>
        </w:tabs>
        <w:spacing w:before="120" w:after="120" w:line="360" w:lineRule="auto"/>
        <w:ind w:left="0" w:firstLine="0"/>
        <w:jc w:val="both"/>
        <w:rPr>
          <w:rFonts w:ascii="Cambria" w:hAnsi="Cambria" w:cs="Calibri"/>
          <w:noProof/>
        </w:rPr>
      </w:pPr>
      <w:r w:rsidRPr="00580736">
        <w:rPr>
          <w:rFonts w:ascii="Cambria" w:eastAsia="Calibri" w:hAnsi="Cambria" w:cs="Calibri"/>
          <w:noProof/>
          <w:lang w:eastAsia="en-US"/>
        </w:rPr>
        <w:t>prowadzenie dokumentacji na potrzeby zajęć dodatkowych (dydaktyczno– wyrównawczych, korekcyjno–kompensacyjnych, pracy z uczniem zdolnym i innych specjalistycznych);</w:t>
      </w:r>
      <w:r w:rsidRPr="00580736">
        <w:rPr>
          <w:rFonts w:ascii="Cambria" w:eastAsia="Calibri" w:hAnsi="Cambria" w:cs="Calibri"/>
          <w:i/>
          <w:noProof/>
          <w:lang w:eastAsia="en-US"/>
        </w:rPr>
        <w:t xml:space="preserve"> </w:t>
      </w:r>
    </w:p>
    <w:p w14:paraId="6E3BDF3D" w14:textId="77777777" w:rsidR="00E01ACF" w:rsidRDefault="00580736" w:rsidP="00277FBA">
      <w:pPr>
        <w:numPr>
          <w:ilvl w:val="0"/>
          <w:numId w:val="335"/>
        </w:numPr>
        <w:tabs>
          <w:tab w:val="left" w:pos="0"/>
          <w:tab w:val="left" w:pos="284"/>
        </w:tabs>
        <w:spacing w:before="120" w:after="120" w:line="360" w:lineRule="auto"/>
        <w:ind w:left="0" w:firstLine="0"/>
        <w:jc w:val="both"/>
        <w:rPr>
          <w:rFonts w:ascii="Cambria" w:hAnsi="Cambria" w:cs="Calibri"/>
          <w:noProof/>
        </w:rPr>
      </w:pPr>
      <w:r w:rsidRPr="00E01ACF">
        <w:rPr>
          <w:rFonts w:ascii="Cambria" w:eastAsia="Calibri" w:hAnsi="Cambria" w:cs="Calibri"/>
          <w:noProof/>
          <w:lang w:eastAsia="en-US"/>
        </w:rPr>
        <w:t>współdziałanie z innymi nauczycielami uczącymi w klasie w celu zintegrowania   i ujednolicenia oddziaływań na ucznia oraz wymiany doświadczeń i komunikowania postępów ucznia;</w:t>
      </w:r>
    </w:p>
    <w:p w14:paraId="09F02AD0" w14:textId="77777777" w:rsidR="00E01ACF" w:rsidRPr="00E01ACF" w:rsidRDefault="00580736" w:rsidP="00277FBA">
      <w:pPr>
        <w:numPr>
          <w:ilvl w:val="0"/>
          <w:numId w:val="335"/>
        </w:numPr>
        <w:tabs>
          <w:tab w:val="left" w:pos="0"/>
          <w:tab w:val="left" w:pos="284"/>
        </w:tabs>
        <w:spacing w:before="120" w:after="120" w:line="360" w:lineRule="auto"/>
        <w:ind w:left="0" w:firstLine="0"/>
        <w:jc w:val="both"/>
        <w:rPr>
          <w:rFonts w:ascii="Cambria" w:hAnsi="Cambria" w:cs="Calibri"/>
          <w:noProof/>
        </w:rPr>
      </w:pPr>
      <w:r w:rsidRPr="00E01ACF">
        <w:rPr>
          <w:rFonts w:ascii="Cambria" w:eastAsia="Calibri" w:hAnsi="Cambria" w:cs="Calibri"/>
          <w:noProof/>
          <w:lang w:eastAsia="en-US"/>
        </w:rPr>
        <w:t>prowadzenie działań służących wszechstronnemu rozwojowi ucznia w sferze emocjonalnej</w:t>
      </w:r>
      <w:r w:rsidR="00E01ACF">
        <w:rPr>
          <w:rFonts w:ascii="Cambria" w:eastAsia="Calibri" w:hAnsi="Cambria" w:cs="Calibri"/>
          <w:noProof/>
          <w:lang w:eastAsia="en-US"/>
        </w:rPr>
        <w:t xml:space="preserve"> i behawioralnej;</w:t>
      </w:r>
    </w:p>
    <w:p w14:paraId="5DA72695" w14:textId="77777777" w:rsidR="00E01ACF" w:rsidRDefault="00580736" w:rsidP="00277FBA">
      <w:pPr>
        <w:numPr>
          <w:ilvl w:val="0"/>
          <w:numId w:val="335"/>
        </w:numPr>
        <w:tabs>
          <w:tab w:val="left" w:pos="0"/>
          <w:tab w:val="left" w:pos="284"/>
        </w:tabs>
        <w:spacing w:before="120" w:after="120" w:line="360" w:lineRule="auto"/>
        <w:ind w:left="0" w:firstLine="0"/>
        <w:jc w:val="both"/>
        <w:rPr>
          <w:rFonts w:ascii="Cambria" w:hAnsi="Cambria" w:cs="Calibri"/>
          <w:noProof/>
        </w:rPr>
      </w:pPr>
      <w:r w:rsidRPr="00E01ACF">
        <w:rPr>
          <w:rFonts w:ascii="Cambria" w:eastAsia="Calibri" w:hAnsi="Cambria" w:cs="Calibri"/>
          <w:noProof/>
          <w:lang w:eastAsia="en-US"/>
        </w:rPr>
        <w:t>udzielanie doraźnej pomocy uczniom w sytuacjach kryzysowych z wykorzystaniem zasobów ucznia, jego rodziny, otoczenia społecznego i instytucji pomocowych;</w:t>
      </w:r>
    </w:p>
    <w:p w14:paraId="708004BB" w14:textId="77777777" w:rsidR="00E01ACF" w:rsidRDefault="00580736" w:rsidP="00277FBA">
      <w:pPr>
        <w:numPr>
          <w:ilvl w:val="0"/>
          <w:numId w:val="335"/>
        </w:numPr>
        <w:tabs>
          <w:tab w:val="left" w:pos="0"/>
          <w:tab w:val="left" w:pos="284"/>
        </w:tabs>
        <w:spacing w:before="120" w:after="120" w:line="360" w:lineRule="auto"/>
        <w:ind w:left="0" w:firstLine="0"/>
        <w:jc w:val="both"/>
        <w:rPr>
          <w:rFonts w:ascii="Cambria" w:hAnsi="Cambria" w:cs="Calibri"/>
          <w:noProof/>
        </w:rPr>
      </w:pPr>
      <w:r w:rsidRPr="00E01ACF">
        <w:rPr>
          <w:rFonts w:ascii="Cambria" w:eastAsia="Calibri" w:hAnsi="Cambria" w:cs="Calibri"/>
          <w:noProof/>
          <w:lang w:eastAsia="en-US"/>
        </w:rPr>
        <w:t>komunikowanie rodzicom postępów ucznia oraz efektywności świadczonej pomocy;</w:t>
      </w:r>
    </w:p>
    <w:p w14:paraId="7A427BA2" w14:textId="77777777" w:rsidR="00580736" w:rsidRPr="00E01ACF" w:rsidRDefault="00580736" w:rsidP="00277FBA">
      <w:pPr>
        <w:numPr>
          <w:ilvl w:val="0"/>
          <w:numId w:val="335"/>
        </w:numPr>
        <w:tabs>
          <w:tab w:val="left" w:pos="0"/>
          <w:tab w:val="left" w:pos="284"/>
        </w:tabs>
        <w:spacing w:before="120" w:after="120" w:line="360" w:lineRule="auto"/>
        <w:ind w:left="0" w:firstLine="0"/>
        <w:jc w:val="both"/>
        <w:rPr>
          <w:rFonts w:ascii="Cambria" w:hAnsi="Cambria" w:cs="Calibri"/>
          <w:noProof/>
        </w:rPr>
      </w:pPr>
      <w:r w:rsidRPr="00E01ACF">
        <w:rPr>
          <w:rFonts w:ascii="Cambria" w:hAnsi="Cambria" w:cs="Calibri"/>
          <w:noProof/>
        </w:rPr>
        <w:t>stosowanie oceniania wspierającego ucznia z zachowaniem przede wszystkim charakteru motywującego oceny, w tym przekazywanie podczas różnych form oceniania informacji zwrotnej zawierającej 4 elementy:</w:t>
      </w:r>
    </w:p>
    <w:p w14:paraId="638DDFE0" w14:textId="77777777" w:rsidR="00580736" w:rsidRPr="00580736" w:rsidRDefault="00580736" w:rsidP="00277FBA">
      <w:pPr>
        <w:numPr>
          <w:ilvl w:val="0"/>
          <w:numId w:val="290"/>
        </w:numPr>
        <w:tabs>
          <w:tab w:val="left" w:pos="426"/>
        </w:tabs>
        <w:spacing w:before="120" w:after="120" w:line="360" w:lineRule="auto"/>
        <w:jc w:val="both"/>
        <w:rPr>
          <w:rFonts w:ascii="Cambria" w:hAnsi="Cambria" w:cs="Calibri"/>
          <w:noProof/>
        </w:rPr>
      </w:pPr>
      <w:r w:rsidRPr="00580736">
        <w:rPr>
          <w:rFonts w:ascii="Cambria" w:hAnsi="Cambria" w:cs="Calibri"/>
          <w:noProof/>
        </w:rPr>
        <w:t>wyszczególnienie i docenienie dobrych elementów pracy ucznia;</w:t>
      </w:r>
    </w:p>
    <w:p w14:paraId="54D26F1D" w14:textId="77777777" w:rsidR="00580736" w:rsidRPr="00580736" w:rsidRDefault="00580736" w:rsidP="00277FBA">
      <w:pPr>
        <w:numPr>
          <w:ilvl w:val="0"/>
          <w:numId w:val="290"/>
        </w:numPr>
        <w:tabs>
          <w:tab w:val="left" w:pos="426"/>
        </w:tabs>
        <w:spacing w:before="120" w:after="120" w:line="360" w:lineRule="auto"/>
        <w:jc w:val="both"/>
        <w:rPr>
          <w:rFonts w:ascii="Cambria" w:hAnsi="Cambria" w:cs="Calibri"/>
          <w:noProof/>
        </w:rPr>
      </w:pPr>
      <w:r w:rsidRPr="00580736">
        <w:rPr>
          <w:rFonts w:ascii="Cambria" w:hAnsi="Cambria" w:cs="Calibri"/>
          <w:noProof/>
        </w:rPr>
        <w:t>odnotowanie tego, co wymaga poprawienia lub dodatkowej pracy ze strony ucznia, aby uzupełnić braki w wiedzy oraz opanować wymagane umiejętności;</w:t>
      </w:r>
    </w:p>
    <w:p w14:paraId="27FD841A" w14:textId="77777777" w:rsidR="00580736" w:rsidRPr="00580736" w:rsidRDefault="00580736" w:rsidP="00277FBA">
      <w:pPr>
        <w:numPr>
          <w:ilvl w:val="0"/>
          <w:numId w:val="290"/>
        </w:numPr>
        <w:tabs>
          <w:tab w:val="left" w:pos="426"/>
        </w:tabs>
        <w:spacing w:before="120" w:after="120" w:line="360" w:lineRule="auto"/>
        <w:jc w:val="both"/>
        <w:rPr>
          <w:rFonts w:ascii="Cambria" w:hAnsi="Cambria" w:cs="Calibri"/>
          <w:noProof/>
        </w:rPr>
      </w:pPr>
      <w:r w:rsidRPr="00580736">
        <w:rPr>
          <w:rFonts w:ascii="Cambria" w:hAnsi="Cambria" w:cs="Calibri"/>
          <w:noProof/>
        </w:rPr>
        <w:t>przekazanie uczniowi wskazówek, w jaki sposób powinien poprawić pracę;</w:t>
      </w:r>
    </w:p>
    <w:p w14:paraId="43C1A7BF" w14:textId="77777777" w:rsidR="00580736" w:rsidRPr="00580736" w:rsidRDefault="00580736" w:rsidP="00277FBA">
      <w:pPr>
        <w:numPr>
          <w:ilvl w:val="0"/>
          <w:numId w:val="290"/>
        </w:numPr>
        <w:tabs>
          <w:tab w:val="left" w:pos="426"/>
        </w:tabs>
        <w:spacing w:before="120" w:after="120" w:line="360" w:lineRule="auto"/>
        <w:jc w:val="both"/>
        <w:rPr>
          <w:rFonts w:ascii="Cambria" w:hAnsi="Cambria" w:cs="Calibri"/>
          <w:noProof/>
        </w:rPr>
      </w:pPr>
      <w:r w:rsidRPr="00580736">
        <w:rPr>
          <w:rFonts w:ascii="Cambria" w:hAnsi="Cambria" w:cs="Calibri"/>
          <w:noProof/>
        </w:rPr>
        <w:t>wskazanie uczniowi sposobu w jaki powinien pracować dalej.</w:t>
      </w:r>
    </w:p>
    <w:p w14:paraId="774D1D1B" w14:textId="77777777" w:rsidR="00580736" w:rsidRPr="00580736" w:rsidRDefault="00580736" w:rsidP="00F41751">
      <w:pPr>
        <w:numPr>
          <w:ilvl w:val="0"/>
          <w:numId w:val="85"/>
        </w:numPr>
        <w:tabs>
          <w:tab w:val="left" w:pos="709"/>
          <w:tab w:val="left" w:pos="1134"/>
        </w:tabs>
        <w:spacing w:before="120" w:after="120" w:line="360" w:lineRule="auto"/>
        <w:ind w:firstLine="349"/>
        <w:contextualSpacing/>
        <w:jc w:val="both"/>
        <w:rPr>
          <w:rFonts w:ascii="Cambria" w:eastAsia="Calibri" w:hAnsi="Cambria" w:cs="Calibri"/>
          <w:b/>
          <w:lang w:eastAsia="en-US"/>
        </w:rPr>
      </w:pPr>
      <w:r w:rsidRPr="00580736">
        <w:rPr>
          <w:rFonts w:ascii="Cambria" w:eastAsia="Calibri" w:hAnsi="Cambria" w:cs="Calibri"/>
          <w:b/>
          <w:lang w:eastAsia="en-US"/>
        </w:rPr>
        <w:t>Obowiązki wychowawcy klasy w zakresie wspierania uczniów</w:t>
      </w:r>
    </w:p>
    <w:p w14:paraId="64628307" w14:textId="77777777" w:rsidR="00580736" w:rsidRPr="00580736" w:rsidRDefault="00580736" w:rsidP="00580736">
      <w:pPr>
        <w:tabs>
          <w:tab w:val="left" w:pos="567"/>
        </w:tabs>
        <w:autoSpaceDE w:val="0"/>
        <w:autoSpaceDN w:val="0"/>
        <w:adjustRightInd w:val="0"/>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W zakresie organizacji pomocy psychologiczno–pedagogicznej</w:t>
      </w:r>
      <w:r w:rsidRPr="00580736">
        <w:rPr>
          <w:rFonts w:ascii="Cambria" w:eastAsia="Calibri" w:hAnsi="Cambria" w:cs="Calibri"/>
          <w:b/>
          <w:noProof/>
          <w:lang w:eastAsia="en-US"/>
        </w:rPr>
        <w:t xml:space="preserve"> </w:t>
      </w:r>
      <w:r w:rsidRPr="00580736">
        <w:rPr>
          <w:rFonts w:ascii="Cambria" w:eastAsia="Calibri" w:hAnsi="Cambria" w:cs="Calibri"/>
          <w:noProof/>
          <w:lang w:eastAsia="en-US"/>
        </w:rPr>
        <w:t>uczniom powierzonej klasy, do obowiązków wychowawcy należy:</w:t>
      </w:r>
    </w:p>
    <w:p w14:paraId="324984E0" w14:textId="77777777" w:rsidR="00580736" w:rsidRPr="00580736" w:rsidRDefault="00580736" w:rsidP="00580736">
      <w:pPr>
        <w:numPr>
          <w:ilvl w:val="0"/>
          <w:numId w:val="66"/>
        </w:numPr>
        <w:tabs>
          <w:tab w:val="left" w:pos="0"/>
          <w:tab w:val="left" w:pos="426"/>
        </w:tabs>
        <w:autoSpaceDE w:val="0"/>
        <w:autoSpaceDN w:val="0"/>
        <w:adjustRightInd w:val="0"/>
        <w:spacing w:before="120" w:after="120" w:line="360" w:lineRule="auto"/>
        <w:jc w:val="both"/>
        <w:rPr>
          <w:rFonts w:ascii="Cambria" w:eastAsia="Calibri" w:hAnsi="Cambria" w:cs="Calibri"/>
          <w:noProof/>
          <w:lang w:eastAsia="en-US"/>
        </w:rPr>
      </w:pPr>
      <w:r w:rsidRPr="00E01ACF">
        <w:rPr>
          <w:rFonts w:ascii="Cambria" w:eastAsia="Calibri" w:hAnsi="Cambria" w:cs="Calibri"/>
          <w:noProof/>
          <w:lang w:eastAsia="en-US"/>
        </w:rPr>
        <w:t>zapoznanie się z opinią</w:t>
      </w:r>
      <w:r w:rsidRPr="00580736">
        <w:rPr>
          <w:rFonts w:ascii="Cambria" w:eastAsia="Calibri" w:hAnsi="Cambria" w:cs="Calibri"/>
          <w:noProof/>
          <w:color w:val="FF0000"/>
          <w:lang w:eastAsia="en-US"/>
        </w:rPr>
        <w:t xml:space="preserve"> </w:t>
      </w:r>
      <w:r w:rsidRPr="00580736">
        <w:rPr>
          <w:rFonts w:ascii="Cambria" w:eastAsia="Calibri" w:hAnsi="Cambria" w:cs="Calibri"/>
          <w:noProof/>
          <w:lang w:eastAsia="en-US"/>
        </w:rPr>
        <w:t>poradni psychologiczno–pedagogicznej;</w:t>
      </w:r>
    </w:p>
    <w:p w14:paraId="497B5D57" w14:textId="77777777" w:rsid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przyjmowanie uwag i opinii nauczycieli pracujących z daną klasą o specjalnych potrzebach edukacyjnych uczniów;</w:t>
      </w:r>
    </w:p>
    <w:p w14:paraId="1CB8B5E3" w14:textId="77777777" w:rsid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zdobycie rzetelnej wiedzy o uczniu i jego środowis</w:t>
      </w:r>
      <w:r w:rsidR="00E01ACF" w:rsidRPr="00E01ACF">
        <w:rPr>
          <w:rFonts w:ascii="Cambria" w:eastAsia="Calibri" w:hAnsi="Cambria" w:cs="Calibri"/>
          <w:noProof/>
          <w:lang w:eastAsia="en-US"/>
        </w:rPr>
        <w:t>ku: wychowawca poznaje ucznia i </w:t>
      </w:r>
      <w:r w:rsidRPr="00E01ACF">
        <w:rPr>
          <w:rFonts w:ascii="Cambria" w:eastAsia="Calibri" w:hAnsi="Cambria" w:cs="Calibri"/>
          <w:noProof/>
          <w:lang w:eastAsia="en-US"/>
        </w:rPr>
        <w:t>jego sytuację poprzez rozmowy z nim i jego rodzicami, obserwacj</w:t>
      </w:r>
      <w:r w:rsidR="00E01ACF" w:rsidRPr="00E01ACF">
        <w:rPr>
          <w:rFonts w:ascii="Cambria" w:eastAsia="Calibri" w:hAnsi="Cambria" w:cs="Calibri"/>
          <w:noProof/>
          <w:lang w:eastAsia="en-US"/>
        </w:rPr>
        <w:t>e zachowań ucznia i </w:t>
      </w:r>
      <w:r w:rsidRPr="00E01ACF">
        <w:rPr>
          <w:rFonts w:ascii="Cambria" w:eastAsia="Calibri" w:hAnsi="Cambria" w:cs="Calibri"/>
          <w:noProof/>
          <w:lang w:eastAsia="en-US"/>
        </w:rPr>
        <w:t xml:space="preserve">jego relacji z innymi, analizę zauważonych postępów w rozwoju dziecka związanych z edukacją i rozwojem społecznym; sam wchodzi w relację z uczniem i ma szansę dokonywać </w:t>
      </w:r>
      <w:r w:rsidRPr="00E01ACF">
        <w:rPr>
          <w:rFonts w:ascii="Cambria" w:eastAsia="Calibri" w:hAnsi="Cambria" w:cs="Calibri"/>
          <w:noProof/>
          <w:lang w:eastAsia="en-US"/>
        </w:rPr>
        <w:lastRenderedPageBreak/>
        <w:t>autorefleksji związanej z tym, co się w tej relacji dzieje; dodatkowo ma możliwość analizowania dokumentów (orzeczenia, opinii, dokumentacji medycznej udostępnionej przez rodzica itp.), analizowania wytworów dziecka, może mieć również dostęp do wyników badań prowadzonych przez specjalistów i do pogłębionej diagnozy;</w:t>
      </w:r>
    </w:p>
    <w:p w14:paraId="752692CA" w14:textId="77777777" w:rsid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określenie specjalnych potrzeb ucznia samodzielnie lub we współpracy z grupą nauczycieli prowadzących zajęcia w klasie;</w:t>
      </w:r>
    </w:p>
    <w:p w14:paraId="63DA3A9A" w14:textId="77777777" w:rsid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w przypadku stwierdzenia, że uczeń wymaga pomocy psychologiczno–pedagogicznej złożenia wniosku do dyrektora szkoły o uruchomienie sformalizowanej formy pomocy psychologiczno–pedagogicznej uczniowi – w ramach form pomocy możliwych do uruchomienia w szkole;</w:t>
      </w:r>
    </w:p>
    <w:p w14:paraId="46072373" w14:textId="77777777" w:rsid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poinformowanie pisemnie rodziców o zalecanych formach pomocy dziecku: pismo wychodzące do rodziców przygotowuje pedagog, a podpisuje dyrektor szkoły lub upoważniona przez niego osoba, w przypadku pisma wychodzącego na zewnątrz wychowawca jest obowiązany zachować zasady obowiązujące w instrukcji kancelaryjnej;</w:t>
      </w:r>
    </w:p>
    <w:p w14:paraId="1AE7D623" w14:textId="77777777" w:rsid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monitorowanie organizacji pomocy i obecności ucznia na zajęciach;</w:t>
      </w:r>
    </w:p>
    <w:p w14:paraId="4B0EAAA5" w14:textId="77777777" w:rsid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informowanie rodziców i innych nauczycieli o efektywności pomocy psychologiczno–pedagogicznej i postępach ucznia;</w:t>
      </w:r>
    </w:p>
    <w:p w14:paraId="0CB5630C" w14:textId="77777777" w:rsid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angażowanie rodziców w działania pomocowe swoim dzieciom;</w:t>
      </w:r>
    </w:p>
    <w:p w14:paraId="25A57470" w14:textId="77777777" w:rsid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prowadzenie dokumentacji rejestrującej podejmowane działania w zakresie organizacji pomocy psychologiczno–pedagogicznej uczniom swojej klasy, zgodnie z zapisami w statucie szkoły;</w:t>
      </w:r>
    </w:p>
    <w:p w14:paraId="5770C58D" w14:textId="77777777" w:rsid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 xml:space="preserve">stałe kontaktowanie się z nauczycielami prowadzącymi zajęcia w klasie w celu ewentualnego wprowadzenia zmian w oddziaływaniach pedagogicznych i psychologicznych; </w:t>
      </w:r>
    </w:p>
    <w:p w14:paraId="1C579C66" w14:textId="77777777" w:rsid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prowadzenie działań służących wszechstronnemu rozwojowi ucznia w sferze emocjonalnej i behawioralnej;</w:t>
      </w:r>
    </w:p>
    <w:p w14:paraId="6817B74A" w14:textId="77777777" w:rsidR="00580736" w:rsidRPr="00E01ACF" w:rsidRDefault="00580736" w:rsidP="00E01ACF">
      <w:pPr>
        <w:numPr>
          <w:ilvl w:val="0"/>
          <w:numId w:val="66"/>
        </w:numPr>
        <w:tabs>
          <w:tab w:val="left" w:pos="0"/>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E01ACF">
        <w:rPr>
          <w:rFonts w:ascii="Cambria" w:eastAsia="Calibri" w:hAnsi="Cambria" w:cs="Calibri"/>
          <w:noProof/>
          <w:lang w:eastAsia="en-US"/>
        </w:rPr>
        <w:t>udzielanie doraźnej pomocy uczniom w sytuacjach kryzysowych z wykorzystaniem zasobów ucznia, jego rodziny, otoczenia społecznego i instytucji pomocowych.</w:t>
      </w:r>
    </w:p>
    <w:p w14:paraId="70DF8199" w14:textId="77777777" w:rsidR="00580736" w:rsidRPr="00580736" w:rsidRDefault="00580736" w:rsidP="00F41751">
      <w:pPr>
        <w:numPr>
          <w:ilvl w:val="0"/>
          <w:numId w:val="86"/>
        </w:numPr>
        <w:tabs>
          <w:tab w:val="clear" w:pos="1440"/>
          <w:tab w:val="left" w:pos="360"/>
          <w:tab w:val="left" w:pos="851"/>
          <w:tab w:val="num" w:pos="1134"/>
        </w:tabs>
        <w:spacing w:before="120" w:after="120" w:line="360" w:lineRule="auto"/>
        <w:ind w:hanging="731"/>
        <w:jc w:val="both"/>
        <w:rPr>
          <w:rFonts w:ascii="Cambria" w:eastAsia="Calibri" w:hAnsi="Cambria" w:cs="Calibri"/>
          <w:b/>
          <w:noProof/>
          <w:lang w:eastAsia="en-US"/>
        </w:rPr>
      </w:pPr>
      <w:r w:rsidRPr="00580736">
        <w:rPr>
          <w:rFonts w:ascii="Cambria" w:eastAsia="Calibri" w:hAnsi="Cambria" w:cs="Calibri"/>
          <w:b/>
          <w:noProof/>
          <w:lang w:eastAsia="en-US"/>
        </w:rPr>
        <w:t xml:space="preserve">Wychowawca realizuje zadania poprzez: </w:t>
      </w:r>
    </w:p>
    <w:p w14:paraId="497BC41E"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bliższe poznanie uczniów, ich zdrowia, cech osobowościowych, warunków rodzinnych i bytowych, ich potrzeb i oczekiwań;</w:t>
      </w:r>
    </w:p>
    <w:p w14:paraId="2C1F7E5A"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lastRenderedPageBreak/>
        <w:t>rozpoznawanie i diagnozowanie możliwości psychofizycznych oraz indywidualnych potrzeb rozwojowych wychowanków;</w:t>
      </w:r>
    </w:p>
    <w:p w14:paraId="4F3F1929"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wnioskowanie o objęcie wychowanka pomocą psychologiczno – pedagogiczną;</w:t>
      </w:r>
    </w:p>
    <w:p w14:paraId="42B52B43"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udział w pracach zespołu dla uczniów z orzeczeniami;</w:t>
      </w:r>
    </w:p>
    <w:p w14:paraId="3B497C5C"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 xml:space="preserve">tworzenie środowiska zapewniającego wychowankom prawidłowy rozwój fizyczny </w:t>
      </w:r>
      <w:r w:rsidRPr="00580736">
        <w:rPr>
          <w:rFonts w:ascii="Cambria" w:eastAsia="Calibri" w:hAnsi="Cambria" w:cs="Calibri"/>
          <w:noProof/>
          <w:lang w:eastAsia="en-US"/>
        </w:rPr>
        <w:br/>
        <w:t>i psychiczny, opiekę wychowawczą oraz atmosferę bezpieczeństwa i zaufania;</w:t>
      </w:r>
    </w:p>
    <w:p w14:paraId="0D34B928"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ułatwianie adaptacji w środowisku rówieśniczym (kl.1) oraz pomoc w rozwiązywaniu konfliktów z rówieśnikami;</w:t>
      </w:r>
    </w:p>
    <w:p w14:paraId="3AAFDDF1"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pomoc w rozwiązywaniu napięć powstałych na tle konfliktów rodzinnych, niepowodzeń szkolnych spowodowanych trudnościami w nauce;</w:t>
      </w:r>
    </w:p>
    <w:p w14:paraId="07E2390D"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utrzymywanie systematycznego kontaktu z nauczycielami uczącymi w powierzonej mu klasie w celu ustalenia zróżnicowanych wymagań wobec uczniów i sposobu udzielania im pomocy w nauce;</w:t>
      </w:r>
    </w:p>
    <w:p w14:paraId="0CB35AAD"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 xml:space="preserve">rozwijanie pozytywnej motywacji uczenia się, wdrażanie efektywnych technik uczenia się; </w:t>
      </w:r>
    </w:p>
    <w:p w14:paraId="57AA661A"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wdrażanie uczniów do wysiłku, rzetelnej pracy, cierpliwości, pokonywania trudności, odporności na niepowodzenia, porządku i punktualności, do prawidłowego i efektywnego organizowania sobie pracy;</w:t>
      </w:r>
    </w:p>
    <w:p w14:paraId="3F1BE9AF"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systematyczne interesowanie się postępami (wynikami) uczniów w nauce: zwracanie szczególnej uwagi zarówno na uczniów szczególnie uzdolnionych, jak i na tych, którzy mają trudności i niepowodzenia w nauce, analizowanie wspólnie z wychowankami, samorządem klasowym, nauczycielami i rodzicami przyczyn niepowodzeń uczniów w nauce, pobudzanie dobrze i średnio uczących się do dalszego podnoszenia wyników w nauce, czuwanie nad regularnym uczęszczaniem uczniów na zajęcia lekcyjne, badanie przyczyn opuszczania przez wychowanków zajęć szkolnych, udzielanie wskazówek i pomocy  tym,  którzy (z przyczyn obiektywnych) opuścili znaczną ilość zajęć szkolnych i mają trudności  w uzupełnieniu materiału;</w:t>
      </w:r>
    </w:p>
    <w:p w14:paraId="2CE0AA2E"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 xml:space="preserve">tworzenie poprawnych relacji interpersonalnych opartych na życzliwości i zaufaniu, m.in. poprzez organizację zajęć pozalekcyjnych, wycieczek, biwaków, rajdów, obozów wakacyjnych, zimowisk, wyjazdów na „ zielone szkoły”; </w:t>
      </w:r>
    </w:p>
    <w:p w14:paraId="41ED64C0"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lastRenderedPageBreak/>
        <w:t>tworzenie warunków umożliwiających uczniom odkrywanie i rozwijanie pozytywnych stron ich osobowości: stwarzanie uczniom warunków do wykazania się nie tylko zdolnościami poznawczymi, ale także poprzez powierzenie zadań na rzecz spraw  i osób drugich - zdolnościami organizacyjnymi, opiekuńczymi, artystycznymi, menedżerskimi, przymiotami ducha i charakteru;</w:t>
      </w:r>
    </w:p>
    <w:p w14:paraId="4B3F02E0"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współpracę z pielęgniarką szkolną, rodzicami, opiekunami uczniów w sprawach ich zdrowia, organizowanie opieki i pomocy materialnej uczniom;</w:t>
      </w:r>
    </w:p>
    <w:p w14:paraId="4B5E1F25" w14:textId="77777777" w:rsidR="00580736" w:rsidRPr="00580736" w:rsidRDefault="00580736" w:rsidP="00580736">
      <w:pPr>
        <w:numPr>
          <w:ilvl w:val="0"/>
          <w:numId w:val="68"/>
        </w:numPr>
        <w:tabs>
          <w:tab w:val="left" w:pos="426"/>
        </w:tabs>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 xml:space="preserve">udzielanie pomocy, rad i wskazówek uczniom znajdującym się w trudnych sytuacjach życiowych, występowanie do organów szkoły i innych instytucji z wnioskami o udzielenie pomocy. </w:t>
      </w:r>
    </w:p>
    <w:p w14:paraId="74DDAB20" w14:textId="77777777" w:rsidR="00580736" w:rsidRPr="00580736" w:rsidRDefault="00580736" w:rsidP="002F21C1">
      <w:pPr>
        <w:spacing w:before="120" w:after="120" w:line="360" w:lineRule="auto"/>
        <w:ind w:firstLine="709"/>
        <w:jc w:val="both"/>
        <w:rPr>
          <w:rFonts w:ascii="Cambria" w:eastAsia="Calibri" w:hAnsi="Cambria" w:cs="Calibri"/>
          <w:b/>
          <w:noProof/>
          <w:lang w:eastAsia="en-US"/>
        </w:rPr>
      </w:pPr>
      <w:r w:rsidRPr="00580736">
        <w:rPr>
          <w:rFonts w:ascii="Cambria" w:eastAsia="Calibri" w:hAnsi="Cambria" w:cs="Calibri"/>
          <w:b/>
          <w:noProof/>
          <w:lang w:eastAsia="en-US"/>
        </w:rPr>
        <w:t xml:space="preserve"> 4. Zadania i obowiązki pedagoga szkolnego/psychologa.</w:t>
      </w:r>
    </w:p>
    <w:p w14:paraId="76FADEE9" w14:textId="77777777" w:rsidR="00580736" w:rsidRPr="00580736" w:rsidRDefault="00580736" w:rsidP="00580736">
      <w:pPr>
        <w:tabs>
          <w:tab w:val="left" w:pos="142"/>
        </w:tabs>
        <w:autoSpaceDE w:val="0"/>
        <w:autoSpaceDN w:val="0"/>
        <w:adjustRightInd w:val="0"/>
        <w:spacing w:before="120" w:after="120" w:line="360" w:lineRule="auto"/>
        <w:jc w:val="both"/>
        <w:rPr>
          <w:rFonts w:ascii="Cambria" w:eastAsia="Calibri" w:hAnsi="Cambria" w:cs="Calibri"/>
          <w:noProof/>
          <w:lang w:eastAsia="en-US"/>
        </w:rPr>
      </w:pPr>
      <w:r w:rsidRPr="00580736">
        <w:rPr>
          <w:rFonts w:ascii="Cambria" w:eastAsia="Calibri" w:hAnsi="Cambria" w:cs="Calibri"/>
          <w:noProof/>
          <w:lang w:eastAsia="en-US"/>
        </w:rPr>
        <w:t>Do zadań pedagoga/psychologa szkolnego należy:</w:t>
      </w:r>
    </w:p>
    <w:p w14:paraId="11468D41"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 xml:space="preserve">prowadzenie badań i działań diagnostycznych, w tym diagnozowanie indywidualnych potrzeb rozwojowych i edukacyjnych oraz możliwości psychofizycznych w celu określenia mocnych stron, predyspozycji, zainteresowań i uzdolnień ucznia; </w:t>
      </w:r>
    </w:p>
    <w:p w14:paraId="5AA5ACC9"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diagnozowanie przyczyn niepowodzeń edukacyjnych lub trudności w funkcjonowaniu uczniów, w tym barier i ograniczeń utrudniających funkcjonowanie ucznia i jego uczestnictwo w życiu szkoły;</w:t>
      </w:r>
    </w:p>
    <w:p w14:paraId="20E28160"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diagnozowanie sytuacji wychowawczych w szkole i oddziale przedszkolnym w celu rozwiązywania problemów wychowawczych stanowiących barierę ograniczającą aktywne i pełne uczestnictwo w życiu szkoły, klasy lub zespołu uczniowskiego;</w:t>
      </w:r>
    </w:p>
    <w:p w14:paraId="2C89F7FF" w14:textId="77777777" w:rsidR="00580736" w:rsidRPr="002F21C1"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2F21C1">
        <w:rPr>
          <w:rFonts w:ascii="Cambria" w:eastAsia="Calibri" w:hAnsi="Cambria" w:cs="Calibri"/>
          <w:noProof/>
          <w:lang w:eastAsia="en-US"/>
        </w:rPr>
        <w:t>udzielanie pomocy psychologiczno-pedagogicznej w formach odpowiednich do rozpoznanych potrzeb;</w:t>
      </w:r>
    </w:p>
    <w:p w14:paraId="43FBCD59"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podejmowanie działań z zakresu profilaktyki uzależnień i innych problemów uczniów;</w:t>
      </w:r>
    </w:p>
    <w:p w14:paraId="2E01B5C3"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minimalizowanie skutków zaburzeń rozwojowych, zapobieganie zaburzeniom zachowania oraz inicjowanie i organizowanie różnych form pomocy psychologiczno– pedagogicznej   w środowisku szkolnym i pozaszkolnym ucznia;</w:t>
      </w:r>
    </w:p>
    <w:p w14:paraId="12A6B8EF"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wspieranie nauczycieli i innych specjalistów w udzielaniu pomocy psychologiczno–pedagogicznej;</w:t>
      </w:r>
    </w:p>
    <w:p w14:paraId="21115A0E"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inicjowanie i prowadzenie działań mediacyjnych i interwencyjnych w sytuacjach kryzysowych;</w:t>
      </w:r>
    </w:p>
    <w:p w14:paraId="31B88B87"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lastRenderedPageBreak/>
        <w:t>pomoc rodzicom i nauczycielom w rozpoznawaniu indywidualnych możliwości, predyspozycji i uzdolnień uczniów;</w:t>
      </w:r>
    </w:p>
    <w:p w14:paraId="0FCD759D"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podejmowanie działań wychowawczych i profilaktycznych wynikających z programu wychowawczo-profilaktycznego w stosunku do uczniów z udziałem rodziców i wychowawców;</w:t>
      </w:r>
    </w:p>
    <w:p w14:paraId="5825CB05"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działanie na rzecz zorganizowania opieki i pomocy materialnej uczniom znajdującym się w trudnej sytuacji życiowej;</w:t>
      </w:r>
    </w:p>
    <w:p w14:paraId="3CEA677E"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prowadzenie warsztatów dla rodziców oraz udzielanie im indywidualnych porad  w zakresie wychowania;</w:t>
      </w:r>
    </w:p>
    <w:p w14:paraId="07911D1A"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wspomaganie i pomoc nauczycielom w rozpoznawaniu potrzeb edukacyjnych, rozwojowych i możliwości uczniów w ramach konsultacji i porad indywidualnych, szkoleń wewnętrznych WDN i udział w pracach zespołów wychowawczych;</w:t>
      </w:r>
    </w:p>
    <w:p w14:paraId="65161721"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współpraca z poradnią psychologiczno-pedagogiczną oraz instytucjami i stowarzyszeniami działającymi na rzecz dziecka i ucznia;</w:t>
      </w:r>
    </w:p>
    <w:p w14:paraId="1B823F08"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pomoc w realizacji wybranych zagadnień z programu wychowawczo-profilaktycznego;</w:t>
      </w:r>
    </w:p>
    <w:p w14:paraId="6EB8DAEA"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noProof/>
          <w:lang w:eastAsia="en-US"/>
        </w:rPr>
      </w:pPr>
      <w:r w:rsidRPr="00580736">
        <w:rPr>
          <w:rFonts w:ascii="Cambria" w:eastAsia="Calibri" w:hAnsi="Cambria" w:cs="Calibri"/>
          <w:noProof/>
          <w:lang w:eastAsia="en-US"/>
        </w:rPr>
        <w:t xml:space="preserve">nadzór i pomoc w przygotowywaniu opinii o uczniach do </w:t>
      </w:r>
      <w:r w:rsidRPr="002F21C1">
        <w:rPr>
          <w:rFonts w:ascii="Cambria" w:eastAsia="Calibri" w:hAnsi="Cambria" w:cs="Calibri"/>
          <w:noProof/>
          <w:lang w:eastAsia="en-US"/>
        </w:rPr>
        <w:t>sądu</w:t>
      </w:r>
      <w:r w:rsidRPr="00580736">
        <w:rPr>
          <w:rFonts w:ascii="Cambria" w:eastAsia="Calibri" w:hAnsi="Cambria" w:cs="Calibri"/>
          <w:noProof/>
          <w:lang w:eastAsia="en-US"/>
        </w:rPr>
        <w:t>, poradni psychologiczno-pedagogicznych lub innych instytucji;</w:t>
      </w:r>
    </w:p>
    <w:p w14:paraId="44B32803"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i/>
          <w:noProof/>
          <w:lang w:eastAsia="en-US"/>
        </w:rPr>
      </w:pPr>
      <w:r w:rsidRPr="00580736">
        <w:rPr>
          <w:rFonts w:ascii="Cambria" w:eastAsia="Calibri" w:hAnsi="Cambria" w:cs="Calibri"/>
          <w:noProof/>
          <w:lang w:eastAsia="en-US"/>
        </w:rPr>
        <w:t>przewodniczenie zespołowi powołanego do opracowania indywidualnych programów edukacyjno – terapeutycznych;</w:t>
      </w:r>
    </w:p>
    <w:p w14:paraId="2812CF3C" w14:textId="77777777" w:rsidR="00580736" w:rsidRPr="002F21C1"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i/>
          <w:noProof/>
          <w:lang w:eastAsia="en-US"/>
        </w:rPr>
      </w:pPr>
      <w:r w:rsidRPr="002F21C1">
        <w:rPr>
          <w:rFonts w:ascii="Cambria" w:eastAsia="Calibri" w:hAnsi="Cambria" w:cs="Calibri"/>
          <w:noProof/>
          <w:lang w:eastAsia="en-US"/>
        </w:rPr>
        <w:t>przeanalizowanie opinii poradni psychologiczno-pedagogicnej i zdefiniowanie zdolności/trudności ucznia.</w:t>
      </w:r>
    </w:p>
    <w:p w14:paraId="74A509F5" w14:textId="77777777" w:rsidR="00580736" w:rsidRPr="002F21C1"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i/>
          <w:noProof/>
          <w:lang w:eastAsia="en-US"/>
        </w:rPr>
      </w:pPr>
      <w:r w:rsidRPr="002F21C1">
        <w:rPr>
          <w:rFonts w:ascii="Cambria" w:eastAsia="Calibri" w:hAnsi="Cambria" w:cs="Calibri"/>
          <w:noProof/>
          <w:lang w:eastAsia="en-US"/>
        </w:rPr>
        <w:t>pisemne informowanie rodziców o zaleconych formach pomocy dziecku: pismo wychodzące do rodziców przygotowuje pedagog, a podpisuje dyrektor szkoły lub upoważniona przez niego osoba, w przypadku pisma wychodzącego na zewnątrz pedagog jest zobowiązany zachować zasady obowiązujące w instrukcji kancelaryjnej;</w:t>
      </w:r>
    </w:p>
    <w:p w14:paraId="7A7C020C" w14:textId="77777777" w:rsidR="00580736" w:rsidRPr="002F21C1"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i/>
          <w:noProof/>
          <w:lang w:eastAsia="en-US"/>
        </w:rPr>
      </w:pPr>
      <w:r w:rsidRPr="002F21C1">
        <w:rPr>
          <w:rFonts w:ascii="Cambria" w:eastAsia="Calibri" w:hAnsi="Cambria" w:cs="Calibri"/>
          <w:noProof/>
          <w:lang w:eastAsia="en-US"/>
        </w:rPr>
        <w:t>prowadzenie dokumenntacji rejestrującej działania w zakresie organizacji pomocy psychologiczno-pedagogicznej uczniom szkoły, zgodnie z zapisami w statucie szkoły;</w:t>
      </w:r>
    </w:p>
    <w:p w14:paraId="026784EB" w14:textId="77777777" w:rsidR="00580736" w:rsidRPr="00580736" w:rsidRDefault="00580736" w:rsidP="00580736">
      <w:pPr>
        <w:numPr>
          <w:ilvl w:val="0"/>
          <w:numId w:val="67"/>
        </w:numPr>
        <w:tabs>
          <w:tab w:val="left" w:pos="426"/>
        </w:tabs>
        <w:autoSpaceDE w:val="0"/>
        <w:autoSpaceDN w:val="0"/>
        <w:adjustRightInd w:val="0"/>
        <w:spacing w:before="120" w:after="120" w:line="360" w:lineRule="auto"/>
        <w:ind w:left="0" w:firstLine="0"/>
        <w:jc w:val="both"/>
        <w:rPr>
          <w:rFonts w:ascii="Cambria" w:eastAsia="Calibri" w:hAnsi="Cambria" w:cs="Calibri"/>
          <w:i/>
          <w:noProof/>
          <w:lang w:eastAsia="en-US"/>
        </w:rPr>
      </w:pPr>
      <w:r w:rsidRPr="00580736">
        <w:rPr>
          <w:rFonts w:ascii="Cambria" w:eastAsia="Calibri" w:hAnsi="Cambria" w:cs="Calibri"/>
          <w:noProof/>
          <w:lang w:eastAsia="en-US"/>
        </w:rPr>
        <w:t>prowadzenie dokumentacji pracy zgodnie z odrębnymi przepisami;</w:t>
      </w:r>
    </w:p>
    <w:p w14:paraId="5862D6E7" w14:textId="77777777" w:rsidR="00580736" w:rsidRPr="00580736" w:rsidRDefault="00580736" w:rsidP="00F41751">
      <w:pPr>
        <w:numPr>
          <w:ilvl w:val="0"/>
          <w:numId w:val="87"/>
        </w:numPr>
        <w:tabs>
          <w:tab w:val="clear" w:pos="1440"/>
          <w:tab w:val="num" w:pos="851"/>
          <w:tab w:val="num" w:pos="1134"/>
        </w:tabs>
        <w:spacing w:before="120" w:after="120" w:line="360" w:lineRule="auto"/>
        <w:ind w:left="993" w:hanging="284"/>
        <w:contextualSpacing/>
        <w:jc w:val="both"/>
        <w:rPr>
          <w:rFonts w:ascii="Cambria" w:eastAsia="Calibri" w:hAnsi="Cambria" w:cs="Calibri"/>
          <w:lang w:eastAsia="en-US"/>
        </w:rPr>
      </w:pPr>
      <w:r w:rsidRPr="00580736">
        <w:rPr>
          <w:rFonts w:ascii="Cambria" w:eastAsia="Calibri" w:hAnsi="Cambria" w:cs="Calibri"/>
          <w:b/>
          <w:lang w:eastAsia="en-US"/>
        </w:rPr>
        <w:t>Zadania i obowiązki logopedy</w:t>
      </w:r>
      <w:r w:rsidRPr="00580736">
        <w:rPr>
          <w:rFonts w:ascii="Cambria" w:eastAsia="Calibri" w:hAnsi="Cambria" w:cs="Calibri"/>
          <w:lang w:eastAsia="en-US"/>
        </w:rPr>
        <w:t xml:space="preserve"> </w:t>
      </w:r>
    </w:p>
    <w:p w14:paraId="62DB4A37" w14:textId="77777777" w:rsidR="00580736" w:rsidRPr="00580736" w:rsidRDefault="00580736" w:rsidP="00580736">
      <w:pPr>
        <w:tabs>
          <w:tab w:val="left" w:pos="284"/>
        </w:tabs>
        <w:spacing w:before="120" w:after="120" w:line="360" w:lineRule="auto"/>
        <w:contextualSpacing/>
        <w:jc w:val="both"/>
        <w:rPr>
          <w:rFonts w:ascii="Cambria" w:hAnsi="Cambria" w:cs="Calibri"/>
        </w:rPr>
      </w:pPr>
      <w:r w:rsidRPr="00580736">
        <w:rPr>
          <w:rFonts w:ascii="Cambria" w:hAnsi="Cambria" w:cs="Calibri"/>
        </w:rPr>
        <w:t xml:space="preserve">Do zadań logopedy w oddziale przedszkolnym i szkole należy w szczególności: </w:t>
      </w:r>
    </w:p>
    <w:p w14:paraId="11BAF8D9" w14:textId="77777777" w:rsidR="00580736" w:rsidRPr="00580736" w:rsidRDefault="00580736" w:rsidP="00F41751">
      <w:pPr>
        <w:numPr>
          <w:ilvl w:val="0"/>
          <w:numId w:val="82"/>
        </w:numPr>
        <w:tabs>
          <w:tab w:val="left" w:pos="284"/>
        </w:tabs>
        <w:spacing w:before="120" w:after="120" w:line="360" w:lineRule="auto"/>
        <w:ind w:left="0" w:right="10"/>
        <w:jc w:val="both"/>
        <w:rPr>
          <w:rFonts w:ascii="Cambria" w:hAnsi="Cambria" w:cs="Calibri"/>
          <w:noProof/>
        </w:rPr>
      </w:pPr>
      <w:r w:rsidRPr="00580736">
        <w:rPr>
          <w:rFonts w:ascii="Cambria" w:hAnsi="Cambria" w:cs="Calibri"/>
          <w:noProof/>
        </w:rPr>
        <w:lastRenderedPageBreak/>
        <w:t xml:space="preserve">diagnozowanie logopedyczne, w tym prowadzenie badań przesiewowych w celu ustalenia stanu mowy oraz poziomu rozwoju językowego uczniów; </w:t>
      </w:r>
    </w:p>
    <w:p w14:paraId="4CE960A4" w14:textId="77777777" w:rsidR="00580736" w:rsidRPr="00580736" w:rsidRDefault="00580736" w:rsidP="00F41751">
      <w:pPr>
        <w:numPr>
          <w:ilvl w:val="0"/>
          <w:numId w:val="82"/>
        </w:numPr>
        <w:tabs>
          <w:tab w:val="left" w:pos="284"/>
        </w:tabs>
        <w:spacing w:before="120" w:after="120" w:line="360" w:lineRule="auto"/>
        <w:ind w:left="0" w:right="10"/>
        <w:jc w:val="both"/>
        <w:rPr>
          <w:rFonts w:ascii="Cambria" w:hAnsi="Cambria" w:cs="Calibri"/>
          <w:noProof/>
        </w:rPr>
      </w:pPr>
      <w:r w:rsidRPr="00580736">
        <w:rPr>
          <w:rFonts w:ascii="Cambria" w:hAnsi="Cambria" w:cs="Calibri"/>
          <w:noProof/>
        </w:rPr>
        <w:t xml:space="preserve">prowadzenie zajęć logopedycznych dla uczniów oraz porad i konsultacji dla rodziców i nauczycieli w zakresie stymulacji rozwoju mowy uczniów i eliminowania jej zaburzeń; </w:t>
      </w:r>
    </w:p>
    <w:p w14:paraId="302D5C2E" w14:textId="77777777" w:rsidR="00580736" w:rsidRPr="00580736" w:rsidRDefault="00580736" w:rsidP="00F41751">
      <w:pPr>
        <w:numPr>
          <w:ilvl w:val="0"/>
          <w:numId w:val="82"/>
        </w:numPr>
        <w:tabs>
          <w:tab w:val="left" w:pos="284"/>
        </w:tabs>
        <w:spacing w:before="120" w:after="120" w:line="360" w:lineRule="auto"/>
        <w:ind w:left="0" w:right="10"/>
        <w:jc w:val="both"/>
        <w:rPr>
          <w:rFonts w:ascii="Cambria" w:hAnsi="Cambria" w:cs="Calibri"/>
          <w:noProof/>
        </w:rPr>
      </w:pPr>
      <w:r w:rsidRPr="00580736">
        <w:rPr>
          <w:rFonts w:ascii="Cambria" w:hAnsi="Cambria" w:cs="Calibri"/>
          <w:noProof/>
        </w:rPr>
        <w:t xml:space="preserve">podejmowanie działań profilaktycznych zapobiegających powstawaniu zaburzeń komunikacji językowej we współpracy z rodzicami uczniów; </w:t>
      </w:r>
    </w:p>
    <w:p w14:paraId="57361A11" w14:textId="77777777" w:rsidR="00580736" w:rsidRPr="00580736" w:rsidRDefault="00580736" w:rsidP="00F41751">
      <w:pPr>
        <w:numPr>
          <w:ilvl w:val="0"/>
          <w:numId w:val="82"/>
        </w:numPr>
        <w:tabs>
          <w:tab w:val="left" w:pos="284"/>
        </w:tabs>
        <w:spacing w:before="120" w:after="120" w:line="360" w:lineRule="auto"/>
        <w:ind w:left="0" w:right="10"/>
        <w:jc w:val="both"/>
        <w:rPr>
          <w:rFonts w:ascii="Cambria" w:hAnsi="Cambria" w:cs="Calibri"/>
          <w:noProof/>
        </w:rPr>
      </w:pPr>
      <w:r w:rsidRPr="00580736">
        <w:rPr>
          <w:rFonts w:ascii="Cambria" w:hAnsi="Cambria" w:cs="Calibri"/>
          <w:noProof/>
        </w:rPr>
        <w:t xml:space="preserve">wspieranie nauczycieli, wychowawców grup wychowawczych i innych specjalistów w: </w:t>
      </w:r>
    </w:p>
    <w:p w14:paraId="5192D158" w14:textId="77777777" w:rsidR="002F21C1" w:rsidRDefault="00580736" w:rsidP="00F41751">
      <w:pPr>
        <w:numPr>
          <w:ilvl w:val="1"/>
          <w:numId w:val="82"/>
        </w:numPr>
        <w:spacing w:before="120" w:after="120" w:line="360" w:lineRule="auto"/>
        <w:ind w:right="10" w:hanging="277"/>
        <w:jc w:val="both"/>
        <w:rPr>
          <w:rFonts w:ascii="Cambria" w:hAnsi="Cambria" w:cs="Calibri"/>
          <w:noProof/>
        </w:rPr>
      </w:pPr>
      <w:r w:rsidRPr="00580736">
        <w:rPr>
          <w:rFonts w:ascii="Cambria" w:hAnsi="Cambria" w:cs="Calibri"/>
          <w:noProof/>
        </w:rPr>
        <w:t>rozpoznawaniu indywidualnych potrzeb rozwojowych i edukacyjnych oraz możliwości psychofizycznych uczniów w celu określenia mocnych stron, predyspozycji, zainteresowań i uzdolnień uczniów oraz przyczyn niepowodzeń edukacyjnych lub trudności w funkcjonowaniu uczniów, w tym barier i ograniczeń utrudniających funkcjonowanie ucznia i jego uczestnictwo w życiu,</w:t>
      </w:r>
      <w:r w:rsidRPr="00580736">
        <w:rPr>
          <w:rFonts w:ascii="Cambria" w:hAnsi="Cambria" w:cs="Calibri"/>
          <w:noProof/>
          <w:color w:val="FF0000"/>
        </w:rPr>
        <w:t xml:space="preserve"> </w:t>
      </w:r>
      <w:r w:rsidRPr="002F21C1">
        <w:rPr>
          <w:rFonts w:ascii="Cambria" w:hAnsi="Cambria" w:cs="Calibri"/>
          <w:noProof/>
        </w:rPr>
        <w:t>szkoły,</w:t>
      </w:r>
      <w:r w:rsidRPr="00580736">
        <w:rPr>
          <w:rFonts w:ascii="Cambria" w:hAnsi="Cambria" w:cs="Calibri"/>
          <w:noProof/>
        </w:rPr>
        <w:t xml:space="preserve"> </w:t>
      </w:r>
    </w:p>
    <w:p w14:paraId="08760EA4" w14:textId="77777777" w:rsidR="00580736" w:rsidRPr="002F21C1" w:rsidRDefault="00580736" w:rsidP="00F41751">
      <w:pPr>
        <w:numPr>
          <w:ilvl w:val="1"/>
          <w:numId w:val="82"/>
        </w:numPr>
        <w:spacing w:before="120" w:after="120" w:line="360" w:lineRule="auto"/>
        <w:ind w:right="10" w:hanging="277"/>
        <w:jc w:val="both"/>
        <w:rPr>
          <w:rFonts w:ascii="Cambria" w:hAnsi="Cambria" w:cs="Calibri"/>
          <w:noProof/>
        </w:rPr>
      </w:pPr>
      <w:r w:rsidRPr="002F21C1">
        <w:rPr>
          <w:rFonts w:ascii="Cambria" w:hAnsi="Cambria" w:cs="Calibri"/>
          <w:noProof/>
        </w:rPr>
        <w:t xml:space="preserve">udzielaniu pomocy psychologiczno-pedagogicznej. </w:t>
      </w:r>
    </w:p>
    <w:p w14:paraId="341C4BBF" w14:textId="77777777" w:rsidR="00580736" w:rsidRPr="00580736" w:rsidRDefault="00580736" w:rsidP="00F41751">
      <w:pPr>
        <w:numPr>
          <w:ilvl w:val="0"/>
          <w:numId w:val="82"/>
        </w:numPr>
        <w:tabs>
          <w:tab w:val="left" w:pos="426"/>
        </w:tabs>
        <w:spacing w:before="120" w:after="120" w:line="360" w:lineRule="auto"/>
        <w:ind w:right="10" w:hanging="360"/>
        <w:jc w:val="both"/>
        <w:rPr>
          <w:rFonts w:ascii="Cambria" w:hAnsi="Cambria" w:cs="Calibri"/>
          <w:noProof/>
        </w:rPr>
      </w:pPr>
      <w:r w:rsidRPr="00580736">
        <w:rPr>
          <w:rFonts w:ascii="Cambria" w:eastAsia="Calibri" w:hAnsi="Cambria" w:cs="Calibri"/>
          <w:noProof/>
          <w:lang w:eastAsia="en-US"/>
        </w:rPr>
        <w:t>prowadzenie dokumentacji pracy, zgodnie z odrębnymi przepisami.</w:t>
      </w:r>
    </w:p>
    <w:p w14:paraId="3C92B1A2" w14:textId="77777777" w:rsidR="00580736" w:rsidRPr="00580736" w:rsidRDefault="00580736" w:rsidP="00F41751">
      <w:pPr>
        <w:numPr>
          <w:ilvl w:val="0"/>
          <w:numId w:val="93"/>
        </w:numPr>
        <w:tabs>
          <w:tab w:val="left" w:pos="426"/>
          <w:tab w:val="left" w:pos="1134"/>
        </w:tabs>
        <w:spacing w:before="120" w:after="120" w:line="360" w:lineRule="auto"/>
        <w:ind w:right="10" w:hanging="11"/>
        <w:contextualSpacing/>
        <w:jc w:val="both"/>
        <w:rPr>
          <w:rFonts w:ascii="Cambria" w:hAnsi="Cambria" w:cs="Calibri"/>
        </w:rPr>
      </w:pPr>
      <w:r w:rsidRPr="00580736">
        <w:rPr>
          <w:rFonts w:ascii="Cambria" w:hAnsi="Cambria" w:cs="Calibri"/>
          <w:b/>
        </w:rPr>
        <w:t xml:space="preserve">Zadania i obowiązki doradcy zawodowego </w:t>
      </w:r>
    </w:p>
    <w:p w14:paraId="62B5661F" w14:textId="77777777" w:rsidR="00580736" w:rsidRPr="00580736" w:rsidRDefault="007131CE" w:rsidP="00277FBA">
      <w:pPr>
        <w:numPr>
          <w:ilvl w:val="0"/>
          <w:numId w:val="332"/>
        </w:numPr>
        <w:tabs>
          <w:tab w:val="left" w:pos="426"/>
        </w:tabs>
        <w:spacing w:before="120" w:after="120" w:line="360" w:lineRule="auto"/>
        <w:ind w:left="426" w:right="10" w:hanging="426"/>
        <w:contextualSpacing/>
        <w:jc w:val="both"/>
        <w:rPr>
          <w:rFonts w:ascii="Cambria" w:hAnsi="Cambria" w:cs="Calibri"/>
        </w:rPr>
      </w:pPr>
      <w:r>
        <w:rPr>
          <w:rFonts w:ascii="Cambria" w:hAnsi="Cambria" w:cs="Calibri"/>
          <w:noProof/>
        </w:rPr>
        <w:t>D</w:t>
      </w:r>
      <w:r w:rsidR="00580736" w:rsidRPr="007131CE">
        <w:rPr>
          <w:rFonts w:ascii="Cambria" w:hAnsi="Cambria" w:cs="Calibri"/>
          <w:noProof/>
        </w:rPr>
        <w:t>o zadań</w:t>
      </w:r>
      <w:r w:rsidR="00580736" w:rsidRPr="00580736">
        <w:rPr>
          <w:rFonts w:ascii="Cambria" w:hAnsi="Cambria" w:cs="Calibri"/>
          <w:noProof/>
        </w:rPr>
        <w:t xml:space="preserve"> doradcy zawodowego należy w szczególności: </w:t>
      </w:r>
    </w:p>
    <w:p w14:paraId="641B9E08" w14:textId="77777777" w:rsidR="007131CE" w:rsidRDefault="00580736" w:rsidP="00277FBA">
      <w:pPr>
        <w:numPr>
          <w:ilvl w:val="0"/>
          <w:numId w:val="333"/>
        </w:numPr>
        <w:tabs>
          <w:tab w:val="left" w:pos="426"/>
          <w:tab w:val="left" w:pos="1134"/>
        </w:tabs>
        <w:spacing w:before="120" w:after="120" w:line="360" w:lineRule="auto"/>
        <w:ind w:right="10" w:hanging="11"/>
        <w:jc w:val="both"/>
        <w:rPr>
          <w:rFonts w:ascii="Cambria" w:hAnsi="Cambria" w:cs="Calibri"/>
          <w:noProof/>
        </w:rPr>
      </w:pPr>
      <w:r w:rsidRPr="00580736">
        <w:rPr>
          <w:rFonts w:ascii="Cambria" w:hAnsi="Cambria" w:cs="Calibri"/>
          <w:noProof/>
        </w:rPr>
        <w:t xml:space="preserve">systematyczne diagnozowanie zapotrzebowania uczniów na informacje edukacyjne   i zawodowe oraz pomoc w planowaniu kształcenia i kariery zawodowej; </w:t>
      </w:r>
    </w:p>
    <w:p w14:paraId="128A92E5" w14:textId="77777777" w:rsidR="007131CE" w:rsidRDefault="00580736" w:rsidP="00277FBA">
      <w:pPr>
        <w:numPr>
          <w:ilvl w:val="0"/>
          <w:numId w:val="333"/>
        </w:numPr>
        <w:tabs>
          <w:tab w:val="left" w:pos="426"/>
          <w:tab w:val="left" w:pos="1134"/>
        </w:tabs>
        <w:spacing w:before="120" w:after="120" w:line="360" w:lineRule="auto"/>
        <w:ind w:right="10" w:hanging="11"/>
        <w:jc w:val="both"/>
        <w:rPr>
          <w:rFonts w:ascii="Cambria" w:hAnsi="Cambria" w:cs="Calibri"/>
          <w:noProof/>
        </w:rPr>
      </w:pPr>
      <w:r w:rsidRPr="007131CE">
        <w:rPr>
          <w:rFonts w:ascii="Cambria" w:hAnsi="Cambria" w:cs="Calibri"/>
          <w:noProof/>
        </w:rPr>
        <w:t xml:space="preserve">gromadzenie, aktualizacja i udostępnianie informacji edukacyjnych i zawodowych właściwych dla danego poziomu kształcenia; </w:t>
      </w:r>
    </w:p>
    <w:p w14:paraId="69320393" w14:textId="77777777" w:rsidR="007131CE" w:rsidRDefault="00580736" w:rsidP="00277FBA">
      <w:pPr>
        <w:numPr>
          <w:ilvl w:val="0"/>
          <w:numId w:val="333"/>
        </w:numPr>
        <w:tabs>
          <w:tab w:val="left" w:pos="426"/>
          <w:tab w:val="left" w:pos="1134"/>
        </w:tabs>
        <w:spacing w:before="120" w:after="120" w:line="360" w:lineRule="auto"/>
        <w:ind w:right="10" w:hanging="11"/>
        <w:jc w:val="both"/>
        <w:rPr>
          <w:rFonts w:ascii="Cambria" w:hAnsi="Cambria" w:cs="Calibri"/>
          <w:noProof/>
        </w:rPr>
      </w:pPr>
      <w:r w:rsidRPr="007131CE">
        <w:rPr>
          <w:rFonts w:ascii="Cambria" w:hAnsi="Cambria" w:cs="Calibri"/>
          <w:noProof/>
        </w:rPr>
        <w:t>prowadzenie zajęć związanych z wyborem kierunku kształcenia i zawodu z uwzględnieniem rozpoznanych mocnych stron,</w:t>
      </w:r>
      <w:r w:rsidR="007131CE" w:rsidRPr="007131CE">
        <w:rPr>
          <w:rFonts w:ascii="Cambria" w:hAnsi="Cambria" w:cs="Calibri"/>
          <w:noProof/>
        </w:rPr>
        <w:t xml:space="preserve"> predyspozycji, zainteresowań i </w:t>
      </w:r>
      <w:r w:rsidRPr="007131CE">
        <w:rPr>
          <w:rFonts w:ascii="Cambria" w:hAnsi="Cambria" w:cs="Calibri"/>
          <w:noProof/>
        </w:rPr>
        <w:t xml:space="preserve">uzdolnień uczniów; </w:t>
      </w:r>
    </w:p>
    <w:p w14:paraId="3EC01AEF" w14:textId="77777777" w:rsidR="007131CE" w:rsidRDefault="00580736" w:rsidP="00277FBA">
      <w:pPr>
        <w:numPr>
          <w:ilvl w:val="0"/>
          <w:numId w:val="333"/>
        </w:numPr>
        <w:tabs>
          <w:tab w:val="left" w:pos="426"/>
          <w:tab w:val="left" w:pos="1134"/>
        </w:tabs>
        <w:spacing w:before="120" w:after="120" w:line="360" w:lineRule="auto"/>
        <w:ind w:right="10" w:hanging="11"/>
        <w:jc w:val="both"/>
        <w:rPr>
          <w:rFonts w:ascii="Cambria" w:hAnsi="Cambria" w:cs="Calibri"/>
          <w:noProof/>
        </w:rPr>
      </w:pPr>
      <w:r w:rsidRPr="007131CE">
        <w:rPr>
          <w:rFonts w:ascii="Cambria" w:hAnsi="Cambria" w:cs="Calibri"/>
          <w:noProof/>
        </w:rPr>
        <w:t xml:space="preserve">koordynowanie działalności informacyjno-doradczej prowadzonej przez szkołę    i placówkę; </w:t>
      </w:r>
    </w:p>
    <w:p w14:paraId="6AD61851" w14:textId="77777777" w:rsidR="007131CE" w:rsidRDefault="00580736" w:rsidP="00277FBA">
      <w:pPr>
        <w:numPr>
          <w:ilvl w:val="0"/>
          <w:numId w:val="333"/>
        </w:numPr>
        <w:tabs>
          <w:tab w:val="left" w:pos="426"/>
          <w:tab w:val="left" w:pos="1134"/>
        </w:tabs>
        <w:spacing w:before="120" w:after="120" w:line="360" w:lineRule="auto"/>
        <w:ind w:right="10" w:hanging="11"/>
        <w:jc w:val="both"/>
        <w:rPr>
          <w:rFonts w:ascii="Cambria" w:hAnsi="Cambria" w:cs="Calibri"/>
          <w:noProof/>
        </w:rPr>
      </w:pPr>
      <w:r w:rsidRPr="007131CE">
        <w:rPr>
          <w:rFonts w:ascii="Cambria" w:hAnsi="Cambria" w:cs="Calibri"/>
          <w:noProof/>
        </w:rPr>
        <w:t xml:space="preserve">współpraca z innymi nauczycielami w tworzeniu i zapewnieniu ciągłości działań   w zakresie zajęć związanych z wyborem kierunku kształcenia i zawodu; </w:t>
      </w:r>
    </w:p>
    <w:p w14:paraId="326FBEEF" w14:textId="77777777" w:rsidR="007131CE" w:rsidRDefault="00580736" w:rsidP="00277FBA">
      <w:pPr>
        <w:numPr>
          <w:ilvl w:val="0"/>
          <w:numId w:val="333"/>
        </w:numPr>
        <w:tabs>
          <w:tab w:val="left" w:pos="426"/>
          <w:tab w:val="left" w:pos="1134"/>
        </w:tabs>
        <w:spacing w:before="120" w:after="120" w:line="360" w:lineRule="auto"/>
        <w:ind w:right="10" w:hanging="11"/>
        <w:jc w:val="both"/>
        <w:rPr>
          <w:rFonts w:ascii="Cambria" w:hAnsi="Cambria" w:cs="Calibri"/>
          <w:noProof/>
        </w:rPr>
      </w:pPr>
      <w:r w:rsidRPr="007131CE">
        <w:rPr>
          <w:rFonts w:ascii="Cambria" w:hAnsi="Cambria" w:cs="Calibri"/>
          <w:noProof/>
        </w:rPr>
        <w:t>wspieranie nauczycieli, i specjalistów w udzielaniu pomocy psychologiczno-pedagogicznej;</w:t>
      </w:r>
    </w:p>
    <w:p w14:paraId="03FC92B2" w14:textId="77777777" w:rsidR="007131CE" w:rsidRDefault="00580736" w:rsidP="00277FBA">
      <w:pPr>
        <w:numPr>
          <w:ilvl w:val="0"/>
          <w:numId w:val="333"/>
        </w:numPr>
        <w:tabs>
          <w:tab w:val="left" w:pos="426"/>
          <w:tab w:val="left" w:pos="1134"/>
        </w:tabs>
        <w:spacing w:before="120" w:after="120" w:line="360" w:lineRule="auto"/>
        <w:ind w:right="10" w:hanging="11"/>
        <w:jc w:val="both"/>
        <w:rPr>
          <w:rFonts w:ascii="Cambria" w:hAnsi="Cambria" w:cs="Calibri"/>
          <w:noProof/>
        </w:rPr>
      </w:pPr>
      <w:r w:rsidRPr="007131CE">
        <w:rPr>
          <w:rFonts w:ascii="Cambria" w:hAnsi="Cambria" w:cs="Calibri"/>
          <w:noProof/>
        </w:rPr>
        <w:t>opracowanie systemu doradztwa zawodowego w szkole;</w:t>
      </w:r>
    </w:p>
    <w:p w14:paraId="0B946F2A" w14:textId="77777777" w:rsidR="007131CE" w:rsidRDefault="00580736" w:rsidP="00277FBA">
      <w:pPr>
        <w:numPr>
          <w:ilvl w:val="0"/>
          <w:numId w:val="333"/>
        </w:numPr>
        <w:tabs>
          <w:tab w:val="left" w:pos="426"/>
          <w:tab w:val="left" w:pos="1134"/>
        </w:tabs>
        <w:spacing w:before="120" w:after="120" w:line="360" w:lineRule="auto"/>
        <w:ind w:right="10" w:hanging="11"/>
        <w:jc w:val="both"/>
        <w:rPr>
          <w:rFonts w:ascii="Cambria" w:hAnsi="Cambria" w:cs="Calibri"/>
          <w:noProof/>
        </w:rPr>
      </w:pPr>
      <w:r w:rsidRPr="007131CE">
        <w:rPr>
          <w:rFonts w:ascii="Cambria" w:hAnsi="Cambria" w:cs="Calibri"/>
          <w:noProof/>
        </w:rPr>
        <w:lastRenderedPageBreak/>
        <w:t>prowadzenie zajęć edukacyjnych zgodnie z planem zajęć;</w:t>
      </w:r>
    </w:p>
    <w:p w14:paraId="58795015" w14:textId="77777777" w:rsidR="00580736" w:rsidRPr="007131CE" w:rsidRDefault="00580736" w:rsidP="00277FBA">
      <w:pPr>
        <w:numPr>
          <w:ilvl w:val="0"/>
          <w:numId w:val="333"/>
        </w:numPr>
        <w:tabs>
          <w:tab w:val="left" w:pos="426"/>
          <w:tab w:val="left" w:pos="1134"/>
        </w:tabs>
        <w:spacing w:before="120" w:after="120" w:line="360" w:lineRule="auto"/>
        <w:ind w:right="10" w:hanging="11"/>
        <w:jc w:val="both"/>
        <w:rPr>
          <w:rFonts w:ascii="Cambria" w:hAnsi="Cambria" w:cs="Calibri"/>
          <w:noProof/>
        </w:rPr>
      </w:pPr>
      <w:r w:rsidRPr="007131CE">
        <w:rPr>
          <w:rFonts w:ascii="Cambria" w:hAnsi="Cambria" w:cs="Calibri"/>
          <w:noProof/>
        </w:rPr>
        <w:t>prowadzenie dokumentacji zajęć, zgodnie z odrębnymi przepisami.</w:t>
      </w:r>
    </w:p>
    <w:p w14:paraId="41022DD0" w14:textId="77777777" w:rsidR="00580736" w:rsidRPr="00580736" w:rsidRDefault="007131CE" w:rsidP="00580736">
      <w:pPr>
        <w:spacing w:before="120" w:after="120" w:line="360" w:lineRule="auto"/>
        <w:jc w:val="both"/>
        <w:rPr>
          <w:rFonts w:ascii="Cambria" w:hAnsi="Cambria" w:cs="Calibri"/>
          <w:noProof/>
        </w:rPr>
      </w:pPr>
      <w:r w:rsidRPr="007131CE">
        <w:rPr>
          <w:rFonts w:ascii="Cambria" w:hAnsi="Cambria" w:cs="Calibri"/>
          <w:b/>
          <w:noProof/>
        </w:rPr>
        <w:t>2)</w:t>
      </w:r>
      <w:r>
        <w:rPr>
          <w:rFonts w:ascii="Cambria" w:hAnsi="Cambria" w:cs="Calibri"/>
          <w:noProof/>
        </w:rPr>
        <w:t xml:space="preserve"> </w:t>
      </w:r>
      <w:r w:rsidR="00580736" w:rsidRPr="00580736">
        <w:rPr>
          <w:rFonts w:ascii="Cambria" w:hAnsi="Cambria" w:cs="Calibri"/>
          <w:noProof/>
        </w:rPr>
        <w:t>W przypadku braku doradcy zawodowego w szkole lub placówce, dyrektor szkoły lub placówki wyznacza nauczyciela, lub specjalistę realizujące</w:t>
      </w:r>
      <w:r>
        <w:rPr>
          <w:rFonts w:ascii="Cambria" w:hAnsi="Cambria" w:cs="Calibri"/>
          <w:noProof/>
        </w:rPr>
        <w:t>go zadania, o których mowa w </w:t>
      </w:r>
      <w:r w:rsidR="00580736" w:rsidRPr="00580736">
        <w:rPr>
          <w:rFonts w:ascii="Cambria" w:hAnsi="Cambria" w:cs="Calibri"/>
          <w:noProof/>
        </w:rPr>
        <w:t xml:space="preserve">ust. 1. </w:t>
      </w:r>
    </w:p>
    <w:p w14:paraId="0BA46BE4" w14:textId="77777777" w:rsidR="00580736" w:rsidRPr="00580736" w:rsidRDefault="00580736" w:rsidP="00F41751">
      <w:pPr>
        <w:numPr>
          <w:ilvl w:val="0"/>
          <w:numId w:val="94"/>
        </w:numPr>
        <w:spacing w:before="120" w:after="120" w:line="360" w:lineRule="auto"/>
        <w:contextualSpacing/>
        <w:jc w:val="both"/>
        <w:rPr>
          <w:rFonts w:ascii="Cambria" w:hAnsi="Cambria" w:cs="Calibri"/>
        </w:rPr>
      </w:pPr>
      <w:r w:rsidRPr="00580736">
        <w:rPr>
          <w:rFonts w:ascii="Cambria" w:hAnsi="Cambria" w:cs="Calibri"/>
          <w:b/>
        </w:rPr>
        <w:t>Zadania i obowiązki terapeuty pedagogicznego</w:t>
      </w:r>
    </w:p>
    <w:p w14:paraId="3DCBCFD0" w14:textId="77777777" w:rsidR="00580736" w:rsidRPr="00580736" w:rsidRDefault="007131CE" w:rsidP="00580736">
      <w:pPr>
        <w:spacing w:before="120" w:after="120" w:line="360" w:lineRule="auto"/>
        <w:jc w:val="both"/>
        <w:rPr>
          <w:rFonts w:ascii="Cambria" w:hAnsi="Cambria" w:cs="Calibri"/>
          <w:noProof/>
        </w:rPr>
      </w:pPr>
      <w:r>
        <w:rPr>
          <w:rFonts w:ascii="Cambria" w:hAnsi="Cambria" w:cs="Calibri"/>
          <w:noProof/>
        </w:rPr>
        <w:t>D</w:t>
      </w:r>
      <w:r w:rsidR="00580736" w:rsidRPr="00580736">
        <w:rPr>
          <w:rFonts w:ascii="Cambria" w:hAnsi="Cambria" w:cs="Calibri"/>
          <w:noProof/>
        </w:rPr>
        <w:t xml:space="preserve">o zadań terapeuty pedagogicznego należy w szczególności: </w:t>
      </w:r>
    </w:p>
    <w:p w14:paraId="4EF02B10" w14:textId="77777777" w:rsidR="00580736" w:rsidRPr="00580736" w:rsidRDefault="00580736" w:rsidP="00F41751">
      <w:pPr>
        <w:numPr>
          <w:ilvl w:val="0"/>
          <w:numId w:val="83"/>
        </w:numPr>
        <w:tabs>
          <w:tab w:val="left" w:pos="426"/>
        </w:tabs>
        <w:spacing w:before="120" w:after="120" w:line="360" w:lineRule="auto"/>
        <w:ind w:left="0" w:right="10"/>
        <w:jc w:val="both"/>
        <w:rPr>
          <w:rFonts w:ascii="Cambria" w:hAnsi="Cambria" w:cs="Calibri"/>
          <w:noProof/>
        </w:rPr>
      </w:pPr>
      <w:r w:rsidRPr="00580736">
        <w:rPr>
          <w:rFonts w:ascii="Cambria" w:hAnsi="Cambria" w:cs="Calibri"/>
          <w:noProof/>
        </w:rPr>
        <w:t xml:space="preserve">prowadzenie badań diagnostycznych uczniów z zaburzeniami i odchyleniami rozwojowymi lub specyficznymi trudnościami w uczeniu się w celu rozpoznawania trudności oraz monitorowania efektów oddziaływań terapeutycznych; </w:t>
      </w:r>
    </w:p>
    <w:p w14:paraId="6EB0F01B" w14:textId="77777777" w:rsidR="00580736" w:rsidRPr="00580736" w:rsidRDefault="00580736" w:rsidP="00F41751">
      <w:pPr>
        <w:numPr>
          <w:ilvl w:val="0"/>
          <w:numId w:val="83"/>
        </w:numPr>
        <w:tabs>
          <w:tab w:val="left" w:pos="426"/>
        </w:tabs>
        <w:spacing w:before="120" w:after="120" w:line="360" w:lineRule="auto"/>
        <w:ind w:left="0" w:right="10"/>
        <w:jc w:val="both"/>
        <w:rPr>
          <w:rFonts w:ascii="Cambria" w:hAnsi="Cambria" w:cs="Calibri"/>
          <w:noProof/>
        </w:rPr>
      </w:pPr>
      <w:r w:rsidRPr="00580736">
        <w:rPr>
          <w:rFonts w:ascii="Cambria" w:hAnsi="Cambria" w:cs="Calibri"/>
          <w:noProof/>
        </w:rPr>
        <w:t xml:space="preserve">rozpoznawanie przyczyn utrudniających uczniom aktywne i pełne uczestnictwo w życiu przedszkola, szkoły i placówki; </w:t>
      </w:r>
    </w:p>
    <w:p w14:paraId="14F84036" w14:textId="77777777" w:rsidR="00580736" w:rsidRPr="00580736" w:rsidRDefault="00580736" w:rsidP="00F41751">
      <w:pPr>
        <w:numPr>
          <w:ilvl w:val="0"/>
          <w:numId w:val="83"/>
        </w:numPr>
        <w:tabs>
          <w:tab w:val="left" w:pos="426"/>
        </w:tabs>
        <w:spacing w:before="120" w:after="120" w:line="360" w:lineRule="auto"/>
        <w:ind w:left="0" w:right="10"/>
        <w:jc w:val="both"/>
        <w:rPr>
          <w:rFonts w:ascii="Cambria" w:hAnsi="Cambria" w:cs="Calibri"/>
          <w:noProof/>
        </w:rPr>
      </w:pPr>
      <w:r w:rsidRPr="00580736">
        <w:rPr>
          <w:rFonts w:ascii="Cambria" w:hAnsi="Cambria" w:cs="Calibri"/>
          <w:noProof/>
        </w:rPr>
        <w:t xml:space="preserve">prowadzenie zajęć korekcyjno-kompensacyjnych oraz innych zajęć o charakterze terapeutycznym; </w:t>
      </w:r>
    </w:p>
    <w:p w14:paraId="12C40999" w14:textId="77777777" w:rsidR="00580736" w:rsidRPr="00580736" w:rsidRDefault="00580736" w:rsidP="00F41751">
      <w:pPr>
        <w:numPr>
          <w:ilvl w:val="0"/>
          <w:numId w:val="83"/>
        </w:numPr>
        <w:tabs>
          <w:tab w:val="left" w:pos="426"/>
        </w:tabs>
        <w:spacing w:before="120" w:after="120" w:line="360" w:lineRule="auto"/>
        <w:ind w:left="0" w:right="10"/>
        <w:jc w:val="both"/>
        <w:rPr>
          <w:rFonts w:ascii="Cambria" w:hAnsi="Cambria" w:cs="Calibri"/>
          <w:noProof/>
        </w:rPr>
      </w:pPr>
      <w:r w:rsidRPr="00580736">
        <w:rPr>
          <w:rFonts w:ascii="Cambria" w:hAnsi="Cambria" w:cs="Calibri"/>
          <w:noProof/>
        </w:rPr>
        <w:t xml:space="preserve">podejmowanie działań profilaktycznych zapobiegających niepowodzeniom edukacyjnym uczniów, we współpracy z rodzicami uczniów; </w:t>
      </w:r>
    </w:p>
    <w:p w14:paraId="05B0EBFB" w14:textId="77777777" w:rsidR="00580736" w:rsidRPr="00580736" w:rsidRDefault="00580736" w:rsidP="00F41751">
      <w:pPr>
        <w:numPr>
          <w:ilvl w:val="0"/>
          <w:numId w:val="83"/>
        </w:numPr>
        <w:tabs>
          <w:tab w:val="left" w:pos="426"/>
        </w:tabs>
        <w:spacing w:before="120" w:after="120" w:line="360" w:lineRule="auto"/>
        <w:ind w:left="0" w:right="10"/>
        <w:jc w:val="both"/>
        <w:rPr>
          <w:rFonts w:ascii="Cambria" w:hAnsi="Cambria" w:cs="Calibri"/>
          <w:noProof/>
        </w:rPr>
      </w:pPr>
      <w:r w:rsidRPr="00580736">
        <w:rPr>
          <w:rFonts w:ascii="Cambria" w:hAnsi="Cambria" w:cs="Calibri"/>
          <w:noProof/>
        </w:rPr>
        <w:t xml:space="preserve">wspieranie nauczycieli, wychowawców grup wychowawczych i innych specjalistów w: </w:t>
      </w:r>
    </w:p>
    <w:p w14:paraId="6F59B4E7" w14:textId="77777777" w:rsidR="007131CE" w:rsidRDefault="00580736" w:rsidP="00277FBA">
      <w:pPr>
        <w:numPr>
          <w:ilvl w:val="0"/>
          <w:numId w:val="295"/>
        </w:numPr>
        <w:tabs>
          <w:tab w:val="left" w:pos="1134"/>
        </w:tabs>
        <w:spacing w:before="120" w:after="120" w:line="360" w:lineRule="auto"/>
        <w:ind w:left="720" w:right="10" w:hanging="11"/>
        <w:jc w:val="both"/>
        <w:rPr>
          <w:rFonts w:ascii="Cambria" w:hAnsi="Cambria" w:cs="Calibri"/>
          <w:noProof/>
        </w:rPr>
      </w:pPr>
      <w:r w:rsidRPr="00580736">
        <w:rPr>
          <w:rFonts w:ascii="Cambria" w:hAnsi="Cambria" w:cs="Calibri"/>
          <w:noProof/>
        </w:rPr>
        <w:t xml:space="preserve">rozpoznawaniu indywidualnych potrzeb rozwojowych i edukacyjnych oraz możliwości psychofizycznych uczniów w celu określenia mocnych stron, predyspozycji, zainteresowań i uzdolnień uczniów oraz przyczyn niepowodzeń edukacyjnych lub trudności w funkcjonowaniu uczniów, w tym barier i ograniczeń utrudniających funkcjonowanie ucznia i jego uczestnictwo w życiu przedszkola, szkoły i placówki, </w:t>
      </w:r>
    </w:p>
    <w:p w14:paraId="5F7DEF03" w14:textId="77777777" w:rsidR="00580736" w:rsidRPr="007131CE" w:rsidRDefault="00580736" w:rsidP="00277FBA">
      <w:pPr>
        <w:numPr>
          <w:ilvl w:val="0"/>
          <w:numId w:val="295"/>
        </w:numPr>
        <w:tabs>
          <w:tab w:val="left" w:pos="1134"/>
        </w:tabs>
        <w:spacing w:before="120" w:after="120" w:line="360" w:lineRule="auto"/>
        <w:ind w:left="720" w:right="10" w:hanging="11"/>
        <w:jc w:val="both"/>
        <w:rPr>
          <w:rFonts w:ascii="Cambria" w:hAnsi="Cambria" w:cs="Calibri"/>
          <w:noProof/>
        </w:rPr>
      </w:pPr>
      <w:r w:rsidRPr="007131CE">
        <w:rPr>
          <w:rFonts w:ascii="Cambria" w:hAnsi="Cambria" w:cs="Calibri"/>
          <w:noProof/>
        </w:rPr>
        <w:t xml:space="preserve">udzielaniu pomocy psychologiczno-pedagogicznej. </w:t>
      </w:r>
    </w:p>
    <w:p w14:paraId="7D4731E9" w14:textId="77777777" w:rsidR="00580736" w:rsidRPr="00580736" w:rsidRDefault="00580736" w:rsidP="00F41751">
      <w:pPr>
        <w:numPr>
          <w:ilvl w:val="0"/>
          <w:numId w:val="83"/>
        </w:numPr>
        <w:tabs>
          <w:tab w:val="left" w:pos="426"/>
        </w:tabs>
        <w:spacing w:before="120" w:after="120" w:line="360" w:lineRule="auto"/>
        <w:ind w:left="0"/>
        <w:jc w:val="both"/>
        <w:rPr>
          <w:rFonts w:ascii="Cambria" w:eastAsia="Calibri" w:hAnsi="Cambria" w:cs="Calibri"/>
          <w:noProof/>
          <w:lang w:eastAsia="en-US"/>
        </w:rPr>
      </w:pPr>
      <w:r w:rsidRPr="00580736">
        <w:rPr>
          <w:rFonts w:ascii="Cambria" w:eastAsia="Calibri" w:hAnsi="Cambria" w:cs="Calibri"/>
          <w:noProof/>
          <w:lang w:eastAsia="en-US"/>
        </w:rPr>
        <w:t>udział w posiedzeniach zespołów wychowawczych;</w:t>
      </w:r>
    </w:p>
    <w:p w14:paraId="2F52A019" w14:textId="77777777" w:rsidR="00580736" w:rsidRPr="00580736" w:rsidRDefault="00580736" w:rsidP="00F41751">
      <w:pPr>
        <w:numPr>
          <w:ilvl w:val="0"/>
          <w:numId w:val="83"/>
        </w:numPr>
        <w:tabs>
          <w:tab w:val="left" w:pos="426"/>
        </w:tabs>
        <w:spacing w:before="120" w:after="120" w:line="360" w:lineRule="auto"/>
        <w:ind w:left="0"/>
        <w:jc w:val="both"/>
        <w:rPr>
          <w:rFonts w:ascii="Cambria" w:eastAsia="Calibri" w:hAnsi="Cambria" w:cs="Calibri"/>
          <w:noProof/>
          <w:lang w:eastAsia="en-US"/>
        </w:rPr>
      </w:pPr>
      <w:r w:rsidRPr="00580736">
        <w:rPr>
          <w:rFonts w:ascii="Cambria" w:eastAsia="Calibri" w:hAnsi="Cambria" w:cs="Calibri"/>
          <w:noProof/>
          <w:lang w:eastAsia="en-US"/>
        </w:rPr>
        <w:t>pomoc rodzicom i nauczycielom w rozpoznawaniu indywidualnych możliwości, predyspozycji i uzdolnień uczniów;</w:t>
      </w:r>
    </w:p>
    <w:p w14:paraId="0FD49AA7" w14:textId="77777777" w:rsidR="00580736" w:rsidRPr="00580736" w:rsidRDefault="00580736" w:rsidP="00F41751">
      <w:pPr>
        <w:numPr>
          <w:ilvl w:val="0"/>
          <w:numId w:val="83"/>
        </w:numPr>
        <w:tabs>
          <w:tab w:val="left" w:pos="426"/>
        </w:tabs>
        <w:spacing w:before="120" w:after="120" w:line="360" w:lineRule="auto"/>
        <w:ind w:left="0"/>
        <w:jc w:val="both"/>
        <w:rPr>
          <w:rFonts w:ascii="Cambria" w:eastAsia="Calibri" w:hAnsi="Cambria" w:cs="Calibri"/>
          <w:noProof/>
          <w:lang w:eastAsia="en-US"/>
        </w:rPr>
      </w:pPr>
      <w:r w:rsidRPr="00580736">
        <w:rPr>
          <w:rFonts w:ascii="Cambria" w:eastAsia="Calibri" w:hAnsi="Cambria" w:cs="Calibri"/>
          <w:noProof/>
          <w:lang w:eastAsia="en-US"/>
        </w:rPr>
        <w:t>podejmowanie działań wychowawczych i profilaktycznych wynikających z programu wychowawczo -profilaktycznego w stosunku do uczniów z udziałem rodziców i wychowawców;</w:t>
      </w:r>
    </w:p>
    <w:p w14:paraId="6A3DBBA7" w14:textId="77777777" w:rsidR="00580736" w:rsidRPr="00580736" w:rsidRDefault="00580736" w:rsidP="00F41751">
      <w:pPr>
        <w:numPr>
          <w:ilvl w:val="0"/>
          <w:numId w:val="83"/>
        </w:numPr>
        <w:tabs>
          <w:tab w:val="left" w:pos="426"/>
        </w:tabs>
        <w:spacing w:before="120" w:after="120" w:line="360" w:lineRule="auto"/>
        <w:ind w:left="0"/>
        <w:jc w:val="both"/>
        <w:rPr>
          <w:rFonts w:ascii="Cambria" w:eastAsia="Calibri" w:hAnsi="Cambria" w:cs="Calibri"/>
          <w:noProof/>
          <w:lang w:eastAsia="en-US"/>
        </w:rPr>
      </w:pPr>
      <w:r w:rsidRPr="00580736">
        <w:rPr>
          <w:rFonts w:ascii="Cambria" w:hAnsi="Cambria" w:cs="Calibri"/>
          <w:noProof/>
        </w:rPr>
        <w:lastRenderedPageBreak/>
        <w:t>prowadzenie dokumentacji zajęć, zgodnie z odrębnymi przepisami.</w:t>
      </w:r>
    </w:p>
    <w:p w14:paraId="5D54DE57" w14:textId="77777777" w:rsidR="00580736" w:rsidRPr="00580736" w:rsidRDefault="00580736" w:rsidP="00580736">
      <w:pPr>
        <w:tabs>
          <w:tab w:val="left" w:pos="426"/>
        </w:tabs>
        <w:spacing w:before="120" w:after="120" w:line="360" w:lineRule="auto"/>
        <w:jc w:val="both"/>
        <w:rPr>
          <w:rFonts w:ascii="Cambria" w:eastAsia="Calibri" w:hAnsi="Cambria" w:cs="Calibri"/>
          <w:noProof/>
          <w:lang w:eastAsia="en-US"/>
        </w:rPr>
      </w:pPr>
    </w:p>
    <w:p w14:paraId="1BE2A64B" w14:textId="77777777" w:rsidR="00580736" w:rsidRPr="00580736" w:rsidRDefault="00580736" w:rsidP="00580736">
      <w:pPr>
        <w:keepNext/>
        <w:spacing w:before="120" w:after="120"/>
        <w:jc w:val="center"/>
        <w:outlineLvl w:val="1"/>
        <w:rPr>
          <w:rFonts w:ascii="Cambria" w:hAnsi="Cambria" w:cs="Calibri"/>
          <w:iCs/>
          <w:sz w:val="28"/>
          <w:szCs w:val="28"/>
        </w:rPr>
      </w:pPr>
      <w:r w:rsidRPr="00580736">
        <w:rPr>
          <w:rFonts w:ascii="Cambria" w:hAnsi="Cambria" w:cs="Calibri"/>
          <w:b/>
          <w:bCs/>
          <w:iCs/>
          <w:sz w:val="28"/>
          <w:szCs w:val="28"/>
        </w:rPr>
        <w:t>Rozdział 4</w:t>
      </w:r>
    </w:p>
    <w:p w14:paraId="61125A4B" w14:textId="77777777" w:rsidR="00580736" w:rsidRPr="00580736" w:rsidRDefault="00580736" w:rsidP="00580736">
      <w:pPr>
        <w:keepNext/>
        <w:spacing w:before="120" w:after="120"/>
        <w:jc w:val="center"/>
        <w:outlineLvl w:val="1"/>
        <w:rPr>
          <w:rFonts w:ascii="Cambria" w:hAnsi="Cambria" w:cs="Calibri"/>
          <w:b/>
          <w:bCs/>
          <w:iCs/>
          <w:sz w:val="28"/>
          <w:szCs w:val="28"/>
        </w:rPr>
      </w:pPr>
      <w:r w:rsidRPr="00580736">
        <w:rPr>
          <w:rFonts w:ascii="Cambria" w:hAnsi="Cambria" w:cs="Calibri"/>
          <w:b/>
          <w:bCs/>
          <w:iCs/>
          <w:sz w:val="28"/>
          <w:szCs w:val="28"/>
        </w:rPr>
        <w:t>Organizacja nauczania, wychowania i opieki uczniom niepełnosprawnym,</w:t>
      </w:r>
    </w:p>
    <w:p w14:paraId="181EE14A" w14:textId="77777777" w:rsidR="00580736" w:rsidRPr="00580736" w:rsidRDefault="00580736" w:rsidP="00580736">
      <w:pPr>
        <w:keepNext/>
        <w:spacing w:before="120" w:after="120"/>
        <w:jc w:val="center"/>
        <w:outlineLvl w:val="1"/>
        <w:rPr>
          <w:rFonts w:ascii="Cambria" w:hAnsi="Cambria" w:cs="Calibri"/>
          <w:b/>
          <w:bCs/>
          <w:iCs/>
          <w:sz w:val="28"/>
          <w:szCs w:val="28"/>
        </w:rPr>
      </w:pPr>
      <w:r w:rsidRPr="00580736">
        <w:rPr>
          <w:rFonts w:ascii="Cambria" w:hAnsi="Cambria" w:cs="Calibri"/>
          <w:b/>
          <w:bCs/>
          <w:iCs/>
          <w:sz w:val="28"/>
          <w:szCs w:val="28"/>
        </w:rPr>
        <w:t>niedostosowanym społecznie i zagrożonym niedostosowaniem</w:t>
      </w:r>
    </w:p>
    <w:p w14:paraId="73B598E4" w14:textId="77777777" w:rsidR="00580736" w:rsidRPr="00580736" w:rsidRDefault="00580736" w:rsidP="00580736">
      <w:pPr>
        <w:keepNext/>
        <w:spacing w:before="120" w:after="120"/>
        <w:jc w:val="center"/>
        <w:outlineLvl w:val="1"/>
        <w:rPr>
          <w:rFonts w:ascii="Cambria" w:hAnsi="Cambria" w:cs="Calibri"/>
          <w:iCs/>
          <w:sz w:val="28"/>
          <w:szCs w:val="28"/>
        </w:rPr>
      </w:pPr>
      <w:r w:rsidRPr="00580736">
        <w:rPr>
          <w:rFonts w:ascii="Cambria" w:hAnsi="Cambria" w:cs="Calibri"/>
          <w:b/>
          <w:bCs/>
          <w:iCs/>
          <w:sz w:val="28"/>
          <w:szCs w:val="28"/>
        </w:rPr>
        <w:t>społecznym</w:t>
      </w:r>
    </w:p>
    <w:p w14:paraId="18B747D6" w14:textId="77777777" w:rsidR="00580736" w:rsidRPr="00580736" w:rsidRDefault="00580736" w:rsidP="00580736">
      <w:pPr>
        <w:spacing w:before="120" w:after="120"/>
        <w:rPr>
          <w:rFonts w:ascii="Cambria" w:hAnsi="Cambria" w:cs="Calibri"/>
          <w:color w:val="0F243E"/>
        </w:rPr>
      </w:pPr>
    </w:p>
    <w:p w14:paraId="4A4B8A86" w14:textId="77777777" w:rsidR="007131CE" w:rsidRPr="007131CE" w:rsidRDefault="00580736" w:rsidP="007131CE">
      <w:pPr>
        <w:tabs>
          <w:tab w:val="left" w:pos="567"/>
          <w:tab w:val="left" w:pos="709"/>
        </w:tabs>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007131CE" w:rsidRPr="007131CE">
        <w:rPr>
          <w:rFonts w:ascii="Cambria" w:hAnsi="Cambria" w:cs="Calibri"/>
          <w:b/>
        </w:rPr>
        <w:tab/>
      </w:r>
      <w:r w:rsidRPr="007131CE">
        <w:rPr>
          <w:rFonts w:ascii="Cambria" w:hAnsi="Cambria" w:cs="Calibri"/>
          <w:b/>
        </w:rPr>
        <w:t xml:space="preserve">§ 28. </w:t>
      </w:r>
      <w:r w:rsidRPr="007131CE">
        <w:rPr>
          <w:rFonts w:ascii="Cambria" w:hAnsi="Cambria" w:cs="Calibri"/>
        </w:rPr>
        <w:t xml:space="preserve"> Kształceniem specjalnym obejmuje się uczniów posiadających orzeczenie poradni psychologiczno-pedagogicznej o potrzebie kształcenia specjalnego. Nauczanie specjalne prowadzone jest na każdym etapie edukacyjnym. </w:t>
      </w:r>
    </w:p>
    <w:p w14:paraId="4F0E0FD8" w14:textId="77777777" w:rsidR="00580736" w:rsidRPr="007131CE" w:rsidRDefault="007131CE" w:rsidP="007131CE">
      <w:pPr>
        <w:tabs>
          <w:tab w:val="left" w:pos="567"/>
          <w:tab w:val="left" w:pos="709"/>
        </w:tabs>
        <w:spacing w:before="120" w:after="120" w:line="360" w:lineRule="auto"/>
        <w:jc w:val="both"/>
        <w:rPr>
          <w:rFonts w:ascii="Cambria" w:hAnsi="Cambria" w:cs="Calibri"/>
        </w:rPr>
      </w:pPr>
      <w:r w:rsidRPr="007131CE">
        <w:rPr>
          <w:rFonts w:ascii="Cambria" w:hAnsi="Cambria" w:cs="Calibri"/>
        </w:rPr>
        <w:tab/>
      </w:r>
      <w:r w:rsidRPr="007131CE">
        <w:rPr>
          <w:rFonts w:ascii="Cambria" w:hAnsi="Cambria" w:cs="Calibri"/>
        </w:rPr>
        <w:tab/>
      </w:r>
      <w:r w:rsidR="00580736" w:rsidRPr="007131CE">
        <w:rPr>
          <w:rFonts w:ascii="Cambria" w:hAnsi="Cambria" w:cs="Calibri"/>
          <w:b/>
        </w:rPr>
        <w:t xml:space="preserve">§ 29. </w:t>
      </w:r>
      <w:r w:rsidR="00580736" w:rsidRPr="007131CE">
        <w:rPr>
          <w:rFonts w:ascii="Cambria" w:hAnsi="Cambria" w:cs="Calibri"/>
        </w:rPr>
        <w:t>Kształcenie, wychowanie i opiekę dla uczniów niepełnosprawnych, organizuje się w integracji z uczniami pełnosprawnymi w przedszkolu/szkole najbliższej miejsca zamieszkania ucznia niepełnosprawnego.</w:t>
      </w:r>
    </w:p>
    <w:p w14:paraId="6982B126" w14:textId="77777777" w:rsidR="00580736" w:rsidRPr="007131CE" w:rsidRDefault="007131CE" w:rsidP="00580736">
      <w:pPr>
        <w:tabs>
          <w:tab w:val="left" w:pos="567"/>
        </w:tabs>
        <w:spacing w:before="120" w:after="120" w:line="360" w:lineRule="auto"/>
        <w:jc w:val="both"/>
        <w:rPr>
          <w:rFonts w:ascii="Cambria" w:hAnsi="Cambria" w:cs="Calibri"/>
        </w:rPr>
      </w:pPr>
      <w:r w:rsidRPr="007131CE">
        <w:rPr>
          <w:rFonts w:ascii="Cambria" w:hAnsi="Cambria" w:cs="Calibri"/>
          <w:b/>
        </w:rPr>
        <w:tab/>
      </w:r>
      <w:r w:rsidRPr="007131CE">
        <w:rPr>
          <w:rFonts w:ascii="Cambria" w:hAnsi="Cambria" w:cs="Calibri"/>
          <w:b/>
        </w:rPr>
        <w:tab/>
      </w:r>
      <w:r w:rsidR="00580736" w:rsidRPr="007131CE">
        <w:rPr>
          <w:rFonts w:ascii="Cambria" w:hAnsi="Cambria" w:cs="Calibri"/>
          <w:b/>
        </w:rPr>
        <w:t>§30.</w:t>
      </w:r>
      <w:r w:rsidR="00580736" w:rsidRPr="007131CE">
        <w:rPr>
          <w:rFonts w:ascii="Cambria" w:hAnsi="Cambria" w:cs="Calibri"/>
        </w:rPr>
        <w:t xml:space="preserve"> Kształcenie uczniów niepełnosprawnych</w:t>
      </w:r>
      <w:r>
        <w:rPr>
          <w:rFonts w:ascii="Cambria" w:hAnsi="Cambria" w:cs="Calibri"/>
        </w:rPr>
        <w:t>, niedostosowanych społecznie i </w:t>
      </w:r>
      <w:r w:rsidR="00580736" w:rsidRPr="007131CE">
        <w:rPr>
          <w:rFonts w:ascii="Cambria" w:hAnsi="Cambria" w:cs="Calibri"/>
        </w:rPr>
        <w:t>zagrożonych niedostosowaniem społecznym może być prowadzone w szkole do końca roku szkolnego w tym roku kalendarzowym, w którym uczeń kończy 20. rok życia.</w:t>
      </w:r>
    </w:p>
    <w:p w14:paraId="55D2FD48" w14:textId="77777777" w:rsidR="00580736" w:rsidRPr="007131CE" w:rsidRDefault="007131CE" w:rsidP="00580736">
      <w:pPr>
        <w:tabs>
          <w:tab w:val="left" w:pos="567"/>
        </w:tabs>
        <w:autoSpaceDE w:val="0"/>
        <w:autoSpaceDN w:val="0"/>
        <w:adjustRightInd w:val="0"/>
        <w:spacing w:before="120" w:after="120" w:line="360" w:lineRule="auto"/>
        <w:jc w:val="both"/>
        <w:rPr>
          <w:rFonts w:ascii="Cambria" w:hAnsi="Cambria" w:cs="Calibri"/>
        </w:rPr>
      </w:pPr>
      <w:r>
        <w:rPr>
          <w:rFonts w:ascii="Cambria" w:hAnsi="Cambria" w:cs="Calibri"/>
          <w:b/>
        </w:rPr>
        <w:tab/>
      </w:r>
      <w:r w:rsidR="00E05D33">
        <w:rPr>
          <w:rFonts w:ascii="Cambria" w:hAnsi="Cambria" w:cs="Calibri"/>
          <w:b/>
        </w:rPr>
        <w:tab/>
      </w:r>
      <w:r w:rsidR="00580736" w:rsidRPr="00580736">
        <w:rPr>
          <w:rFonts w:ascii="Cambria" w:hAnsi="Cambria" w:cs="Calibri"/>
          <w:b/>
        </w:rPr>
        <w:t>§ 31. 1</w:t>
      </w:r>
      <w:r w:rsidR="00580736" w:rsidRPr="00580736">
        <w:rPr>
          <w:rFonts w:ascii="Cambria" w:hAnsi="Cambria" w:cs="Calibri"/>
        </w:rPr>
        <w:t xml:space="preserve">. Szkoła zapewnia uczniom z orzeczoną niepełnosprawnością, </w:t>
      </w:r>
      <w:r w:rsidR="00580736" w:rsidRPr="007131CE">
        <w:rPr>
          <w:rFonts w:ascii="Cambria" w:hAnsi="Cambria" w:cs="Calibri"/>
        </w:rPr>
        <w:t>zagrożeniem niedostosowaniem społecznym lub niedostosowaniem społecznym:</w:t>
      </w:r>
    </w:p>
    <w:p w14:paraId="1A4BA460" w14:textId="77777777" w:rsidR="007131CE" w:rsidRDefault="00580736" w:rsidP="00277FBA">
      <w:pPr>
        <w:numPr>
          <w:ilvl w:val="0"/>
          <w:numId w:val="336"/>
        </w:numPr>
        <w:tabs>
          <w:tab w:val="left" w:pos="426"/>
        </w:tabs>
        <w:spacing w:before="120" w:after="120" w:line="360" w:lineRule="auto"/>
        <w:jc w:val="both"/>
        <w:rPr>
          <w:rFonts w:ascii="Cambria" w:hAnsi="Cambria" w:cs="Calibri"/>
        </w:rPr>
      </w:pPr>
      <w:r w:rsidRPr="007131CE">
        <w:rPr>
          <w:rFonts w:ascii="Cambria" w:hAnsi="Cambria" w:cs="Calibri"/>
        </w:rPr>
        <w:t>realizację zadań zawartych w orzeczeniu o potrzebie kształcenia specjalnego;</w:t>
      </w:r>
    </w:p>
    <w:p w14:paraId="62EDBBF5" w14:textId="77777777" w:rsidR="007131CE" w:rsidRDefault="00580736" w:rsidP="00277FBA">
      <w:pPr>
        <w:numPr>
          <w:ilvl w:val="0"/>
          <w:numId w:val="336"/>
        </w:numPr>
        <w:tabs>
          <w:tab w:val="left" w:pos="0"/>
          <w:tab w:val="left" w:pos="426"/>
          <w:tab w:val="left" w:pos="567"/>
        </w:tabs>
        <w:spacing w:before="120" w:after="120" w:line="360" w:lineRule="auto"/>
        <w:ind w:left="0" w:firstLine="0"/>
        <w:jc w:val="both"/>
        <w:rPr>
          <w:rFonts w:ascii="Cambria" w:hAnsi="Cambria" w:cs="Calibri"/>
        </w:rPr>
      </w:pPr>
      <w:r w:rsidRPr="007131CE">
        <w:rPr>
          <w:rFonts w:ascii="Cambria" w:hAnsi="Cambria" w:cs="Calibri"/>
        </w:rPr>
        <w:t>odpowiednie warunki do nauki oraz sprzęt specjalistyczny i środki dydaktyczne, odpowiednie ze względu na indywidualne potrzeby rozwojowe i edukacyjne oraz możliwości psychofizyczne uczniów;</w:t>
      </w:r>
    </w:p>
    <w:p w14:paraId="555091F9" w14:textId="77777777" w:rsidR="007131CE" w:rsidRDefault="00580736" w:rsidP="00277FBA">
      <w:pPr>
        <w:numPr>
          <w:ilvl w:val="0"/>
          <w:numId w:val="336"/>
        </w:numPr>
        <w:tabs>
          <w:tab w:val="left" w:pos="0"/>
          <w:tab w:val="left" w:pos="426"/>
          <w:tab w:val="left" w:pos="567"/>
        </w:tabs>
        <w:spacing w:before="120" w:after="120" w:line="360" w:lineRule="auto"/>
        <w:ind w:left="0" w:firstLine="0"/>
        <w:jc w:val="both"/>
        <w:rPr>
          <w:rFonts w:ascii="Cambria" w:hAnsi="Cambria" w:cs="Calibri"/>
        </w:rPr>
      </w:pPr>
      <w:r w:rsidRPr="007131CE">
        <w:rPr>
          <w:rFonts w:ascii="Cambria" w:hAnsi="Cambria" w:cs="Calibri"/>
        </w:rPr>
        <w:t>realizację programów nauczania dostosowanych do indywidualnych potrzeb edukacyjnych i możliwości psychofizycznych ucznia;</w:t>
      </w:r>
    </w:p>
    <w:p w14:paraId="0EFCF3D9" w14:textId="77777777" w:rsidR="007131CE" w:rsidRDefault="00580736" w:rsidP="00277FBA">
      <w:pPr>
        <w:numPr>
          <w:ilvl w:val="0"/>
          <w:numId w:val="336"/>
        </w:numPr>
        <w:tabs>
          <w:tab w:val="left" w:pos="0"/>
          <w:tab w:val="left" w:pos="426"/>
          <w:tab w:val="left" w:pos="567"/>
        </w:tabs>
        <w:spacing w:before="120" w:after="120" w:line="360" w:lineRule="auto"/>
        <w:ind w:left="0" w:firstLine="0"/>
        <w:jc w:val="both"/>
        <w:rPr>
          <w:rFonts w:ascii="Cambria" w:hAnsi="Cambria" w:cs="Calibri"/>
        </w:rPr>
      </w:pPr>
      <w:r w:rsidRPr="007131CE">
        <w:rPr>
          <w:rFonts w:ascii="Cambria" w:hAnsi="Cambria" w:cs="Calibri"/>
        </w:rPr>
        <w:t xml:space="preserve">zajęcia specjalistyczne, stosownie do zaleceń w orzeczeniach poradni </w:t>
      </w:r>
      <w:proofErr w:type="spellStart"/>
      <w:r w:rsidRPr="007131CE">
        <w:rPr>
          <w:rFonts w:ascii="Cambria" w:hAnsi="Cambria" w:cs="Calibri"/>
        </w:rPr>
        <w:t>psychologiczno</w:t>
      </w:r>
      <w:proofErr w:type="spellEnd"/>
      <w:r w:rsidRPr="007131CE">
        <w:rPr>
          <w:rFonts w:ascii="Cambria" w:hAnsi="Cambria" w:cs="Calibri"/>
        </w:rPr>
        <w:t>– pedagogicznej;</w:t>
      </w:r>
    </w:p>
    <w:p w14:paraId="19237F03" w14:textId="77777777" w:rsidR="007131CE" w:rsidRDefault="00580736" w:rsidP="00277FBA">
      <w:pPr>
        <w:numPr>
          <w:ilvl w:val="0"/>
          <w:numId w:val="336"/>
        </w:numPr>
        <w:tabs>
          <w:tab w:val="left" w:pos="0"/>
          <w:tab w:val="left" w:pos="426"/>
          <w:tab w:val="left" w:pos="567"/>
        </w:tabs>
        <w:spacing w:before="120" w:after="120" w:line="360" w:lineRule="auto"/>
        <w:ind w:left="0" w:firstLine="0"/>
        <w:jc w:val="both"/>
        <w:rPr>
          <w:rFonts w:ascii="Cambria" w:hAnsi="Cambria" w:cs="Calibri"/>
        </w:rPr>
      </w:pPr>
      <w:r w:rsidRPr="007131CE">
        <w:rPr>
          <w:rFonts w:ascii="Cambria" w:hAnsi="Cambria" w:cs="Calibri"/>
        </w:rPr>
        <w:t>inne zajęcia odpowiednie dla ucznia ze względu na jego indywidualne potrzeby rozwojowe i edukacyjne w szczególności zajęcia re</w:t>
      </w:r>
      <w:r w:rsidR="007131CE">
        <w:rPr>
          <w:rFonts w:ascii="Cambria" w:hAnsi="Cambria" w:cs="Calibri"/>
        </w:rPr>
        <w:t>walidacyjne, resocjalizacyjne i </w:t>
      </w:r>
      <w:r w:rsidRPr="007131CE">
        <w:rPr>
          <w:rFonts w:ascii="Cambria" w:hAnsi="Cambria" w:cs="Calibri"/>
        </w:rPr>
        <w:t>socjoterapeutyczne stosownie do potrzeb;</w:t>
      </w:r>
    </w:p>
    <w:p w14:paraId="01CC4BE4" w14:textId="77777777" w:rsidR="007131CE" w:rsidRDefault="00580736" w:rsidP="00277FBA">
      <w:pPr>
        <w:numPr>
          <w:ilvl w:val="0"/>
          <w:numId w:val="336"/>
        </w:numPr>
        <w:tabs>
          <w:tab w:val="left" w:pos="0"/>
          <w:tab w:val="left" w:pos="426"/>
          <w:tab w:val="left" w:pos="567"/>
        </w:tabs>
        <w:spacing w:before="120" w:after="120" w:line="360" w:lineRule="auto"/>
        <w:ind w:left="0" w:firstLine="0"/>
        <w:jc w:val="both"/>
        <w:rPr>
          <w:rFonts w:ascii="Cambria" w:hAnsi="Cambria" w:cs="Calibri"/>
        </w:rPr>
      </w:pPr>
      <w:r w:rsidRPr="007131CE">
        <w:rPr>
          <w:rFonts w:ascii="Cambria" w:hAnsi="Cambria" w:cs="Calibri"/>
        </w:rPr>
        <w:t>integrację ze środowiskiem rówieśniczym;</w:t>
      </w:r>
    </w:p>
    <w:p w14:paraId="15882D57" w14:textId="77777777" w:rsidR="00580736" w:rsidRPr="007131CE" w:rsidRDefault="00580736" w:rsidP="00277FBA">
      <w:pPr>
        <w:numPr>
          <w:ilvl w:val="0"/>
          <w:numId w:val="336"/>
        </w:numPr>
        <w:tabs>
          <w:tab w:val="left" w:pos="0"/>
          <w:tab w:val="left" w:pos="426"/>
          <w:tab w:val="left" w:pos="567"/>
        </w:tabs>
        <w:spacing w:before="120" w:after="120" w:line="360" w:lineRule="auto"/>
        <w:ind w:left="0" w:firstLine="0"/>
        <w:jc w:val="both"/>
        <w:rPr>
          <w:rFonts w:ascii="Cambria" w:hAnsi="Cambria" w:cs="Calibri"/>
        </w:rPr>
      </w:pPr>
      <w:r w:rsidRPr="007131CE">
        <w:rPr>
          <w:rFonts w:ascii="Cambria" w:hAnsi="Cambria" w:cs="Calibri"/>
        </w:rPr>
        <w:lastRenderedPageBreak/>
        <w:t>dla uczniów niesłyszących, z afazją lub z autyzmem w ramach zajęć rewalidacyjnych naukę języka migowego lub zajęcia z innych alternatywnych metod komunikacji.</w:t>
      </w:r>
    </w:p>
    <w:p w14:paraId="24402F56" w14:textId="77777777" w:rsidR="00580736" w:rsidRPr="00580736" w:rsidRDefault="00580736" w:rsidP="007131CE">
      <w:pPr>
        <w:tabs>
          <w:tab w:val="left" w:pos="709"/>
        </w:tabs>
        <w:autoSpaceDE w:val="0"/>
        <w:autoSpaceDN w:val="0"/>
        <w:adjustRightInd w:val="0"/>
        <w:spacing w:before="120" w:after="120" w:line="360" w:lineRule="auto"/>
        <w:jc w:val="both"/>
        <w:rPr>
          <w:rFonts w:ascii="Cambria" w:hAnsi="Cambria" w:cs="Calibri"/>
        </w:rPr>
      </w:pPr>
      <w:r w:rsidRPr="00580736">
        <w:rPr>
          <w:rFonts w:ascii="Cambria" w:hAnsi="Cambria" w:cs="Calibri"/>
          <w:b/>
        </w:rPr>
        <w:tab/>
        <w:t xml:space="preserve">2. </w:t>
      </w:r>
      <w:r w:rsidRPr="00580736">
        <w:rPr>
          <w:rFonts w:ascii="Cambria" w:hAnsi="Cambria" w:cs="Calibri"/>
        </w:rPr>
        <w:t>Szkoła organizuje zajęcia zgodnie z zaleceniami zawartymi w orzeczeniu o potrzebie kształcenia specjalnego.</w:t>
      </w:r>
    </w:p>
    <w:p w14:paraId="4D64C0B8" w14:textId="77777777" w:rsidR="00580736" w:rsidRPr="00580736" w:rsidRDefault="00580736" w:rsidP="00580736">
      <w:pPr>
        <w:tabs>
          <w:tab w:val="left" w:pos="567"/>
        </w:tabs>
        <w:autoSpaceDE w:val="0"/>
        <w:autoSpaceDN w:val="0"/>
        <w:adjustRightInd w:val="0"/>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007131CE">
        <w:rPr>
          <w:rFonts w:ascii="Cambria" w:hAnsi="Cambria" w:cs="Calibri"/>
          <w:b/>
        </w:rPr>
        <w:tab/>
      </w:r>
      <w:r w:rsidRPr="00580736">
        <w:rPr>
          <w:rFonts w:ascii="Cambria" w:hAnsi="Cambria" w:cs="Calibri"/>
          <w:b/>
        </w:rPr>
        <w:t xml:space="preserve">§ 32. 1. </w:t>
      </w:r>
      <w:r w:rsidRPr="00580736">
        <w:rPr>
          <w:rFonts w:ascii="Cambria" w:hAnsi="Cambria" w:cs="Calibri"/>
        </w:rPr>
        <w:t>Uczniowi niepełnosprawnemu można</w:t>
      </w:r>
      <w:r w:rsidRPr="00580736">
        <w:rPr>
          <w:rFonts w:ascii="Cambria" w:hAnsi="Cambria" w:cs="Calibri"/>
          <w:b/>
        </w:rPr>
        <w:t xml:space="preserve"> </w:t>
      </w:r>
      <w:r w:rsidRPr="00580736">
        <w:rPr>
          <w:rFonts w:ascii="Cambria" w:hAnsi="Cambria" w:cs="Calibri"/>
        </w:rPr>
        <w:t>przedłużyć o jeden rok w cyklu edukacyjnym okres nauki, zwiększając proporcjonalnie wymiar godzin zajęć obowiązkowych.</w:t>
      </w:r>
    </w:p>
    <w:p w14:paraId="2D4241D0" w14:textId="77777777" w:rsidR="007131CE" w:rsidRDefault="00580736" w:rsidP="007131CE">
      <w:pPr>
        <w:tabs>
          <w:tab w:val="left" w:pos="709"/>
        </w:tabs>
        <w:autoSpaceDE w:val="0"/>
        <w:autoSpaceDN w:val="0"/>
        <w:adjustRightInd w:val="0"/>
        <w:spacing w:before="120" w:after="120" w:line="360" w:lineRule="auto"/>
        <w:jc w:val="both"/>
        <w:rPr>
          <w:rFonts w:ascii="Cambria" w:hAnsi="Cambria" w:cs="Calibri"/>
          <w:color w:val="0F243E"/>
        </w:rPr>
      </w:pPr>
      <w:r w:rsidRPr="00580736">
        <w:rPr>
          <w:rFonts w:ascii="Cambria" w:hAnsi="Cambria" w:cs="Calibri"/>
          <w:b/>
        </w:rPr>
        <w:t xml:space="preserve"> </w:t>
      </w:r>
      <w:r w:rsidR="007131CE">
        <w:rPr>
          <w:rFonts w:ascii="Cambria" w:hAnsi="Cambria" w:cs="Calibri"/>
          <w:b/>
        </w:rPr>
        <w:tab/>
        <w:t xml:space="preserve">2. </w:t>
      </w:r>
      <w:r w:rsidRPr="00580736">
        <w:rPr>
          <w:rFonts w:ascii="Cambria" w:hAnsi="Cambria" w:cs="Calibri"/>
        </w:rPr>
        <w:t>Decyzję o przedłużeniu okresu nauki uczniowi niepełnosprawnemu podejmuje w formie uchwały stanowiącej rada pedagogiczna, po uzyskaniu pozytywnej opinii zespołu, o którym mowa w</w:t>
      </w:r>
      <w:r w:rsidRPr="00580736">
        <w:rPr>
          <w:rFonts w:ascii="Cambria" w:hAnsi="Cambria" w:cs="Calibri"/>
          <w:color w:val="0F243E"/>
        </w:rPr>
        <w:t xml:space="preserve"> </w:t>
      </w:r>
      <w:r w:rsidRPr="007131CE">
        <w:rPr>
          <w:rFonts w:ascii="Cambria" w:hAnsi="Cambria" w:cs="Calibri"/>
        </w:rPr>
        <w:t>§ 36. 1.</w:t>
      </w:r>
      <w:r w:rsidRPr="00580736">
        <w:rPr>
          <w:rFonts w:ascii="Cambria" w:hAnsi="Cambria" w:cs="Calibri"/>
          <w:color w:val="0F243E"/>
        </w:rPr>
        <w:t xml:space="preserve"> </w:t>
      </w:r>
      <w:r w:rsidRPr="00580736">
        <w:rPr>
          <w:rFonts w:ascii="Cambria" w:hAnsi="Cambria" w:cs="Calibri"/>
        </w:rPr>
        <w:t>statutu oraz zgody rodziców.</w:t>
      </w:r>
    </w:p>
    <w:p w14:paraId="61E3A2C6" w14:textId="77777777" w:rsidR="00580736" w:rsidRPr="007131CE" w:rsidRDefault="007131CE" w:rsidP="007131CE">
      <w:pPr>
        <w:tabs>
          <w:tab w:val="left" w:pos="709"/>
        </w:tabs>
        <w:autoSpaceDE w:val="0"/>
        <w:autoSpaceDN w:val="0"/>
        <w:adjustRightInd w:val="0"/>
        <w:spacing w:before="120" w:after="120" w:line="360" w:lineRule="auto"/>
        <w:jc w:val="both"/>
        <w:rPr>
          <w:rFonts w:ascii="Cambria" w:hAnsi="Cambria" w:cs="Calibri"/>
          <w:color w:val="0F243E"/>
        </w:rPr>
      </w:pPr>
      <w:r>
        <w:rPr>
          <w:rFonts w:ascii="Cambria" w:hAnsi="Cambria" w:cs="Calibri"/>
        </w:rPr>
        <w:tab/>
      </w:r>
      <w:r w:rsidRPr="007131CE">
        <w:rPr>
          <w:rFonts w:ascii="Cambria" w:hAnsi="Cambria" w:cs="Calibri"/>
          <w:b/>
        </w:rPr>
        <w:t>3.</w:t>
      </w:r>
      <w:r>
        <w:rPr>
          <w:rFonts w:ascii="Cambria" w:hAnsi="Cambria" w:cs="Calibri"/>
        </w:rPr>
        <w:t xml:space="preserve">  </w:t>
      </w:r>
      <w:r w:rsidR="00580736" w:rsidRPr="00580736">
        <w:rPr>
          <w:rFonts w:ascii="Cambria" w:hAnsi="Cambria" w:cs="Calibri"/>
        </w:rPr>
        <w:t>Opinię, o której mowa w ust. 2 sporządza się na piśmie.</w:t>
      </w:r>
    </w:p>
    <w:p w14:paraId="74E87A71" w14:textId="77777777" w:rsidR="00580736" w:rsidRPr="00580736" w:rsidRDefault="00580736" w:rsidP="00580736">
      <w:pPr>
        <w:tabs>
          <w:tab w:val="left" w:pos="567"/>
        </w:tabs>
        <w:autoSpaceDE w:val="0"/>
        <w:autoSpaceDN w:val="0"/>
        <w:adjustRightInd w:val="0"/>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007131CE">
        <w:rPr>
          <w:rFonts w:ascii="Cambria" w:hAnsi="Cambria" w:cs="Calibri"/>
          <w:b/>
        </w:rPr>
        <w:tab/>
      </w:r>
      <w:r w:rsidRPr="00580736">
        <w:rPr>
          <w:rFonts w:ascii="Cambria" w:hAnsi="Cambria" w:cs="Calibri"/>
          <w:b/>
        </w:rPr>
        <w:t>4</w:t>
      </w:r>
      <w:r w:rsidRPr="00580736">
        <w:rPr>
          <w:rFonts w:ascii="Cambria" w:hAnsi="Cambria" w:cs="Calibri"/>
        </w:rPr>
        <w:t>. Zgodę na przedłużenie o rok nauki rodzice ucznia składają w formie pisemnej do wychowawcy oddziału, nie później niż do 15 lutego danego roku szkolnego.</w:t>
      </w:r>
    </w:p>
    <w:p w14:paraId="15AE2C33" w14:textId="77777777" w:rsidR="00580736" w:rsidRPr="00580736" w:rsidRDefault="00580736" w:rsidP="00580736">
      <w:pPr>
        <w:autoSpaceDE w:val="0"/>
        <w:autoSpaceDN w:val="0"/>
        <w:adjustRightInd w:val="0"/>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Pr="00580736">
        <w:rPr>
          <w:rFonts w:ascii="Cambria" w:hAnsi="Cambria" w:cs="Calibri"/>
          <w:b/>
        </w:rPr>
        <w:t>5.</w:t>
      </w:r>
      <w:r w:rsidRPr="00580736">
        <w:rPr>
          <w:rFonts w:ascii="Cambria" w:hAnsi="Cambria" w:cs="Calibri"/>
        </w:rPr>
        <w:t xml:space="preserve"> Decyzję o przedłużeniu okresu nauki podejmuje dyrektor szkoły nie później niż do końca lutego w ostatnim roku nauki w szkole podstawowej.</w:t>
      </w:r>
    </w:p>
    <w:p w14:paraId="55E270C6" w14:textId="77777777" w:rsidR="00580736" w:rsidRPr="00580736" w:rsidRDefault="00580736" w:rsidP="00580736">
      <w:pPr>
        <w:tabs>
          <w:tab w:val="left" w:pos="567"/>
        </w:tabs>
        <w:autoSpaceDE w:val="0"/>
        <w:autoSpaceDN w:val="0"/>
        <w:adjustRightInd w:val="0"/>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007131CE">
        <w:rPr>
          <w:rFonts w:ascii="Cambria" w:hAnsi="Cambria" w:cs="Calibri"/>
          <w:b/>
        </w:rPr>
        <w:tab/>
      </w:r>
      <w:r w:rsidRPr="00580736">
        <w:rPr>
          <w:rFonts w:ascii="Cambria" w:hAnsi="Cambria" w:cs="Calibri"/>
          <w:b/>
        </w:rPr>
        <w:t>6</w:t>
      </w:r>
      <w:r w:rsidR="007131CE">
        <w:rPr>
          <w:rFonts w:ascii="Cambria" w:hAnsi="Cambria" w:cs="Calibri"/>
        </w:rPr>
        <w:t xml:space="preserve">. </w:t>
      </w:r>
      <w:r w:rsidRPr="00580736">
        <w:rPr>
          <w:rFonts w:ascii="Cambria" w:hAnsi="Cambria" w:cs="Calibri"/>
        </w:rPr>
        <w:t>Przedłużenie nauki uczniowi niepełnosprawnemu może być dokonane w przypadkach:</w:t>
      </w:r>
    </w:p>
    <w:p w14:paraId="6B0D4A5F" w14:textId="77777777" w:rsidR="00580736" w:rsidRPr="00580736" w:rsidRDefault="00580736" w:rsidP="00580736">
      <w:pPr>
        <w:numPr>
          <w:ilvl w:val="0"/>
          <w:numId w:val="56"/>
        </w:numPr>
        <w:tabs>
          <w:tab w:val="left" w:pos="284"/>
        </w:tabs>
        <w:autoSpaceDE w:val="0"/>
        <w:autoSpaceDN w:val="0"/>
        <w:adjustRightInd w:val="0"/>
        <w:spacing w:before="120" w:after="120" w:line="360" w:lineRule="auto"/>
        <w:ind w:left="0" w:firstLine="0"/>
        <w:jc w:val="both"/>
        <w:rPr>
          <w:rFonts w:ascii="Cambria" w:hAnsi="Cambria" w:cs="Calibri"/>
        </w:rPr>
      </w:pPr>
      <w:r w:rsidRPr="00580736">
        <w:rPr>
          <w:rFonts w:ascii="Cambria" w:hAnsi="Cambria" w:cs="Calibri"/>
        </w:rPr>
        <w:t>braków w opanowaniu wiedzy i umiejętności z zakresu podstawy programowej, utrudniającej kontynuowanie nauki w kolejnym etapie edukacyjnym, spowodowanych dysfunkcją ucznia lub usprawiedliwionymi nieobecnościami;</w:t>
      </w:r>
    </w:p>
    <w:p w14:paraId="77EB14AC" w14:textId="77777777" w:rsidR="00580736" w:rsidRPr="00580736" w:rsidRDefault="00580736" w:rsidP="00580736">
      <w:pPr>
        <w:numPr>
          <w:ilvl w:val="0"/>
          <w:numId w:val="56"/>
        </w:numPr>
        <w:tabs>
          <w:tab w:val="left" w:pos="284"/>
        </w:tabs>
        <w:autoSpaceDE w:val="0"/>
        <w:autoSpaceDN w:val="0"/>
        <w:adjustRightInd w:val="0"/>
        <w:spacing w:before="120" w:after="120" w:line="360" w:lineRule="auto"/>
        <w:ind w:left="0" w:firstLine="0"/>
        <w:jc w:val="both"/>
        <w:rPr>
          <w:rFonts w:ascii="Cambria" w:hAnsi="Cambria" w:cs="Calibri"/>
        </w:rPr>
      </w:pPr>
      <w:proofErr w:type="spellStart"/>
      <w:r w:rsidRPr="00580736">
        <w:rPr>
          <w:rFonts w:ascii="Cambria" w:hAnsi="Cambria" w:cs="Calibri"/>
        </w:rPr>
        <w:t>psychoemocjonalnej</w:t>
      </w:r>
      <w:proofErr w:type="spellEnd"/>
      <w:r w:rsidRPr="00580736">
        <w:rPr>
          <w:rFonts w:ascii="Cambria" w:hAnsi="Cambria" w:cs="Calibri"/>
        </w:rPr>
        <w:t xml:space="preserve"> niegotowości ucznia do zmiany szkoły. </w:t>
      </w:r>
    </w:p>
    <w:p w14:paraId="1084F58F" w14:textId="77777777" w:rsidR="00580736" w:rsidRPr="00580736" w:rsidRDefault="00580736" w:rsidP="00580736">
      <w:pPr>
        <w:tabs>
          <w:tab w:val="left" w:pos="567"/>
        </w:tabs>
        <w:spacing w:before="120" w:after="120" w:line="360" w:lineRule="auto"/>
        <w:jc w:val="both"/>
        <w:rPr>
          <w:rFonts w:ascii="Cambria" w:hAnsi="Cambria" w:cs="Calibri"/>
          <w:b/>
        </w:rPr>
      </w:pPr>
      <w:r w:rsidRPr="00580736">
        <w:rPr>
          <w:rFonts w:ascii="Cambria" w:hAnsi="Cambria" w:cs="Calibri"/>
          <w:b/>
        </w:rPr>
        <w:t xml:space="preserve">  </w:t>
      </w:r>
      <w:r w:rsidR="007131CE">
        <w:rPr>
          <w:rFonts w:ascii="Cambria" w:hAnsi="Cambria" w:cs="Calibri"/>
          <w:b/>
        </w:rPr>
        <w:tab/>
      </w:r>
      <w:r w:rsidR="007131CE">
        <w:rPr>
          <w:rFonts w:ascii="Cambria" w:hAnsi="Cambria" w:cs="Calibri"/>
          <w:b/>
        </w:rPr>
        <w:tab/>
      </w:r>
      <w:r w:rsidRPr="00580736">
        <w:rPr>
          <w:rFonts w:ascii="Cambria" w:hAnsi="Cambria" w:cs="Calibri"/>
          <w:b/>
        </w:rPr>
        <w:t>§ 3</w:t>
      </w:r>
      <w:r w:rsidR="00E05D33">
        <w:rPr>
          <w:rFonts w:ascii="Cambria" w:hAnsi="Cambria" w:cs="Calibri"/>
          <w:b/>
        </w:rPr>
        <w:t>3</w:t>
      </w:r>
      <w:r w:rsidRPr="00580736">
        <w:rPr>
          <w:rFonts w:ascii="Cambria" w:hAnsi="Cambria" w:cs="Calibri"/>
          <w:b/>
        </w:rPr>
        <w:t>.</w:t>
      </w:r>
      <w:r w:rsidR="007131CE">
        <w:rPr>
          <w:rFonts w:ascii="Cambria" w:hAnsi="Cambria" w:cs="Calibri"/>
          <w:b/>
        </w:rPr>
        <w:t xml:space="preserve"> </w:t>
      </w:r>
      <w:r w:rsidRPr="00580736">
        <w:rPr>
          <w:rFonts w:ascii="Cambria" w:hAnsi="Cambria" w:cs="Calibri"/>
          <w:b/>
        </w:rPr>
        <w:t xml:space="preserve">1. </w:t>
      </w:r>
      <w:r w:rsidRPr="00580736">
        <w:rPr>
          <w:rFonts w:ascii="Cambria" w:hAnsi="Cambria" w:cs="Calibri"/>
        </w:rPr>
        <w:t xml:space="preserve">Dyrektor szkoły, na wniosek rodziców oraz na podstawie orzeczenia poradni </w:t>
      </w:r>
      <w:proofErr w:type="spellStart"/>
      <w:r w:rsidRPr="00580736">
        <w:rPr>
          <w:rFonts w:ascii="Cambria" w:hAnsi="Cambria" w:cs="Calibri"/>
        </w:rPr>
        <w:t>psychologiczno</w:t>
      </w:r>
      <w:proofErr w:type="spellEnd"/>
      <w:r w:rsidRPr="00580736">
        <w:rPr>
          <w:rFonts w:ascii="Cambria" w:hAnsi="Cambria" w:cs="Calibri"/>
        </w:rPr>
        <w:t>–pedagogicznej, w tym specjalistycznej, zwalnia ucznia z wadą słuchu lub  z głęboką dysleksją rozwojową, z afazją ze sprzężonymi niepełnosprawnościami lub autyzmem z nauki drugiego języka obcego do końca danego etapu edukacyjnego.</w:t>
      </w:r>
    </w:p>
    <w:p w14:paraId="57CD3827" w14:textId="77777777" w:rsidR="00580736" w:rsidRPr="00580736" w:rsidRDefault="00580736" w:rsidP="00580736">
      <w:pPr>
        <w:tabs>
          <w:tab w:val="left" w:pos="567"/>
        </w:tabs>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007131CE">
        <w:rPr>
          <w:rFonts w:ascii="Cambria" w:hAnsi="Cambria" w:cs="Calibri"/>
          <w:b/>
        </w:rPr>
        <w:tab/>
      </w:r>
      <w:r w:rsidRPr="00580736">
        <w:rPr>
          <w:rFonts w:ascii="Cambria" w:hAnsi="Cambria" w:cs="Calibri"/>
          <w:b/>
        </w:rPr>
        <w:t>2.</w:t>
      </w:r>
      <w:r w:rsidRPr="00580736">
        <w:rPr>
          <w:rFonts w:ascii="Cambria" w:hAnsi="Cambria" w:cs="Calibri"/>
        </w:rPr>
        <w:t xml:space="preserve"> Dyrektor szkoły zwalnia ucznia z orzeczeniem o potrzebie kształcenia specjalnego    z drugiego języka obcego na podstawie tego orzeczenia do zakończenia cyklu edukacyjnego</w:t>
      </w:r>
    </w:p>
    <w:p w14:paraId="76F01BC3" w14:textId="77777777" w:rsidR="00580736" w:rsidRPr="00580736" w:rsidRDefault="00580736" w:rsidP="00580736">
      <w:pPr>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Pr="00580736">
        <w:rPr>
          <w:rFonts w:ascii="Cambria" w:hAnsi="Cambria" w:cs="Calibri"/>
          <w:b/>
        </w:rPr>
        <w:t>§ 3</w:t>
      </w:r>
      <w:r w:rsidR="00E05D33">
        <w:rPr>
          <w:rFonts w:ascii="Cambria" w:hAnsi="Cambria" w:cs="Calibri"/>
          <w:b/>
        </w:rPr>
        <w:t>4</w:t>
      </w:r>
      <w:r w:rsidRPr="00580736">
        <w:rPr>
          <w:rFonts w:ascii="Cambria" w:hAnsi="Cambria" w:cs="Calibri"/>
          <w:b/>
        </w:rPr>
        <w:t>.1.</w:t>
      </w:r>
      <w:r w:rsidRPr="00580736">
        <w:rPr>
          <w:rFonts w:ascii="Cambria" w:hAnsi="Cambria" w:cs="Calibri"/>
        </w:rPr>
        <w:t xml:space="preserve"> Uczniowi niepełnosprawnemu szkoła organizuje zajęcia rewalidacyjne, zgodnie  z zaleceniami poradni </w:t>
      </w:r>
      <w:proofErr w:type="spellStart"/>
      <w:r w:rsidRPr="00580736">
        <w:rPr>
          <w:rFonts w:ascii="Cambria" w:hAnsi="Cambria" w:cs="Calibri"/>
        </w:rPr>
        <w:t>psychologiczno</w:t>
      </w:r>
      <w:proofErr w:type="spellEnd"/>
      <w:r w:rsidRPr="00580736">
        <w:rPr>
          <w:rFonts w:ascii="Cambria" w:hAnsi="Cambria" w:cs="Calibri"/>
        </w:rPr>
        <w:t>–pedagogicznej. Tygodniowy wymiar zajęć rewalidacyjnych w każdym roku szkolnym wynosi w oddziale ogólnodostępnym po 2 godziny tygodniowo na ucznia.</w:t>
      </w:r>
    </w:p>
    <w:p w14:paraId="746601BF" w14:textId="77777777" w:rsidR="00580736" w:rsidRPr="00580736" w:rsidRDefault="00580736" w:rsidP="007131CE">
      <w:pPr>
        <w:tabs>
          <w:tab w:val="left" w:pos="709"/>
        </w:tabs>
        <w:spacing w:before="120" w:after="120" w:line="360" w:lineRule="auto"/>
        <w:jc w:val="both"/>
        <w:rPr>
          <w:rFonts w:ascii="Cambria" w:hAnsi="Cambria" w:cs="Calibri"/>
        </w:rPr>
      </w:pPr>
      <w:r w:rsidRPr="00580736">
        <w:rPr>
          <w:rFonts w:ascii="Cambria" w:hAnsi="Cambria" w:cs="Calibri"/>
          <w:b/>
        </w:rPr>
        <w:lastRenderedPageBreak/>
        <w:t xml:space="preserve">        </w:t>
      </w:r>
      <w:r w:rsidR="007131CE">
        <w:rPr>
          <w:rFonts w:ascii="Cambria" w:hAnsi="Cambria" w:cs="Calibri"/>
          <w:b/>
        </w:rPr>
        <w:tab/>
      </w:r>
      <w:r w:rsidRPr="00580736">
        <w:rPr>
          <w:rFonts w:ascii="Cambria" w:hAnsi="Cambria" w:cs="Calibri"/>
          <w:b/>
        </w:rPr>
        <w:t>2.</w:t>
      </w:r>
      <w:r w:rsidRPr="00580736">
        <w:rPr>
          <w:rFonts w:ascii="Cambria" w:hAnsi="Cambria" w:cs="Calibri"/>
        </w:rPr>
        <w:t xml:space="preserve"> Liczba godzin zajęć rewalidacyjnych dyrektor szkoły umieszcza w szkolnym planie nauczania i arkuszu organizacyjnym.</w:t>
      </w:r>
    </w:p>
    <w:p w14:paraId="085DEA9C" w14:textId="77777777" w:rsidR="00580736" w:rsidRPr="00580736" w:rsidRDefault="00580736" w:rsidP="00580736">
      <w:pPr>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Pr="00580736">
        <w:rPr>
          <w:rFonts w:ascii="Cambria" w:hAnsi="Cambria" w:cs="Calibri"/>
          <w:b/>
        </w:rPr>
        <w:t>3.</w:t>
      </w:r>
      <w:r w:rsidRPr="00580736">
        <w:rPr>
          <w:rFonts w:ascii="Cambria" w:hAnsi="Cambria" w:cs="Calibri"/>
        </w:rPr>
        <w:t xml:space="preserve"> Godzina zajęć rewalidacyjnych trwa 60 minut. W uzasadnionych przypadkach dopuszcza się prowadzenie zajęć w czasie krótszym niż 60 minut, zachowując ustalony dla ucznia łączny czas tych zajęć. Zajęcia organizuje się w co najmniej dwóch dniach.</w:t>
      </w:r>
    </w:p>
    <w:p w14:paraId="15FE1DA5" w14:textId="77777777" w:rsidR="00580736" w:rsidRPr="00580736" w:rsidRDefault="00580736" w:rsidP="00580736">
      <w:pPr>
        <w:tabs>
          <w:tab w:val="left" w:pos="426"/>
        </w:tabs>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007131CE">
        <w:rPr>
          <w:rFonts w:ascii="Cambria" w:hAnsi="Cambria" w:cs="Calibri"/>
          <w:b/>
        </w:rPr>
        <w:tab/>
      </w:r>
      <w:r w:rsidRPr="00580736">
        <w:rPr>
          <w:rFonts w:ascii="Cambria" w:hAnsi="Cambria" w:cs="Calibri"/>
          <w:b/>
        </w:rPr>
        <w:t>§ 3</w:t>
      </w:r>
      <w:r w:rsidR="00E05D33">
        <w:rPr>
          <w:rFonts w:ascii="Cambria" w:hAnsi="Cambria" w:cs="Calibri"/>
          <w:b/>
        </w:rPr>
        <w:t>5</w:t>
      </w:r>
      <w:r w:rsidRPr="00580736">
        <w:rPr>
          <w:rFonts w:ascii="Cambria" w:hAnsi="Cambria" w:cs="Calibri"/>
          <w:b/>
        </w:rPr>
        <w:t xml:space="preserve">. 1. </w:t>
      </w:r>
      <w:r w:rsidRPr="00580736">
        <w:rPr>
          <w:rFonts w:ascii="Cambria" w:hAnsi="Cambria" w:cs="Calibri"/>
        </w:rPr>
        <w:t>W szkole dla uczniów o potrzebie kształcenia specjalnego organizowane są:</w:t>
      </w:r>
    </w:p>
    <w:p w14:paraId="50C3F48B" w14:textId="77777777" w:rsidR="00580736" w:rsidRPr="00580736" w:rsidRDefault="00580736" w:rsidP="00580736">
      <w:pPr>
        <w:numPr>
          <w:ilvl w:val="0"/>
          <w:numId w:val="57"/>
        </w:numPr>
        <w:tabs>
          <w:tab w:val="left" w:pos="426"/>
        </w:tabs>
        <w:spacing w:before="120" w:after="120" w:line="360" w:lineRule="auto"/>
        <w:ind w:hanging="780"/>
        <w:jc w:val="both"/>
        <w:rPr>
          <w:rFonts w:ascii="Cambria" w:hAnsi="Cambria" w:cs="Calibri"/>
        </w:rPr>
      </w:pPr>
      <w:r w:rsidRPr="00580736">
        <w:rPr>
          <w:rFonts w:ascii="Cambria" w:hAnsi="Cambria" w:cs="Calibri"/>
        </w:rPr>
        <w:t xml:space="preserve"> zajęcia rewalidacyjne dla uczniów niepełnosprawnych w zakresie:</w:t>
      </w:r>
    </w:p>
    <w:p w14:paraId="08895BC8" w14:textId="77777777" w:rsidR="00580736" w:rsidRPr="00580736" w:rsidRDefault="00580736" w:rsidP="00F41751">
      <w:pPr>
        <w:numPr>
          <w:ilvl w:val="0"/>
          <w:numId w:val="95"/>
        </w:numPr>
        <w:spacing w:before="120" w:after="120" w:line="360" w:lineRule="auto"/>
        <w:ind w:left="1140"/>
        <w:jc w:val="both"/>
        <w:rPr>
          <w:rFonts w:ascii="Cambria" w:hAnsi="Cambria" w:cs="Calibri"/>
        </w:rPr>
      </w:pPr>
      <w:r w:rsidRPr="00580736">
        <w:rPr>
          <w:rFonts w:ascii="Cambria" w:hAnsi="Cambria" w:cs="Calibri"/>
        </w:rPr>
        <w:t>korekcji wad postawy (gimnastyka korekcyjna);</w:t>
      </w:r>
    </w:p>
    <w:p w14:paraId="1892AE9F" w14:textId="77777777" w:rsidR="00580736" w:rsidRPr="00580736" w:rsidRDefault="00580736" w:rsidP="00F41751">
      <w:pPr>
        <w:numPr>
          <w:ilvl w:val="0"/>
          <w:numId w:val="95"/>
        </w:numPr>
        <w:spacing w:before="120" w:after="120" w:line="360" w:lineRule="auto"/>
        <w:ind w:left="1140"/>
        <w:jc w:val="both"/>
        <w:rPr>
          <w:rFonts w:ascii="Cambria" w:hAnsi="Cambria" w:cs="Calibri"/>
        </w:rPr>
      </w:pPr>
      <w:r w:rsidRPr="00580736">
        <w:rPr>
          <w:rFonts w:ascii="Cambria" w:hAnsi="Cambria" w:cs="Calibri"/>
        </w:rPr>
        <w:t>korygujące wady mowy (zajęcia logopedyczne i z logo rytmiki);</w:t>
      </w:r>
    </w:p>
    <w:p w14:paraId="4E41CE9F" w14:textId="77777777" w:rsidR="00580736" w:rsidRPr="00580736" w:rsidRDefault="00580736" w:rsidP="00F41751">
      <w:pPr>
        <w:numPr>
          <w:ilvl w:val="0"/>
          <w:numId w:val="95"/>
        </w:numPr>
        <w:spacing w:before="120" w:after="120" w:line="360" w:lineRule="auto"/>
        <w:ind w:left="1140"/>
        <w:jc w:val="both"/>
        <w:rPr>
          <w:rFonts w:ascii="Cambria" w:hAnsi="Cambria" w:cs="Calibri"/>
        </w:rPr>
      </w:pPr>
      <w:proofErr w:type="spellStart"/>
      <w:r w:rsidRPr="00580736">
        <w:rPr>
          <w:rFonts w:ascii="Cambria" w:hAnsi="Cambria" w:cs="Calibri"/>
        </w:rPr>
        <w:t>korekcyjno</w:t>
      </w:r>
      <w:proofErr w:type="spellEnd"/>
      <w:r w:rsidRPr="00580736">
        <w:rPr>
          <w:rFonts w:ascii="Cambria" w:hAnsi="Cambria" w:cs="Calibri"/>
        </w:rPr>
        <w:t>–kompensacyjne;</w:t>
      </w:r>
    </w:p>
    <w:p w14:paraId="4DA080D4" w14:textId="77777777" w:rsidR="00580736" w:rsidRPr="00580736" w:rsidRDefault="00580736" w:rsidP="00F41751">
      <w:pPr>
        <w:numPr>
          <w:ilvl w:val="0"/>
          <w:numId w:val="95"/>
        </w:numPr>
        <w:spacing w:before="120" w:after="120" w:line="360" w:lineRule="auto"/>
        <w:ind w:left="1140"/>
        <w:jc w:val="both"/>
        <w:rPr>
          <w:rFonts w:ascii="Cambria" w:hAnsi="Cambria" w:cs="Calibri"/>
        </w:rPr>
      </w:pPr>
      <w:r w:rsidRPr="00580736">
        <w:rPr>
          <w:rFonts w:ascii="Cambria" w:hAnsi="Cambria" w:cs="Calibri"/>
        </w:rPr>
        <w:t>nauka języka migowego lub inne alternatywne metody komunikacji;</w:t>
      </w:r>
    </w:p>
    <w:p w14:paraId="217B2168" w14:textId="77777777" w:rsidR="00580736" w:rsidRPr="00580736" w:rsidRDefault="00580736" w:rsidP="00F41751">
      <w:pPr>
        <w:numPr>
          <w:ilvl w:val="0"/>
          <w:numId w:val="95"/>
        </w:numPr>
        <w:spacing w:before="120" w:after="120" w:line="360" w:lineRule="auto"/>
        <w:ind w:left="1140"/>
        <w:jc w:val="both"/>
        <w:rPr>
          <w:rFonts w:ascii="Cambria" w:hAnsi="Cambria" w:cs="Calibri"/>
        </w:rPr>
      </w:pPr>
      <w:r w:rsidRPr="00580736">
        <w:rPr>
          <w:rFonts w:ascii="Cambria" w:hAnsi="Cambria" w:cs="Calibri"/>
        </w:rPr>
        <w:t>zajęcia specjalistyczne:</w:t>
      </w:r>
      <w:r w:rsidRPr="00580736">
        <w:rPr>
          <w:rFonts w:ascii="Cambria" w:hAnsi="Cambria" w:cs="Calibri"/>
          <w:i/>
        </w:rPr>
        <w:t>, terapia psychologiczna;</w:t>
      </w:r>
    </w:p>
    <w:p w14:paraId="0BBD44D6" w14:textId="77777777" w:rsidR="00580736" w:rsidRPr="00580736" w:rsidRDefault="00580736" w:rsidP="00F41751">
      <w:pPr>
        <w:numPr>
          <w:ilvl w:val="0"/>
          <w:numId w:val="95"/>
        </w:numPr>
        <w:spacing w:before="120" w:after="120" w:line="360" w:lineRule="auto"/>
        <w:ind w:left="1140"/>
        <w:jc w:val="both"/>
        <w:rPr>
          <w:rFonts w:ascii="Cambria" w:hAnsi="Cambria" w:cs="Calibri"/>
        </w:rPr>
      </w:pPr>
      <w:r w:rsidRPr="00580736">
        <w:rPr>
          <w:rFonts w:ascii="Cambria" w:hAnsi="Cambria" w:cs="Calibri"/>
        </w:rPr>
        <w:t xml:space="preserve">inne, które wynikają z konieczności realizacji zaleceń w orzeczeniu poradni </w:t>
      </w:r>
      <w:proofErr w:type="spellStart"/>
      <w:r w:rsidRPr="00580736">
        <w:rPr>
          <w:rFonts w:ascii="Cambria" w:hAnsi="Cambria" w:cs="Calibri"/>
        </w:rPr>
        <w:t>psychologiczno</w:t>
      </w:r>
      <w:proofErr w:type="spellEnd"/>
      <w:r w:rsidRPr="00580736">
        <w:rPr>
          <w:rFonts w:ascii="Cambria" w:hAnsi="Cambria" w:cs="Calibri"/>
        </w:rPr>
        <w:t>–pedagogicznej.</w:t>
      </w:r>
    </w:p>
    <w:p w14:paraId="7706861A" w14:textId="77777777" w:rsidR="00580736" w:rsidRPr="00580736" w:rsidRDefault="00580736" w:rsidP="00580736">
      <w:pPr>
        <w:spacing w:before="120" w:after="120" w:line="360" w:lineRule="auto"/>
        <w:jc w:val="both"/>
        <w:rPr>
          <w:rFonts w:ascii="Cambria" w:hAnsi="Cambria" w:cs="Calibri"/>
        </w:rPr>
      </w:pPr>
      <w:r w:rsidRPr="00580736">
        <w:rPr>
          <w:rFonts w:ascii="Cambria" w:hAnsi="Cambria" w:cs="Calibri"/>
          <w:b/>
        </w:rPr>
        <w:t>2)</w:t>
      </w:r>
      <w:r w:rsidRPr="00580736">
        <w:rPr>
          <w:rFonts w:ascii="Cambria" w:hAnsi="Cambria" w:cs="Calibri"/>
        </w:rPr>
        <w:t xml:space="preserve">   zajęcia resocjalizacyjne dla uczniów niedostosowanych społecznie;</w:t>
      </w:r>
    </w:p>
    <w:p w14:paraId="505394C5" w14:textId="77777777" w:rsidR="00580736" w:rsidRPr="00580736" w:rsidRDefault="00580736" w:rsidP="00580736">
      <w:pPr>
        <w:spacing w:before="120" w:after="120" w:line="360" w:lineRule="auto"/>
        <w:jc w:val="both"/>
        <w:rPr>
          <w:rFonts w:ascii="Cambria" w:hAnsi="Cambria" w:cs="Calibri"/>
        </w:rPr>
      </w:pPr>
      <w:r w:rsidRPr="00580736">
        <w:rPr>
          <w:rFonts w:ascii="Cambria" w:hAnsi="Cambria" w:cs="Calibri"/>
          <w:b/>
        </w:rPr>
        <w:t>3)</w:t>
      </w:r>
      <w:r w:rsidRPr="00580736">
        <w:rPr>
          <w:rFonts w:ascii="Cambria" w:hAnsi="Cambria" w:cs="Calibri"/>
        </w:rPr>
        <w:t xml:space="preserve">   zajęcia socjoterapeutyczne dla uczniów zagrożonych niedostosowaniem społecznym;</w:t>
      </w:r>
    </w:p>
    <w:p w14:paraId="317F3730" w14:textId="77777777" w:rsidR="00580736" w:rsidRPr="00580736" w:rsidRDefault="00580736" w:rsidP="00580736">
      <w:pPr>
        <w:spacing w:before="120" w:after="120" w:line="360" w:lineRule="auto"/>
        <w:jc w:val="both"/>
        <w:rPr>
          <w:rFonts w:ascii="Cambria" w:hAnsi="Cambria" w:cs="Calibri"/>
        </w:rPr>
      </w:pPr>
      <w:r w:rsidRPr="00580736">
        <w:rPr>
          <w:rFonts w:ascii="Cambria" w:hAnsi="Cambria" w:cs="Calibri"/>
          <w:b/>
        </w:rPr>
        <w:t>4)</w:t>
      </w:r>
      <w:r w:rsidRPr="00580736">
        <w:rPr>
          <w:rFonts w:ascii="Cambria" w:hAnsi="Cambria" w:cs="Calibri"/>
        </w:rPr>
        <w:t xml:space="preserve">  w ramach pomocy psychologiczno-pedagogicznej zajęcia związane z wyborem kierunku kształcenia i zawodu.</w:t>
      </w:r>
    </w:p>
    <w:p w14:paraId="7874FC4F" w14:textId="77777777" w:rsidR="00580736" w:rsidRPr="00580736" w:rsidRDefault="00580736" w:rsidP="00580736">
      <w:pPr>
        <w:tabs>
          <w:tab w:val="left" w:pos="426"/>
        </w:tabs>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007131CE">
        <w:rPr>
          <w:rFonts w:ascii="Cambria" w:hAnsi="Cambria" w:cs="Calibri"/>
          <w:b/>
        </w:rPr>
        <w:tab/>
      </w:r>
      <w:r w:rsidRPr="00580736">
        <w:rPr>
          <w:rFonts w:ascii="Cambria" w:hAnsi="Cambria" w:cs="Calibri"/>
          <w:b/>
        </w:rPr>
        <w:t>§ 3</w:t>
      </w:r>
      <w:r w:rsidR="00E05D33">
        <w:rPr>
          <w:rFonts w:ascii="Cambria" w:hAnsi="Cambria" w:cs="Calibri"/>
          <w:b/>
        </w:rPr>
        <w:t>6</w:t>
      </w:r>
      <w:r w:rsidRPr="00580736">
        <w:rPr>
          <w:rFonts w:ascii="Cambria" w:hAnsi="Cambria" w:cs="Calibri"/>
          <w:b/>
        </w:rPr>
        <w:t>. 1.</w:t>
      </w:r>
      <w:r w:rsidRPr="00580736">
        <w:rPr>
          <w:rFonts w:ascii="Cambria" w:hAnsi="Cambria" w:cs="Calibri"/>
        </w:rPr>
        <w:t xml:space="preserve"> W szkole za zgodą organu prowadzącego można zatrudniać dodatkowo nauczycieli posiadających kwalifikacje w zakresie pedagogiki specjalnej w celu współorganizowania kształcenia uczniów niepełnosprawnych, niedostosowanych społecznie oraz zagrożonych niedostosowaniem społecznym.</w:t>
      </w:r>
    </w:p>
    <w:p w14:paraId="3B0054AA" w14:textId="77777777" w:rsidR="00580736" w:rsidRPr="00580736" w:rsidRDefault="00580736" w:rsidP="00580736">
      <w:pPr>
        <w:tabs>
          <w:tab w:val="left" w:pos="567"/>
        </w:tabs>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007131CE">
        <w:rPr>
          <w:rFonts w:ascii="Cambria" w:hAnsi="Cambria" w:cs="Calibri"/>
          <w:b/>
        </w:rPr>
        <w:tab/>
      </w:r>
      <w:r w:rsidRPr="00580736">
        <w:rPr>
          <w:rFonts w:ascii="Cambria" w:hAnsi="Cambria" w:cs="Calibri"/>
          <w:b/>
        </w:rPr>
        <w:t>2.</w:t>
      </w:r>
      <w:r w:rsidRPr="00580736">
        <w:rPr>
          <w:rFonts w:ascii="Cambria" w:hAnsi="Cambria" w:cs="Calibri"/>
        </w:rPr>
        <w:t xml:space="preserve"> Nauczyciele, o których mowa w ust. 1:</w:t>
      </w:r>
    </w:p>
    <w:p w14:paraId="16BCE23D" w14:textId="77777777" w:rsidR="00580736" w:rsidRPr="00580736" w:rsidRDefault="00580736" w:rsidP="00580736">
      <w:pPr>
        <w:spacing w:before="120" w:after="120" w:line="360" w:lineRule="auto"/>
        <w:jc w:val="both"/>
        <w:rPr>
          <w:rFonts w:ascii="Cambria" w:hAnsi="Cambria" w:cs="Calibri"/>
        </w:rPr>
      </w:pPr>
      <w:r w:rsidRPr="00580736">
        <w:rPr>
          <w:rFonts w:ascii="Cambria" w:hAnsi="Cambria" w:cs="Calibri"/>
          <w:b/>
        </w:rPr>
        <w:t>1)</w:t>
      </w:r>
      <w:r w:rsidRPr="00580736">
        <w:rPr>
          <w:rFonts w:ascii="Cambria" w:hAnsi="Cambria" w:cs="Calibri"/>
        </w:rPr>
        <w:t xml:space="preserve"> prowadzą wspólnie z innymi nauczycielami zajęcia edukacyjne oraz wspólnie z innymi nauczycielami i ze specjalistami realizują zintegrowane działania i zajęcia, określone  w programie;</w:t>
      </w:r>
    </w:p>
    <w:p w14:paraId="674007E3" w14:textId="77777777" w:rsidR="00580736" w:rsidRPr="00580736" w:rsidRDefault="00580736" w:rsidP="00580736">
      <w:pPr>
        <w:spacing w:before="120" w:after="120" w:line="360" w:lineRule="auto"/>
        <w:jc w:val="both"/>
        <w:rPr>
          <w:rFonts w:ascii="Cambria" w:hAnsi="Cambria" w:cs="Calibri"/>
        </w:rPr>
      </w:pPr>
      <w:r w:rsidRPr="00580736">
        <w:rPr>
          <w:rFonts w:ascii="Cambria" w:hAnsi="Cambria" w:cs="Calibri"/>
          <w:b/>
        </w:rPr>
        <w:t>2)</w:t>
      </w:r>
      <w:r w:rsidRPr="00580736">
        <w:rPr>
          <w:rFonts w:ascii="Cambria" w:hAnsi="Cambria" w:cs="Calibri"/>
        </w:rPr>
        <w:t xml:space="preserve"> prowadzą wspólnie z innymi nauczycielami i ze specjalistami pracę wychowawczą z uczniami niepełnosprawnymi, niedostosowanymi społecznie oraz zagrożonymi niedostosowaniem społecznym;</w:t>
      </w:r>
    </w:p>
    <w:p w14:paraId="1E7B857B" w14:textId="77777777" w:rsidR="00580736" w:rsidRPr="00580736" w:rsidRDefault="00580736" w:rsidP="00580736">
      <w:pPr>
        <w:spacing w:before="120" w:after="120" w:line="360" w:lineRule="auto"/>
        <w:jc w:val="both"/>
        <w:rPr>
          <w:rFonts w:ascii="Cambria" w:hAnsi="Cambria" w:cs="Calibri"/>
        </w:rPr>
      </w:pPr>
      <w:r w:rsidRPr="00580736">
        <w:rPr>
          <w:rFonts w:ascii="Cambria" w:hAnsi="Cambria" w:cs="Calibri"/>
          <w:b/>
        </w:rPr>
        <w:lastRenderedPageBreak/>
        <w:t>3)</w:t>
      </w:r>
      <w:r w:rsidRPr="00580736">
        <w:rPr>
          <w:rFonts w:ascii="Cambria" w:hAnsi="Cambria" w:cs="Calibri"/>
        </w:rPr>
        <w:t xml:space="preserve"> uczestniczą, w miarę potrzeb, w zajęciach edukacyjnych prowadzonych przez nauczycieli oraz w zintegrowanych działaniach i zajęciach, określonych w programie, realizowanych przez nauczycieli i specjalistów;</w:t>
      </w:r>
    </w:p>
    <w:p w14:paraId="03BC7663" w14:textId="77777777" w:rsidR="00580736" w:rsidRPr="00580736" w:rsidRDefault="00580736" w:rsidP="00580736">
      <w:pPr>
        <w:spacing w:before="120" w:after="120" w:line="360" w:lineRule="auto"/>
        <w:jc w:val="both"/>
        <w:rPr>
          <w:rFonts w:ascii="Cambria" w:hAnsi="Cambria" w:cs="Calibri"/>
        </w:rPr>
      </w:pPr>
      <w:r w:rsidRPr="00580736">
        <w:rPr>
          <w:rFonts w:ascii="Cambria" w:hAnsi="Cambria" w:cs="Calibri"/>
          <w:b/>
        </w:rPr>
        <w:t>4)</w:t>
      </w:r>
      <w:r w:rsidRPr="00580736">
        <w:rPr>
          <w:rFonts w:ascii="Cambria" w:hAnsi="Cambria" w:cs="Calibri"/>
        </w:rPr>
        <w:t xml:space="preserve"> udzielają pomocy nauczycielom prowadzącym zajęcia edukacyjne oraz nauczycielom  i specjalistom realizującym zintegrowane działania i zajęcia, określone w programie, </w:t>
      </w:r>
      <w:r w:rsidRPr="00580736">
        <w:rPr>
          <w:rFonts w:ascii="Cambria" w:hAnsi="Cambria" w:cs="Calibri"/>
        </w:rPr>
        <w:br/>
      </w:r>
      <w:r w:rsidRPr="00580736">
        <w:t>w doborze</w:t>
      </w:r>
      <w:r w:rsidRPr="00580736">
        <w:rPr>
          <w:rFonts w:ascii="Cambria" w:hAnsi="Cambria" w:cs="Calibri"/>
        </w:rPr>
        <w:t xml:space="preserve"> form i metod pracy z uczniami niepełnosprawnymi, niedostosowanymi społecznie oraz zagrożonymi niedostosowaniem społecznym.</w:t>
      </w:r>
    </w:p>
    <w:p w14:paraId="70165801" w14:textId="77777777" w:rsidR="00580736" w:rsidRPr="00580736" w:rsidRDefault="00580736" w:rsidP="007131CE">
      <w:pPr>
        <w:tabs>
          <w:tab w:val="left" w:pos="567"/>
          <w:tab w:val="left" w:pos="709"/>
        </w:tabs>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007131CE">
        <w:rPr>
          <w:rFonts w:ascii="Cambria" w:hAnsi="Cambria" w:cs="Calibri"/>
          <w:b/>
        </w:rPr>
        <w:tab/>
      </w:r>
      <w:r w:rsidRPr="00580736">
        <w:rPr>
          <w:rFonts w:ascii="Cambria" w:hAnsi="Cambria" w:cs="Calibri"/>
          <w:b/>
        </w:rPr>
        <w:t>3.</w:t>
      </w:r>
      <w:r w:rsidRPr="00580736">
        <w:rPr>
          <w:rFonts w:ascii="Cambria" w:hAnsi="Cambria" w:cs="Calibri"/>
        </w:rPr>
        <w:t xml:space="preserve"> Dyrektor szkoły, uwzględniając indywidualne potrzeby rozwojowe i edukacyjne oraz możliwości psychofizyczne uczniów niepełnosprawnych, niedostosowanych społecznie oraz zagrożonych niedostosowaniem społecznym, wyznacza zajęcia edukacyjne oraz zintegrowane działania i zajęcia, określone w programie, realizowane wspólnie z innymi nauczycielami przez nauczycieli, o których mowa w ust. 1, lub w których nauczyciele ci uczestniczą.</w:t>
      </w:r>
    </w:p>
    <w:p w14:paraId="243B065E" w14:textId="77777777" w:rsidR="00580736" w:rsidRPr="00580736" w:rsidRDefault="00580736" w:rsidP="00580736">
      <w:pPr>
        <w:tabs>
          <w:tab w:val="left" w:pos="567"/>
        </w:tabs>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007131CE">
        <w:rPr>
          <w:rFonts w:ascii="Cambria" w:hAnsi="Cambria" w:cs="Calibri"/>
          <w:b/>
        </w:rPr>
        <w:tab/>
      </w:r>
      <w:r w:rsidRPr="00580736">
        <w:rPr>
          <w:rFonts w:ascii="Cambria" w:hAnsi="Cambria" w:cs="Calibri"/>
          <w:b/>
        </w:rPr>
        <w:t>4.</w:t>
      </w:r>
      <w:r w:rsidRPr="00580736">
        <w:rPr>
          <w:rFonts w:ascii="Cambria" w:hAnsi="Cambria" w:cs="Calibri"/>
        </w:rPr>
        <w:t xml:space="preserve"> Rada pedagogiczna wskazuje sposób dostosowania warunków przeprowadzania egzaminu ośmioklasisty, do rodzaju niepełnosprawności lub indywidualnych potrzeb rozwojowych i edukacyjnych oraz możliwości psychofizycznych ucznia, uwzględniając posiadane przez tego ucznia lub absolwenta orzeczenie o potrzebie kształcenia specjalnego w oparciu o szczegółową informację o sposobach dostosowania warunków i form przeprowadzania egzaminu podaną do publicznej wiadomości na stronie internetowej CKE w terminie do 1 września roku szkolnego, w którym przeprowadzany jest egzamin.</w:t>
      </w:r>
    </w:p>
    <w:p w14:paraId="076FFC20" w14:textId="77777777" w:rsidR="00580736" w:rsidRPr="00580736" w:rsidRDefault="00580736" w:rsidP="007131CE">
      <w:pPr>
        <w:tabs>
          <w:tab w:val="left" w:pos="426"/>
          <w:tab w:val="left" w:pos="709"/>
        </w:tabs>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Pr="00580736">
        <w:rPr>
          <w:rFonts w:ascii="Cambria" w:hAnsi="Cambria" w:cs="Calibri"/>
          <w:b/>
        </w:rPr>
        <w:t>5</w:t>
      </w:r>
      <w:r w:rsidRPr="00580736">
        <w:rPr>
          <w:rFonts w:ascii="Cambria" w:hAnsi="Cambria" w:cs="Calibri"/>
        </w:rPr>
        <w:t>. Zapewnienie warunków, o których mowa w ust. 3 należy do obowiązków przewodniczącego szkolnego zespołu egzaminacyjnego.</w:t>
      </w:r>
    </w:p>
    <w:p w14:paraId="6E27FF09" w14:textId="77777777" w:rsidR="00580736" w:rsidRPr="00580736" w:rsidRDefault="00580736" w:rsidP="00580736">
      <w:pPr>
        <w:spacing w:before="120" w:after="120" w:line="360" w:lineRule="auto"/>
        <w:jc w:val="both"/>
        <w:rPr>
          <w:rFonts w:ascii="Cambria" w:hAnsi="Cambria" w:cs="Calibri"/>
        </w:rPr>
      </w:pPr>
      <w:r w:rsidRPr="00580736">
        <w:rPr>
          <w:rFonts w:ascii="Cambria" w:hAnsi="Cambria" w:cs="Calibri"/>
        </w:rPr>
        <w:t xml:space="preserve">  </w:t>
      </w:r>
      <w:r w:rsidR="007131CE">
        <w:rPr>
          <w:rFonts w:ascii="Cambria" w:hAnsi="Cambria" w:cs="Calibri"/>
        </w:rPr>
        <w:tab/>
      </w:r>
      <w:r w:rsidRPr="00580736">
        <w:rPr>
          <w:rFonts w:ascii="Cambria" w:hAnsi="Cambria" w:cs="Calibri"/>
          <w:b/>
        </w:rPr>
        <w:t>§ 3</w:t>
      </w:r>
      <w:r w:rsidR="00E05D33">
        <w:rPr>
          <w:rFonts w:ascii="Cambria" w:hAnsi="Cambria" w:cs="Calibri"/>
          <w:b/>
        </w:rPr>
        <w:t>7</w:t>
      </w:r>
      <w:r w:rsidRPr="00580736">
        <w:rPr>
          <w:rFonts w:ascii="Cambria" w:hAnsi="Cambria" w:cs="Calibri"/>
        </w:rPr>
        <w:t xml:space="preserve">. Uczeń niepełnosprawny ma prawo do korzystania z wszelkich form pomocy </w:t>
      </w:r>
      <w:proofErr w:type="spellStart"/>
      <w:r w:rsidRPr="00580736">
        <w:rPr>
          <w:rFonts w:ascii="Cambria" w:hAnsi="Cambria" w:cs="Calibri"/>
        </w:rPr>
        <w:t>psychologiczno</w:t>
      </w:r>
      <w:proofErr w:type="spellEnd"/>
      <w:r w:rsidRPr="00580736">
        <w:rPr>
          <w:rFonts w:ascii="Cambria" w:hAnsi="Cambria" w:cs="Calibri"/>
        </w:rPr>
        <w:t>–pedagogicznej organizowanej w szkole w formach i na zasadach określonych w rozdziale 3 statutu szkoły.</w:t>
      </w:r>
    </w:p>
    <w:p w14:paraId="0F6FEAF1" w14:textId="77777777" w:rsidR="00580736" w:rsidRPr="00580736" w:rsidRDefault="00580736" w:rsidP="00580736">
      <w:pPr>
        <w:tabs>
          <w:tab w:val="left" w:pos="567"/>
        </w:tabs>
        <w:spacing w:before="120" w:after="120" w:line="360" w:lineRule="auto"/>
        <w:jc w:val="both"/>
        <w:rPr>
          <w:rFonts w:ascii="Cambria" w:hAnsi="Cambria" w:cs="Calibri"/>
        </w:rPr>
      </w:pPr>
      <w:r w:rsidRPr="00580736">
        <w:rPr>
          <w:rFonts w:ascii="Cambria" w:hAnsi="Cambria" w:cs="Calibri"/>
          <w:b/>
        </w:rPr>
        <w:t xml:space="preserve">  </w:t>
      </w:r>
      <w:r w:rsidR="007131CE">
        <w:rPr>
          <w:rFonts w:ascii="Cambria" w:hAnsi="Cambria" w:cs="Calibri"/>
          <w:b/>
        </w:rPr>
        <w:tab/>
      </w:r>
      <w:r w:rsidR="007131CE">
        <w:rPr>
          <w:rFonts w:ascii="Cambria" w:hAnsi="Cambria" w:cs="Calibri"/>
          <w:b/>
        </w:rPr>
        <w:tab/>
      </w:r>
      <w:r w:rsidRPr="00580736">
        <w:rPr>
          <w:rFonts w:ascii="Cambria" w:hAnsi="Cambria" w:cs="Calibri"/>
          <w:b/>
        </w:rPr>
        <w:t>§ 3</w:t>
      </w:r>
      <w:r w:rsidR="00E05D33">
        <w:rPr>
          <w:rFonts w:ascii="Cambria" w:hAnsi="Cambria" w:cs="Calibri"/>
          <w:b/>
        </w:rPr>
        <w:t>8</w:t>
      </w:r>
      <w:r w:rsidRPr="00580736">
        <w:rPr>
          <w:rFonts w:ascii="Cambria" w:hAnsi="Cambria" w:cs="Calibri"/>
          <w:b/>
        </w:rPr>
        <w:t>. 1.</w:t>
      </w:r>
      <w:r w:rsidRPr="00580736">
        <w:rPr>
          <w:rFonts w:ascii="Cambria" w:hAnsi="Cambria" w:cs="Calibri"/>
        </w:rPr>
        <w:t xml:space="preserve"> W szkole powołuje się zespół ds. pomocy </w:t>
      </w:r>
      <w:proofErr w:type="spellStart"/>
      <w:r w:rsidRPr="00580736">
        <w:rPr>
          <w:rFonts w:ascii="Cambria" w:hAnsi="Cambria" w:cs="Calibri"/>
        </w:rPr>
        <w:t>psychologiczno</w:t>
      </w:r>
      <w:proofErr w:type="spellEnd"/>
      <w:r w:rsidRPr="00580736">
        <w:rPr>
          <w:rFonts w:ascii="Cambria" w:hAnsi="Cambria" w:cs="Calibri"/>
        </w:rPr>
        <w:t>–pedagogicznej uczniom posiadającym orzeczenie o potrzebie kształcenia specjalnego lub orzeczenie o niedostosowaniu społecznym lub zagrożeniem niedostosowania społecznego, zwany dalej Zespołem Wspierającym.</w:t>
      </w:r>
    </w:p>
    <w:p w14:paraId="5394DDF7" w14:textId="77777777" w:rsidR="00580736" w:rsidRPr="00580736" w:rsidRDefault="00580736" w:rsidP="00580736">
      <w:pPr>
        <w:tabs>
          <w:tab w:val="left" w:pos="567"/>
        </w:tabs>
        <w:spacing w:before="120" w:after="120" w:line="360" w:lineRule="auto"/>
        <w:jc w:val="both"/>
        <w:rPr>
          <w:rFonts w:ascii="Cambria" w:hAnsi="Cambria" w:cs="Calibri"/>
        </w:rPr>
      </w:pPr>
      <w:r w:rsidRPr="00580736">
        <w:rPr>
          <w:rFonts w:ascii="Cambria" w:hAnsi="Cambria" w:cs="Calibri"/>
        </w:rPr>
        <w:t xml:space="preserve">          </w:t>
      </w:r>
      <w:r w:rsidR="007131CE">
        <w:rPr>
          <w:rFonts w:ascii="Cambria" w:hAnsi="Cambria" w:cs="Calibri"/>
        </w:rPr>
        <w:tab/>
      </w:r>
      <w:r w:rsidR="007131CE">
        <w:rPr>
          <w:rFonts w:ascii="Cambria" w:hAnsi="Cambria" w:cs="Calibri"/>
        </w:rPr>
        <w:tab/>
      </w:r>
      <w:r w:rsidRPr="00580736">
        <w:rPr>
          <w:rFonts w:ascii="Cambria" w:hAnsi="Cambria" w:cs="Calibri"/>
          <w:b/>
        </w:rPr>
        <w:t>2</w:t>
      </w:r>
      <w:r w:rsidRPr="00580736">
        <w:rPr>
          <w:rFonts w:ascii="Cambria" w:hAnsi="Cambria" w:cs="Calibri"/>
        </w:rPr>
        <w:t xml:space="preserve">. W skład zespołu wchodzą: wychowawca oddziału jako przewodniczący zespołu, pedagog szkolny oraz nauczyciele specjaliści, zatrudnieni w szkole. </w:t>
      </w:r>
    </w:p>
    <w:p w14:paraId="11143256" w14:textId="77777777" w:rsidR="00580736" w:rsidRPr="00580736" w:rsidRDefault="00580736" w:rsidP="007131CE">
      <w:pPr>
        <w:tabs>
          <w:tab w:val="left" w:pos="709"/>
        </w:tabs>
        <w:spacing w:before="120" w:after="120" w:line="360" w:lineRule="auto"/>
        <w:jc w:val="both"/>
        <w:rPr>
          <w:rFonts w:ascii="Cambria" w:hAnsi="Cambria" w:cs="Calibri"/>
        </w:rPr>
      </w:pPr>
      <w:r w:rsidRPr="00580736">
        <w:rPr>
          <w:rFonts w:ascii="Cambria" w:hAnsi="Cambria" w:cs="Calibri"/>
        </w:rPr>
        <w:lastRenderedPageBreak/>
        <w:t xml:space="preserve">          </w:t>
      </w:r>
      <w:r w:rsidR="007131CE">
        <w:rPr>
          <w:rFonts w:ascii="Cambria" w:hAnsi="Cambria" w:cs="Calibri"/>
        </w:rPr>
        <w:tab/>
      </w:r>
      <w:r w:rsidRPr="00580736">
        <w:rPr>
          <w:rFonts w:ascii="Cambria" w:hAnsi="Cambria" w:cs="Calibri"/>
          <w:b/>
        </w:rPr>
        <w:t>3.</w:t>
      </w:r>
      <w:r w:rsidRPr="00580736">
        <w:rPr>
          <w:rFonts w:ascii="Cambria" w:hAnsi="Cambria" w:cs="Calibri"/>
        </w:rPr>
        <w:t xml:space="preserve"> Zebrania zespołu odbywają się w miarę potrzeb, nie rzadziej jednak niż raz w półroczu. Zebrania zwołuje wychowawca oddziału, co najmniej z jednotygodniowym wyprzedzeniem. </w:t>
      </w:r>
    </w:p>
    <w:p w14:paraId="4EDBCC68" w14:textId="77777777" w:rsidR="00580736" w:rsidRPr="00580736" w:rsidRDefault="00580736" w:rsidP="00580736">
      <w:pPr>
        <w:spacing w:before="120" w:after="120" w:line="360" w:lineRule="auto"/>
        <w:jc w:val="both"/>
        <w:rPr>
          <w:rFonts w:ascii="Cambria" w:hAnsi="Cambria" w:cs="Calibri"/>
        </w:rPr>
      </w:pPr>
      <w:r w:rsidRPr="00580736">
        <w:rPr>
          <w:rFonts w:ascii="Cambria" w:hAnsi="Cambria" w:cs="Calibri"/>
        </w:rPr>
        <w:t xml:space="preserve">          </w:t>
      </w:r>
      <w:r w:rsidR="007131CE">
        <w:rPr>
          <w:rFonts w:ascii="Cambria" w:hAnsi="Cambria" w:cs="Calibri"/>
        </w:rPr>
        <w:tab/>
      </w:r>
      <w:r w:rsidRPr="00580736">
        <w:rPr>
          <w:rFonts w:ascii="Cambria" w:hAnsi="Cambria" w:cs="Calibri"/>
          <w:b/>
        </w:rPr>
        <w:t>4.</w:t>
      </w:r>
      <w:r w:rsidRPr="00580736">
        <w:rPr>
          <w:rFonts w:ascii="Cambria" w:hAnsi="Cambria" w:cs="Calibri"/>
        </w:rPr>
        <w:t xml:space="preserve"> W spotkaniach zespołu mogą uczestniczyć:</w:t>
      </w:r>
    </w:p>
    <w:p w14:paraId="613D9057" w14:textId="77777777" w:rsidR="00580736" w:rsidRPr="00580736" w:rsidRDefault="00580736" w:rsidP="00580736">
      <w:pPr>
        <w:numPr>
          <w:ilvl w:val="0"/>
          <w:numId w:val="80"/>
        </w:numPr>
        <w:tabs>
          <w:tab w:val="left" w:pos="284"/>
        </w:tabs>
        <w:spacing w:before="120" w:after="120" w:line="360" w:lineRule="auto"/>
        <w:ind w:left="0" w:firstLine="0"/>
        <w:jc w:val="both"/>
        <w:rPr>
          <w:rFonts w:ascii="Cambria" w:hAnsi="Cambria" w:cs="Calibri"/>
        </w:rPr>
      </w:pPr>
      <w:r w:rsidRPr="00580736">
        <w:rPr>
          <w:rFonts w:ascii="Cambria" w:hAnsi="Cambria" w:cs="Calibri"/>
        </w:rPr>
        <w:t>na wniosek dyrektora szkoły – przedstawiciel poradni psychologiczno-pedagogicznej;</w:t>
      </w:r>
    </w:p>
    <w:p w14:paraId="11D73C4A" w14:textId="77777777" w:rsidR="00580736" w:rsidRPr="00580736" w:rsidRDefault="00580736" w:rsidP="00580736">
      <w:pPr>
        <w:numPr>
          <w:ilvl w:val="0"/>
          <w:numId w:val="80"/>
        </w:numPr>
        <w:tabs>
          <w:tab w:val="left" w:pos="284"/>
        </w:tabs>
        <w:spacing w:before="120" w:after="120" w:line="360" w:lineRule="auto"/>
        <w:ind w:left="0" w:firstLine="0"/>
        <w:jc w:val="both"/>
        <w:rPr>
          <w:rFonts w:ascii="Cambria" w:hAnsi="Cambria" w:cs="Calibri"/>
        </w:rPr>
      </w:pPr>
      <w:r w:rsidRPr="00580736">
        <w:rPr>
          <w:rFonts w:ascii="Cambria" w:hAnsi="Cambria" w:cs="Calibri"/>
        </w:rPr>
        <w:t>na wniosek lub za zgodą rodziców ucznia – lekarz, psycholog, pedagog, logopeda lub inny specjalista;</w:t>
      </w:r>
    </w:p>
    <w:p w14:paraId="09309ED4" w14:textId="77777777" w:rsidR="00580736" w:rsidRPr="00580736" w:rsidRDefault="00580736" w:rsidP="00580736">
      <w:pPr>
        <w:numPr>
          <w:ilvl w:val="0"/>
          <w:numId w:val="80"/>
        </w:numPr>
        <w:tabs>
          <w:tab w:val="left" w:pos="284"/>
        </w:tabs>
        <w:spacing w:before="120" w:after="120" w:line="360" w:lineRule="auto"/>
        <w:ind w:left="0" w:firstLine="0"/>
        <w:jc w:val="both"/>
        <w:rPr>
          <w:rFonts w:ascii="Cambria" w:hAnsi="Cambria" w:cs="Calibri"/>
        </w:rPr>
      </w:pPr>
      <w:r w:rsidRPr="00580736">
        <w:rPr>
          <w:rFonts w:ascii="Cambria" w:hAnsi="Cambria" w:cs="Calibri"/>
        </w:rPr>
        <w:t>asystent lub pomoc nauczyciela.</w:t>
      </w:r>
    </w:p>
    <w:p w14:paraId="2949EA7B" w14:textId="77777777" w:rsidR="007131CE" w:rsidRDefault="00580736" w:rsidP="00F41751">
      <w:pPr>
        <w:numPr>
          <w:ilvl w:val="0"/>
          <w:numId w:val="84"/>
        </w:numPr>
        <w:tabs>
          <w:tab w:val="left" w:pos="993"/>
        </w:tabs>
        <w:spacing w:before="120" w:after="120" w:line="360" w:lineRule="auto"/>
        <w:ind w:left="0" w:firstLine="709"/>
        <w:jc w:val="both"/>
        <w:rPr>
          <w:rFonts w:ascii="Cambria" w:hAnsi="Cambria" w:cs="Calibri"/>
        </w:rPr>
      </w:pPr>
      <w:r w:rsidRPr="00580736">
        <w:rPr>
          <w:rFonts w:ascii="Cambria" w:hAnsi="Cambria" w:cs="Calibri"/>
        </w:rPr>
        <w:t>Osoby zaproszone do udziału w posiedzeniu zespołu, a niezatrudnione w szkole są zobowiązane udokumentować swoje kwalifikacje zawodowe oraz złożyć oświadczenie  o obowiązku ochrony danych osobowych ucznia, w tym danych wrażliwych. W przypadku braków w powyższych dokumentach, osoba zgłoszona do udziału w posiedzeniu zespołu przez rodziców nie może uczestniczyć w pracach zespołu.</w:t>
      </w:r>
    </w:p>
    <w:p w14:paraId="13B544C2" w14:textId="77777777" w:rsidR="007131CE" w:rsidRDefault="00580736" w:rsidP="00F41751">
      <w:pPr>
        <w:numPr>
          <w:ilvl w:val="0"/>
          <w:numId w:val="84"/>
        </w:numPr>
        <w:tabs>
          <w:tab w:val="left" w:pos="993"/>
        </w:tabs>
        <w:spacing w:before="120" w:after="120" w:line="360" w:lineRule="auto"/>
        <w:ind w:left="0" w:firstLine="709"/>
        <w:jc w:val="both"/>
        <w:rPr>
          <w:rFonts w:ascii="Cambria" w:hAnsi="Cambria" w:cs="Calibri"/>
        </w:rPr>
      </w:pPr>
      <w:r w:rsidRPr="007131CE">
        <w:rPr>
          <w:rFonts w:ascii="Cambria" w:hAnsi="Cambria" w:cs="Calibri"/>
        </w:rPr>
        <w:t xml:space="preserve">Dla uczniów, o których mowa w ust. 1, zespół na podstawie orzeczenia opracowuje indywidualny program </w:t>
      </w:r>
      <w:proofErr w:type="spellStart"/>
      <w:r w:rsidRPr="007131CE">
        <w:rPr>
          <w:rFonts w:ascii="Cambria" w:hAnsi="Cambria" w:cs="Calibri"/>
        </w:rPr>
        <w:t>edukacyjno</w:t>
      </w:r>
      <w:proofErr w:type="spellEnd"/>
      <w:r w:rsidRPr="007131CE">
        <w:rPr>
          <w:rFonts w:ascii="Cambria" w:hAnsi="Cambria" w:cs="Calibri"/>
        </w:rPr>
        <w:t xml:space="preserve">–terapeutyczny na okres wskazany w orzeczeniu. Zespół opracowuje program po dokonaniu wielospecjalistycznej oceny poziomu funkcjonowania ucznia, uwzględniając diagnozę i wnioski sformułowane na jej podstawie oraz zalecenia zawarte w orzeczeniu we współpracy, w zależności od potrzeb, z poradnią psychologiczno-pedagogiczną. </w:t>
      </w:r>
    </w:p>
    <w:p w14:paraId="2C1B7250" w14:textId="77777777" w:rsidR="007131CE" w:rsidRDefault="00580736" w:rsidP="00F41751">
      <w:pPr>
        <w:numPr>
          <w:ilvl w:val="0"/>
          <w:numId w:val="84"/>
        </w:numPr>
        <w:tabs>
          <w:tab w:val="left" w:pos="993"/>
        </w:tabs>
        <w:spacing w:before="120" w:after="120" w:line="360" w:lineRule="auto"/>
        <w:ind w:left="0" w:firstLine="709"/>
        <w:jc w:val="both"/>
        <w:rPr>
          <w:rFonts w:ascii="Cambria" w:hAnsi="Cambria" w:cs="Calibri"/>
        </w:rPr>
      </w:pPr>
      <w:r w:rsidRPr="007131CE">
        <w:rPr>
          <w:rFonts w:ascii="Cambria" w:hAnsi="Cambria" w:cs="Calibri"/>
        </w:rPr>
        <w:t xml:space="preserve">Program opracowuje się w terminie 30 dni od dnia złożenia w szkole orzeczenia  o potrzebie kształcenia specjalnego lub w terminie 30 dni przed upływem okresu, na jaki został opracowany poprzedni program. </w:t>
      </w:r>
    </w:p>
    <w:p w14:paraId="33FD2481" w14:textId="77777777" w:rsidR="00580736" w:rsidRPr="007131CE" w:rsidRDefault="00580736" w:rsidP="00F41751">
      <w:pPr>
        <w:numPr>
          <w:ilvl w:val="0"/>
          <w:numId w:val="84"/>
        </w:numPr>
        <w:tabs>
          <w:tab w:val="left" w:pos="993"/>
        </w:tabs>
        <w:spacing w:before="120" w:after="120" w:line="360" w:lineRule="auto"/>
        <w:ind w:left="0" w:firstLine="709"/>
        <w:jc w:val="both"/>
        <w:rPr>
          <w:rFonts w:ascii="Cambria" w:hAnsi="Cambria" w:cs="Calibri"/>
        </w:rPr>
      </w:pPr>
      <w:r w:rsidRPr="007131CE">
        <w:rPr>
          <w:rFonts w:ascii="Cambria" w:hAnsi="Cambria" w:cs="Calibri"/>
        </w:rPr>
        <w:t xml:space="preserve">Indywidualny program </w:t>
      </w:r>
      <w:proofErr w:type="spellStart"/>
      <w:r w:rsidRPr="007131CE">
        <w:rPr>
          <w:rFonts w:ascii="Cambria" w:hAnsi="Cambria" w:cs="Calibri"/>
        </w:rPr>
        <w:t>edukacyjno</w:t>
      </w:r>
      <w:proofErr w:type="spellEnd"/>
      <w:r w:rsidRPr="007131CE">
        <w:rPr>
          <w:rFonts w:ascii="Cambria" w:hAnsi="Cambria" w:cs="Calibri"/>
        </w:rPr>
        <w:t>–terapeutyczny (IPET) określa:</w:t>
      </w:r>
    </w:p>
    <w:p w14:paraId="116E409C" w14:textId="77777777" w:rsidR="00580736" w:rsidRPr="00580736" w:rsidRDefault="00580736" w:rsidP="00580736">
      <w:pPr>
        <w:numPr>
          <w:ilvl w:val="0"/>
          <w:numId w:val="63"/>
        </w:numPr>
        <w:tabs>
          <w:tab w:val="left" w:pos="426"/>
        </w:tabs>
        <w:spacing w:before="120" w:after="120" w:line="360" w:lineRule="auto"/>
        <w:ind w:left="0" w:firstLine="0"/>
        <w:jc w:val="both"/>
        <w:rPr>
          <w:rFonts w:ascii="Cambria" w:hAnsi="Cambria" w:cs="Calibri"/>
        </w:rPr>
      </w:pPr>
      <w:r w:rsidRPr="00580736">
        <w:rPr>
          <w:rFonts w:ascii="Cambria" w:hAnsi="Cambria" w:cs="Calibri"/>
        </w:rPr>
        <w:t>zakres i sposób dostosowania wymagań edukacyjnych wynikających z programu nauczania do indywidualnych potrzeb rozwojowych i edukacyjnych oraz możliwości psychofizycznych ucznia wraz z określeniem  metod i formy pracy z uczniem;</w:t>
      </w:r>
    </w:p>
    <w:p w14:paraId="4DB148AF" w14:textId="77777777" w:rsidR="00580736" w:rsidRPr="00580736" w:rsidRDefault="00580736" w:rsidP="00580736">
      <w:pPr>
        <w:numPr>
          <w:ilvl w:val="0"/>
          <w:numId w:val="63"/>
        </w:numPr>
        <w:tabs>
          <w:tab w:val="left" w:pos="426"/>
        </w:tabs>
        <w:spacing w:before="120" w:after="120" w:line="360" w:lineRule="auto"/>
        <w:ind w:left="0" w:firstLine="0"/>
        <w:jc w:val="both"/>
        <w:rPr>
          <w:rFonts w:ascii="Cambria" w:hAnsi="Cambria" w:cs="Calibri"/>
        </w:rPr>
      </w:pPr>
      <w:r w:rsidRPr="00580736">
        <w:rPr>
          <w:rFonts w:ascii="Cambria" w:hAnsi="Cambria" w:cs="Calibri"/>
        </w:rPr>
        <w:t>rodzaj i zakres zintegrowanych działań nauczycieli i specjalistów prowadzących zajęcia z uczniem, z tym, że w przypadku:</w:t>
      </w:r>
    </w:p>
    <w:p w14:paraId="253E3B44" w14:textId="77777777" w:rsidR="00C0025D" w:rsidRDefault="00580736" w:rsidP="00C0025D">
      <w:pPr>
        <w:numPr>
          <w:ilvl w:val="0"/>
          <w:numId w:val="64"/>
        </w:numPr>
        <w:tabs>
          <w:tab w:val="left" w:pos="709"/>
        </w:tabs>
        <w:spacing w:before="120" w:after="120" w:line="360" w:lineRule="auto"/>
        <w:ind w:left="993" w:hanging="284"/>
        <w:jc w:val="both"/>
        <w:rPr>
          <w:rFonts w:ascii="Cambria" w:hAnsi="Cambria" w:cs="Calibri"/>
        </w:rPr>
      </w:pPr>
      <w:r w:rsidRPr="00580736">
        <w:rPr>
          <w:rFonts w:ascii="Cambria" w:hAnsi="Cambria" w:cs="Calibri"/>
        </w:rPr>
        <w:t>ucznia niepełnosprawnego — zakres działań o charakterze rewalidacyjnym,</w:t>
      </w:r>
    </w:p>
    <w:p w14:paraId="5F746370" w14:textId="77777777" w:rsidR="00C0025D" w:rsidRDefault="00580736" w:rsidP="00C0025D">
      <w:pPr>
        <w:numPr>
          <w:ilvl w:val="0"/>
          <w:numId w:val="64"/>
        </w:numPr>
        <w:tabs>
          <w:tab w:val="left" w:pos="709"/>
        </w:tabs>
        <w:spacing w:before="120" w:after="120" w:line="360" w:lineRule="auto"/>
        <w:ind w:left="993" w:hanging="284"/>
        <w:jc w:val="both"/>
        <w:rPr>
          <w:rFonts w:ascii="Cambria" w:hAnsi="Cambria" w:cs="Calibri"/>
        </w:rPr>
      </w:pPr>
      <w:r w:rsidRPr="00C0025D">
        <w:rPr>
          <w:rFonts w:ascii="Cambria" w:hAnsi="Cambria" w:cs="Calibri"/>
        </w:rPr>
        <w:t>ucznia niedostosowanego społecznie — zakres działań o charakterze resocjalizacyjnym,</w:t>
      </w:r>
    </w:p>
    <w:p w14:paraId="0F17A153" w14:textId="77777777" w:rsidR="00580736" w:rsidRPr="00C0025D" w:rsidRDefault="00580736" w:rsidP="00C0025D">
      <w:pPr>
        <w:numPr>
          <w:ilvl w:val="0"/>
          <w:numId w:val="64"/>
        </w:numPr>
        <w:tabs>
          <w:tab w:val="left" w:pos="709"/>
        </w:tabs>
        <w:spacing w:before="120" w:after="120" w:line="360" w:lineRule="auto"/>
        <w:ind w:left="993" w:hanging="284"/>
        <w:jc w:val="both"/>
        <w:rPr>
          <w:rFonts w:ascii="Cambria" w:hAnsi="Cambria" w:cs="Calibri"/>
        </w:rPr>
      </w:pPr>
      <w:r w:rsidRPr="00C0025D">
        <w:rPr>
          <w:rFonts w:ascii="Cambria" w:hAnsi="Cambria" w:cs="Calibri"/>
        </w:rPr>
        <w:lastRenderedPageBreak/>
        <w:t>ucznia zagrożonego niedostosowaniem społecznym — zakres działań o charakterze socjoterapeutycznym,</w:t>
      </w:r>
    </w:p>
    <w:p w14:paraId="18949445" w14:textId="77777777" w:rsidR="00580736" w:rsidRPr="00580736" w:rsidRDefault="00580736" w:rsidP="00580736">
      <w:pPr>
        <w:numPr>
          <w:ilvl w:val="0"/>
          <w:numId w:val="63"/>
        </w:numPr>
        <w:tabs>
          <w:tab w:val="left" w:pos="426"/>
        </w:tabs>
        <w:spacing w:before="120" w:after="120" w:line="360" w:lineRule="auto"/>
        <w:ind w:left="0" w:firstLine="0"/>
        <w:jc w:val="both"/>
        <w:rPr>
          <w:rFonts w:ascii="Cambria" w:hAnsi="Cambria" w:cs="Calibri"/>
        </w:rPr>
      </w:pPr>
      <w:r w:rsidRPr="00580736">
        <w:rPr>
          <w:rFonts w:ascii="Cambria" w:hAnsi="Cambria" w:cs="Calibri"/>
        </w:rPr>
        <w:t xml:space="preserve">formy, sposoby i okres udzielania uczniowi pomocy psychologiczno-pedagogicznej oraz wymiar godzin, w którym poszczególne formy pomocy będą realizowane, ustalone przez dyrektora szkoły zgodnie z przepisami; </w:t>
      </w:r>
    </w:p>
    <w:p w14:paraId="1708C780" w14:textId="77777777" w:rsidR="00580736" w:rsidRPr="00580736" w:rsidRDefault="00580736" w:rsidP="00580736">
      <w:pPr>
        <w:numPr>
          <w:ilvl w:val="0"/>
          <w:numId w:val="63"/>
        </w:numPr>
        <w:tabs>
          <w:tab w:val="left" w:pos="426"/>
        </w:tabs>
        <w:spacing w:before="120" w:after="120" w:line="360" w:lineRule="auto"/>
        <w:ind w:left="0" w:firstLine="0"/>
        <w:jc w:val="both"/>
        <w:rPr>
          <w:rFonts w:ascii="Cambria" w:hAnsi="Cambria" w:cs="Calibri"/>
        </w:rPr>
      </w:pPr>
      <w:r w:rsidRPr="00580736">
        <w:rPr>
          <w:rFonts w:ascii="Cambria" w:hAnsi="Cambria" w:cs="Calibri"/>
        </w:rPr>
        <w:t xml:space="preserve">działania wspierające rodziców ucznia oraz, w zależności od potrzeb, zakres współdziałania z poradniami </w:t>
      </w:r>
      <w:proofErr w:type="spellStart"/>
      <w:r w:rsidRPr="00580736">
        <w:rPr>
          <w:rFonts w:ascii="Cambria" w:hAnsi="Cambria" w:cs="Calibri"/>
        </w:rPr>
        <w:t>psychologiczno</w:t>
      </w:r>
      <w:proofErr w:type="spellEnd"/>
      <w:r w:rsidRPr="00580736">
        <w:rPr>
          <w:rFonts w:ascii="Cambria" w:hAnsi="Cambria" w:cs="Calibri"/>
        </w:rPr>
        <w:t>–pedagogicznymi, w tym poradniami specjalistycznymi, placówkami doskonalenia nauczycieli, organizacjami pozarządowymi oraz innymi instytucjami działającymi na rzecz rodziny, dzieci i młodzieży;</w:t>
      </w:r>
    </w:p>
    <w:p w14:paraId="46DA4853" w14:textId="77777777" w:rsidR="00580736" w:rsidRPr="00580736" w:rsidRDefault="00580736" w:rsidP="00580736">
      <w:pPr>
        <w:numPr>
          <w:ilvl w:val="0"/>
          <w:numId w:val="63"/>
        </w:numPr>
        <w:tabs>
          <w:tab w:val="left" w:pos="426"/>
        </w:tabs>
        <w:spacing w:before="120" w:after="120" w:line="360" w:lineRule="auto"/>
        <w:ind w:left="0" w:firstLine="0"/>
        <w:jc w:val="both"/>
        <w:rPr>
          <w:rFonts w:ascii="Cambria" w:hAnsi="Cambria" w:cs="Calibri"/>
        </w:rPr>
      </w:pPr>
      <w:r w:rsidRPr="00580736">
        <w:rPr>
          <w:rFonts w:ascii="Cambria" w:hAnsi="Cambria" w:cs="Calibri"/>
        </w:rPr>
        <w:t>zajęcia rewalidacyjne, resocjalizacyjne i socjoterapeutyczne oraz inne zajęcia odpowiednie ze względu na indywidualne potrzeby rozwojowe i edukacyjne oraz możliwości psychofizyczne ucznia;</w:t>
      </w:r>
    </w:p>
    <w:p w14:paraId="3F15754A" w14:textId="77777777" w:rsidR="00580736" w:rsidRPr="00580736" w:rsidRDefault="00580736" w:rsidP="00580736">
      <w:pPr>
        <w:numPr>
          <w:ilvl w:val="0"/>
          <w:numId w:val="63"/>
        </w:numPr>
        <w:tabs>
          <w:tab w:val="left" w:pos="426"/>
        </w:tabs>
        <w:autoSpaceDE w:val="0"/>
        <w:autoSpaceDN w:val="0"/>
        <w:adjustRightInd w:val="0"/>
        <w:spacing w:before="120" w:after="120" w:line="360" w:lineRule="auto"/>
        <w:ind w:left="0" w:firstLine="0"/>
        <w:jc w:val="both"/>
        <w:rPr>
          <w:rFonts w:ascii="Cambria" w:hAnsi="Cambria" w:cs="Calibri"/>
        </w:rPr>
      </w:pPr>
      <w:r w:rsidRPr="00580736">
        <w:rPr>
          <w:rFonts w:ascii="Cambria" w:hAnsi="Cambria" w:cs="Calibri"/>
        </w:rPr>
        <w:t>zakres współpracy nauczycieli i specjalistów z rodzicami ucznia w realizacji zadań;</w:t>
      </w:r>
    </w:p>
    <w:p w14:paraId="35416942" w14:textId="77777777" w:rsidR="00580736" w:rsidRPr="00580736" w:rsidRDefault="00580736" w:rsidP="00580736">
      <w:pPr>
        <w:numPr>
          <w:ilvl w:val="0"/>
          <w:numId w:val="63"/>
        </w:numPr>
        <w:tabs>
          <w:tab w:val="left" w:pos="426"/>
        </w:tabs>
        <w:autoSpaceDE w:val="0"/>
        <w:autoSpaceDN w:val="0"/>
        <w:adjustRightInd w:val="0"/>
        <w:spacing w:before="120" w:after="120" w:line="360" w:lineRule="auto"/>
        <w:ind w:left="0" w:firstLine="0"/>
        <w:jc w:val="both"/>
        <w:rPr>
          <w:rFonts w:ascii="Cambria" w:hAnsi="Cambria" w:cs="Calibri"/>
        </w:rPr>
      </w:pPr>
      <w:r w:rsidRPr="00580736">
        <w:rPr>
          <w:rFonts w:ascii="Cambria" w:hAnsi="Cambria" w:cs="Calibri"/>
        </w:rPr>
        <w:t>wykaz zajęć edukacyjnych realizowanych indywidualnie lub w grupie liczącej do 5 uczniów, jeżeli występuje taka potrzeba.</w:t>
      </w:r>
    </w:p>
    <w:p w14:paraId="296FC67F" w14:textId="77777777" w:rsidR="00C0025D" w:rsidRDefault="00580736" w:rsidP="00F41751">
      <w:pPr>
        <w:numPr>
          <w:ilvl w:val="0"/>
          <w:numId w:val="84"/>
        </w:numPr>
        <w:tabs>
          <w:tab w:val="left" w:pos="1134"/>
        </w:tabs>
        <w:spacing w:before="120" w:after="120" w:line="360" w:lineRule="auto"/>
        <w:ind w:left="0" w:firstLine="709"/>
        <w:jc w:val="both"/>
        <w:rPr>
          <w:rFonts w:ascii="Cambria" w:hAnsi="Cambria" w:cs="Calibri"/>
        </w:rPr>
      </w:pPr>
      <w:r w:rsidRPr="00580736">
        <w:rPr>
          <w:rFonts w:ascii="Cambria" w:hAnsi="Cambria" w:cs="Calibri"/>
        </w:rPr>
        <w:t xml:space="preserve">Rodzice ucznia maja prawo uczestniczyć w opracowaniu indywidualnego programu </w:t>
      </w:r>
      <w:proofErr w:type="spellStart"/>
      <w:r w:rsidRPr="00580736">
        <w:rPr>
          <w:rFonts w:ascii="Cambria" w:hAnsi="Cambria" w:cs="Calibri"/>
        </w:rPr>
        <w:t>edukacyjno</w:t>
      </w:r>
      <w:proofErr w:type="spellEnd"/>
      <w:r w:rsidRPr="00580736">
        <w:rPr>
          <w:rFonts w:ascii="Cambria" w:hAnsi="Cambria" w:cs="Calibri"/>
        </w:rPr>
        <w:t>–terapeutycznego oraz w dokonywaniu okresowej wielospecjalistycznej oceny poziomu funkcjonowania ucznia. Dyrektor szkoły zawiadamia rodziców o terminie posiedzenia zespołu listownie lub w przypadku prowadzenia dziennika elektronicznego poprzez dokonanie wpisu.</w:t>
      </w:r>
    </w:p>
    <w:p w14:paraId="401EAE7C" w14:textId="77777777" w:rsidR="00C0025D" w:rsidRDefault="00580736" w:rsidP="00F41751">
      <w:pPr>
        <w:numPr>
          <w:ilvl w:val="0"/>
          <w:numId w:val="84"/>
        </w:numPr>
        <w:tabs>
          <w:tab w:val="left" w:pos="1134"/>
        </w:tabs>
        <w:spacing w:before="120" w:after="120" w:line="360" w:lineRule="auto"/>
        <w:ind w:left="0" w:firstLine="709"/>
        <w:jc w:val="both"/>
        <w:rPr>
          <w:rFonts w:ascii="Cambria" w:hAnsi="Cambria" w:cs="Calibri"/>
        </w:rPr>
      </w:pPr>
      <w:r w:rsidRPr="00C0025D">
        <w:rPr>
          <w:rFonts w:ascii="Cambria" w:hAnsi="Cambria" w:cs="Calibri"/>
        </w:rPr>
        <w:t xml:space="preserve">Rodzice otrzymują kopię programu i kopię wielospecjalistycznej oceny poziomu funkcjonowania ucznia.    </w:t>
      </w:r>
    </w:p>
    <w:p w14:paraId="7418954C" w14:textId="77777777" w:rsidR="00C0025D" w:rsidRDefault="00580736" w:rsidP="00F41751">
      <w:pPr>
        <w:numPr>
          <w:ilvl w:val="0"/>
          <w:numId w:val="84"/>
        </w:numPr>
        <w:tabs>
          <w:tab w:val="left" w:pos="1134"/>
        </w:tabs>
        <w:spacing w:before="120" w:after="120" w:line="360" w:lineRule="auto"/>
        <w:ind w:left="0" w:firstLine="709"/>
        <w:jc w:val="both"/>
        <w:rPr>
          <w:rFonts w:ascii="Cambria" w:hAnsi="Cambria" w:cs="Calibri"/>
        </w:rPr>
      </w:pPr>
      <w:r w:rsidRPr="00C0025D">
        <w:rPr>
          <w:rFonts w:ascii="Cambria" w:hAnsi="Cambria" w:cs="Calibri"/>
        </w:rPr>
        <w:t xml:space="preserve">W przypadku nieobecności rodziców na posiedzeniu zespołu wspierającego, rodzice są niezwłocznie zawiadamiani w formie pisemnej  o ustalonych dla dziecka formach, okresie udzielania pomocy </w:t>
      </w:r>
      <w:proofErr w:type="spellStart"/>
      <w:r w:rsidRPr="00C0025D">
        <w:rPr>
          <w:rFonts w:ascii="Cambria" w:hAnsi="Cambria" w:cs="Calibri"/>
        </w:rPr>
        <w:t>psychologiczno</w:t>
      </w:r>
      <w:proofErr w:type="spellEnd"/>
      <w:r w:rsidRPr="00C0025D">
        <w:rPr>
          <w:rFonts w:ascii="Cambria" w:hAnsi="Cambria" w:cs="Calibri"/>
        </w:rPr>
        <w:t xml:space="preserve">– pedagogicznej oraz wymiarze godzin, w których poszczególne formy będą realizowane.  </w:t>
      </w:r>
    </w:p>
    <w:p w14:paraId="6E248509" w14:textId="77777777" w:rsidR="00C0025D" w:rsidRDefault="00580736" w:rsidP="00F41751">
      <w:pPr>
        <w:numPr>
          <w:ilvl w:val="0"/>
          <w:numId w:val="84"/>
        </w:numPr>
        <w:tabs>
          <w:tab w:val="left" w:pos="1134"/>
        </w:tabs>
        <w:spacing w:before="120" w:after="120" w:line="360" w:lineRule="auto"/>
        <w:ind w:left="0" w:firstLine="709"/>
        <w:jc w:val="both"/>
        <w:rPr>
          <w:rFonts w:ascii="Cambria" w:hAnsi="Cambria" w:cs="Calibri"/>
        </w:rPr>
      </w:pPr>
      <w:r w:rsidRPr="00C0025D">
        <w:rPr>
          <w:rFonts w:ascii="Cambria" w:hAnsi="Cambria" w:cs="Calibri"/>
        </w:rPr>
        <w:t xml:space="preserve">Wymiar godzin poszczególnych form udzielania uczniom pomocy </w:t>
      </w:r>
      <w:proofErr w:type="spellStart"/>
      <w:r w:rsidRPr="00C0025D">
        <w:rPr>
          <w:rFonts w:ascii="Cambria" w:hAnsi="Cambria" w:cs="Calibri"/>
        </w:rPr>
        <w:t>psychologiczno</w:t>
      </w:r>
      <w:proofErr w:type="spellEnd"/>
      <w:r w:rsidRPr="00C0025D">
        <w:rPr>
          <w:rFonts w:ascii="Cambria" w:hAnsi="Cambria" w:cs="Calibri"/>
        </w:rPr>
        <w:t>–pedagogicznej ustala dyrektor szkoły, biorąc pod uwagę wszystkie godziny, które w danym roku szkolnym mogą być przeznaczone na realizację tych form.</w:t>
      </w:r>
    </w:p>
    <w:p w14:paraId="0A109100" w14:textId="77777777" w:rsidR="00580736" w:rsidRPr="00C0025D" w:rsidRDefault="00580736" w:rsidP="00F41751">
      <w:pPr>
        <w:numPr>
          <w:ilvl w:val="0"/>
          <w:numId w:val="84"/>
        </w:numPr>
        <w:tabs>
          <w:tab w:val="left" w:pos="1134"/>
        </w:tabs>
        <w:spacing w:before="120" w:after="120" w:line="360" w:lineRule="auto"/>
        <w:ind w:left="0" w:firstLine="709"/>
        <w:jc w:val="both"/>
        <w:rPr>
          <w:rFonts w:ascii="Cambria" w:hAnsi="Cambria" w:cs="Calibri"/>
        </w:rPr>
      </w:pPr>
      <w:r w:rsidRPr="00C0025D">
        <w:rPr>
          <w:rFonts w:ascii="Cambria" w:hAnsi="Cambria" w:cs="Calibri"/>
        </w:rPr>
        <w:t xml:space="preserve">Nauczyciele pracujący z uczniem, dla którego został opracowany indywidualny program </w:t>
      </w:r>
      <w:proofErr w:type="spellStart"/>
      <w:r w:rsidRPr="00C0025D">
        <w:rPr>
          <w:rFonts w:ascii="Cambria" w:hAnsi="Cambria" w:cs="Calibri"/>
        </w:rPr>
        <w:t>edukacyjno</w:t>
      </w:r>
      <w:proofErr w:type="spellEnd"/>
      <w:r w:rsidRPr="00C0025D">
        <w:rPr>
          <w:rFonts w:ascii="Cambria" w:hAnsi="Cambria" w:cs="Calibri"/>
        </w:rPr>
        <w:t xml:space="preserve">– terapeutyczny mają obowiązek znać jego treść oraz stosować się do </w:t>
      </w:r>
      <w:r w:rsidRPr="00C0025D">
        <w:rPr>
          <w:rFonts w:ascii="Cambria" w:hAnsi="Cambria" w:cs="Calibri"/>
        </w:rPr>
        <w:lastRenderedPageBreak/>
        <w:t>zaleceń zawartych w nim. Zaleca się, by nauczyciele prowadzili notatki z zapisem postępu w rozwoju ucznia, w oparciu o które będzie dokonywana ocena efektywności działań.</w:t>
      </w:r>
    </w:p>
    <w:p w14:paraId="389761AD" w14:textId="77777777" w:rsidR="00580736" w:rsidRPr="00580736" w:rsidRDefault="00580736" w:rsidP="00580736">
      <w:pPr>
        <w:keepNext/>
        <w:spacing w:before="120" w:after="120"/>
        <w:jc w:val="center"/>
        <w:outlineLvl w:val="1"/>
        <w:rPr>
          <w:rFonts w:ascii="Cambria" w:hAnsi="Cambria" w:cs="Calibri"/>
          <w:b/>
          <w:bCs/>
          <w:iCs/>
          <w:color w:val="0F243E"/>
          <w:sz w:val="28"/>
          <w:szCs w:val="28"/>
        </w:rPr>
      </w:pPr>
    </w:p>
    <w:p w14:paraId="228AF7ED" w14:textId="77777777" w:rsidR="00580736" w:rsidRPr="00580736" w:rsidRDefault="00580736" w:rsidP="00580736">
      <w:pPr>
        <w:keepNext/>
        <w:spacing w:before="120" w:after="120"/>
        <w:jc w:val="center"/>
        <w:outlineLvl w:val="1"/>
        <w:rPr>
          <w:rFonts w:ascii="Cambria" w:hAnsi="Cambria" w:cs="Calibri"/>
          <w:iCs/>
          <w:color w:val="0F243E"/>
          <w:sz w:val="28"/>
          <w:szCs w:val="28"/>
        </w:rPr>
      </w:pPr>
      <w:r w:rsidRPr="00580736">
        <w:rPr>
          <w:rFonts w:ascii="Cambria" w:hAnsi="Cambria" w:cs="Calibri"/>
          <w:b/>
          <w:bCs/>
          <w:iCs/>
          <w:color w:val="0F243E"/>
          <w:sz w:val="28"/>
          <w:szCs w:val="28"/>
        </w:rPr>
        <w:t>Rozdział 5</w:t>
      </w:r>
    </w:p>
    <w:p w14:paraId="4855FCEA" w14:textId="77777777" w:rsidR="00580736" w:rsidRPr="00580736" w:rsidRDefault="00580736" w:rsidP="00580736">
      <w:pPr>
        <w:keepNext/>
        <w:spacing w:before="120" w:after="120"/>
        <w:jc w:val="center"/>
        <w:outlineLvl w:val="1"/>
        <w:rPr>
          <w:rFonts w:ascii="Cambria" w:hAnsi="Cambria" w:cs="Calibri"/>
          <w:iCs/>
          <w:color w:val="0F243E"/>
          <w:sz w:val="28"/>
          <w:szCs w:val="28"/>
        </w:rPr>
      </w:pPr>
      <w:r w:rsidRPr="00580736">
        <w:rPr>
          <w:rFonts w:ascii="Cambria" w:hAnsi="Cambria" w:cs="Calibri"/>
          <w:b/>
          <w:bCs/>
          <w:iCs/>
          <w:color w:val="0F243E"/>
          <w:sz w:val="28"/>
          <w:szCs w:val="28"/>
        </w:rPr>
        <w:t>Nauczanie indywidualne</w:t>
      </w:r>
    </w:p>
    <w:p w14:paraId="25D4713B" w14:textId="77777777" w:rsidR="00580736" w:rsidRPr="00580736" w:rsidRDefault="00580736" w:rsidP="00580736">
      <w:pPr>
        <w:spacing w:before="120" w:after="120" w:line="360" w:lineRule="auto"/>
        <w:rPr>
          <w:rFonts w:ascii="Cambria" w:hAnsi="Cambria" w:cs="Calibri"/>
          <w:b/>
          <w:color w:val="0F243E"/>
        </w:rPr>
      </w:pPr>
    </w:p>
    <w:p w14:paraId="62089E34" w14:textId="77777777" w:rsidR="00FD6C6F" w:rsidRDefault="00580736" w:rsidP="00FD6C6F">
      <w:pPr>
        <w:tabs>
          <w:tab w:val="left" w:pos="426"/>
          <w:tab w:val="left" w:pos="709"/>
        </w:tabs>
        <w:spacing w:before="120" w:after="120" w:line="360" w:lineRule="auto"/>
        <w:jc w:val="both"/>
        <w:rPr>
          <w:rFonts w:ascii="Cambria" w:hAnsi="Cambria" w:cs="Calibri"/>
          <w:b/>
          <w:color w:val="FF0000"/>
        </w:rPr>
      </w:pPr>
      <w:r w:rsidRPr="00580736">
        <w:rPr>
          <w:rFonts w:ascii="Cambria" w:hAnsi="Cambria" w:cs="Calibri"/>
          <w:b/>
          <w:color w:val="0F243E"/>
        </w:rPr>
        <w:t xml:space="preserve"> </w:t>
      </w:r>
      <w:r w:rsidR="00FD6C6F">
        <w:rPr>
          <w:rFonts w:ascii="Cambria" w:hAnsi="Cambria" w:cs="Calibri"/>
          <w:b/>
          <w:color w:val="0F243E"/>
        </w:rPr>
        <w:tab/>
      </w:r>
      <w:r w:rsidR="00FD6C6F">
        <w:rPr>
          <w:rFonts w:ascii="Cambria" w:hAnsi="Cambria" w:cs="Calibri"/>
          <w:b/>
          <w:color w:val="0F243E"/>
        </w:rPr>
        <w:tab/>
      </w:r>
      <w:r w:rsidRPr="00580736">
        <w:rPr>
          <w:rFonts w:ascii="Cambria" w:hAnsi="Cambria" w:cs="Calibri"/>
          <w:b/>
          <w:color w:val="0F243E"/>
        </w:rPr>
        <w:t>§ 3</w:t>
      </w:r>
      <w:r w:rsidR="00E05D33">
        <w:rPr>
          <w:rFonts w:ascii="Cambria" w:hAnsi="Cambria" w:cs="Calibri"/>
          <w:b/>
          <w:color w:val="0F243E"/>
        </w:rPr>
        <w:t>9</w:t>
      </w:r>
      <w:r w:rsidRPr="00580736">
        <w:rPr>
          <w:rFonts w:ascii="Cambria" w:hAnsi="Cambria" w:cs="Calibri"/>
          <w:b/>
          <w:color w:val="0F243E"/>
        </w:rPr>
        <w:t>.  1</w:t>
      </w:r>
      <w:r w:rsidRPr="00FD6C6F">
        <w:rPr>
          <w:rFonts w:ascii="Cambria" w:hAnsi="Cambria" w:cs="Calibri"/>
          <w:b/>
        </w:rPr>
        <w:t xml:space="preserve">. </w:t>
      </w:r>
      <w:r w:rsidRPr="00FD6C6F">
        <w:rPr>
          <w:rFonts w:ascii="Cambria" w:hAnsi="Cambria" w:cs="Calibri"/>
        </w:rPr>
        <w:t>Dzieci i młodzież, którym stan zdrowia uniemożliwia lub znacznie utrudnia uczęszczanie do szkoły obejmuje się indywidualnym przygotowaniem przedszkolnym lub indywidualnym nauczaniem, zwanymi dalej indywidualnym nauczaniem.</w:t>
      </w:r>
    </w:p>
    <w:p w14:paraId="7FAA0C73" w14:textId="77777777" w:rsidR="00FD6C6F" w:rsidRPr="00E05D33" w:rsidRDefault="00FD6C6F" w:rsidP="00FD6C6F">
      <w:pPr>
        <w:tabs>
          <w:tab w:val="left" w:pos="426"/>
          <w:tab w:val="left" w:pos="709"/>
        </w:tabs>
        <w:spacing w:before="120" w:after="120" w:line="360" w:lineRule="auto"/>
        <w:jc w:val="both"/>
        <w:rPr>
          <w:rFonts w:ascii="Cambria" w:hAnsi="Cambria" w:cs="Calibri"/>
          <w:b/>
        </w:rPr>
      </w:pPr>
      <w:r>
        <w:rPr>
          <w:rFonts w:ascii="Cambria" w:hAnsi="Cambria" w:cs="Calibri"/>
          <w:b/>
          <w:color w:val="FF0000"/>
        </w:rPr>
        <w:tab/>
      </w:r>
      <w:r w:rsidRPr="00E05D33">
        <w:rPr>
          <w:rFonts w:ascii="Cambria" w:hAnsi="Cambria" w:cs="Calibri"/>
          <w:b/>
        </w:rPr>
        <w:tab/>
        <w:t xml:space="preserve">2. </w:t>
      </w:r>
      <w:r w:rsidR="00580736" w:rsidRPr="00E05D33">
        <w:rPr>
          <w:rFonts w:ascii="Cambria" w:hAnsi="Cambria" w:cs="Calibri"/>
        </w:rPr>
        <w:t xml:space="preserve">Indywidualne nauczanie organizuje dyrektor szkoły. Indywidualne nauczanie organizuje się na czas określony, wskazany w orzeczeniu o potrzebie indywidualnego nauczania w porozumieniu z organem prowadzącym szkołę. </w:t>
      </w:r>
    </w:p>
    <w:p w14:paraId="39AC96A2" w14:textId="77777777" w:rsidR="00FD6C6F" w:rsidRPr="00E05D33" w:rsidRDefault="00FD6C6F" w:rsidP="00FD6C6F">
      <w:pPr>
        <w:tabs>
          <w:tab w:val="left" w:pos="426"/>
          <w:tab w:val="left" w:pos="709"/>
        </w:tabs>
        <w:spacing w:before="120" w:after="120" w:line="360" w:lineRule="auto"/>
        <w:jc w:val="both"/>
        <w:rPr>
          <w:rFonts w:ascii="Cambria" w:hAnsi="Cambria" w:cs="Calibri"/>
          <w:b/>
        </w:rPr>
      </w:pPr>
      <w:r w:rsidRPr="00E05D33">
        <w:rPr>
          <w:rFonts w:ascii="Cambria" w:hAnsi="Cambria" w:cs="Calibri"/>
        </w:rPr>
        <w:tab/>
      </w:r>
      <w:r w:rsidRPr="00E05D33">
        <w:rPr>
          <w:rFonts w:ascii="Cambria" w:hAnsi="Cambria" w:cs="Calibri"/>
          <w:b/>
        </w:rPr>
        <w:tab/>
        <w:t>3.</w:t>
      </w:r>
      <w:r w:rsidRPr="00E05D33">
        <w:rPr>
          <w:rFonts w:ascii="Cambria" w:hAnsi="Cambria" w:cs="Calibri"/>
        </w:rPr>
        <w:t xml:space="preserve"> </w:t>
      </w:r>
      <w:r w:rsidR="00580736" w:rsidRPr="00E05D33">
        <w:rPr>
          <w:rFonts w:ascii="Cambria" w:hAnsi="Cambria" w:cs="Calibri"/>
        </w:rPr>
        <w:t xml:space="preserve">Dyrektor szkoły po ustaleniach zakresu i czasu prowadzenia nauczania indywidualnego z organem prowadzącym zasięga opinii rodziców (prawnych opiekunów) celem ustalenia czasu prowadzenia zajęć. </w:t>
      </w:r>
    </w:p>
    <w:p w14:paraId="2D1B8C42" w14:textId="77777777" w:rsidR="00580736" w:rsidRPr="00E05D33" w:rsidRDefault="00FD6C6F" w:rsidP="00FD6C6F">
      <w:pPr>
        <w:tabs>
          <w:tab w:val="left" w:pos="426"/>
          <w:tab w:val="left" w:pos="709"/>
          <w:tab w:val="left" w:pos="1134"/>
        </w:tabs>
        <w:spacing w:before="120" w:after="120" w:line="360" w:lineRule="auto"/>
        <w:jc w:val="both"/>
        <w:rPr>
          <w:rFonts w:ascii="Cambria" w:hAnsi="Cambria" w:cs="Calibri"/>
          <w:b/>
        </w:rPr>
      </w:pPr>
      <w:r w:rsidRPr="00E05D33">
        <w:rPr>
          <w:rFonts w:ascii="Cambria" w:hAnsi="Cambria" w:cs="Calibri"/>
          <w:b/>
        </w:rPr>
        <w:tab/>
      </w:r>
      <w:r w:rsidRPr="00E05D33">
        <w:rPr>
          <w:rFonts w:ascii="Cambria" w:hAnsi="Cambria" w:cs="Calibri"/>
          <w:b/>
        </w:rPr>
        <w:tab/>
        <w:t xml:space="preserve">4. </w:t>
      </w:r>
      <w:r w:rsidR="00580736" w:rsidRPr="00E05D33">
        <w:rPr>
          <w:rFonts w:ascii="Cambria" w:hAnsi="Cambria" w:cs="Calibri"/>
        </w:rPr>
        <w:t>Zajęcia indywidualnego nauczania przydziela dyre</w:t>
      </w:r>
      <w:r w:rsidRPr="00E05D33">
        <w:rPr>
          <w:rFonts w:ascii="Cambria" w:hAnsi="Cambria" w:cs="Calibri"/>
        </w:rPr>
        <w:t xml:space="preserve">ktor nauczycielom zatrudnionym </w:t>
      </w:r>
      <w:r w:rsidR="00580736" w:rsidRPr="00E05D33">
        <w:rPr>
          <w:rFonts w:ascii="Cambria" w:hAnsi="Cambria" w:cs="Calibri"/>
        </w:rPr>
        <w:t>w szkole zgodnie z posiadanymi kwalifikacjami, zaś w przypadku prowadzenia zajęć indywidualnego nauczania w klasach I -III zajęcia powierza się jednemu lub dwóm nauczycielom.</w:t>
      </w:r>
    </w:p>
    <w:p w14:paraId="14E09DCA" w14:textId="77777777" w:rsidR="00FD6C6F" w:rsidRPr="00E05D33" w:rsidRDefault="00FD6C6F" w:rsidP="00FD6C6F">
      <w:pPr>
        <w:tabs>
          <w:tab w:val="left" w:pos="426"/>
        </w:tabs>
        <w:spacing w:before="120" w:after="120" w:line="360" w:lineRule="auto"/>
        <w:jc w:val="both"/>
        <w:rPr>
          <w:rFonts w:ascii="Cambria" w:hAnsi="Cambria" w:cs="Calibri"/>
        </w:rPr>
      </w:pPr>
      <w:r w:rsidRPr="00E05D33">
        <w:rPr>
          <w:rFonts w:ascii="Cambria" w:hAnsi="Cambria" w:cs="Calibri"/>
        </w:rPr>
        <w:tab/>
      </w:r>
      <w:r w:rsidRPr="00E05D33">
        <w:rPr>
          <w:rFonts w:ascii="Cambria" w:hAnsi="Cambria" w:cs="Calibri"/>
        </w:rPr>
        <w:tab/>
      </w:r>
      <w:r w:rsidRPr="00E05D33">
        <w:rPr>
          <w:rFonts w:ascii="Cambria" w:hAnsi="Cambria" w:cs="Calibri"/>
          <w:b/>
        </w:rPr>
        <w:t>5.</w:t>
      </w:r>
      <w:r w:rsidRPr="00E05D33">
        <w:rPr>
          <w:rFonts w:ascii="Cambria" w:hAnsi="Cambria" w:cs="Calibri"/>
        </w:rPr>
        <w:t xml:space="preserve"> </w:t>
      </w:r>
      <w:r w:rsidR="00580736" w:rsidRPr="00E05D33">
        <w:rPr>
          <w:rFonts w:ascii="Cambria" w:hAnsi="Cambria" w:cs="Calibri"/>
        </w:rPr>
        <w:t xml:space="preserve">W uzasadnionych przypadkach dyrektor może powierzyć prowadzenie zajęć indywidualnego nauczania nauczycielowi zatrudnionemu spoza placówki. Może to nastąpić </w:t>
      </w:r>
      <w:r w:rsidR="00580736" w:rsidRPr="00E05D33">
        <w:rPr>
          <w:rFonts w:ascii="Cambria" w:hAnsi="Cambria" w:cs="Calibri"/>
        </w:rPr>
        <w:br/>
        <w:t xml:space="preserve">w sytuacji braku nauczyciela do nauczania odpowiedniej edukacji, znacznej odległości miejsca prowadzenia zajęć od siedziby szkoły lub w związku z trudnościami dojazdu nauczyciela na zajęcia. </w:t>
      </w:r>
    </w:p>
    <w:p w14:paraId="081211BF" w14:textId="77777777" w:rsidR="00FD6C6F" w:rsidRPr="00E05D33" w:rsidRDefault="00FD6C6F" w:rsidP="00FD6C6F">
      <w:pPr>
        <w:tabs>
          <w:tab w:val="left" w:pos="426"/>
        </w:tabs>
        <w:spacing w:before="120" w:after="120" w:line="360" w:lineRule="auto"/>
        <w:jc w:val="both"/>
        <w:rPr>
          <w:rFonts w:ascii="Cambria" w:hAnsi="Cambria" w:cs="Calibri"/>
        </w:rPr>
      </w:pPr>
      <w:r w:rsidRPr="00E05D33">
        <w:rPr>
          <w:rFonts w:ascii="Cambria" w:hAnsi="Cambria" w:cs="Calibri"/>
        </w:rPr>
        <w:tab/>
      </w:r>
      <w:r w:rsidRPr="00E05D33">
        <w:rPr>
          <w:rFonts w:ascii="Cambria" w:hAnsi="Cambria" w:cs="Calibri"/>
          <w:b/>
        </w:rPr>
        <w:tab/>
        <w:t>6.</w:t>
      </w:r>
      <w:r w:rsidRPr="00E05D33">
        <w:rPr>
          <w:rFonts w:ascii="Cambria" w:hAnsi="Cambria" w:cs="Calibri"/>
        </w:rPr>
        <w:t xml:space="preserve"> </w:t>
      </w:r>
      <w:r w:rsidR="00580736" w:rsidRPr="00E05D33">
        <w:rPr>
          <w:rFonts w:ascii="Cambria" w:hAnsi="Cambria" w:cs="Calibri"/>
        </w:rPr>
        <w:t>Za zajęcia indywidualnego nauczania uważa się zajęcia prowadzone w indywidualnym i bezpośrednim kontakcie z dzieckiem/uczniem.</w:t>
      </w:r>
    </w:p>
    <w:p w14:paraId="383F8B2D" w14:textId="77777777" w:rsidR="00FD6C6F" w:rsidRPr="00FD6C6F" w:rsidRDefault="00FD6C6F" w:rsidP="00FD6C6F">
      <w:pPr>
        <w:tabs>
          <w:tab w:val="left" w:pos="426"/>
        </w:tabs>
        <w:spacing w:before="120" w:after="120" w:line="360" w:lineRule="auto"/>
        <w:jc w:val="both"/>
        <w:rPr>
          <w:rFonts w:ascii="Cambria" w:hAnsi="Cambria" w:cs="Calibri"/>
        </w:rPr>
      </w:pPr>
      <w:r w:rsidRPr="00FD6C6F">
        <w:rPr>
          <w:rFonts w:ascii="Cambria" w:hAnsi="Cambria" w:cs="Calibri"/>
        </w:rPr>
        <w:tab/>
      </w:r>
      <w:r w:rsidRPr="00FD6C6F">
        <w:rPr>
          <w:rFonts w:ascii="Cambria" w:hAnsi="Cambria" w:cs="Calibri"/>
        </w:rPr>
        <w:tab/>
      </w:r>
      <w:r w:rsidRPr="00FD6C6F">
        <w:rPr>
          <w:rFonts w:ascii="Cambria" w:hAnsi="Cambria" w:cs="Calibri"/>
          <w:b/>
        </w:rPr>
        <w:t>7.</w:t>
      </w:r>
      <w:r w:rsidRPr="00FD6C6F">
        <w:rPr>
          <w:rFonts w:ascii="Cambria" w:hAnsi="Cambria" w:cs="Calibri"/>
        </w:rPr>
        <w:t xml:space="preserve"> </w:t>
      </w:r>
      <w:r w:rsidR="00580736" w:rsidRPr="00FD6C6F">
        <w:rPr>
          <w:rFonts w:ascii="Cambria" w:hAnsi="Cambria" w:cs="Calibri"/>
        </w:rPr>
        <w:t xml:space="preserve">Zajęcia indywidualnego nauczania prowadzi się w miejscu pobytu dziecka/ucznia oraz zgodnie ze wskazaniami w orzeczeniu. </w:t>
      </w:r>
    </w:p>
    <w:p w14:paraId="78CB1F6D" w14:textId="77777777" w:rsidR="00580736" w:rsidRPr="00FD6C6F" w:rsidRDefault="00FD6C6F" w:rsidP="00FD6C6F">
      <w:pPr>
        <w:tabs>
          <w:tab w:val="left" w:pos="426"/>
        </w:tabs>
        <w:spacing w:before="120" w:after="120" w:line="360" w:lineRule="auto"/>
        <w:jc w:val="both"/>
        <w:rPr>
          <w:rFonts w:ascii="Cambria" w:hAnsi="Cambria" w:cs="Calibri"/>
        </w:rPr>
      </w:pPr>
      <w:r w:rsidRPr="00FD6C6F">
        <w:rPr>
          <w:rFonts w:ascii="Cambria" w:hAnsi="Cambria" w:cs="Calibri"/>
        </w:rPr>
        <w:tab/>
      </w:r>
      <w:r w:rsidRPr="00FD6C6F">
        <w:rPr>
          <w:rFonts w:ascii="Cambria" w:hAnsi="Cambria" w:cs="Calibri"/>
        </w:rPr>
        <w:tab/>
      </w:r>
      <w:r w:rsidRPr="00FD6C6F">
        <w:rPr>
          <w:rFonts w:ascii="Cambria" w:hAnsi="Cambria" w:cs="Calibri"/>
          <w:b/>
        </w:rPr>
        <w:t>8.</w:t>
      </w:r>
      <w:r w:rsidRPr="00FD6C6F">
        <w:rPr>
          <w:rFonts w:ascii="Cambria" w:hAnsi="Cambria" w:cs="Calibri"/>
        </w:rPr>
        <w:t xml:space="preserve"> </w:t>
      </w:r>
      <w:r w:rsidR="00580736" w:rsidRPr="00FD6C6F">
        <w:rPr>
          <w:rFonts w:ascii="Cambria" w:hAnsi="Cambria" w:cs="Calibri"/>
        </w:rPr>
        <w:t>W indywidualnym przygotowaniu przedszkolnym realizuje się programy wychowania przedszkolnego uwzględniające podstawę programową wychowania przedszkolnego, dostosowane do potrzeb rozwojowych i edukacyjnych oraz możliwości psychofizycznych dziecka.</w:t>
      </w:r>
    </w:p>
    <w:p w14:paraId="23818FE3" w14:textId="77777777" w:rsidR="00FD6C6F" w:rsidRPr="00FD6C6F" w:rsidRDefault="00FD6C6F" w:rsidP="00FD6C6F">
      <w:pPr>
        <w:tabs>
          <w:tab w:val="left" w:pos="426"/>
          <w:tab w:val="left" w:pos="709"/>
        </w:tabs>
        <w:spacing w:before="120" w:after="120" w:line="360" w:lineRule="auto"/>
        <w:jc w:val="both"/>
        <w:rPr>
          <w:rFonts w:ascii="Cambria" w:hAnsi="Cambria" w:cs="Calibri"/>
        </w:rPr>
      </w:pPr>
      <w:r w:rsidRPr="00FD6C6F">
        <w:rPr>
          <w:rFonts w:ascii="Cambria" w:hAnsi="Cambria" w:cs="Calibri"/>
        </w:rPr>
        <w:lastRenderedPageBreak/>
        <w:tab/>
      </w:r>
      <w:r w:rsidRPr="00FD6C6F">
        <w:rPr>
          <w:rFonts w:ascii="Cambria" w:hAnsi="Cambria" w:cs="Calibri"/>
        </w:rPr>
        <w:tab/>
      </w:r>
      <w:r w:rsidRPr="00FD6C6F">
        <w:rPr>
          <w:rFonts w:ascii="Cambria" w:hAnsi="Cambria" w:cs="Calibri"/>
          <w:b/>
        </w:rPr>
        <w:t>9.</w:t>
      </w:r>
      <w:r w:rsidRPr="00FD6C6F">
        <w:rPr>
          <w:rFonts w:ascii="Cambria" w:hAnsi="Cambria" w:cs="Calibri"/>
        </w:rPr>
        <w:t xml:space="preserve"> </w:t>
      </w:r>
      <w:r w:rsidR="00580736" w:rsidRPr="00FD6C6F">
        <w:rPr>
          <w:rFonts w:ascii="Cambria" w:hAnsi="Cambria" w:cs="Calibri"/>
        </w:rPr>
        <w:t xml:space="preserve">W indywidualnym nauczaniu realizuje się wszystkie obowiązkowe zajęcia edukacyjne wynikające z ramowych planów nauczania dostosowane do potrzeb i możliwości psychofizycznych ucznia, z wyjątkiem przedmiotów z których uczeń jest zwolniony, zgodnie z odrębnymi przepisami (wychowanie fizyczne, język obcy). </w:t>
      </w:r>
    </w:p>
    <w:p w14:paraId="3C79B189" w14:textId="77777777" w:rsidR="00FD6C6F" w:rsidRPr="00FD6C6F" w:rsidRDefault="00FD6C6F" w:rsidP="00FD6C6F">
      <w:pPr>
        <w:tabs>
          <w:tab w:val="left" w:pos="426"/>
          <w:tab w:val="left" w:pos="709"/>
        </w:tabs>
        <w:spacing w:before="120" w:after="120" w:line="360" w:lineRule="auto"/>
        <w:jc w:val="both"/>
        <w:rPr>
          <w:rFonts w:ascii="Cambria" w:hAnsi="Cambria" w:cs="Calibri"/>
        </w:rPr>
      </w:pPr>
      <w:r w:rsidRPr="00FD6C6F">
        <w:rPr>
          <w:rFonts w:ascii="Cambria" w:hAnsi="Cambria" w:cs="Calibri"/>
        </w:rPr>
        <w:tab/>
      </w:r>
      <w:r w:rsidRPr="00FD6C6F">
        <w:rPr>
          <w:rFonts w:ascii="Cambria" w:hAnsi="Cambria" w:cs="Calibri"/>
        </w:rPr>
        <w:tab/>
      </w:r>
      <w:r w:rsidRPr="00FD6C6F">
        <w:rPr>
          <w:rFonts w:ascii="Cambria" w:hAnsi="Cambria" w:cs="Calibri"/>
          <w:b/>
        </w:rPr>
        <w:t>10.</w:t>
      </w:r>
      <w:r w:rsidRPr="00FD6C6F">
        <w:rPr>
          <w:rFonts w:ascii="Cambria" w:hAnsi="Cambria" w:cs="Calibri"/>
        </w:rPr>
        <w:t xml:space="preserve"> </w:t>
      </w:r>
      <w:r w:rsidR="00580736" w:rsidRPr="00FD6C6F">
        <w:rPr>
          <w:rFonts w:ascii="Cambria" w:hAnsi="Cambria" w:cs="Calibri"/>
        </w:rPr>
        <w:t>Na wniosek nauczyciela prowadzącego zajęcia indywidualnego nauczania, dyrektor może zezwolić na odstąpienie od realizacji n</w:t>
      </w:r>
      <w:r w:rsidRPr="00FD6C6F">
        <w:rPr>
          <w:rFonts w:ascii="Cambria" w:hAnsi="Cambria" w:cs="Calibri"/>
        </w:rPr>
        <w:t>iektórych treści wynikających z </w:t>
      </w:r>
      <w:r w:rsidR="00580736" w:rsidRPr="00FD6C6F">
        <w:rPr>
          <w:rFonts w:ascii="Cambria" w:hAnsi="Cambria" w:cs="Calibri"/>
        </w:rPr>
        <w:t xml:space="preserve">podstawy programowej, stosownie do możliwości psychofizycznych dziecka/ucznia oraz warunków, w których zajęcia są realizowane. </w:t>
      </w:r>
    </w:p>
    <w:p w14:paraId="239CA5D8" w14:textId="77777777" w:rsidR="00FD6C6F" w:rsidRPr="00FD6C6F" w:rsidRDefault="00FD6C6F" w:rsidP="00FD6C6F">
      <w:pPr>
        <w:tabs>
          <w:tab w:val="left" w:pos="426"/>
          <w:tab w:val="left" w:pos="709"/>
        </w:tabs>
        <w:spacing w:before="120" w:after="120" w:line="360" w:lineRule="auto"/>
        <w:jc w:val="both"/>
        <w:rPr>
          <w:rFonts w:ascii="Cambria" w:hAnsi="Cambria" w:cs="Calibri"/>
        </w:rPr>
      </w:pPr>
      <w:r w:rsidRPr="00FD6C6F">
        <w:rPr>
          <w:rFonts w:ascii="Cambria" w:hAnsi="Cambria" w:cs="Calibri"/>
        </w:rPr>
        <w:tab/>
      </w:r>
      <w:r w:rsidRPr="00FD6C6F">
        <w:rPr>
          <w:rFonts w:ascii="Cambria" w:hAnsi="Cambria" w:cs="Calibri"/>
          <w:b/>
        </w:rPr>
        <w:tab/>
        <w:t>11.</w:t>
      </w:r>
      <w:r w:rsidRPr="00FD6C6F">
        <w:rPr>
          <w:rFonts w:ascii="Cambria" w:hAnsi="Cambria" w:cs="Calibri"/>
        </w:rPr>
        <w:t xml:space="preserve"> </w:t>
      </w:r>
      <w:r w:rsidR="00580736" w:rsidRPr="00FD6C6F">
        <w:rPr>
          <w:rFonts w:ascii="Cambria" w:hAnsi="Cambria" w:cs="Calibri"/>
        </w:rPr>
        <w:t xml:space="preserve">Wniosek, o którym mowa w ust. 10 składa się w formie pisemnej wraz z uzasadnieniem. </w:t>
      </w:r>
    </w:p>
    <w:p w14:paraId="4B931779" w14:textId="77777777" w:rsidR="00FD6C6F" w:rsidRPr="00FD6C6F" w:rsidRDefault="00FD6C6F" w:rsidP="00FD6C6F">
      <w:pPr>
        <w:tabs>
          <w:tab w:val="left" w:pos="426"/>
          <w:tab w:val="left" w:pos="709"/>
        </w:tabs>
        <w:spacing w:before="120" w:after="120" w:line="360" w:lineRule="auto"/>
        <w:jc w:val="both"/>
        <w:rPr>
          <w:rFonts w:ascii="Cambria" w:hAnsi="Cambria" w:cs="Calibri"/>
          <w:u w:val="single"/>
        </w:rPr>
      </w:pPr>
      <w:r w:rsidRPr="00FD6C6F">
        <w:rPr>
          <w:rFonts w:ascii="Cambria" w:hAnsi="Cambria" w:cs="Calibri"/>
        </w:rPr>
        <w:tab/>
      </w:r>
      <w:r w:rsidRPr="00FD6C6F">
        <w:rPr>
          <w:rFonts w:ascii="Cambria" w:hAnsi="Cambria" w:cs="Calibri"/>
        </w:rPr>
        <w:tab/>
      </w:r>
      <w:r w:rsidRPr="00FD6C6F">
        <w:rPr>
          <w:rFonts w:ascii="Cambria" w:hAnsi="Cambria" w:cs="Calibri"/>
          <w:b/>
        </w:rPr>
        <w:t>12.</w:t>
      </w:r>
      <w:r w:rsidRPr="00FD6C6F">
        <w:rPr>
          <w:rFonts w:ascii="Cambria" w:hAnsi="Cambria" w:cs="Calibri"/>
        </w:rPr>
        <w:t xml:space="preserve"> </w:t>
      </w:r>
      <w:r w:rsidR="00580736" w:rsidRPr="00FD6C6F">
        <w:rPr>
          <w:rFonts w:ascii="Cambria" w:hAnsi="Cambria" w:cs="Calibri"/>
        </w:rPr>
        <w:t>Wniosek, o którym mowa w ust. 10 wpisuje się do dziennika indywidualnego nauczania (dziennika elektronicznego), zaś dyrektor szkoły akceptuje go własnoręcznym podpisem.</w:t>
      </w:r>
    </w:p>
    <w:p w14:paraId="64F86C26" w14:textId="77777777" w:rsidR="00FD6C6F" w:rsidRPr="00FD6C6F" w:rsidRDefault="00FD6C6F" w:rsidP="00FD6C6F">
      <w:pPr>
        <w:tabs>
          <w:tab w:val="left" w:pos="426"/>
          <w:tab w:val="left" w:pos="709"/>
        </w:tabs>
        <w:spacing w:before="120" w:after="120" w:line="360" w:lineRule="auto"/>
        <w:jc w:val="both"/>
        <w:rPr>
          <w:rFonts w:ascii="Cambria" w:hAnsi="Cambria" w:cs="Calibri"/>
        </w:rPr>
      </w:pPr>
      <w:r w:rsidRPr="00FD6C6F">
        <w:rPr>
          <w:rFonts w:ascii="Cambria" w:hAnsi="Cambria" w:cs="Calibri"/>
        </w:rPr>
        <w:tab/>
      </w:r>
      <w:r w:rsidRPr="00FD6C6F">
        <w:rPr>
          <w:rFonts w:ascii="Cambria" w:hAnsi="Cambria" w:cs="Calibri"/>
        </w:rPr>
        <w:tab/>
      </w:r>
      <w:r w:rsidRPr="00FD6C6F">
        <w:rPr>
          <w:rFonts w:ascii="Cambria" w:hAnsi="Cambria" w:cs="Calibri"/>
          <w:b/>
        </w:rPr>
        <w:t>13.</w:t>
      </w:r>
      <w:r w:rsidRPr="00FD6C6F">
        <w:rPr>
          <w:rFonts w:ascii="Cambria" w:hAnsi="Cambria" w:cs="Calibri"/>
        </w:rPr>
        <w:t xml:space="preserve"> </w:t>
      </w:r>
      <w:r w:rsidR="00580736" w:rsidRPr="00FD6C6F">
        <w:rPr>
          <w:rFonts w:ascii="Cambria" w:hAnsi="Cambria" w:cs="Calibri"/>
        </w:rPr>
        <w:t>Dzienniki indywidualnego nauczania (dzienn</w:t>
      </w:r>
      <w:r w:rsidRPr="00FD6C6F">
        <w:rPr>
          <w:rFonts w:ascii="Cambria" w:hAnsi="Cambria" w:cs="Calibri"/>
        </w:rPr>
        <w:t>ik elektroniczny) zakłada się i </w:t>
      </w:r>
      <w:r w:rsidR="00580736" w:rsidRPr="00FD6C6F">
        <w:rPr>
          <w:rFonts w:ascii="Cambria" w:hAnsi="Cambria" w:cs="Calibri"/>
        </w:rPr>
        <w:t xml:space="preserve">prowadzi odrębnie dla każdego dziecka/ucznia. </w:t>
      </w:r>
    </w:p>
    <w:p w14:paraId="2959DCED" w14:textId="77777777" w:rsidR="00580736" w:rsidRPr="00FD6C6F" w:rsidRDefault="00FD6C6F" w:rsidP="00FD6C6F">
      <w:pPr>
        <w:tabs>
          <w:tab w:val="left" w:pos="426"/>
          <w:tab w:val="left" w:pos="709"/>
        </w:tabs>
        <w:spacing w:before="120" w:after="120" w:line="360" w:lineRule="auto"/>
        <w:jc w:val="both"/>
        <w:rPr>
          <w:rFonts w:ascii="Cambria" w:hAnsi="Cambria" w:cs="Calibri"/>
        </w:rPr>
      </w:pPr>
      <w:r w:rsidRPr="00FD6C6F">
        <w:rPr>
          <w:rFonts w:ascii="Cambria" w:hAnsi="Cambria" w:cs="Calibri"/>
        </w:rPr>
        <w:tab/>
      </w:r>
      <w:r w:rsidRPr="00FD6C6F">
        <w:rPr>
          <w:rFonts w:ascii="Cambria" w:hAnsi="Cambria" w:cs="Calibri"/>
        </w:rPr>
        <w:tab/>
      </w:r>
      <w:r w:rsidRPr="00FD6C6F">
        <w:rPr>
          <w:rFonts w:ascii="Cambria" w:hAnsi="Cambria" w:cs="Calibri"/>
          <w:b/>
        </w:rPr>
        <w:t>14.</w:t>
      </w:r>
      <w:r w:rsidRPr="00FD6C6F">
        <w:rPr>
          <w:rFonts w:ascii="Cambria" w:hAnsi="Cambria" w:cs="Calibri"/>
        </w:rPr>
        <w:t xml:space="preserve"> </w:t>
      </w:r>
      <w:r w:rsidR="00580736" w:rsidRPr="00FD6C6F">
        <w:rPr>
          <w:rFonts w:ascii="Cambria" w:hAnsi="Cambria" w:cs="Calibri"/>
        </w:rPr>
        <w:t>Tygodniowy wymiar godzin zajęć indywidualnego nauczania realizowanego bezpośrednio z dzieckiem/uczniem wynosi:</w:t>
      </w:r>
    </w:p>
    <w:p w14:paraId="777D31E2" w14:textId="77777777" w:rsidR="00580736" w:rsidRPr="00FD6C6F" w:rsidRDefault="00580736" w:rsidP="00580736">
      <w:pPr>
        <w:numPr>
          <w:ilvl w:val="0"/>
          <w:numId w:val="75"/>
        </w:numPr>
        <w:spacing w:before="120" w:after="120" w:line="360" w:lineRule="auto"/>
        <w:ind w:left="284" w:hanging="284"/>
        <w:jc w:val="both"/>
        <w:rPr>
          <w:rFonts w:ascii="Cambria" w:hAnsi="Cambria" w:cs="Calibri"/>
        </w:rPr>
      </w:pPr>
      <w:r w:rsidRPr="00FD6C6F">
        <w:rPr>
          <w:rFonts w:ascii="Cambria" w:hAnsi="Cambria" w:cs="Calibri"/>
        </w:rPr>
        <w:t xml:space="preserve"> dla dzieci objętych obowiązkowym przygotowaniem przedszkolnym – od 4 do 6 prowadzonych w ciągu co najmniej 2 dni;</w:t>
      </w:r>
    </w:p>
    <w:p w14:paraId="18EF9760" w14:textId="77777777" w:rsidR="00580736" w:rsidRPr="00FD6C6F" w:rsidRDefault="00580736" w:rsidP="00580736">
      <w:pPr>
        <w:numPr>
          <w:ilvl w:val="0"/>
          <w:numId w:val="75"/>
        </w:numPr>
        <w:spacing w:before="120" w:after="120" w:line="360" w:lineRule="auto"/>
        <w:ind w:left="284" w:hanging="284"/>
        <w:jc w:val="both"/>
        <w:rPr>
          <w:rFonts w:ascii="Cambria" w:hAnsi="Cambria" w:cs="Calibri"/>
        </w:rPr>
      </w:pPr>
      <w:r w:rsidRPr="00FD6C6F">
        <w:rPr>
          <w:rFonts w:ascii="Cambria" w:hAnsi="Cambria" w:cs="Calibri"/>
        </w:rPr>
        <w:t>dla uczniów klas I – III – od 6 do 8 prowadzonych w ciągu co najmniej 2 dni;</w:t>
      </w:r>
    </w:p>
    <w:p w14:paraId="3A8F037C" w14:textId="77777777" w:rsidR="00580736" w:rsidRPr="00FD6C6F" w:rsidRDefault="00580736" w:rsidP="00580736">
      <w:pPr>
        <w:numPr>
          <w:ilvl w:val="0"/>
          <w:numId w:val="75"/>
        </w:numPr>
        <w:spacing w:before="120" w:after="120" w:line="360" w:lineRule="auto"/>
        <w:ind w:left="284" w:hanging="284"/>
        <w:jc w:val="both"/>
        <w:rPr>
          <w:rFonts w:ascii="Cambria" w:hAnsi="Cambria" w:cs="Calibri"/>
        </w:rPr>
      </w:pPr>
      <w:r w:rsidRPr="00FD6C6F">
        <w:rPr>
          <w:rFonts w:ascii="Cambria" w:hAnsi="Cambria" w:cs="Calibri"/>
        </w:rPr>
        <w:t xml:space="preserve"> dla uczniów klas IV – VI – od 8 do 10, prowadzonych w ciągu co najmniej 3 dni;</w:t>
      </w:r>
    </w:p>
    <w:p w14:paraId="1B857C13" w14:textId="77777777" w:rsidR="00580736" w:rsidRPr="00FD6C6F" w:rsidRDefault="00580736" w:rsidP="00580736">
      <w:pPr>
        <w:numPr>
          <w:ilvl w:val="0"/>
          <w:numId w:val="75"/>
        </w:numPr>
        <w:spacing w:before="120" w:after="120" w:line="360" w:lineRule="auto"/>
        <w:ind w:left="284" w:hanging="284"/>
        <w:jc w:val="both"/>
        <w:rPr>
          <w:rFonts w:ascii="Cambria" w:hAnsi="Cambria" w:cs="Calibri"/>
        </w:rPr>
      </w:pPr>
      <w:r w:rsidRPr="00FD6C6F">
        <w:rPr>
          <w:rFonts w:ascii="Cambria" w:hAnsi="Cambria" w:cs="Calibri"/>
        </w:rPr>
        <w:t>dla uczniów klas VII – VIII – od 10 do 12, prowadzonych w ciągu co najmniej 3 dni.</w:t>
      </w:r>
    </w:p>
    <w:p w14:paraId="6AF59813" w14:textId="77777777" w:rsidR="00FD6C6F" w:rsidRDefault="00FD6C6F" w:rsidP="00FD6C6F">
      <w:pPr>
        <w:tabs>
          <w:tab w:val="left" w:pos="426"/>
          <w:tab w:val="left" w:pos="709"/>
        </w:tabs>
        <w:spacing w:before="120" w:after="120" w:line="360" w:lineRule="auto"/>
        <w:jc w:val="both"/>
        <w:rPr>
          <w:rFonts w:ascii="Cambria" w:hAnsi="Cambria" w:cs="Calibri"/>
        </w:rPr>
      </w:pPr>
      <w:r>
        <w:rPr>
          <w:rFonts w:ascii="Cambria" w:hAnsi="Cambria" w:cs="Calibri"/>
        </w:rPr>
        <w:tab/>
      </w:r>
      <w:r>
        <w:rPr>
          <w:rFonts w:ascii="Cambria" w:hAnsi="Cambria" w:cs="Calibri"/>
        </w:rPr>
        <w:tab/>
      </w:r>
      <w:r w:rsidRPr="00FD6C6F">
        <w:rPr>
          <w:rFonts w:ascii="Cambria" w:hAnsi="Cambria" w:cs="Calibri"/>
          <w:b/>
        </w:rPr>
        <w:t>15.</w:t>
      </w:r>
      <w:r>
        <w:rPr>
          <w:rFonts w:ascii="Cambria" w:hAnsi="Cambria" w:cs="Calibri"/>
        </w:rPr>
        <w:t xml:space="preserve"> </w:t>
      </w:r>
      <w:r w:rsidR="00580736" w:rsidRPr="00FD6C6F">
        <w:rPr>
          <w:rFonts w:ascii="Cambria" w:hAnsi="Cambria" w:cs="Calibri"/>
        </w:rPr>
        <w:t>Na wniosek nauczyciela, za zgodą organu prowadzącego dyrektor może ustalić tygodniowy wymiar godzin zajęć indywidualnego nauczania wyższy, niż maksymalny wymiar zajęć podany w pkt 14.</w:t>
      </w:r>
    </w:p>
    <w:p w14:paraId="6AD8136D" w14:textId="77777777" w:rsidR="00FD6C6F" w:rsidRDefault="00FD6C6F" w:rsidP="00FD6C6F">
      <w:pPr>
        <w:tabs>
          <w:tab w:val="left" w:pos="426"/>
          <w:tab w:val="left" w:pos="709"/>
        </w:tabs>
        <w:spacing w:before="120" w:after="120" w:line="360" w:lineRule="auto"/>
        <w:jc w:val="both"/>
        <w:rPr>
          <w:rFonts w:ascii="Cambria" w:hAnsi="Cambria" w:cs="Calibri"/>
        </w:rPr>
      </w:pPr>
      <w:r>
        <w:rPr>
          <w:rFonts w:ascii="Cambria" w:hAnsi="Cambria" w:cs="Calibri"/>
        </w:rPr>
        <w:tab/>
      </w:r>
      <w:r>
        <w:rPr>
          <w:rFonts w:ascii="Cambria" w:hAnsi="Cambria" w:cs="Calibri"/>
        </w:rPr>
        <w:tab/>
      </w:r>
      <w:r w:rsidRPr="00FD6C6F">
        <w:rPr>
          <w:rFonts w:ascii="Cambria" w:hAnsi="Cambria" w:cs="Calibri"/>
          <w:b/>
        </w:rPr>
        <w:t>16.</w:t>
      </w:r>
      <w:r>
        <w:rPr>
          <w:rFonts w:ascii="Cambria" w:hAnsi="Cambria" w:cs="Calibri"/>
        </w:rPr>
        <w:t xml:space="preserve"> </w:t>
      </w:r>
      <w:r w:rsidR="00580736" w:rsidRPr="00FD6C6F">
        <w:rPr>
          <w:rFonts w:ascii="Cambria" w:hAnsi="Cambria" w:cs="Calibri"/>
        </w:rPr>
        <w:t>W uzasadnionych stanem zdrowia dziecka/ucznia przypadkach dyrektor, na wniosek rodziców może ustalić niższy tygodniowy wymiar godzin nauczania indywidualnego niż podany w pkt. 14.; w tym przypadku należy uwzględnić konieczność realizacji podstawy programowej.</w:t>
      </w:r>
    </w:p>
    <w:p w14:paraId="7E6E269E" w14:textId="77777777" w:rsidR="00580736" w:rsidRPr="00FD6C6F" w:rsidRDefault="00FD6C6F" w:rsidP="00FD6C6F">
      <w:pPr>
        <w:tabs>
          <w:tab w:val="left" w:pos="426"/>
          <w:tab w:val="left" w:pos="709"/>
        </w:tabs>
        <w:spacing w:before="120" w:after="120" w:line="360" w:lineRule="auto"/>
        <w:jc w:val="both"/>
        <w:rPr>
          <w:rFonts w:ascii="Cambria" w:hAnsi="Cambria" w:cs="Calibri"/>
        </w:rPr>
      </w:pPr>
      <w:r>
        <w:rPr>
          <w:rFonts w:ascii="Cambria" w:hAnsi="Cambria" w:cs="Calibri"/>
        </w:rPr>
        <w:tab/>
      </w:r>
      <w:r w:rsidRPr="00FD6C6F">
        <w:rPr>
          <w:rFonts w:ascii="Cambria" w:hAnsi="Cambria" w:cs="Calibri"/>
          <w:b/>
        </w:rPr>
        <w:tab/>
        <w:t>17.</w:t>
      </w:r>
      <w:r>
        <w:rPr>
          <w:rFonts w:ascii="Cambria" w:hAnsi="Cambria" w:cs="Calibri"/>
        </w:rPr>
        <w:t xml:space="preserve"> </w:t>
      </w:r>
      <w:r w:rsidR="00580736" w:rsidRPr="00FD6C6F">
        <w:rPr>
          <w:rFonts w:ascii="Cambria" w:hAnsi="Cambria" w:cs="Calibri"/>
        </w:rPr>
        <w:t>Do obowiązków nauczycieli prowadzących zajęcia w ramach nauczania indywidualnego należy:</w:t>
      </w:r>
    </w:p>
    <w:p w14:paraId="62CC7C80" w14:textId="77777777" w:rsidR="00580736" w:rsidRPr="00FD6C6F" w:rsidRDefault="00580736" w:rsidP="00F41751">
      <w:pPr>
        <w:numPr>
          <w:ilvl w:val="0"/>
          <w:numId w:val="81"/>
        </w:numPr>
        <w:tabs>
          <w:tab w:val="left" w:pos="426"/>
        </w:tabs>
        <w:spacing w:before="120" w:after="120" w:line="360" w:lineRule="auto"/>
        <w:ind w:left="426" w:hanging="426"/>
        <w:jc w:val="both"/>
        <w:rPr>
          <w:rFonts w:ascii="Cambria" w:hAnsi="Cambria" w:cs="Calibri"/>
        </w:rPr>
      </w:pPr>
      <w:r w:rsidRPr="00FD6C6F">
        <w:rPr>
          <w:rFonts w:ascii="Cambria" w:hAnsi="Cambria" w:cs="Calibri"/>
        </w:rPr>
        <w:lastRenderedPageBreak/>
        <w:t>dostosowanie wymagań edukacyjnych do potrzeb i możliwości dziecka/ucznia;</w:t>
      </w:r>
    </w:p>
    <w:p w14:paraId="59D11324" w14:textId="77777777" w:rsidR="00580736" w:rsidRPr="00FD6C6F" w:rsidRDefault="00580736" w:rsidP="00F41751">
      <w:pPr>
        <w:numPr>
          <w:ilvl w:val="0"/>
          <w:numId w:val="81"/>
        </w:numPr>
        <w:tabs>
          <w:tab w:val="left" w:pos="426"/>
        </w:tabs>
        <w:spacing w:before="120" w:after="120" w:line="360" w:lineRule="auto"/>
        <w:ind w:left="426" w:hanging="426"/>
        <w:jc w:val="both"/>
        <w:rPr>
          <w:rFonts w:ascii="Cambria" w:hAnsi="Cambria" w:cs="Calibri"/>
        </w:rPr>
      </w:pPr>
      <w:r w:rsidRPr="00FD6C6F">
        <w:rPr>
          <w:rFonts w:ascii="Cambria" w:hAnsi="Cambria" w:cs="Calibri"/>
        </w:rPr>
        <w:t>udział w posiedzeniach zespołu opracowującego IPET;</w:t>
      </w:r>
    </w:p>
    <w:p w14:paraId="44D82159" w14:textId="77777777" w:rsidR="00580736" w:rsidRPr="00FD6C6F" w:rsidRDefault="00580736" w:rsidP="00580736">
      <w:pPr>
        <w:tabs>
          <w:tab w:val="left" w:pos="426"/>
        </w:tabs>
        <w:spacing w:before="120" w:after="120" w:line="360" w:lineRule="auto"/>
        <w:jc w:val="both"/>
        <w:rPr>
          <w:rFonts w:ascii="Cambria" w:hAnsi="Cambria" w:cs="Calibri"/>
        </w:rPr>
      </w:pPr>
      <w:r w:rsidRPr="00FD6C6F">
        <w:rPr>
          <w:rFonts w:ascii="Cambria" w:hAnsi="Cambria" w:cs="Calibri"/>
          <w:b/>
        </w:rPr>
        <w:t>3)</w:t>
      </w:r>
      <w:r w:rsidRPr="00FD6C6F">
        <w:rPr>
          <w:rFonts w:ascii="Cambria" w:hAnsi="Cambria" w:cs="Calibri"/>
        </w:rPr>
        <w:t xml:space="preserve"> prowadzenie obserwacji funkcjonowania dziecka/ucznia w zakresie możliwości jego uczestniczenia w życiu szkoły;</w:t>
      </w:r>
    </w:p>
    <w:p w14:paraId="328421EF" w14:textId="77777777" w:rsidR="00580736" w:rsidRPr="00FD6C6F" w:rsidRDefault="00580736" w:rsidP="00277FBA">
      <w:pPr>
        <w:numPr>
          <w:ilvl w:val="0"/>
          <w:numId w:val="279"/>
        </w:numPr>
        <w:tabs>
          <w:tab w:val="left" w:pos="426"/>
        </w:tabs>
        <w:spacing w:before="120" w:after="120" w:line="360" w:lineRule="auto"/>
        <w:jc w:val="both"/>
        <w:rPr>
          <w:rFonts w:ascii="Cambria" w:hAnsi="Cambria" w:cs="Calibri"/>
        </w:rPr>
      </w:pPr>
      <w:r w:rsidRPr="00FD6C6F">
        <w:rPr>
          <w:rFonts w:ascii="Cambria" w:hAnsi="Cambria" w:cs="Calibri"/>
        </w:rPr>
        <w:t>podejmowanie działań umożliwiających kontakt z rówieśnikami;</w:t>
      </w:r>
    </w:p>
    <w:p w14:paraId="1216960F" w14:textId="77777777" w:rsidR="00580736" w:rsidRPr="00FD6C6F" w:rsidRDefault="00580736" w:rsidP="00277FBA">
      <w:pPr>
        <w:numPr>
          <w:ilvl w:val="0"/>
          <w:numId w:val="279"/>
        </w:numPr>
        <w:tabs>
          <w:tab w:val="left" w:pos="426"/>
        </w:tabs>
        <w:spacing w:before="120" w:after="120" w:line="360" w:lineRule="auto"/>
        <w:jc w:val="both"/>
        <w:rPr>
          <w:rFonts w:ascii="Cambria" w:hAnsi="Cambria" w:cs="Calibri"/>
        </w:rPr>
      </w:pPr>
      <w:r w:rsidRPr="00FD6C6F">
        <w:rPr>
          <w:rFonts w:ascii="Cambria" w:hAnsi="Cambria" w:cs="Calibri"/>
        </w:rPr>
        <w:t>systematyczne prowadzenie dziennika zajęć indywidualnych (dziennika elektronicznego).</w:t>
      </w:r>
    </w:p>
    <w:p w14:paraId="078774D3" w14:textId="77777777" w:rsidR="00C34464" w:rsidRDefault="00C34464" w:rsidP="00C34464">
      <w:pPr>
        <w:tabs>
          <w:tab w:val="left" w:pos="0"/>
          <w:tab w:val="left" w:pos="709"/>
        </w:tabs>
        <w:spacing w:before="120" w:after="120" w:line="360" w:lineRule="auto"/>
        <w:jc w:val="both"/>
        <w:rPr>
          <w:rFonts w:ascii="Cambria" w:hAnsi="Cambria" w:cs="Calibri"/>
        </w:rPr>
      </w:pPr>
      <w:r>
        <w:rPr>
          <w:rFonts w:ascii="Cambria" w:hAnsi="Cambria" w:cs="Calibri"/>
        </w:rPr>
        <w:tab/>
      </w:r>
      <w:r w:rsidRPr="00C34464">
        <w:rPr>
          <w:rFonts w:ascii="Cambria" w:hAnsi="Cambria" w:cs="Calibri"/>
          <w:b/>
        </w:rPr>
        <w:t>18.</w:t>
      </w:r>
      <w:r>
        <w:rPr>
          <w:rFonts w:ascii="Cambria" w:hAnsi="Cambria" w:cs="Calibri"/>
        </w:rPr>
        <w:t xml:space="preserve"> </w:t>
      </w:r>
      <w:r w:rsidR="00580736" w:rsidRPr="00FD6C6F">
        <w:rPr>
          <w:rFonts w:ascii="Cambria" w:hAnsi="Cambria" w:cs="Calibri"/>
        </w:rPr>
        <w:t xml:space="preserve">Dyrektor po uwzględnieniu aktualnego stanu zdrowia dziecka/ucznia oraz wniosków   z obserwacji nauczycieli, w uzgodnieniu z rodzicami dziecka/ucznia, organizuje różne formy uczestniczenia dziecka/ucznia w życiu szkoły, w tym udział w zajęciach rozwijających zainteresowania i uzdolnienia, uroczystościach i imprezach szkolnych oraz wybranych zajęciach. Wszelkie informacje o możliwościach uczestniczenia dziecka/ucznia oraz stanowisko rodziców/prawnych opiekunów odnotowywane są w dzienniku nauczania indywidualnego (dzienniku elektronicznym). </w:t>
      </w:r>
    </w:p>
    <w:p w14:paraId="72997F0B" w14:textId="77777777" w:rsidR="00C34464" w:rsidRDefault="00C34464" w:rsidP="00C34464">
      <w:pPr>
        <w:tabs>
          <w:tab w:val="left" w:pos="0"/>
          <w:tab w:val="left" w:pos="709"/>
        </w:tabs>
        <w:spacing w:before="120" w:after="120" w:line="360" w:lineRule="auto"/>
        <w:jc w:val="both"/>
        <w:rPr>
          <w:rFonts w:ascii="Cambria" w:hAnsi="Cambria" w:cs="Calibri"/>
        </w:rPr>
      </w:pPr>
      <w:r>
        <w:rPr>
          <w:rFonts w:ascii="Cambria" w:hAnsi="Cambria" w:cs="Calibri"/>
        </w:rPr>
        <w:tab/>
      </w:r>
      <w:r w:rsidRPr="00C34464">
        <w:rPr>
          <w:rFonts w:ascii="Cambria" w:hAnsi="Cambria" w:cs="Calibri"/>
          <w:b/>
        </w:rPr>
        <w:t>19.</w:t>
      </w:r>
      <w:r>
        <w:rPr>
          <w:rFonts w:ascii="Cambria" w:hAnsi="Cambria" w:cs="Calibri"/>
        </w:rPr>
        <w:t xml:space="preserve"> </w:t>
      </w:r>
      <w:r w:rsidR="00580736" w:rsidRPr="00FD6C6F">
        <w:rPr>
          <w:rFonts w:ascii="Cambria" w:hAnsi="Cambria" w:cs="Calibri"/>
        </w:rPr>
        <w:t>Dzieci/uczniowie objęci indywidualnym nauczaniem uczestniczą w formach wymienionych w pkt. 18, w zajęciach rewalidacyjnych, zajęciach z zakresu doradztwa zawodowego lub formach pomocy psychologiczno-pedagogicznej poza tygodniowym wymiarem zajęć, o którym mowa w pkt. 14.</w:t>
      </w:r>
    </w:p>
    <w:p w14:paraId="05ABB246" w14:textId="77777777" w:rsidR="00C34464" w:rsidRDefault="00C34464" w:rsidP="00C34464">
      <w:pPr>
        <w:tabs>
          <w:tab w:val="left" w:pos="0"/>
          <w:tab w:val="left" w:pos="709"/>
        </w:tabs>
        <w:spacing w:before="120" w:after="120" w:line="360" w:lineRule="auto"/>
        <w:jc w:val="both"/>
        <w:rPr>
          <w:rFonts w:ascii="Cambria" w:hAnsi="Cambria" w:cs="Calibri"/>
        </w:rPr>
      </w:pPr>
      <w:r>
        <w:rPr>
          <w:rFonts w:ascii="Cambria" w:hAnsi="Cambria" w:cs="Calibri"/>
        </w:rPr>
        <w:tab/>
      </w:r>
      <w:r w:rsidRPr="00C34464">
        <w:rPr>
          <w:rFonts w:ascii="Cambria" w:hAnsi="Cambria" w:cs="Calibri"/>
          <w:b/>
        </w:rPr>
        <w:t>20.</w:t>
      </w:r>
      <w:r>
        <w:rPr>
          <w:rFonts w:ascii="Cambria" w:hAnsi="Cambria" w:cs="Calibri"/>
        </w:rPr>
        <w:t xml:space="preserve"> </w:t>
      </w:r>
      <w:r w:rsidR="00580736" w:rsidRPr="00FD6C6F">
        <w:rPr>
          <w:rFonts w:ascii="Cambria" w:hAnsi="Cambria" w:cs="Calibri"/>
        </w:rPr>
        <w:t xml:space="preserve">Dyrektor szkoły ma prawo do zawieszenia organizacji nauczania indywidualnego w przypadku, gdy rodzice dziecka/ucznia złożą wniosek o zawieszenie nauczania indywidualnego wraz z zaświadczeniem lekarskim potwierdzającym czasową poprawę zdrowia dziecka/ucznia, umożliwiającą uczęszczanie dziecka/ucznia do szkoły. </w:t>
      </w:r>
    </w:p>
    <w:p w14:paraId="26E2E2DA" w14:textId="77777777" w:rsidR="00C34464" w:rsidRDefault="00C34464" w:rsidP="00C34464">
      <w:pPr>
        <w:tabs>
          <w:tab w:val="left" w:pos="0"/>
          <w:tab w:val="left" w:pos="709"/>
        </w:tabs>
        <w:spacing w:before="120" w:after="120" w:line="360" w:lineRule="auto"/>
        <w:jc w:val="both"/>
        <w:rPr>
          <w:rFonts w:ascii="Cambria" w:hAnsi="Cambria" w:cs="Calibri"/>
        </w:rPr>
      </w:pPr>
      <w:r>
        <w:rPr>
          <w:rFonts w:ascii="Cambria" w:hAnsi="Cambria" w:cs="Calibri"/>
        </w:rPr>
        <w:tab/>
      </w:r>
      <w:r w:rsidRPr="00C34464">
        <w:rPr>
          <w:rFonts w:ascii="Cambria" w:hAnsi="Cambria" w:cs="Calibri"/>
          <w:b/>
        </w:rPr>
        <w:t>21.</w:t>
      </w:r>
      <w:r>
        <w:rPr>
          <w:rFonts w:ascii="Cambria" w:hAnsi="Cambria" w:cs="Calibri"/>
        </w:rPr>
        <w:t xml:space="preserve"> </w:t>
      </w:r>
      <w:r w:rsidR="00580736" w:rsidRPr="00FD6C6F">
        <w:rPr>
          <w:rFonts w:ascii="Cambria" w:hAnsi="Cambria" w:cs="Calibri"/>
        </w:rPr>
        <w:t xml:space="preserve">Dyrektor szkoły zaprzestaje organizacji nauczania indywidualnego na wniosek rodziców/prawnych opiekunów wraz z załączonym zaświadczeniem lekarskim, z którego wynika, że stan zdrowia dziecka/ucznia umożliwia uczęszczanie dziecka/ucznia do szkoły. Dyrektor szkoły w przypadku zawieszenia nauczania indywidualnego jest zobowiązany powiadomić poradnię </w:t>
      </w:r>
      <w:proofErr w:type="spellStart"/>
      <w:r w:rsidR="00580736" w:rsidRPr="00FD6C6F">
        <w:rPr>
          <w:rFonts w:ascii="Cambria" w:hAnsi="Cambria" w:cs="Calibri"/>
        </w:rPr>
        <w:t>psychologiczno</w:t>
      </w:r>
      <w:proofErr w:type="spellEnd"/>
      <w:r w:rsidR="00580736" w:rsidRPr="00FD6C6F">
        <w:rPr>
          <w:rFonts w:ascii="Cambria" w:hAnsi="Cambria" w:cs="Calibri"/>
        </w:rPr>
        <w:t>–pedagogiczną, która wydała orzeczenie oraz organ prowadzący szkołę.</w:t>
      </w:r>
    </w:p>
    <w:p w14:paraId="69257A3E" w14:textId="77777777" w:rsidR="00580736" w:rsidRPr="00FD6C6F" w:rsidRDefault="00C34464" w:rsidP="00C34464">
      <w:pPr>
        <w:tabs>
          <w:tab w:val="left" w:pos="0"/>
          <w:tab w:val="left" w:pos="709"/>
        </w:tabs>
        <w:spacing w:before="120" w:after="120" w:line="360" w:lineRule="auto"/>
        <w:jc w:val="both"/>
        <w:rPr>
          <w:rFonts w:ascii="Cambria" w:hAnsi="Cambria" w:cs="Calibri"/>
        </w:rPr>
      </w:pPr>
      <w:r w:rsidRPr="00C34464">
        <w:rPr>
          <w:rFonts w:ascii="Cambria" w:hAnsi="Cambria" w:cs="Calibri"/>
          <w:b/>
        </w:rPr>
        <w:tab/>
        <w:t>22.</w:t>
      </w:r>
      <w:r>
        <w:rPr>
          <w:rFonts w:ascii="Cambria" w:hAnsi="Cambria" w:cs="Calibri"/>
        </w:rPr>
        <w:t xml:space="preserve"> </w:t>
      </w:r>
      <w:r w:rsidR="00580736" w:rsidRPr="00FD6C6F">
        <w:rPr>
          <w:rFonts w:ascii="Cambria" w:hAnsi="Cambria" w:cs="Calibri"/>
        </w:rPr>
        <w:t>Zajęcia nauczania indywidualnego</w:t>
      </w:r>
      <w:r>
        <w:rPr>
          <w:rFonts w:ascii="Cambria" w:hAnsi="Cambria" w:cs="Calibri"/>
        </w:rPr>
        <w:t xml:space="preserve"> nauczania dla dzieci i uczniów</w:t>
      </w:r>
      <w:r w:rsidR="00580736" w:rsidRPr="00FD6C6F">
        <w:rPr>
          <w:rFonts w:ascii="Cambria" w:hAnsi="Cambria" w:cs="Calibri"/>
        </w:rPr>
        <w:t>, których stan zdrowia znacznie utrudnia uczęszczanie do szkoły, posiadający orzeczenie wydane przed 1 września 2017 r. mogą być organizowane w szkole, jeżeli:</w:t>
      </w:r>
    </w:p>
    <w:p w14:paraId="5DCF8D70" w14:textId="77777777" w:rsidR="00C34464" w:rsidRDefault="00580736" w:rsidP="00277FBA">
      <w:pPr>
        <w:numPr>
          <w:ilvl w:val="0"/>
          <w:numId w:val="337"/>
        </w:numPr>
        <w:tabs>
          <w:tab w:val="left" w:pos="0"/>
        </w:tabs>
        <w:spacing w:before="120" w:after="120" w:line="360" w:lineRule="auto"/>
        <w:ind w:left="567" w:hanging="567"/>
        <w:jc w:val="both"/>
        <w:rPr>
          <w:rFonts w:ascii="Cambria" w:hAnsi="Cambria" w:cs="Calibri"/>
        </w:rPr>
      </w:pPr>
      <w:r w:rsidRPr="00FD6C6F">
        <w:rPr>
          <w:rFonts w:ascii="Cambria" w:hAnsi="Cambria" w:cs="Calibri"/>
        </w:rPr>
        <w:lastRenderedPageBreak/>
        <w:t>w orzeczeniu tym wskazano możliwość realizacji nauczania indywidualnego w pomieszczeniu w szkole;</w:t>
      </w:r>
    </w:p>
    <w:p w14:paraId="7E71F79F" w14:textId="77777777" w:rsidR="00C34464" w:rsidRDefault="00580736" w:rsidP="00277FBA">
      <w:pPr>
        <w:numPr>
          <w:ilvl w:val="0"/>
          <w:numId w:val="337"/>
        </w:numPr>
        <w:tabs>
          <w:tab w:val="left" w:pos="0"/>
        </w:tabs>
        <w:spacing w:before="120" w:after="120" w:line="360" w:lineRule="auto"/>
        <w:ind w:left="567" w:hanging="567"/>
        <w:jc w:val="both"/>
        <w:rPr>
          <w:rFonts w:ascii="Cambria" w:hAnsi="Cambria" w:cs="Calibri"/>
        </w:rPr>
      </w:pPr>
      <w:r w:rsidRPr="00C34464">
        <w:rPr>
          <w:rFonts w:ascii="Cambria" w:hAnsi="Cambria" w:cs="Calibri"/>
        </w:rPr>
        <w:t xml:space="preserve">szkoła dysponuje pomieszczeniem, w którym mogą odbywać się </w:t>
      </w:r>
      <w:r w:rsidR="00C34464">
        <w:rPr>
          <w:rFonts w:ascii="Cambria" w:hAnsi="Cambria" w:cs="Calibri"/>
        </w:rPr>
        <w:t>zajęcia dla tego dziecka/ucznia;</w:t>
      </w:r>
    </w:p>
    <w:p w14:paraId="75358B37" w14:textId="77777777" w:rsidR="00580736" w:rsidRPr="00C34464" w:rsidRDefault="00580736" w:rsidP="00277FBA">
      <w:pPr>
        <w:numPr>
          <w:ilvl w:val="0"/>
          <w:numId w:val="337"/>
        </w:numPr>
        <w:tabs>
          <w:tab w:val="left" w:pos="0"/>
        </w:tabs>
        <w:spacing w:before="120" w:after="120" w:line="360" w:lineRule="auto"/>
        <w:ind w:left="567" w:hanging="567"/>
        <w:jc w:val="both"/>
        <w:rPr>
          <w:rFonts w:ascii="Cambria" w:hAnsi="Cambria" w:cs="Calibri"/>
        </w:rPr>
      </w:pPr>
      <w:r w:rsidRPr="00C34464">
        <w:rPr>
          <w:rFonts w:ascii="Cambria" w:hAnsi="Cambria" w:cs="Calibri"/>
        </w:rPr>
        <w:t>do końca okresu na jaki zostało wydane orzeczenie, nie dłużej jednak niż do końca roku szkolnego 2017/2018</w:t>
      </w:r>
      <w:r w:rsidR="00C34464">
        <w:rPr>
          <w:rFonts w:ascii="Cambria" w:hAnsi="Cambria" w:cs="Calibri"/>
        </w:rPr>
        <w:t>.</w:t>
      </w:r>
    </w:p>
    <w:p w14:paraId="222AB1F2" w14:textId="77777777" w:rsidR="00580736" w:rsidRDefault="00C34464" w:rsidP="00C34464">
      <w:pPr>
        <w:tabs>
          <w:tab w:val="left" w:pos="0"/>
        </w:tabs>
        <w:spacing w:before="120" w:after="120" w:line="360" w:lineRule="auto"/>
        <w:ind w:firstLine="709"/>
        <w:jc w:val="both"/>
        <w:rPr>
          <w:rFonts w:ascii="Cambria" w:hAnsi="Cambria" w:cs="Calibri"/>
        </w:rPr>
      </w:pPr>
      <w:r w:rsidRPr="00C34464">
        <w:rPr>
          <w:rFonts w:ascii="Cambria" w:hAnsi="Cambria" w:cs="Calibri"/>
          <w:b/>
        </w:rPr>
        <w:t>23.</w:t>
      </w:r>
      <w:r>
        <w:rPr>
          <w:rFonts w:ascii="Cambria" w:hAnsi="Cambria" w:cs="Calibri"/>
        </w:rPr>
        <w:t xml:space="preserve"> </w:t>
      </w:r>
      <w:r w:rsidR="00580736" w:rsidRPr="00FD6C6F">
        <w:rPr>
          <w:rFonts w:ascii="Cambria" w:hAnsi="Cambria" w:cs="Calibri"/>
        </w:rPr>
        <w:t xml:space="preserve">Uczeń podlegający nauczaniu indywidualnemu podlega klasyfikacji i promowaniu na zasadach określonych w WZO. </w:t>
      </w:r>
    </w:p>
    <w:p w14:paraId="5AF95938" w14:textId="77777777" w:rsidR="00C34464" w:rsidRPr="00FD6C6F" w:rsidRDefault="00C34464" w:rsidP="00C34464">
      <w:pPr>
        <w:tabs>
          <w:tab w:val="left" w:pos="0"/>
        </w:tabs>
        <w:spacing w:before="120" w:after="120" w:line="360" w:lineRule="auto"/>
        <w:ind w:firstLine="709"/>
        <w:jc w:val="both"/>
        <w:rPr>
          <w:rFonts w:ascii="Cambria" w:hAnsi="Cambria" w:cs="Calibri"/>
        </w:rPr>
      </w:pPr>
    </w:p>
    <w:p w14:paraId="2AE09E0D" w14:textId="77777777" w:rsidR="00580736" w:rsidRPr="00580736" w:rsidRDefault="00580736" w:rsidP="00580736">
      <w:pPr>
        <w:keepNext/>
        <w:spacing w:before="120" w:after="120"/>
        <w:jc w:val="center"/>
        <w:outlineLvl w:val="1"/>
        <w:rPr>
          <w:rFonts w:ascii="Cambria" w:hAnsi="Cambria" w:cs="Calibri"/>
          <w:b/>
          <w:bCs/>
          <w:iCs/>
          <w:sz w:val="28"/>
          <w:szCs w:val="28"/>
        </w:rPr>
      </w:pPr>
      <w:r w:rsidRPr="00580736">
        <w:rPr>
          <w:rFonts w:ascii="Cambria" w:hAnsi="Cambria" w:cs="Calibri"/>
          <w:b/>
          <w:bCs/>
          <w:iCs/>
          <w:sz w:val="28"/>
          <w:szCs w:val="28"/>
        </w:rPr>
        <w:t>Rozdział 6</w:t>
      </w:r>
    </w:p>
    <w:p w14:paraId="061C10FF" w14:textId="77777777" w:rsidR="00580736" w:rsidRPr="00580736" w:rsidRDefault="00580736" w:rsidP="00580736">
      <w:pPr>
        <w:keepNext/>
        <w:spacing w:before="120" w:after="120"/>
        <w:jc w:val="center"/>
        <w:outlineLvl w:val="1"/>
        <w:rPr>
          <w:rFonts w:ascii="Cambria" w:hAnsi="Cambria" w:cs="Calibri"/>
          <w:b/>
          <w:iCs/>
          <w:sz w:val="28"/>
          <w:szCs w:val="28"/>
        </w:rPr>
      </w:pPr>
      <w:r w:rsidRPr="00580736">
        <w:rPr>
          <w:rFonts w:ascii="Cambria" w:hAnsi="Cambria" w:cs="Calibri"/>
          <w:b/>
          <w:iCs/>
          <w:sz w:val="28"/>
          <w:szCs w:val="28"/>
        </w:rPr>
        <w:t>Indywidualny tok nauki, indywidualny program nauki</w:t>
      </w:r>
    </w:p>
    <w:p w14:paraId="7DC4C9EB" w14:textId="77777777" w:rsidR="00580736" w:rsidRPr="00580736" w:rsidRDefault="00580736" w:rsidP="00580736">
      <w:pPr>
        <w:spacing w:before="120" w:after="120" w:line="360" w:lineRule="auto"/>
        <w:jc w:val="both"/>
        <w:rPr>
          <w:rFonts w:ascii="Cambria" w:hAnsi="Cambria" w:cs="Calibri"/>
          <w:b/>
        </w:rPr>
      </w:pPr>
    </w:p>
    <w:p w14:paraId="018340EC" w14:textId="77777777" w:rsidR="00580736" w:rsidRPr="00580736" w:rsidRDefault="00580736" w:rsidP="00580736">
      <w:pPr>
        <w:tabs>
          <w:tab w:val="left" w:pos="426"/>
        </w:tabs>
        <w:autoSpaceDE w:val="0"/>
        <w:autoSpaceDN w:val="0"/>
        <w:adjustRightInd w:val="0"/>
        <w:spacing w:before="120" w:after="120" w:line="360" w:lineRule="auto"/>
        <w:jc w:val="both"/>
        <w:rPr>
          <w:rFonts w:ascii="Cambria" w:hAnsi="Cambria" w:cs="Calibri"/>
        </w:rPr>
      </w:pPr>
      <w:r w:rsidRPr="00580736">
        <w:rPr>
          <w:rFonts w:ascii="Cambria" w:hAnsi="Cambria" w:cs="Calibri"/>
          <w:b/>
          <w:bCs/>
        </w:rPr>
        <w:t xml:space="preserve"> </w:t>
      </w:r>
      <w:r w:rsidR="00C34464">
        <w:rPr>
          <w:rFonts w:ascii="Cambria" w:hAnsi="Cambria" w:cs="Calibri"/>
          <w:b/>
          <w:bCs/>
        </w:rPr>
        <w:tab/>
      </w:r>
      <w:r w:rsidR="00C34464">
        <w:rPr>
          <w:rFonts w:ascii="Cambria" w:hAnsi="Cambria" w:cs="Calibri"/>
          <w:b/>
          <w:bCs/>
        </w:rPr>
        <w:tab/>
      </w:r>
      <w:r w:rsidRPr="00580736">
        <w:rPr>
          <w:rFonts w:ascii="Cambria" w:hAnsi="Cambria" w:cs="Calibri"/>
          <w:b/>
          <w:bCs/>
        </w:rPr>
        <w:t xml:space="preserve">§ </w:t>
      </w:r>
      <w:r w:rsidR="00E05D33">
        <w:rPr>
          <w:rFonts w:ascii="Cambria" w:hAnsi="Cambria" w:cs="Calibri"/>
          <w:b/>
          <w:bCs/>
        </w:rPr>
        <w:t>40</w:t>
      </w:r>
      <w:r w:rsidRPr="00580736">
        <w:rPr>
          <w:rFonts w:ascii="Cambria" w:hAnsi="Cambria" w:cs="Calibri"/>
          <w:b/>
          <w:bCs/>
        </w:rPr>
        <w:t>.</w:t>
      </w:r>
      <w:r w:rsidR="00C34464">
        <w:rPr>
          <w:rFonts w:ascii="Cambria" w:hAnsi="Cambria" w:cs="Calibri"/>
          <w:b/>
          <w:bCs/>
        </w:rPr>
        <w:t xml:space="preserve"> </w:t>
      </w:r>
      <w:r w:rsidRPr="00580736">
        <w:rPr>
          <w:rFonts w:ascii="Cambria" w:hAnsi="Cambria" w:cs="Calibri"/>
          <w:b/>
          <w:bCs/>
        </w:rPr>
        <w:t xml:space="preserve">1. </w:t>
      </w:r>
      <w:r w:rsidRPr="00580736">
        <w:rPr>
          <w:rFonts w:ascii="Cambria" w:hAnsi="Cambria" w:cs="Calibri"/>
          <w:bCs/>
        </w:rPr>
        <w:t xml:space="preserve">Szkoła umożliwia realizację indywidualnego toku nauki lub realizację indywidualnego programu nauki </w:t>
      </w:r>
      <w:r w:rsidRPr="00580736">
        <w:rPr>
          <w:rFonts w:ascii="Cambria" w:hAnsi="Cambria" w:cs="Calibri"/>
        </w:rPr>
        <w:t>zgodnie z rozporządzeniem</w:t>
      </w:r>
      <w:r w:rsidRPr="00580736">
        <w:rPr>
          <w:rFonts w:ascii="Cambria" w:hAnsi="Cambria" w:cs="Calibri"/>
          <w:color w:val="FF0000"/>
        </w:rPr>
        <w:t>.</w:t>
      </w:r>
      <w:r w:rsidRPr="00580736">
        <w:rPr>
          <w:rFonts w:ascii="Cambria" w:hAnsi="Cambria" w:cs="Calibri"/>
        </w:rPr>
        <w:t xml:space="preserve"> Uczeń ubiegający się o ITN powinien wykazać się:</w:t>
      </w:r>
    </w:p>
    <w:p w14:paraId="235E5DA6" w14:textId="77777777" w:rsidR="00580736" w:rsidRPr="00580736" w:rsidRDefault="00580736" w:rsidP="00580736">
      <w:pPr>
        <w:numPr>
          <w:ilvl w:val="2"/>
          <w:numId w:val="58"/>
        </w:numPr>
        <w:tabs>
          <w:tab w:val="left" w:pos="0"/>
          <w:tab w:val="left" w:pos="284"/>
        </w:tabs>
        <w:spacing w:before="120" w:after="120" w:line="360" w:lineRule="auto"/>
        <w:ind w:left="0" w:firstLine="0"/>
        <w:jc w:val="both"/>
        <w:rPr>
          <w:rFonts w:ascii="Cambria" w:hAnsi="Cambria" w:cs="Calibri"/>
        </w:rPr>
      </w:pPr>
      <w:r w:rsidRPr="00580736">
        <w:rPr>
          <w:rFonts w:ascii="Cambria" w:hAnsi="Cambria" w:cs="Calibri"/>
        </w:rPr>
        <w:t>wybitnymi uzdolnieniami i zainteresowaniami z jednego, kilku lub wszystkich przedmiotów;</w:t>
      </w:r>
    </w:p>
    <w:p w14:paraId="763B80D2" w14:textId="77777777" w:rsidR="00580736" w:rsidRPr="00580736" w:rsidRDefault="00580736" w:rsidP="00580736">
      <w:pPr>
        <w:numPr>
          <w:ilvl w:val="2"/>
          <w:numId w:val="58"/>
        </w:numPr>
        <w:tabs>
          <w:tab w:val="left" w:pos="0"/>
          <w:tab w:val="left" w:pos="284"/>
        </w:tabs>
        <w:spacing w:before="120" w:after="120" w:line="360" w:lineRule="auto"/>
        <w:ind w:left="0" w:firstLine="0"/>
        <w:jc w:val="both"/>
        <w:rPr>
          <w:rFonts w:ascii="Cambria" w:hAnsi="Cambria" w:cs="Calibri"/>
        </w:rPr>
      </w:pPr>
      <w:r w:rsidRPr="00580736">
        <w:rPr>
          <w:rFonts w:ascii="Cambria" w:hAnsi="Cambria" w:cs="Calibri"/>
        </w:rPr>
        <w:t>oceną celującą lub bardzo dobrą z tego przedmiotu/przedmiotów na koniec roku/półrocza.</w:t>
      </w:r>
    </w:p>
    <w:p w14:paraId="63C9E39F" w14:textId="77777777" w:rsidR="00C34464" w:rsidRDefault="00580736" w:rsidP="00C34464">
      <w:pPr>
        <w:numPr>
          <w:ilvl w:val="1"/>
          <w:numId w:val="58"/>
        </w:numPr>
        <w:tabs>
          <w:tab w:val="clear" w:pos="1440"/>
          <w:tab w:val="num" w:pos="284"/>
          <w:tab w:val="left" w:pos="709"/>
          <w:tab w:val="num" w:pos="1134"/>
        </w:tabs>
        <w:spacing w:before="120" w:after="120" w:line="360" w:lineRule="auto"/>
        <w:ind w:left="0" w:firstLine="709"/>
        <w:jc w:val="both"/>
        <w:rPr>
          <w:rFonts w:ascii="Cambria" w:hAnsi="Cambria" w:cs="Calibri"/>
        </w:rPr>
      </w:pPr>
      <w:r w:rsidRPr="00580736">
        <w:rPr>
          <w:rFonts w:ascii="Cambria" w:hAnsi="Cambria" w:cs="Calibri"/>
        </w:rPr>
        <w:t>Indywidualny tok nauki może być realizowany według programu nauczania objętego szkolnym zestawem programów nauczania lub indywidualnego programu nauki.</w:t>
      </w:r>
    </w:p>
    <w:p w14:paraId="532E3F93" w14:textId="77777777" w:rsidR="00C34464" w:rsidRDefault="00580736" w:rsidP="00C34464">
      <w:pPr>
        <w:numPr>
          <w:ilvl w:val="1"/>
          <w:numId w:val="58"/>
        </w:numPr>
        <w:tabs>
          <w:tab w:val="clear" w:pos="1440"/>
          <w:tab w:val="num" w:pos="284"/>
          <w:tab w:val="left" w:pos="709"/>
          <w:tab w:val="num" w:pos="1134"/>
        </w:tabs>
        <w:spacing w:before="120" w:after="120" w:line="360" w:lineRule="auto"/>
        <w:ind w:left="0" w:firstLine="709"/>
        <w:jc w:val="both"/>
        <w:rPr>
          <w:rFonts w:ascii="Cambria" w:hAnsi="Cambria" w:cs="Calibri"/>
        </w:rPr>
      </w:pPr>
      <w:r w:rsidRPr="00C34464">
        <w:rPr>
          <w:rFonts w:ascii="Cambria" w:hAnsi="Cambria" w:cs="Calibri"/>
        </w:rPr>
        <w:t>Zezwolenie na indywidualny program nauki lub tok nauki może być udzielone po upływie co najmniej jednego roku nauki, a w uzasadnionych przypadkach – po śródrocznej klasyfikacji.</w:t>
      </w:r>
    </w:p>
    <w:p w14:paraId="3049CB10" w14:textId="77777777" w:rsidR="00C34464" w:rsidRDefault="00580736" w:rsidP="00C34464">
      <w:pPr>
        <w:numPr>
          <w:ilvl w:val="1"/>
          <w:numId w:val="58"/>
        </w:numPr>
        <w:tabs>
          <w:tab w:val="clear" w:pos="1440"/>
          <w:tab w:val="num" w:pos="284"/>
          <w:tab w:val="left" w:pos="709"/>
          <w:tab w:val="num" w:pos="1134"/>
        </w:tabs>
        <w:spacing w:before="120" w:after="120" w:line="360" w:lineRule="auto"/>
        <w:ind w:left="0" w:firstLine="709"/>
        <w:jc w:val="both"/>
        <w:rPr>
          <w:rFonts w:ascii="Cambria" w:hAnsi="Cambria" w:cs="Calibri"/>
        </w:rPr>
      </w:pPr>
      <w:r w:rsidRPr="00C34464">
        <w:rPr>
          <w:rFonts w:ascii="Cambria" w:hAnsi="Cambria" w:cs="Calibri"/>
        </w:rPr>
        <w:t>Uczeń może realizować ITN w zakresie jednego, kilku lub wszystkich obowiązkowych zajęć edukacyjnych, przewidzianych w planie nauczania danej klasy.</w:t>
      </w:r>
    </w:p>
    <w:p w14:paraId="19FFE46E" w14:textId="77777777" w:rsidR="00C34464" w:rsidRDefault="00580736" w:rsidP="00C34464">
      <w:pPr>
        <w:numPr>
          <w:ilvl w:val="1"/>
          <w:numId w:val="58"/>
        </w:numPr>
        <w:tabs>
          <w:tab w:val="clear" w:pos="1440"/>
          <w:tab w:val="num" w:pos="284"/>
          <w:tab w:val="left" w:pos="709"/>
          <w:tab w:val="num" w:pos="1134"/>
        </w:tabs>
        <w:spacing w:before="120" w:after="120" w:line="360" w:lineRule="auto"/>
        <w:ind w:left="0" w:firstLine="709"/>
        <w:jc w:val="both"/>
        <w:rPr>
          <w:rFonts w:ascii="Cambria" w:hAnsi="Cambria" w:cs="Calibri"/>
        </w:rPr>
      </w:pPr>
      <w:r w:rsidRPr="00C34464">
        <w:rPr>
          <w:rFonts w:ascii="Cambria" w:hAnsi="Cambria" w:cs="Calibri"/>
        </w:rPr>
        <w:t>Uczeń objęty ITN może realizować w ciągu jednego roku szkolnego program nauczania  z zakresu dwóch lub więcej klas i może być klasyfikowany i promowany w czasie całego roku szkolnego.</w:t>
      </w:r>
    </w:p>
    <w:p w14:paraId="08EB0B9C" w14:textId="77777777" w:rsidR="00580736" w:rsidRPr="00C34464" w:rsidRDefault="00580736" w:rsidP="00C34464">
      <w:pPr>
        <w:numPr>
          <w:ilvl w:val="1"/>
          <w:numId w:val="58"/>
        </w:numPr>
        <w:tabs>
          <w:tab w:val="clear" w:pos="1440"/>
          <w:tab w:val="num" w:pos="284"/>
          <w:tab w:val="left" w:pos="709"/>
          <w:tab w:val="num" w:pos="1134"/>
        </w:tabs>
        <w:spacing w:before="120" w:after="120" w:line="360" w:lineRule="auto"/>
        <w:ind w:left="0" w:firstLine="709"/>
        <w:jc w:val="both"/>
        <w:rPr>
          <w:rFonts w:ascii="Cambria" w:hAnsi="Cambria" w:cs="Calibri"/>
        </w:rPr>
      </w:pPr>
      <w:r w:rsidRPr="00C34464">
        <w:rPr>
          <w:rFonts w:ascii="Cambria" w:hAnsi="Cambria" w:cs="Calibri"/>
        </w:rPr>
        <w:t xml:space="preserve">Z wnioskiem o udzielenie zezwolenia na ITN mogą wystąpić: </w:t>
      </w:r>
    </w:p>
    <w:p w14:paraId="3C290343" w14:textId="77777777" w:rsidR="00580736" w:rsidRPr="00580736" w:rsidRDefault="00580736" w:rsidP="00580736">
      <w:pPr>
        <w:numPr>
          <w:ilvl w:val="0"/>
          <w:numId w:val="59"/>
        </w:numPr>
        <w:tabs>
          <w:tab w:val="num" w:pos="284"/>
        </w:tabs>
        <w:spacing w:before="120" w:after="120" w:line="360" w:lineRule="auto"/>
        <w:ind w:left="0" w:firstLine="0"/>
        <w:jc w:val="both"/>
        <w:rPr>
          <w:rFonts w:ascii="Cambria" w:hAnsi="Cambria" w:cs="Calibri"/>
        </w:rPr>
      </w:pPr>
      <w:r w:rsidRPr="00580736">
        <w:rPr>
          <w:rFonts w:ascii="Cambria" w:hAnsi="Cambria" w:cs="Calibri"/>
        </w:rPr>
        <w:lastRenderedPageBreak/>
        <w:t>uczeń - za zgodą rodziców (prawnych opiekunów);</w:t>
      </w:r>
    </w:p>
    <w:p w14:paraId="0C6F05E6" w14:textId="77777777" w:rsidR="00580736" w:rsidRPr="00580736" w:rsidRDefault="00580736" w:rsidP="00580736">
      <w:pPr>
        <w:numPr>
          <w:ilvl w:val="0"/>
          <w:numId w:val="59"/>
        </w:numPr>
        <w:tabs>
          <w:tab w:val="num" w:pos="284"/>
        </w:tabs>
        <w:spacing w:before="120" w:after="120" w:line="360" w:lineRule="auto"/>
        <w:ind w:left="0" w:firstLine="0"/>
        <w:jc w:val="both"/>
        <w:rPr>
          <w:rFonts w:ascii="Cambria" w:hAnsi="Cambria" w:cs="Calibri"/>
        </w:rPr>
      </w:pPr>
      <w:r w:rsidRPr="00580736">
        <w:rPr>
          <w:rFonts w:ascii="Cambria" w:hAnsi="Cambria" w:cs="Calibri"/>
        </w:rPr>
        <w:t>rodzice (prawni opiekunowie) ucznia;</w:t>
      </w:r>
    </w:p>
    <w:p w14:paraId="1A41F2E4" w14:textId="77777777" w:rsidR="00580736" w:rsidRPr="00580736" w:rsidRDefault="00580736" w:rsidP="00580736">
      <w:pPr>
        <w:numPr>
          <w:ilvl w:val="0"/>
          <w:numId w:val="59"/>
        </w:numPr>
        <w:tabs>
          <w:tab w:val="num" w:pos="284"/>
        </w:tabs>
        <w:spacing w:before="120" w:after="120" w:line="360" w:lineRule="auto"/>
        <w:ind w:left="0" w:firstLine="0"/>
        <w:jc w:val="both"/>
        <w:rPr>
          <w:rFonts w:ascii="Cambria" w:hAnsi="Cambria" w:cs="Calibri"/>
        </w:rPr>
      </w:pPr>
      <w:r w:rsidRPr="00580736">
        <w:rPr>
          <w:rFonts w:ascii="Cambria" w:hAnsi="Cambria" w:cs="Calibri"/>
        </w:rPr>
        <w:t>wychowawca klasy lub nauczyciel prowadzący zajęcia edukacyjne, których dotyczy wniosek – za zgodą rodziców (prawnych opiekunów).</w:t>
      </w:r>
    </w:p>
    <w:p w14:paraId="6F0FE05A" w14:textId="77777777" w:rsidR="00C34464" w:rsidRDefault="00C34464" w:rsidP="00C34464">
      <w:pPr>
        <w:tabs>
          <w:tab w:val="left" w:pos="284"/>
        </w:tabs>
        <w:spacing w:before="120" w:after="120" w:line="360" w:lineRule="auto"/>
        <w:jc w:val="both"/>
        <w:rPr>
          <w:rFonts w:ascii="Cambria" w:hAnsi="Cambria" w:cs="Calibri"/>
        </w:rPr>
      </w:pPr>
      <w:r>
        <w:rPr>
          <w:rFonts w:ascii="Cambria" w:hAnsi="Cambria" w:cs="Calibri"/>
        </w:rPr>
        <w:tab/>
      </w:r>
      <w:r>
        <w:rPr>
          <w:rFonts w:ascii="Cambria" w:hAnsi="Cambria" w:cs="Calibri"/>
        </w:rPr>
        <w:tab/>
      </w:r>
      <w:r w:rsidRPr="00C34464">
        <w:rPr>
          <w:rFonts w:ascii="Cambria" w:hAnsi="Cambria" w:cs="Calibri"/>
          <w:b/>
        </w:rPr>
        <w:t>7.</w:t>
      </w:r>
      <w:r>
        <w:rPr>
          <w:rFonts w:ascii="Cambria" w:hAnsi="Cambria" w:cs="Calibri"/>
        </w:rPr>
        <w:t xml:space="preserve"> </w:t>
      </w:r>
      <w:r w:rsidR="00580736" w:rsidRPr="00580736">
        <w:rPr>
          <w:rFonts w:ascii="Cambria" w:hAnsi="Cambria" w:cs="Calibri"/>
        </w:rPr>
        <w:t>Wniosek składa się do dyrektora za pośrednictwem wychowawcy oddziału, który dołącza do wniosku opinię o predyspozycjach, możliwościach, oczekiwaniach i osiągnięciach ucznia.</w:t>
      </w:r>
    </w:p>
    <w:p w14:paraId="4F1EE07E" w14:textId="77777777" w:rsidR="00580736" w:rsidRPr="00580736" w:rsidRDefault="00C34464" w:rsidP="00C34464">
      <w:pPr>
        <w:tabs>
          <w:tab w:val="left" w:pos="284"/>
        </w:tabs>
        <w:spacing w:before="120" w:after="120" w:line="360" w:lineRule="auto"/>
        <w:jc w:val="both"/>
        <w:rPr>
          <w:rFonts w:ascii="Cambria" w:hAnsi="Cambria" w:cs="Calibri"/>
        </w:rPr>
      </w:pPr>
      <w:r>
        <w:rPr>
          <w:rFonts w:ascii="Cambria" w:hAnsi="Cambria" w:cs="Calibri"/>
        </w:rPr>
        <w:tab/>
      </w:r>
      <w:r>
        <w:rPr>
          <w:rFonts w:ascii="Cambria" w:hAnsi="Cambria" w:cs="Calibri"/>
        </w:rPr>
        <w:tab/>
      </w:r>
      <w:r w:rsidRPr="00C34464">
        <w:rPr>
          <w:rFonts w:ascii="Cambria" w:hAnsi="Cambria" w:cs="Calibri"/>
          <w:b/>
        </w:rPr>
        <w:t>8.</w:t>
      </w:r>
      <w:r>
        <w:rPr>
          <w:rFonts w:ascii="Cambria" w:hAnsi="Cambria" w:cs="Calibri"/>
        </w:rPr>
        <w:t xml:space="preserve"> </w:t>
      </w:r>
      <w:r w:rsidR="00580736" w:rsidRPr="00580736">
        <w:rPr>
          <w:rFonts w:ascii="Cambria" w:hAnsi="Cambria" w:cs="Calibri"/>
        </w:rPr>
        <w:t>Nauczyciel prowadzący zajęcia edukacyjne, których dotyczy wniosek, opracowuje program nauki lub akceptuje indywidualny program nauki opracowany poza szkołą.</w:t>
      </w:r>
    </w:p>
    <w:p w14:paraId="6E972F17" w14:textId="77777777" w:rsidR="00C34464" w:rsidRDefault="00C34464" w:rsidP="00C34464">
      <w:pPr>
        <w:tabs>
          <w:tab w:val="left" w:pos="360"/>
        </w:tabs>
        <w:spacing w:before="120" w:after="120" w:line="360" w:lineRule="auto"/>
        <w:jc w:val="both"/>
        <w:rPr>
          <w:rFonts w:ascii="Cambria" w:hAnsi="Cambria" w:cs="Calibri"/>
        </w:rPr>
      </w:pPr>
      <w:r>
        <w:rPr>
          <w:rFonts w:ascii="Cambria" w:hAnsi="Cambria" w:cs="Calibri"/>
        </w:rPr>
        <w:tab/>
      </w:r>
      <w:r>
        <w:rPr>
          <w:rFonts w:ascii="Cambria" w:hAnsi="Cambria" w:cs="Calibri"/>
        </w:rPr>
        <w:tab/>
      </w:r>
      <w:r w:rsidRPr="00C34464">
        <w:rPr>
          <w:rFonts w:ascii="Cambria" w:hAnsi="Cambria" w:cs="Calibri"/>
          <w:b/>
        </w:rPr>
        <w:t>9.</w:t>
      </w:r>
      <w:r>
        <w:rPr>
          <w:rFonts w:ascii="Cambria" w:hAnsi="Cambria" w:cs="Calibri"/>
        </w:rPr>
        <w:t xml:space="preserve"> </w:t>
      </w:r>
      <w:r w:rsidR="00580736" w:rsidRPr="00580736">
        <w:rPr>
          <w:rFonts w:ascii="Cambria" w:hAnsi="Cambria" w:cs="Calibri"/>
        </w:rPr>
        <w:t>W pracy nad indywidualnym programem nauki może uczestniczyć nauczyciel prowadzący zajęcia edukacyjne w szkole wyższego stopnia, nauczyciel doradca metodyczny, psycholog, pedagog zatrudniony w szkole oraz zainteresowany uczeń.</w:t>
      </w:r>
    </w:p>
    <w:p w14:paraId="38F68615" w14:textId="77777777" w:rsidR="00580736" w:rsidRPr="00580736" w:rsidRDefault="00C34464" w:rsidP="00C34464">
      <w:pPr>
        <w:tabs>
          <w:tab w:val="left" w:pos="360"/>
        </w:tabs>
        <w:spacing w:before="120" w:after="120" w:line="360" w:lineRule="auto"/>
        <w:jc w:val="both"/>
        <w:rPr>
          <w:rFonts w:ascii="Cambria" w:hAnsi="Cambria" w:cs="Calibri"/>
        </w:rPr>
      </w:pPr>
      <w:r>
        <w:rPr>
          <w:rFonts w:ascii="Cambria" w:hAnsi="Cambria" w:cs="Calibri"/>
        </w:rPr>
        <w:tab/>
      </w:r>
      <w:r>
        <w:rPr>
          <w:rFonts w:ascii="Cambria" w:hAnsi="Cambria" w:cs="Calibri"/>
        </w:rPr>
        <w:tab/>
      </w:r>
      <w:r w:rsidRPr="00C34464">
        <w:rPr>
          <w:rFonts w:ascii="Cambria" w:hAnsi="Cambria" w:cs="Calibri"/>
          <w:b/>
        </w:rPr>
        <w:t>10.</w:t>
      </w:r>
      <w:r>
        <w:rPr>
          <w:rFonts w:ascii="Cambria" w:hAnsi="Cambria" w:cs="Calibri"/>
        </w:rPr>
        <w:t xml:space="preserve"> </w:t>
      </w:r>
      <w:r w:rsidR="00580736" w:rsidRPr="00580736">
        <w:rPr>
          <w:rFonts w:ascii="Cambria" w:hAnsi="Cambria" w:cs="Calibri"/>
        </w:rPr>
        <w:t xml:space="preserve">Po otrzymaniu wniosku, o którym mowa w ust.8 dyrektor szkoły zasięga opinii rady pedagogicznej i publicznej poradni </w:t>
      </w:r>
      <w:proofErr w:type="spellStart"/>
      <w:r w:rsidR="00580736" w:rsidRPr="00580736">
        <w:rPr>
          <w:rFonts w:ascii="Cambria" w:hAnsi="Cambria" w:cs="Calibri"/>
        </w:rPr>
        <w:t>psychologiczno</w:t>
      </w:r>
      <w:proofErr w:type="spellEnd"/>
      <w:r w:rsidR="00580736" w:rsidRPr="00580736">
        <w:rPr>
          <w:rFonts w:ascii="Cambria" w:hAnsi="Cambria" w:cs="Calibri"/>
        </w:rPr>
        <w:t>–pedagogicznej.</w:t>
      </w:r>
    </w:p>
    <w:p w14:paraId="6482AFDD"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580736">
        <w:rPr>
          <w:rFonts w:ascii="Cambria" w:hAnsi="Cambria" w:cs="Calibri"/>
        </w:rPr>
        <w:t xml:space="preserve">Dyrektor szkoły zezwala na ITN, w formie decyzji administracyjnej w przypadku pozytywnej opinii rady pedagogicznej i </w:t>
      </w:r>
      <w:r w:rsidRPr="00C34464">
        <w:rPr>
          <w:rFonts w:ascii="Cambria" w:hAnsi="Cambria" w:cs="Calibri"/>
        </w:rPr>
        <w:t xml:space="preserve">pozytywnej opinii publicznej poradni </w:t>
      </w:r>
      <w:proofErr w:type="spellStart"/>
      <w:r w:rsidRPr="00C34464">
        <w:rPr>
          <w:rFonts w:ascii="Cambria" w:hAnsi="Cambria" w:cs="Calibri"/>
        </w:rPr>
        <w:t>psychologiczno</w:t>
      </w:r>
      <w:proofErr w:type="spellEnd"/>
      <w:r w:rsidRPr="00C34464">
        <w:rPr>
          <w:rFonts w:ascii="Cambria" w:hAnsi="Cambria" w:cs="Calibri"/>
        </w:rPr>
        <w:t>–pedagogicznej.</w:t>
      </w:r>
    </w:p>
    <w:p w14:paraId="04A1A222"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W przypadku zezwolenia na ITN, umożliwiający realizację w ciągu jednego roku szkolnego programu nauczania z zakresu więcej niż dwóch klas wymagana jest pozytywna opinia organu nadzoru pedagogicznego.</w:t>
      </w:r>
    </w:p>
    <w:p w14:paraId="47D59498"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Zezwolenia udziela się na czas określony nie krótszy niż jeden rok szkolny.</w:t>
      </w:r>
    </w:p>
    <w:p w14:paraId="67B2656E"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Uczniowi przysługuje prawo wskazania nauczyciela, pod którego kierunkiem chciałby pracować.</w:t>
      </w:r>
    </w:p>
    <w:p w14:paraId="41EA217A"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Uczniowi, któremu zezwolono na ITN, dyrektor szkoły wyznacza nauczyciela– opiekuna i ustala zakres jego obowiązków, w szczególności tygodniową liczbę godzin konsultacji – nie niższą niż 1 godz. tygodniowo i nie przekraczającą 5 godz. miesięcznie.</w:t>
      </w:r>
    </w:p>
    <w:p w14:paraId="4E130A1B"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Uczeń realizujący ITN może uczęszczać na wybrane zajęcia edukacyjne do danej klasy lub do klasy programowo wyższej, w tej lub w innej szkole, na wybrane zajęcia w szkole wyższego stopnia albo realizować program we własnym zakresie.</w:t>
      </w:r>
    </w:p>
    <w:p w14:paraId="4B777DE8" w14:textId="77777777" w:rsidR="00580736"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Uczeń decyduje o wyborze jednej z następujących form ITN:</w:t>
      </w:r>
    </w:p>
    <w:p w14:paraId="42260DCA" w14:textId="77777777" w:rsidR="00580736" w:rsidRPr="00C34464" w:rsidRDefault="00580736" w:rsidP="00580736">
      <w:pPr>
        <w:numPr>
          <w:ilvl w:val="0"/>
          <w:numId w:val="60"/>
        </w:numPr>
        <w:tabs>
          <w:tab w:val="num" w:pos="0"/>
          <w:tab w:val="left" w:pos="284"/>
        </w:tabs>
        <w:spacing w:before="120" w:after="120" w:line="360" w:lineRule="auto"/>
        <w:ind w:left="0" w:firstLine="0"/>
        <w:jc w:val="both"/>
        <w:rPr>
          <w:rFonts w:ascii="Cambria" w:hAnsi="Cambria" w:cs="Calibri"/>
        </w:rPr>
      </w:pPr>
      <w:r w:rsidRPr="00C34464">
        <w:rPr>
          <w:rFonts w:ascii="Cambria" w:hAnsi="Cambria" w:cs="Calibri"/>
        </w:rPr>
        <w:lastRenderedPageBreak/>
        <w:t>uczestniczenie w lekcjach przedmiotu objętego ITN oraz jednej godzinie konsultacji indywidualnych;</w:t>
      </w:r>
    </w:p>
    <w:p w14:paraId="48EBD66C" w14:textId="77777777" w:rsidR="00580736" w:rsidRPr="00C34464" w:rsidRDefault="00580736" w:rsidP="00580736">
      <w:pPr>
        <w:numPr>
          <w:ilvl w:val="0"/>
          <w:numId w:val="60"/>
        </w:numPr>
        <w:tabs>
          <w:tab w:val="num" w:pos="0"/>
          <w:tab w:val="left" w:pos="284"/>
        </w:tabs>
        <w:spacing w:before="120" w:after="120" w:line="360" w:lineRule="auto"/>
        <w:ind w:left="0" w:firstLine="0"/>
        <w:jc w:val="both"/>
        <w:rPr>
          <w:rFonts w:ascii="Cambria" w:hAnsi="Cambria" w:cs="Calibri"/>
        </w:rPr>
      </w:pPr>
      <w:r w:rsidRPr="00C34464">
        <w:rPr>
          <w:rFonts w:ascii="Cambria" w:hAnsi="Cambria" w:cs="Calibri"/>
        </w:rPr>
        <w:t>zdanie egzaminu klasyfikacyjnego z przedmiotu w zakresie materiału obowiązującego wszystkich uczniów w danym semestrze lub roku szkolnym na ocenę co najmniej bardzo dobrą i w konsekwencji uczestniczenie tylko w zajęciach indywidualnych z nauczycielem.</w:t>
      </w:r>
    </w:p>
    <w:p w14:paraId="1A8DD77C"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Konsultacje indywidualne mogą odbywać się w rytmie 1 godziny tygodniowo lub  2 godziny co dwa tygodnie.</w:t>
      </w:r>
    </w:p>
    <w:p w14:paraId="4E907940"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Rezygnacja z ITN oznacza powrót do normalnego trybu pracy i oceniania.</w:t>
      </w:r>
    </w:p>
    <w:p w14:paraId="178877DA"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Uczeń realizujący ITN jest klasyfikowany na podstawie egzaminu klasyfikacyjnego, przeprowadzonego w terminie ustalonym z uczniem.</w:t>
      </w:r>
    </w:p>
    <w:p w14:paraId="696A9360"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Kontynuowanie ITN jest możliwe w przypadku zdania przez ucznia rocznego egzaminu klasyfikacyjnego na ocenę co najmniej bardzo dobrą.</w:t>
      </w:r>
    </w:p>
    <w:p w14:paraId="38A4B805"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Decyzję w sprawie ITN każdorazowo odnotowuje się w arkuszu ocen ucznia.</w:t>
      </w:r>
    </w:p>
    <w:p w14:paraId="2234721B" w14:textId="77777777" w:rsidR="00C34464"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Do arkusza ocen wpisuje się na bieżąco wyniki klasyfikacyjne ucznia uzyskane w ITN.</w:t>
      </w:r>
    </w:p>
    <w:p w14:paraId="510A4AED" w14:textId="77777777" w:rsidR="00580736" w:rsidRPr="00C34464" w:rsidRDefault="00580736" w:rsidP="00277FBA">
      <w:pPr>
        <w:numPr>
          <w:ilvl w:val="0"/>
          <w:numId w:val="338"/>
        </w:numPr>
        <w:tabs>
          <w:tab w:val="left" w:pos="360"/>
          <w:tab w:val="left" w:pos="851"/>
          <w:tab w:val="left" w:pos="1134"/>
        </w:tabs>
        <w:spacing w:before="120" w:after="120" w:line="360" w:lineRule="auto"/>
        <w:ind w:firstLine="709"/>
        <w:jc w:val="both"/>
        <w:rPr>
          <w:rFonts w:ascii="Cambria" w:hAnsi="Cambria" w:cs="Calibri"/>
        </w:rPr>
      </w:pPr>
      <w:r w:rsidRPr="00C34464">
        <w:rPr>
          <w:rFonts w:ascii="Cambria" w:hAnsi="Cambria" w:cs="Calibri"/>
        </w:rPr>
        <w:t>Na</w:t>
      </w:r>
      <w:r w:rsidRPr="00C34464">
        <w:rPr>
          <w:rFonts w:ascii="Cambria" w:hAnsi="Cambria" w:cs="Calibri"/>
          <w:spacing w:val="-2"/>
        </w:rPr>
        <w:t xml:space="preserve"> świadectwie promocyjnym ucznia, w rubryce: </w:t>
      </w:r>
      <w:r w:rsidRPr="00C34464">
        <w:rPr>
          <w:rFonts w:ascii="Cambria" w:hAnsi="Cambria" w:cs="Calibri"/>
          <w:b/>
          <w:i/>
          <w:spacing w:val="-2"/>
        </w:rPr>
        <w:t>Indywidualny program lub tok nauki</w:t>
      </w:r>
      <w:r w:rsidRPr="00C34464">
        <w:rPr>
          <w:rFonts w:ascii="Cambria" w:hAnsi="Cambria" w:cs="Calibri"/>
          <w:spacing w:val="-2"/>
        </w:rPr>
        <w:t xml:space="preserve">, należy odpowiednio wymienić przedmioty wraz z uzyskanymi ocenami. Informację  o ukończeniu szkoły lub uzyskaniu promocji w skróconym czasie, należy odnotować w rubryce </w:t>
      </w:r>
      <w:r w:rsidRPr="00C34464">
        <w:rPr>
          <w:rFonts w:ascii="Cambria" w:hAnsi="Cambria" w:cs="Calibri"/>
          <w:b/>
          <w:i/>
          <w:spacing w:val="-2"/>
        </w:rPr>
        <w:t>Szczególne osiągnięcia ucznia</w:t>
      </w:r>
      <w:r w:rsidRPr="00C34464">
        <w:rPr>
          <w:rFonts w:ascii="Cambria" w:hAnsi="Cambria" w:cs="Calibri"/>
          <w:spacing w:val="-2"/>
        </w:rPr>
        <w:t>.</w:t>
      </w:r>
    </w:p>
    <w:p w14:paraId="12E94D21" w14:textId="77777777" w:rsidR="00580736" w:rsidRPr="00580736" w:rsidRDefault="00580736" w:rsidP="00580736">
      <w:pPr>
        <w:tabs>
          <w:tab w:val="left" w:pos="360"/>
          <w:tab w:val="left" w:pos="851"/>
        </w:tabs>
        <w:spacing w:before="120" w:after="120" w:line="360" w:lineRule="auto"/>
        <w:ind w:left="426"/>
        <w:jc w:val="both"/>
        <w:rPr>
          <w:rFonts w:ascii="Cambria" w:hAnsi="Cambria" w:cs="Calibri"/>
        </w:rPr>
      </w:pPr>
    </w:p>
    <w:p w14:paraId="1B40951A" w14:textId="77777777" w:rsidR="00580736" w:rsidRPr="00580736" w:rsidRDefault="00580736" w:rsidP="00580736">
      <w:pPr>
        <w:keepNext/>
        <w:spacing w:before="120" w:after="120" w:line="360" w:lineRule="auto"/>
        <w:jc w:val="center"/>
        <w:outlineLvl w:val="1"/>
        <w:rPr>
          <w:rFonts w:ascii="Cambria" w:hAnsi="Cambria" w:cs="Calibri"/>
          <w:b/>
          <w:bCs/>
          <w:iCs/>
          <w:sz w:val="28"/>
          <w:szCs w:val="28"/>
        </w:rPr>
      </w:pPr>
      <w:r w:rsidRPr="00580736">
        <w:rPr>
          <w:rFonts w:ascii="Cambria" w:hAnsi="Cambria" w:cs="Calibri"/>
          <w:b/>
          <w:bCs/>
          <w:iCs/>
          <w:sz w:val="28"/>
          <w:szCs w:val="28"/>
        </w:rPr>
        <w:t>Rozdział 7</w:t>
      </w:r>
    </w:p>
    <w:p w14:paraId="17A4BD12" w14:textId="77777777" w:rsidR="00580736" w:rsidRPr="00580736" w:rsidRDefault="00580736" w:rsidP="00580736">
      <w:pPr>
        <w:keepNext/>
        <w:spacing w:before="120" w:after="120"/>
        <w:jc w:val="center"/>
        <w:outlineLvl w:val="1"/>
        <w:rPr>
          <w:rFonts w:ascii="Cambria" w:hAnsi="Cambria" w:cs="Calibri"/>
          <w:b/>
          <w:bCs/>
          <w:iCs/>
          <w:sz w:val="28"/>
          <w:szCs w:val="28"/>
        </w:rPr>
      </w:pPr>
      <w:r w:rsidRPr="00580736">
        <w:rPr>
          <w:rFonts w:ascii="Cambria" w:hAnsi="Cambria" w:cs="Calibri"/>
          <w:b/>
          <w:bCs/>
          <w:iCs/>
          <w:sz w:val="28"/>
          <w:szCs w:val="28"/>
        </w:rPr>
        <w:t>Działania szkoły w zakresie wspierania dziecka na I–</w:t>
      </w:r>
      <w:proofErr w:type="spellStart"/>
      <w:r w:rsidRPr="00580736">
        <w:rPr>
          <w:rFonts w:ascii="Cambria" w:hAnsi="Cambria" w:cs="Calibri"/>
          <w:b/>
          <w:bCs/>
          <w:iCs/>
          <w:sz w:val="28"/>
          <w:szCs w:val="28"/>
        </w:rPr>
        <w:t>szym</w:t>
      </w:r>
      <w:proofErr w:type="spellEnd"/>
      <w:r w:rsidRPr="00580736">
        <w:rPr>
          <w:rFonts w:ascii="Cambria" w:hAnsi="Cambria" w:cs="Calibri"/>
          <w:b/>
          <w:bCs/>
          <w:iCs/>
          <w:sz w:val="28"/>
          <w:szCs w:val="28"/>
        </w:rPr>
        <w:t xml:space="preserve"> etapie</w:t>
      </w:r>
    </w:p>
    <w:p w14:paraId="25F61EFA" w14:textId="77777777" w:rsidR="00580736" w:rsidRPr="00580736" w:rsidRDefault="00580736" w:rsidP="00580736">
      <w:pPr>
        <w:keepNext/>
        <w:spacing w:before="120" w:after="120"/>
        <w:jc w:val="center"/>
        <w:outlineLvl w:val="1"/>
        <w:rPr>
          <w:rFonts w:ascii="Cambria" w:hAnsi="Cambria" w:cs="Calibri"/>
          <w:b/>
          <w:iCs/>
          <w:sz w:val="28"/>
          <w:szCs w:val="28"/>
        </w:rPr>
      </w:pPr>
      <w:r w:rsidRPr="00580736">
        <w:rPr>
          <w:rFonts w:ascii="Cambria" w:hAnsi="Cambria" w:cs="Calibri"/>
          <w:b/>
          <w:bCs/>
          <w:iCs/>
          <w:sz w:val="28"/>
          <w:szCs w:val="28"/>
        </w:rPr>
        <w:t>edukacyjnym</w:t>
      </w:r>
    </w:p>
    <w:p w14:paraId="6E0F2293" w14:textId="77777777" w:rsidR="00580736" w:rsidRPr="00580736" w:rsidRDefault="00580736" w:rsidP="00580736">
      <w:pPr>
        <w:spacing w:before="120" w:after="120" w:line="360" w:lineRule="auto"/>
        <w:jc w:val="both"/>
        <w:rPr>
          <w:rFonts w:ascii="Cambria" w:hAnsi="Cambria" w:cs="Calibri"/>
          <w:b/>
        </w:rPr>
      </w:pPr>
    </w:p>
    <w:p w14:paraId="55AE65BA" w14:textId="77777777" w:rsidR="00580736" w:rsidRPr="00580736" w:rsidRDefault="00580736" w:rsidP="00C34464">
      <w:pPr>
        <w:tabs>
          <w:tab w:val="left" w:pos="567"/>
          <w:tab w:val="left" w:pos="709"/>
        </w:tabs>
        <w:spacing w:before="120" w:after="120" w:line="360" w:lineRule="auto"/>
        <w:jc w:val="both"/>
        <w:rPr>
          <w:rFonts w:ascii="Cambria" w:hAnsi="Cambria" w:cs="Calibri"/>
        </w:rPr>
      </w:pPr>
      <w:r w:rsidRPr="00580736">
        <w:rPr>
          <w:rFonts w:ascii="Cambria" w:hAnsi="Cambria" w:cs="Calibri"/>
          <w:b/>
          <w:bCs/>
        </w:rPr>
        <w:t xml:space="preserve">  </w:t>
      </w:r>
      <w:r w:rsidR="00C34464">
        <w:rPr>
          <w:rFonts w:ascii="Cambria" w:hAnsi="Cambria" w:cs="Calibri"/>
          <w:b/>
          <w:bCs/>
        </w:rPr>
        <w:tab/>
      </w:r>
      <w:r w:rsidR="00C34464">
        <w:rPr>
          <w:rFonts w:ascii="Cambria" w:hAnsi="Cambria" w:cs="Calibri"/>
          <w:b/>
          <w:bCs/>
        </w:rPr>
        <w:tab/>
      </w:r>
      <w:r w:rsidRPr="00580736">
        <w:rPr>
          <w:rFonts w:ascii="Cambria" w:hAnsi="Cambria" w:cs="Calibri"/>
          <w:b/>
          <w:bCs/>
        </w:rPr>
        <w:t xml:space="preserve">§ </w:t>
      </w:r>
      <w:r w:rsidR="00E05D33">
        <w:rPr>
          <w:rFonts w:ascii="Cambria" w:hAnsi="Cambria" w:cs="Calibri"/>
          <w:b/>
          <w:bCs/>
        </w:rPr>
        <w:t>41</w:t>
      </w:r>
      <w:r w:rsidRPr="00580736">
        <w:rPr>
          <w:rFonts w:ascii="Cambria" w:hAnsi="Cambria" w:cs="Calibri"/>
          <w:b/>
          <w:bCs/>
        </w:rPr>
        <w:t xml:space="preserve">.1. </w:t>
      </w:r>
      <w:r w:rsidRPr="00580736">
        <w:rPr>
          <w:rFonts w:ascii="Cambria" w:hAnsi="Cambria" w:cs="Calibri"/>
        </w:rPr>
        <w:t>Działania szkoły w zakresie wspierania dziecka na I–</w:t>
      </w:r>
      <w:proofErr w:type="spellStart"/>
      <w:r w:rsidRPr="00580736">
        <w:rPr>
          <w:rFonts w:ascii="Cambria" w:hAnsi="Cambria" w:cs="Calibri"/>
        </w:rPr>
        <w:t>szym</w:t>
      </w:r>
      <w:proofErr w:type="spellEnd"/>
      <w:r w:rsidRPr="00580736">
        <w:rPr>
          <w:rFonts w:ascii="Cambria" w:hAnsi="Cambria" w:cs="Calibri"/>
        </w:rPr>
        <w:t xml:space="preserve"> etapie edukacyjnym.</w:t>
      </w:r>
    </w:p>
    <w:p w14:paraId="1E816205" w14:textId="77777777" w:rsidR="00580736" w:rsidRPr="00580736" w:rsidRDefault="00580736" w:rsidP="00277FBA">
      <w:pPr>
        <w:numPr>
          <w:ilvl w:val="0"/>
          <w:numId w:val="330"/>
        </w:numPr>
        <w:spacing w:before="120" w:after="120" w:line="360" w:lineRule="auto"/>
        <w:jc w:val="both"/>
        <w:rPr>
          <w:rFonts w:ascii="Cambria" w:hAnsi="Cambria" w:cs="Calibri"/>
          <w:b/>
        </w:rPr>
      </w:pPr>
      <w:r w:rsidRPr="00580736">
        <w:rPr>
          <w:rFonts w:ascii="Cambria" w:hAnsi="Cambria" w:cs="Calibri"/>
          <w:b/>
          <w:u w:val="single"/>
        </w:rPr>
        <w:t>w zakresie organizacji szkoły:</w:t>
      </w:r>
    </w:p>
    <w:p w14:paraId="649A1E4D" w14:textId="77777777" w:rsidR="00580736" w:rsidRPr="00580736" w:rsidRDefault="00580736" w:rsidP="00580736">
      <w:pPr>
        <w:numPr>
          <w:ilvl w:val="0"/>
          <w:numId w:val="76"/>
        </w:numPr>
        <w:spacing w:before="120" w:after="120" w:line="360" w:lineRule="auto"/>
        <w:jc w:val="both"/>
        <w:rPr>
          <w:rFonts w:ascii="Cambria" w:hAnsi="Cambria" w:cs="Calibri"/>
        </w:rPr>
      </w:pPr>
      <w:r w:rsidRPr="00580736">
        <w:rPr>
          <w:rFonts w:ascii="Cambria" w:hAnsi="Cambria" w:cs="Calibri"/>
        </w:rPr>
        <w:t>szkoła zapewnia bezpłatnie wyposażenie ucznia w podręczniki, materiały edukacyjne i materiały ćwiczeniowe;</w:t>
      </w:r>
    </w:p>
    <w:p w14:paraId="07894A91" w14:textId="77777777" w:rsidR="00580736" w:rsidRPr="00C34464" w:rsidRDefault="00580736" w:rsidP="00580736">
      <w:pPr>
        <w:numPr>
          <w:ilvl w:val="0"/>
          <w:numId w:val="76"/>
        </w:numPr>
        <w:spacing w:before="120" w:after="120" w:line="360" w:lineRule="auto"/>
        <w:jc w:val="both"/>
        <w:rPr>
          <w:rFonts w:ascii="Cambria" w:hAnsi="Cambria" w:cs="Calibri"/>
        </w:rPr>
      </w:pPr>
      <w:r w:rsidRPr="00C34464">
        <w:rPr>
          <w:rFonts w:ascii="Cambria" w:hAnsi="Cambria" w:cs="Calibri"/>
        </w:rPr>
        <w:lastRenderedPageBreak/>
        <w:t xml:space="preserve">w miesiącu marcu lub kwietniu organizuje się Dni Otwarte dla rodziców i uczniów klas I; w wyznaczonych godzinach zaproszeni są uczniowie zapisani do klasy wraz z rodzicami. Spotkanie integracyjne prowadzi wychowawca klasy; </w:t>
      </w:r>
    </w:p>
    <w:p w14:paraId="38FE40F1" w14:textId="77777777" w:rsidR="00580736" w:rsidRPr="00C34464" w:rsidRDefault="00580736" w:rsidP="00580736">
      <w:pPr>
        <w:numPr>
          <w:ilvl w:val="0"/>
          <w:numId w:val="76"/>
        </w:numPr>
        <w:spacing w:before="120" w:after="120" w:line="360" w:lineRule="auto"/>
        <w:jc w:val="both"/>
        <w:rPr>
          <w:rFonts w:ascii="Cambria" w:hAnsi="Cambria" w:cs="Calibri"/>
        </w:rPr>
      </w:pPr>
      <w:r w:rsidRPr="00C34464">
        <w:rPr>
          <w:rFonts w:ascii="Cambria" w:hAnsi="Cambria" w:cs="Calibri"/>
        </w:rPr>
        <w:t>organizację zajęć w ciągu dnia nauczyciel dostosowuje do samopoczucia uczniów, i ich dyspozycji fizycznej, z zachowaniem różnorodności zajęć i ćwiczeniami fizycznymi;</w:t>
      </w:r>
    </w:p>
    <w:p w14:paraId="0D0E3419" w14:textId="77777777" w:rsidR="00580736" w:rsidRPr="00C34464" w:rsidRDefault="00580736" w:rsidP="00580736">
      <w:pPr>
        <w:numPr>
          <w:ilvl w:val="0"/>
          <w:numId w:val="76"/>
        </w:numPr>
        <w:spacing w:before="120" w:after="120" w:line="360" w:lineRule="auto"/>
        <w:jc w:val="both"/>
        <w:rPr>
          <w:rFonts w:ascii="Cambria" w:hAnsi="Cambria" w:cs="Calibri"/>
        </w:rPr>
      </w:pPr>
      <w:r w:rsidRPr="00C34464">
        <w:rPr>
          <w:rFonts w:ascii="Cambria" w:hAnsi="Cambria" w:cs="Calibri"/>
        </w:rPr>
        <w:t>wyposażenie pomieszczenia klasowego (stoły, ławki, szafki, pomoce dydaktyczne) posiadają właściwe atesty i zapewniają ergonomiczne warunki nauki i zabawy;</w:t>
      </w:r>
    </w:p>
    <w:p w14:paraId="74F14EB0" w14:textId="77777777" w:rsidR="00580736" w:rsidRPr="00C34464" w:rsidRDefault="00580736" w:rsidP="00580736">
      <w:pPr>
        <w:numPr>
          <w:ilvl w:val="0"/>
          <w:numId w:val="76"/>
        </w:numPr>
        <w:spacing w:before="120" w:after="120" w:line="360" w:lineRule="auto"/>
        <w:jc w:val="both"/>
        <w:rPr>
          <w:rFonts w:ascii="Cambria" w:hAnsi="Cambria" w:cs="Calibri"/>
        </w:rPr>
      </w:pPr>
      <w:r w:rsidRPr="00C34464">
        <w:rPr>
          <w:rFonts w:ascii="Cambria" w:hAnsi="Cambria" w:cs="Calibri"/>
        </w:rPr>
        <w:t>grupie dzieci najmłodszych przygotowane są specjalnie dostosowane łazienki;</w:t>
      </w:r>
    </w:p>
    <w:p w14:paraId="6864AB33" w14:textId="77777777" w:rsidR="00580736" w:rsidRPr="005D1E4F" w:rsidRDefault="00580736" w:rsidP="00580736">
      <w:pPr>
        <w:numPr>
          <w:ilvl w:val="0"/>
          <w:numId w:val="76"/>
        </w:numPr>
        <w:spacing w:before="120" w:after="120" w:line="360" w:lineRule="auto"/>
        <w:jc w:val="both"/>
        <w:rPr>
          <w:rFonts w:ascii="Cambria" w:hAnsi="Cambria" w:cs="Calibri"/>
          <w:strike/>
        </w:rPr>
      </w:pPr>
      <w:r w:rsidRPr="005D1E4F">
        <w:rPr>
          <w:rFonts w:ascii="Cambria" w:hAnsi="Cambria" w:cs="Calibri"/>
          <w:strike/>
        </w:rPr>
        <w:t xml:space="preserve">szkoła korzysta z programu </w:t>
      </w:r>
      <w:r w:rsidRPr="005D1E4F">
        <w:rPr>
          <w:rFonts w:ascii="Cambria" w:hAnsi="Cambria" w:cs="Calibri"/>
          <w:b/>
          <w:i/>
          <w:strike/>
        </w:rPr>
        <w:t>Radosna Szkoła</w:t>
      </w:r>
      <w:r w:rsidRPr="005D1E4F">
        <w:rPr>
          <w:rFonts w:ascii="Cambria" w:hAnsi="Cambria" w:cs="Calibri"/>
          <w:i/>
          <w:strike/>
        </w:rPr>
        <w:t>,</w:t>
      </w:r>
      <w:r w:rsidRPr="005D1E4F">
        <w:rPr>
          <w:rFonts w:ascii="Cambria" w:hAnsi="Cambria" w:cs="Calibri"/>
          <w:strike/>
        </w:rPr>
        <w:t xml:space="preserve"> zapewniając najmłodszym dzieciom właściwy rozwój psychofizyczny;</w:t>
      </w:r>
    </w:p>
    <w:p w14:paraId="7908A7B4" w14:textId="77777777" w:rsidR="00580736" w:rsidRPr="00C34464" w:rsidRDefault="00580736" w:rsidP="00580736">
      <w:pPr>
        <w:numPr>
          <w:ilvl w:val="0"/>
          <w:numId w:val="76"/>
        </w:numPr>
        <w:spacing w:before="120" w:after="120" w:line="360" w:lineRule="auto"/>
        <w:jc w:val="both"/>
        <w:rPr>
          <w:rFonts w:ascii="Cambria" w:hAnsi="Cambria" w:cs="Calibri"/>
          <w:b/>
        </w:rPr>
      </w:pPr>
      <w:r w:rsidRPr="00C34464">
        <w:rPr>
          <w:rFonts w:ascii="Cambria" w:hAnsi="Cambria" w:cs="Calibri"/>
        </w:rPr>
        <w:t>zajęcia w świetlicy szkolnej zapewniają dzieciom pełne bezpieczeństwo; rozbudzają szereg zainteresowań z dziedziny sztuk plastycznych, czytelnictwa, wzmacniają zachowania społeczne; umożliwiają odpoczynek na świeżym powietrzu oraz odrobienie pracy domowej. Świetlica jest czynna w zależności od potrzeb rodziców.</w:t>
      </w:r>
    </w:p>
    <w:p w14:paraId="5C169EF9" w14:textId="77777777" w:rsidR="00580736" w:rsidRPr="00C34464" w:rsidRDefault="00580736" w:rsidP="00580736">
      <w:pPr>
        <w:spacing w:before="120" w:after="120" w:line="360" w:lineRule="auto"/>
        <w:jc w:val="both"/>
        <w:rPr>
          <w:rFonts w:ascii="Cambria" w:hAnsi="Cambria" w:cs="Calibri"/>
          <w:b/>
          <w:u w:val="single"/>
        </w:rPr>
      </w:pPr>
      <w:r w:rsidRPr="00C34464">
        <w:rPr>
          <w:rFonts w:ascii="Cambria" w:hAnsi="Cambria" w:cs="Calibri"/>
          <w:b/>
        </w:rPr>
        <w:t xml:space="preserve">2) </w:t>
      </w:r>
      <w:r w:rsidRPr="00C34464">
        <w:rPr>
          <w:rFonts w:ascii="Cambria" w:hAnsi="Cambria" w:cs="Calibri"/>
          <w:b/>
          <w:u w:val="single"/>
        </w:rPr>
        <w:t>w zakresie sprawowania opieki:</w:t>
      </w:r>
    </w:p>
    <w:p w14:paraId="6ADD9696" w14:textId="77777777" w:rsidR="00580736" w:rsidRPr="00C34464" w:rsidRDefault="00580736" w:rsidP="00580736">
      <w:pPr>
        <w:numPr>
          <w:ilvl w:val="0"/>
          <w:numId w:val="77"/>
        </w:numPr>
        <w:spacing w:before="120" w:after="120" w:line="360" w:lineRule="auto"/>
        <w:jc w:val="both"/>
        <w:rPr>
          <w:rFonts w:ascii="Cambria" w:hAnsi="Cambria" w:cs="Calibri"/>
        </w:rPr>
      </w:pPr>
      <w:r w:rsidRPr="00C34464">
        <w:rPr>
          <w:rFonts w:ascii="Cambria" w:hAnsi="Cambria" w:cs="Calibri"/>
        </w:rPr>
        <w:t xml:space="preserve">w szkole zorganizowany nadzór pracowników obsługi przy drzwiach wejściowych uniemożliwiający przebywanie osób postronnych w budynku szkolnym; </w:t>
      </w:r>
    </w:p>
    <w:p w14:paraId="51E6FA6B" w14:textId="77777777" w:rsidR="00580736" w:rsidRPr="00C34464" w:rsidRDefault="00580736" w:rsidP="00580736">
      <w:pPr>
        <w:numPr>
          <w:ilvl w:val="0"/>
          <w:numId w:val="77"/>
        </w:numPr>
        <w:spacing w:before="120" w:after="120" w:line="360" w:lineRule="auto"/>
        <w:jc w:val="both"/>
        <w:rPr>
          <w:rFonts w:ascii="Cambria" w:hAnsi="Cambria" w:cs="Calibri"/>
        </w:rPr>
      </w:pPr>
      <w:r w:rsidRPr="00C34464">
        <w:rPr>
          <w:rFonts w:ascii="Cambria" w:hAnsi="Cambria" w:cs="Calibri"/>
        </w:rPr>
        <w:t>w przypadku, gdy dziecko przed zajęciami przebywało w świetlicy, na zajęcia dydaktyczne odbiera je nauczyciel prowadzący zajęcia;</w:t>
      </w:r>
    </w:p>
    <w:p w14:paraId="2521B383" w14:textId="77777777" w:rsidR="00580736" w:rsidRPr="00C34464" w:rsidRDefault="00580736" w:rsidP="00580736">
      <w:pPr>
        <w:numPr>
          <w:ilvl w:val="0"/>
          <w:numId w:val="77"/>
        </w:numPr>
        <w:spacing w:before="120" w:after="120" w:line="360" w:lineRule="auto"/>
        <w:jc w:val="both"/>
        <w:rPr>
          <w:rFonts w:ascii="Cambria" w:hAnsi="Cambria" w:cs="Calibri"/>
        </w:rPr>
      </w:pPr>
      <w:r w:rsidRPr="00C34464">
        <w:rPr>
          <w:rFonts w:ascii="Cambria" w:hAnsi="Cambria" w:cs="Calibri"/>
        </w:rPr>
        <w:t xml:space="preserve"> nauczyciel prowadzący ostatnią lekcję każdego dnia z pierwszoklasistami dopilnowuje, aby dzieci spakowały swoje rzeczy do plecaków lub szafek;</w:t>
      </w:r>
    </w:p>
    <w:p w14:paraId="18F07DDC" w14:textId="77777777" w:rsidR="00580736" w:rsidRPr="00C34464" w:rsidRDefault="00580736" w:rsidP="00580736">
      <w:pPr>
        <w:numPr>
          <w:ilvl w:val="0"/>
          <w:numId w:val="77"/>
        </w:numPr>
        <w:spacing w:before="120" w:after="120" w:line="360" w:lineRule="auto"/>
        <w:jc w:val="both"/>
        <w:rPr>
          <w:rFonts w:ascii="Cambria" w:hAnsi="Cambria" w:cs="Calibri"/>
        </w:rPr>
      </w:pPr>
      <w:r w:rsidRPr="00C34464">
        <w:rPr>
          <w:rFonts w:ascii="Cambria" w:hAnsi="Cambria" w:cs="Calibri"/>
        </w:rPr>
        <w:t>każdy nauczyciel w szkole (nie tylko uczący w kl.1 i dyżurujący) oraz każdy pracownik niepedagogiczny szkoły ma za zadanie zwracać szczególną uwagę na najmłodszych uczniów, na ich potrzeby i zachowanie i reagować w sposób adekwatny do sytuacji.</w:t>
      </w:r>
    </w:p>
    <w:p w14:paraId="5D192F85" w14:textId="77777777" w:rsidR="00580736" w:rsidRPr="00C34464" w:rsidRDefault="00580736" w:rsidP="00580736">
      <w:pPr>
        <w:spacing w:before="120" w:after="120" w:line="360" w:lineRule="auto"/>
        <w:jc w:val="both"/>
        <w:rPr>
          <w:rFonts w:ascii="Cambria" w:hAnsi="Cambria" w:cs="Calibri"/>
          <w:b/>
        </w:rPr>
      </w:pPr>
      <w:r w:rsidRPr="00C34464">
        <w:rPr>
          <w:rFonts w:ascii="Cambria" w:hAnsi="Cambria" w:cs="Calibri"/>
          <w:b/>
        </w:rPr>
        <w:t xml:space="preserve">3) </w:t>
      </w:r>
      <w:r w:rsidRPr="00C34464">
        <w:rPr>
          <w:rFonts w:ascii="Cambria" w:hAnsi="Cambria" w:cs="Calibri"/>
          <w:b/>
          <w:u w:val="single"/>
        </w:rPr>
        <w:t xml:space="preserve">w zakresie prowadzenia procesu </w:t>
      </w:r>
      <w:proofErr w:type="spellStart"/>
      <w:r w:rsidRPr="00C34464">
        <w:rPr>
          <w:rFonts w:ascii="Cambria" w:hAnsi="Cambria" w:cs="Calibri"/>
          <w:b/>
          <w:u w:val="single"/>
        </w:rPr>
        <w:t>dydaktyczno</w:t>
      </w:r>
      <w:proofErr w:type="spellEnd"/>
      <w:r w:rsidRPr="00C34464">
        <w:rPr>
          <w:rFonts w:ascii="Cambria" w:hAnsi="Cambria" w:cs="Calibri"/>
          <w:b/>
          <w:u w:val="single"/>
        </w:rPr>
        <w:t>– wychowawczego:</w:t>
      </w:r>
    </w:p>
    <w:p w14:paraId="2A40EFEA" w14:textId="77777777" w:rsidR="00580736" w:rsidRPr="00C34464" w:rsidRDefault="00580736" w:rsidP="00580736">
      <w:pPr>
        <w:numPr>
          <w:ilvl w:val="0"/>
          <w:numId w:val="78"/>
        </w:numPr>
        <w:spacing w:before="120" w:after="120" w:line="360" w:lineRule="auto"/>
        <w:jc w:val="both"/>
        <w:rPr>
          <w:rFonts w:ascii="Cambria" w:hAnsi="Cambria" w:cs="Calibri"/>
        </w:rPr>
      </w:pPr>
      <w:r w:rsidRPr="00C34464">
        <w:rPr>
          <w:rFonts w:ascii="Cambria" w:hAnsi="Cambria" w:cs="Calibri"/>
        </w:rPr>
        <w:t xml:space="preserve">wyboru podręczników do klasy I dokonują nauczyciele edukacji wczesnoszkolnej; dyrektor szkoły dopuszcza do użytku jeden podręcznik dla wszystkich oddziałów; </w:t>
      </w:r>
      <w:r w:rsidRPr="00C34464">
        <w:rPr>
          <w:rFonts w:ascii="Cambria" w:hAnsi="Cambria" w:cs="Calibri"/>
        </w:rPr>
        <w:lastRenderedPageBreak/>
        <w:t>Wybór podręcznika dokonywany jest po zapoznaniu się z zaświadczeniami o gotowości szkolnej i opiniami oraz orzeczeniami złożonymi przez rodziców;</w:t>
      </w:r>
    </w:p>
    <w:p w14:paraId="18409B62" w14:textId="77777777" w:rsidR="00580736" w:rsidRPr="00C34464" w:rsidRDefault="00580736" w:rsidP="00580736">
      <w:pPr>
        <w:numPr>
          <w:ilvl w:val="0"/>
          <w:numId w:val="78"/>
        </w:numPr>
        <w:spacing w:before="120" w:after="120" w:line="360" w:lineRule="auto"/>
        <w:jc w:val="both"/>
        <w:rPr>
          <w:rFonts w:ascii="Cambria" w:hAnsi="Cambria" w:cs="Calibri"/>
        </w:rPr>
      </w:pPr>
      <w:r w:rsidRPr="00C34464">
        <w:rPr>
          <w:rFonts w:ascii="Cambria" w:hAnsi="Cambria" w:cs="Calibri"/>
        </w:rPr>
        <w:t xml:space="preserve">wyboru materiałów ćwiczeniowych dokonuje nauczyciel edukacji wczesnoszkolnej </w:t>
      </w:r>
      <w:r w:rsidRPr="00C34464">
        <w:rPr>
          <w:rFonts w:ascii="Cambria" w:hAnsi="Cambria" w:cs="Calibri"/>
        </w:rPr>
        <w:br/>
        <w:t>z zachowaniem, że materiały ćwiczeniowe są skorelowane z przyjętym programem nauczania, a wartość kwotowa mieści się w dotacji celowej;</w:t>
      </w:r>
    </w:p>
    <w:p w14:paraId="0195BAFF" w14:textId="77777777" w:rsidR="00580736" w:rsidRPr="00C34464" w:rsidRDefault="00580736" w:rsidP="00580736">
      <w:pPr>
        <w:numPr>
          <w:ilvl w:val="0"/>
          <w:numId w:val="78"/>
        </w:numPr>
        <w:spacing w:before="120" w:after="120" w:line="360" w:lineRule="auto"/>
        <w:jc w:val="both"/>
        <w:rPr>
          <w:rFonts w:ascii="Cambria" w:hAnsi="Cambria" w:cs="Calibri"/>
        </w:rPr>
      </w:pPr>
      <w:r w:rsidRPr="00C34464">
        <w:rPr>
          <w:rFonts w:ascii="Cambria" w:hAnsi="Cambria" w:cs="Calibri"/>
        </w:rPr>
        <w:t xml:space="preserve">na podstawie dostarczonej przez rodziców dokumentacji przedszkolnej oraz zaświadczeń z poradni </w:t>
      </w:r>
      <w:proofErr w:type="spellStart"/>
      <w:r w:rsidRPr="00C34464">
        <w:rPr>
          <w:rFonts w:ascii="Cambria" w:hAnsi="Cambria" w:cs="Calibri"/>
        </w:rPr>
        <w:t>psychologiczno</w:t>
      </w:r>
      <w:proofErr w:type="spellEnd"/>
      <w:r w:rsidRPr="00C34464">
        <w:rPr>
          <w:rFonts w:ascii="Cambria" w:hAnsi="Cambria" w:cs="Calibri"/>
        </w:rPr>
        <w:t>– pedagogicznej nauczyciel opracowuje plan pracy dydaktycznej oraz dostosowuje wymagania edukacyjne do potrzeb i możliwości uczniów ze specjalnymi potrzebami edukacyjnymi;</w:t>
      </w:r>
    </w:p>
    <w:p w14:paraId="68338B8C" w14:textId="77777777" w:rsidR="00580736" w:rsidRPr="00C34464" w:rsidRDefault="00580736" w:rsidP="00580736">
      <w:pPr>
        <w:numPr>
          <w:ilvl w:val="0"/>
          <w:numId w:val="78"/>
        </w:numPr>
        <w:spacing w:before="120" w:after="120" w:line="360" w:lineRule="auto"/>
        <w:jc w:val="both"/>
        <w:rPr>
          <w:rFonts w:ascii="Cambria" w:hAnsi="Cambria" w:cs="Calibri"/>
        </w:rPr>
      </w:pPr>
      <w:r w:rsidRPr="00C34464">
        <w:rPr>
          <w:rFonts w:ascii="Cambria" w:hAnsi="Cambria" w:cs="Calibri"/>
        </w:rPr>
        <w:t>realizacja programu nauczania skoncentrowana jest na dziecku, na jego indywidualnym tempie rozwoju i możliwościach uczenia się;</w:t>
      </w:r>
    </w:p>
    <w:p w14:paraId="1C7D5B92" w14:textId="77777777" w:rsidR="00580736" w:rsidRPr="00C34464" w:rsidRDefault="00580736" w:rsidP="00580736">
      <w:pPr>
        <w:numPr>
          <w:ilvl w:val="0"/>
          <w:numId w:val="78"/>
        </w:numPr>
        <w:spacing w:before="120" w:after="120" w:line="360" w:lineRule="auto"/>
        <w:jc w:val="both"/>
        <w:rPr>
          <w:rFonts w:ascii="Cambria" w:hAnsi="Cambria" w:cs="Calibri"/>
        </w:rPr>
      </w:pPr>
      <w:r w:rsidRPr="00C34464">
        <w:rPr>
          <w:rFonts w:ascii="Cambria" w:hAnsi="Cambria" w:cs="Calibri"/>
        </w:rPr>
        <w:t>każdy nauczyciel uczący w klasie pierwszej indywidualizuje proces dydaktyczny różnicuje poziom trudności ćwiczeń realizowanych nie tylko na zajęciach, ale również zadań domowych; uczniowie w zakresie wykonywania zadań domowych mają możliwość wyboru liczby zadań i poziomu ich trudności;</w:t>
      </w:r>
    </w:p>
    <w:p w14:paraId="102EA996" w14:textId="77777777" w:rsidR="00580736" w:rsidRPr="00C34464" w:rsidRDefault="00580736" w:rsidP="00580736">
      <w:pPr>
        <w:numPr>
          <w:ilvl w:val="0"/>
          <w:numId w:val="78"/>
        </w:numPr>
        <w:spacing w:before="120" w:after="120" w:line="360" w:lineRule="auto"/>
        <w:jc w:val="both"/>
        <w:rPr>
          <w:rFonts w:ascii="Cambria" w:hAnsi="Cambria" w:cs="Calibri"/>
        </w:rPr>
      </w:pPr>
      <w:r w:rsidRPr="00C34464">
        <w:rPr>
          <w:rFonts w:ascii="Cambria" w:hAnsi="Cambria" w:cs="Calibri"/>
        </w:rPr>
        <w:t xml:space="preserve">edukacja wczesnoszkolna polega na kontynuacji nauczania poprzez uzupełnianie, </w:t>
      </w:r>
      <w:r w:rsidR="005D1E4F">
        <w:rPr>
          <w:rFonts w:ascii="Cambria" w:hAnsi="Cambria" w:cs="Calibri"/>
        </w:rPr>
        <w:t>poszerzanie działań przedszkola</w:t>
      </w:r>
      <w:r w:rsidRPr="00C34464">
        <w:rPr>
          <w:rFonts w:ascii="Cambria" w:hAnsi="Cambria" w:cs="Calibri"/>
        </w:rPr>
        <w:t>;</w:t>
      </w:r>
    </w:p>
    <w:p w14:paraId="692CA626" w14:textId="77777777" w:rsidR="00580736" w:rsidRPr="00C34464" w:rsidRDefault="00580736" w:rsidP="00580736">
      <w:pPr>
        <w:numPr>
          <w:ilvl w:val="0"/>
          <w:numId w:val="78"/>
        </w:numPr>
        <w:spacing w:before="120" w:after="120" w:line="360" w:lineRule="auto"/>
        <w:jc w:val="both"/>
        <w:rPr>
          <w:rFonts w:ascii="Cambria" w:hAnsi="Cambria" w:cs="Calibri"/>
        </w:rPr>
      </w:pPr>
      <w:r w:rsidRPr="00C34464">
        <w:rPr>
          <w:rFonts w:ascii="Cambria" w:hAnsi="Cambria" w:cs="Calibri"/>
        </w:rPr>
        <w:t>w pierwszym okresie uczniowie zapoznawani są z wymaganiami szkoły (samodzielność w pakowaniu tornistrów, notowanie prac domowych, samodzielność w odrabianiu prac domowych, pamiętanie o obowiązkach, wypełnianie obowiązków szkolnych);</w:t>
      </w:r>
    </w:p>
    <w:p w14:paraId="70EEE4A8" w14:textId="77777777" w:rsidR="00580736" w:rsidRPr="00C34464" w:rsidRDefault="00580736" w:rsidP="00580736">
      <w:pPr>
        <w:numPr>
          <w:ilvl w:val="0"/>
          <w:numId w:val="78"/>
        </w:numPr>
        <w:spacing w:before="120" w:after="120" w:line="360" w:lineRule="auto"/>
        <w:jc w:val="both"/>
        <w:rPr>
          <w:rFonts w:ascii="Cambria" w:hAnsi="Cambria" w:cs="Calibri"/>
        </w:rPr>
      </w:pPr>
      <w:r w:rsidRPr="00C34464">
        <w:rPr>
          <w:rFonts w:ascii="Cambria" w:hAnsi="Cambria" w:cs="Calibri"/>
        </w:rPr>
        <w:t xml:space="preserve"> umiejętności bezpiecznego zachowania kształcone są w różnych sytuacjach (na wycieczkach, na przerwach);</w:t>
      </w:r>
    </w:p>
    <w:p w14:paraId="17C6ED9B" w14:textId="77777777" w:rsidR="00580736" w:rsidRPr="00C34464" w:rsidRDefault="00580736" w:rsidP="00580736">
      <w:pPr>
        <w:numPr>
          <w:ilvl w:val="0"/>
          <w:numId w:val="78"/>
        </w:numPr>
        <w:spacing w:before="120" w:after="120" w:line="360" w:lineRule="auto"/>
        <w:jc w:val="both"/>
        <w:rPr>
          <w:rFonts w:ascii="Cambria" w:hAnsi="Cambria" w:cs="Calibri"/>
        </w:rPr>
      </w:pPr>
      <w:r w:rsidRPr="00C34464">
        <w:rPr>
          <w:rFonts w:ascii="Cambria" w:hAnsi="Cambria" w:cs="Calibri"/>
        </w:rPr>
        <w:t>wewnątrzszkolne zasady oceniania uwzględniają ocenę opisową; ocenę opisową sporządza się po każdym okresie szkolnym według wzoru, któr</w:t>
      </w:r>
      <w:r w:rsidR="005D1E4F">
        <w:rPr>
          <w:rFonts w:ascii="Cambria" w:hAnsi="Cambria" w:cs="Calibri"/>
        </w:rPr>
        <w:t>y jest załącznikiem do programu</w:t>
      </w:r>
      <w:r w:rsidRPr="00C34464">
        <w:rPr>
          <w:rFonts w:ascii="Cambria" w:hAnsi="Cambria" w:cs="Calibri"/>
        </w:rPr>
        <w:t>;</w:t>
      </w:r>
    </w:p>
    <w:p w14:paraId="45960E6D" w14:textId="77777777" w:rsidR="00580736" w:rsidRPr="00C34464" w:rsidRDefault="00580736" w:rsidP="00580736">
      <w:pPr>
        <w:numPr>
          <w:ilvl w:val="0"/>
          <w:numId w:val="78"/>
        </w:numPr>
        <w:shd w:val="clear" w:color="auto" w:fill="FFFFFF"/>
        <w:spacing w:before="120" w:after="120" w:line="360" w:lineRule="auto"/>
        <w:jc w:val="both"/>
        <w:rPr>
          <w:rFonts w:ascii="Cambria" w:hAnsi="Cambria" w:cs="Calibri"/>
        </w:rPr>
      </w:pPr>
      <w:r w:rsidRPr="00C34464">
        <w:rPr>
          <w:rFonts w:ascii="Cambria" w:hAnsi="Cambria" w:cs="Calibri"/>
        </w:rPr>
        <w:t xml:space="preserve">każde dziecko, w przypadku posiadania opinii lub orzeczenia, a także w sytuacjach określonych w przepisach o pomocy psychologiczno-pedagogicznej obejmowane jest taką pomocą; w szkole organizowana jest pomoc w bieżącej pracy z uczniem oraz w następujących formach: zajęcia </w:t>
      </w:r>
      <w:proofErr w:type="spellStart"/>
      <w:r w:rsidRPr="00C34464">
        <w:rPr>
          <w:rFonts w:ascii="Cambria" w:hAnsi="Cambria" w:cs="Calibri"/>
        </w:rPr>
        <w:t>dydaktyczno</w:t>
      </w:r>
      <w:proofErr w:type="spellEnd"/>
      <w:r w:rsidRPr="00C34464">
        <w:rPr>
          <w:rFonts w:ascii="Cambria" w:hAnsi="Cambria" w:cs="Calibri"/>
        </w:rPr>
        <w:t>–wyrównawcze, zajęcia logopedyczne, zajęcia rewalidacyjne dla uczniów z orzeczeniem, oraz zajęcia specjalistyczne.</w:t>
      </w:r>
    </w:p>
    <w:p w14:paraId="28B45180" w14:textId="77777777" w:rsidR="00580736" w:rsidRPr="00C34464" w:rsidRDefault="00580736" w:rsidP="00580736">
      <w:pPr>
        <w:spacing w:before="120" w:after="120" w:line="360" w:lineRule="auto"/>
        <w:jc w:val="both"/>
        <w:rPr>
          <w:rFonts w:ascii="Cambria" w:hAnsi="Cambria" w:cs="Calibri"/>
          <w:b/>
        </w:rPr>
      </w:pPr>
      <w:r w:rsidRPr="00C34464">
        <w:rPr>
          <w:rFonts w:ascii="Cambria" w:hAnsi="Cambria" w:cs="Calibri"/>
          <w:b/>
        </w:rPr>
        <w:lastRenderedPageBreak/>
        <w:t xml:space="preserve">4) </w:t>
      </w:r>
      <w:r w:rsidRPr="00C34464">
        <w:rPr>
          <w:rFonts w:ascii="Cambria" w:hAnsi="Cambria" w:cs="Calibri"/>
          <w:b/>
          <w:u w:val="single"/>
        </w:rPr>
        <w:t>w zakresie współpracy z rodzicami:</w:t>
      </w:r>
    </w:p>
    <w:p w14:paraId="28A7768A" w14:textId="77777777" w:rsidR="00580736" w:rsidRPr="00C34464" w:rsidRDefault="00580736" w:rsidP="00277FBA">
      <w:pPr>
        <w:numPr>
          <w:ilvl w:val="0"/>
          <w:numId w:val="291"/>
        </w:numPr>
        <w:spacing w:before="120" w:after="120" w:line="360" w:lineRule="auto"/>
        <w:jc w:val="both"/>
        <w:rPr>
          <w:rFonts w:ascii="Cambria" w:hAnsi="Cambria" w:cs="Calibri"/>
        </w:rPr>
      </w:pPr>
      <w:r w:rsidRPr="00C34464">
        <w:rPr>
          <w:rFonts w:ascii="Cambria" w:hAnsi="Cambria" w:cs="Calibri"/>
        </w:rPr>
        <w:t xml:space="preserve">w szkole respektowana jest trójpodmiotowość oddziaływań wychowawczych </w:t>
      </w:r>
      <w:r w:rsidRPr="00C34464">
        <w:rPr>
          <w:rFonts w:ascii="Cambria" w:hAnsi="Cambria" w:cs="Calibri"/>
        </w:rPr>
        <w:br/>
        <w:t>i kształcących: uczeń – szkoła – dom rodzinny;</w:t>
      </w:r>
    </w:p>
    <w:p w14:paraId="3B7B5A35" w14:textId="77777777" w:rsidR="00580736" w:rsidRPr="00C34464" w:rsidRDefault="00580736" w:rsidP="00277FBA">
      <w:pPr>
        <w:numPr>
          <w:ilvl w:val="0"/>
          <w:numId w:val="291"/>
        </w:numPr>
        <w:spacing w:before="120" w:after="120" w:line="360" w:lineRule="auto"/>
        <w:jc w:val="both"/>
        <w:rPr>
          <w:rFonts w:ascii="Cambria" w:hAnsi="Cambria" w:cs="Calibri"/>
        </w:rPr>
      </w:pPr>
      <w:r w:rsidRPr="00C34464">
        <w:rPr>
          <w:rFonts w:ascii="Cambria" w:hAnsi="Cambria" w:cs="Calibri"/>
        </w:rPr>
        <w:t>formy kontaktu z rodzicami: zebrania z rodzicami, dziennik elektroniczny, zeszyt korespondencyjny, kontakty telefoniczne, indywidualne konsultacje;</w:t>
      </w:r>
    </w:p>
    <w:p w14:paraId="06408770" w14:textId="77777777" w:rsidR="00580736" w:rsidRPr="00C34464" w:rsidRDefault="00580736" w:rsidP="00277FBA">
      <w:pPr>
        <w:numPr>
          <w:ilvl w:val="0"/>
          <w:numId w:val="291"/>
        </w:numPr>
        <w:spacing w:before="120" w:after="120" w:line="360" w:lineRule="auto"/>
        <w:jc w:val="both"/>
        <w:rPr>
          <w:rFonts w:ascii="Cambria" w:hAnsi="Cambria" w:cs="Calibri"/>
        </w:rPr>
      </w:pPr>
      <w:r w:rsidRPr="00C34464">
        <w:rPr>
          <w:rFonts w:ascii="Cambria" w:hAnsi="Cambria" w:cs="Calibri"/>
        </w:rPr>
        <w:t xml:space="preserve">w przypadku pilnych spraw dotyczących dziecka wszelkie informacje można przekazywać do sekretariatu szkoły w godzinach </w:t>
      </w:r>
      <w:r w:rsidRPr="00C34464">
        <w:rPr>
          <w:rFonts w:ascii="Cambria" w:hAnsi="Cambria" w:cs="Calibri"/>
          <w:shd w:val="clear" w:color="auto" w:fill="FFFFFF"/>
        </w:rPr>
        <w:t>8.00 – 14.00;</w:t>
      </w:r>
    </w:p>
    <w:p w14:paraId="7498818A" w14:textId="77777777" w:rsidR="00580736" w:rsidRPr="00C34464" w:rsidRDefault="00580736" w:rsidP="00277FBA">
      <w:pPr>
        <w:numPr>
          <w:ilvl w:val="0"/>
          <w:numId w:val="291"/>
        </w:numPr>
        <w:spacing w:before="120" w:after="120" w:line="360" w:lineRule="auto"/>
        <w:jc w:val="both"/>
        <w:rPr>
          <w:rFonts w:ascii="Cambria" w:hAnsi="Cambria" w:cs="Calibri"/>
        </w:rPr>
      </w:pPr>
      <w:r w:rsidRPr="00C34464">
        <w:rPr>
          <w:rFonts w:ascii="Cambria" w:hAnsi="Cambria" w:cs="Calibri"/>
        </w:rPr>
        <w:t xml:space="preserve">do dyspozycji rodziców pozostaje pedagog szkolny, psycholog i logopeda; godziny pracy specjalistów umieszczone są na stronie internetowej szkoły </w:t>
      </w:r>
      <w:hyperlink r:id="rId12" w:history="1">
        <w:r w:rsidRPr="00C34464">
          <w:rPr>
            <w:rFonts w:ascii="Cambria" w:hAnsi="Cambria" w:cs="Calibri"/>
            <w:b/>
          </w:rPr>
          <w:t>www.kunowo.edu.pl</w:t>
        </w:r>
      </w:hyperlink>
      <w:r w:rsidRPr="00C34464">
        <w:rPr>
          <w:rFonts w:ascii="Cambria" w:hAnsi="Cambria" w:cs="Calibri"/>
        </w:rPr>
        <w:t>;</w:t>
      </w:r>
    </w:p>
    <w:p w14:paraId="19AE91A2" w14:textId="77777777" w:rsidR="00580736" w:rsidRPr="00C34464" w:rsidRDefault="00580736" w:rsidP="00277FBA">
      <w:pPr>
        <w:numPr>
          <w:ilvl w:val="0"/>
          <w:numId w:val="291"/>
        </w:numPr>
        <w:spacing w:before="120" w:after="120" w:line="360" w:lineRule="auto"/>
        <w:jc w:val="both"/>
        <w:rPr>
          <w:rFonts w:ascii="Cambria" w:hAnsi="Cambria" w:cs="Calibri"/>
        </w:rPr>
      </w:pPr>
      <w:r w:rsidRPr="00C34464">
        <w:rPr>
          <w:rFonts w:ascii="Cambria" w:hAnsi="Cambria" w:cs="Calibri"/>
        </w:rPr>
        <w:t xml:space="preserve">szkoła współpracuje z Poradnią </w:t>
      </w:r>
      <w:proofErr w:type="spellStart"/>
      <w:r w:rsidRPr="00C34464">
        <w:rPr>
          <w:rFonts w:ascii="Cambria" w:hAnsi="Cambria" w:cs="Calibri"/>
        </w:rPr>
        <w:t>Psychologiczno</w:t>
      </w:r>
      <w:proofErr w:type="spellEnd"/>
      <w:r w:rsidRPr="00C34464">
        <w:rPr>
          <w:rFonts w:ascii="Cambria" w:hAnsi="Cambria" w:cs="Calibri"/>
        </w:rPr>
        <w:t>–Pedagogiczną w Stargardzie.</w:t>
      </w:r>
    </w:p>
    <w:p w14:paraId="5915A920" w14:textId="77777777" w:rsidR="00580736" w:rsidRPr="00580736" w:rsidRDefault="00580736" w:rsidP="00580736">
      <w:pPr>
        <w:spacing w:before="120" w:after="120" w:line="360" w:lineRule="auto"/>
        <w:ind w:firstLine="708"/>
        <w:jc w:val="both"/>
        <w:rPr>
          <w:rFonts w:ascii="Cambria" w:hAnsi="Cambria" w:cs="Calibri"/>
        </w:rPr>
      </w:pPr>
      <w:r w:rsidRPr="00580736">
        <w:rPr>
          <w:rFonts w:ascii="Cambria" w:hAnsi="Cambria" w:cs="Calibri"/>
          <w:b/>
        </w:rPr>
        <w:t>2. Szczególne obowiązki nauczycieli edukacji wczesnoszkolnej</w:t>
      </w:r>
    </w:p>
    <w:p w14:paraId="2F061016" w14:textId="77777777" w:rsidR="00580736" w:rsidRPr="00580736" w:rsidRDefault="00580736" w:rsidP="00580736">
      <w:pPr>
        <w:numPr>
          <w:ilvl w:val="0"/>
          <w:numId w:val="79"/>
        </w:numPr>
        <w:tabs>
          <w:tab w:val="num" w:pos="0"/>
          <w:tab w:val="left" w:pos="284"/>
        </w:tabs>
        <w:spacing w:before="120" w:after="120" w:line="360" w:lineRule="auto"/>
        <w:ind w:left="0" w:firstLine="0"/>
        <w:jc w:val="both"/>
        <w:rPr>
          <w:rFonts w:ascii="Cambria" w:hAnsi="Cambria" w:cs="Calibri"/>
        </w:rPr>
      </w:pPr>
      <w:r w:rsidRPr="00580736">
        <w:rPr>
          <w:rFonts w:ascii="Cambria" w:hAnsi="Cambria" w:cs="Calibri"/>
        </w:rPr>
        <w:t>nauczyciele edukacji wczesnoszkolnej opracowują w każdej klasie podział godzin na poszczególne obowiązkowe zajęcia edukacyjne: edukację polonistyczną, matematyczną, społeczną, przyrodniczą i techniczną</w:t>
      </w:r>
      <w:r w:rsidRPr="00580736">
        <w:rPr>
          <w:rFonts w:ascii="Cambria" w:hAnsi="Cambria" w:cs="Calibri"/>
          <w:color w:val="FF0000"/>
        </w:rPr>
        <w:t>;</w:t>
      </w:r>
    </w:p>
    <w:p w14:paraId="16A3DF35" w14:textId="77777777" w:rsidR="00580736" w:rsidRPr="00580736" w:rsidRDefault="00580736" w:rsidP="00580736">
      <w:pPr>
        <w:numPr>
          <w:ilvl w:val="0"/>
          <w:numId w:val="79"/>
        </w:numPr>
        <w:tabs>
          <w:tab w:val="num" w:pos="0"/>
          <w:tab w:val="left" w:pos="284"/>
        </w:tabs>
        <w:spacing w:before="120" w:after="120" w:line="360" w:lineRule="auto"/>
        <w:ind w:left="0" w:firstLine="0"/>
        <w:jc w:val="both"/>
        <w:rPr>
          <w:rFonts w:ascii="Cambria" w:hAnsi="Cambria" w:cs="Calibri"/>
        </w:rPr>
      </w:pPr>
      <w:r w:rsidRPr="00580736">
        <w:rPr>
          <w:rFonts w:ascii="Cambria" w:hAnsi="Cambria" w:cs="Calibri"/>
        </w:rPr>
        <w:t>zajęcia komputerowe, edukacja muzyczna, edukacja plastyczna, edukacja informatyczna, wychowanie fizyczne oraz edukacja językowa – język obcy nowożytny mogą prowadzić nauczyciele edukacji wczesnoszkolnej lub inne osoby, posiadające odpowiednie kwalifikacje, którym powierzono prowadzenie tych zajęć;</w:t>
      </w:r>
    </w:p>
    <w:p w14:paraId="27B6A51C" w14:textId="77777777" w:rsidR="00580736" w:rsidRPr="00580736" w:rsidRDefault="00580736" w:rsidP="00580736">
      <w:pPr>
        <w:numPr>
          <w:ilvl w:val="0"/>
          <w:numId w:val="79"/>
        </w:numPr>
        <w:tabs>
          <w:tab w:val="num" w:pos="0"/>
          <w:tab w:val="left" w:pos="284"/>
        </w:tabs>
        <w:spacing w:before="120" w:after="120" w:line="360" w:lineRule="auto"/>
        <w:ind w:left="0" w:firstLine="0"/>
        <w:jc w:val="both"/>
        <w:rPr>
          <w:rFonts w:ascii="Cambria" w:hAnsi="Cambria" w:cs="Calibri"/>
        </w:rPr>
      </w:pPr>
      <w:r w:rsidRPr="00580736">
        <w:rPr>
          <w:rFonts w:ascii="Cambria" w:hAnsi="Cambria" w:cs="Calibri"/>
        </w:rPr>
        <w:t>nauczyciele edukacji wczesnoszkolnej uczestniczą w szkoleniach, warsztatach, zespołach samokształceniowych, których celem jest systematyczne podnoszenie kompetencji w pracy z dzieckiem;</w:t>
      </w:r>
    </w:p>
    <w:p w14:paraId="24E8E722" w14:textId="77777777" w:rsidR="00580736" w:rsidRPr="00580736" w:rsidRDefault="00580736" w:rsidP="00580736">
      <w:pPr>
        <w:numPr>
          <w:ilvl w:val="0"/>
          <w:numId w:val="79"/>
        </w:numPr>
        <w:tabs>
          <w:tab w:val="num" w:pos="0"/>
          <w:tab w:val="left" w:pos="284"/>
        </w:tabs>
        <w:spacing w:before="120" w:after="120" w:line="360" w:lineRule="auto"/>
        <w:ind w:left="0" w:firstLine="0"/>
        <w:jc w:val="both"/>
        <w:rPr>
          <w:rFonts w:ascii="Cambria" w:hAnsi="Cambria" w:cs="Calibri"/>
        </w:rPr>
      </w:pPr>
      <w:r w:rsidRPr="00580736">
        <w:rPr>
          <w:rFonts w:ascii="Cambria" w:hAnsi="Cambria" w:cs="Calibri"/>
        </w:rPr>
        <w:t>nauczyciele edukacji wczesnoszkolnej tworzą stały zespół nauczycielski, którego zadania określone są w statucie szkoły;</w:t>
      </w:r>
    </w:p>
    <w:p w14:paraId="15F7D387" w14:textId="77777777" w:rsidR="00804334" w:rsidRPr="002F0DB7" w:rsidRDefault="00580736" w:rsidP="002F0DB7">
      <w:pPr>
        <w:numPr>
          <w:ilvl w:val="0"/>
          <w:numId w:val="79"/>
        </w:numPr>
        <w:tabs>
          <w:tab w:val="num" w:pos="0"/>
          <w:tab w:val="left" w:pos="284"/>
        </w:tabs>
        <w:spacing w:before="120" w:after="120" w:line="360" w:lineRule="auto"/>
        <w:ind w:left="0" w:firstLine="0"/>
        <w:jc w:val="both"/>
        <w:rPr>
          <w:rFonts w:ascii="Cambria" w:hAnsi="Cambria" w:cs="Calibri"/>
          <w:color w:val="FF0000"/>
        </w:rPr>
      </w:pPr>
      <w:r w:rsidRPr="00580736">
        <w:rPr>
          <w:rFonts w:ascii="Cambria" w:hAnsi="Cambria" w:cs="Calibri"/>
        </w:rPr>
        <w:t>do najważniejszych zadań nauczyciela edukacji wczesnoszkolnej należy: poszanowanie godności dziecka, zapewnienia dziecku przyjaznych, bezpiecznych i zdrowych warunków do nauki i za</w:t>
      </w:r>
      <w:r w:rsidRPr="00580736">
        <w:rPr>
          <w:rFonts w:ascii="Cambria" w:hAnsi="Cambria" w:cs="Calibri"/>
        </w:rPr>
        <w:softHyphen/>
        <w:t>ba</w:t>
      </w:r>
      <w:r w:rsidRPr="00580736">
        <w:rPr>
          <w:rFonts w:ascii="Cambria" w:hAnsi="Cambria" w:cs="Calibri"/>
        </w:rPr>
        <w:softHyphen/>
        <w:t>wy, działania indywidualnego i zespołowego, rozwijania samodzielności oraz odpo</w:t>
      </w:r>
      <w:r w:rsidRPr="00580736">
        <w:rPr>
          <w:rFonts w:ascii="Cambria" w:hAnsi="Cambria" w:cs="Calibri"/>
        </w:rPr>
        <w:softHyphen/>
        <w:t>wie</w:t>
      </w:r>
      <w:r w:rsidRPr="00580736">
        <w:rPr>
          <w:rFonts w:ascii="Cambria" w:hAnsi="Cambria" w:cs="Calibri"/>
        </w:rPr>
        <w:softHyphen/>
      </w:r>
      <w:r w:rsidRPr="00580736">
        <w:rPr>
          <w:rFonts w:ascii="Cambria" w:hAnsi="Cambria" w:cs="Calibri"/>
        </w:rPr>
        <w:softHyphen/>
        <w:t>dzial</w:t>
      </w:r>
      <w:r w:rsidRPr="00580736">
        <w:rPr>
          <w:rFonts w:ascii="Cambria" w:hAnsi="Cambria" w:cs="Calibri"/>
        </w:rPr>
        <w:softHyphen/>
        <w:t>ności za siebie i najbliższe otoczenie, ekspresji plastycznej, muzycz</w:t>
      </w:r>
      <w:r w:rsidRPr="00580736">
        <w:rPr>
          <w:rFonts w:ascii="Cambria" w:hAnsi="Cambria" w:cs="Calibri"/>
        </w:rPr>
        <w:softHyphen/>
        <w:t>nej i ru</w:t>
      </w:r>
      <w:r w:rsidRPr="00580736">
        <w:rPr>
          <w:rFonts w:ascii="Cambria" w:hAnsi="Cambria" w:cs="Calibri"/>
        </w:rPr>
        <w:softHyphen/>
        <w:t>cho</w:t>
      </w:r>
      <w:r w:rsidRPr="00580736">
        <w:rPr>
          <w:rFonts w:ascii="Cambria" w:hAnsi="Cambria" w:cs="Calibri"/>
        </w:rPr>
        <w:softHyphen/>
        <w:t>wej, aktywności badawczej, a także działalności twórczej</w:t>
      </w:r>
      <w:r w:rsidRPr="00580736">
        <w:rPr>
          <w:rFonts w:ascii="Cambria" w:hAnsi="Cambria" w:cs="Calibri"/>
          <w:color w:val="FF0000"/>
        </w:rPr>
        <w:t>.</w:t>
      </w:r>
    </w:p>
    <w:p w14:paraId="5F7AA327" w14:textId="77777777" w:rsidR="005C0739" w:rsidRDefault="005C0739" w:rsidP="004870B5">
      <w:pPr>
        <w:pStyle w:val="Nagwek2"/>
        <w:shd w:val="clear" w:color="auto" w:fill="FFFFFF"/>
        <w:spacing w:before="120" w:after="120" w:line="360" w:lineRule="auto"/>
        <w:jc w:val="center"/>
        <w:rPr>
          <w:rFonts w:cs="Calibri"/>
          <w:i w:val="0"/>
        </w:rPr>
      </w:pPr>
      <w:bookmarkStart w:id="2" w:name="_Toc485907092"/>
      <w:r>
        <w:rPr>
          <w:rFonts w:cs="Calibri"/>
          <w:i w:val="0"/>
        </w:rPr>
        <w:lastRenderedPageBreak/>
        <w:t>Rozdział 8</w:t>
      </w:r>
    </w:p>
    <w:p w14:paraId="7ED20973" w14:textId="77777777" w:rsidR="005C0739" w:rsidRPr="00804334" w:rsidRDefault="00561806" w:rsidP="00804334">
      <w:pPr>
        <w:pStyle w:val="Nagwek2"/>
        <w:shd w:val="clear" w:color="auto" w:fill="FFFFFF"/>
        <w:spacing w:before="120" w:after="120" w:line="360" w:lineRule="auto"/>
        <w:jc w:val="center"/>
        <w:rPr>
          <w:rFonts w:cs="Calibri"/>
          <w:i w:val="0"/>
        </w:rPr>
      </w:pPr>
      <w:r w:rsidRPr="005C0739">
        <w:rPr>
          <w:rFonts w:cs="Calibri"/>
          <w:i w:val="0"/>
        </w:rPr>
        <w:t>Pomoc materialna uczniom</w:t>
      </w:r>
      <w:bookmarkEnd w:id="2"/>
    </w:p>
    <w:p w14:paraId="5AC16B66" w14:textId="77777777" w:rsidR="006B4FC0" w:rsidRPr="00F961A7" w:rsidRDefault="006B4FC0" w:rsidP="0097271E">
      <w:pPr>
        <w:pStyle w:val="Akapitzlist"/>
        <w:autoSpaceDE w:val="0"/>
        <w:autoSpaceDN w:val="0"/>
        <w:adjustRightInd w:val="0"/>
        <w:spacing w:before="120" w:after="120" w:line="360" w:lineRule="auto"/>
        <w:ind w:left="0" w:firstLine="709"/>
        <w:jc w:val="both"/>
        <w:rPr>
          <w:rFonts w:ascii="Cambria" w:hAnsi="Cambria" w:cs="Calibri"/>
          <w:sz w:val="24"/>
          <w:szCs w:val="24"/>
        </w:rPr>
      </w:pPr>
      <w:r w:rsidRPr="00F961A7">
        <w:rPr>
          <w:rFonts w:ascii="Cambria" w:hAnsi="Cambria" w:cs="Calibri"/>
          <w:b/>
          <w:sz w:val="24"/>
          <w:szCs w:val="24"/>
        </w:rPr>
        <w:t>§ 4</w:t>
      </w:r>
      <w:r w:rsidR="00E05D33">
        <w:rPr>
          <w:rFonts w:ascii="Cambria" w:hAnsi="Cambria" w:cs="Calibri"/>
          <w:b/>
          <w:sz w:val="24"/>
          <w:szCs w:val="24"/>
        </w:rPr>
        <w:t>2</w:t>
      </w:r>
      <w:r w:rsidRPr="00F961A7">
        <w:rPr>
          <w:rFonts w:ascii="Cambria" w:hAnsi="Cambria" w:cs="Calibri"/>
          <w:b/>
          <w:sz w:val="24"/>
          <w:szCs w:val="24"/>
        </w:rPr>
        <w:t>. 1.</w:t>
      </w:r>
      <w:r w:rsidRPr="00F961A7">
        <w:rPr>
          <w:rFonts w:ascii="Cambria" w:hAnsi="Cambria" w:cs="Calibri"/>
          <w:sz w:val="24"/>
          <w:szCs w:val="24"/>
        </w:rPr>
        <w:t>Szkoła sprawuje opiekę nad uczniami znajdującymi się</w:t>
      </w:r>
      <w:r w:rsidR="00882218" w:rsidRPr="00F961A7">
        <w:rPr>
          <w:rFonts w:ascii="Cambria" w:hAnsi="Cambria" w:cs="Calibri"/>
          <w:sz w:val="24"/>
          <w:szCs w:val="24"/>
        </w:rPr>
        <w:t xml:space="preserve"> w trudnej sytuacji materialnej </w:t>
      </w:r>
      <w:r w:rsidRPr="00F961A7">
        <w:rPr>
          <w:rFonts w:ascii="Cambria" w:hAnsi="Cambria" w:cs="Calibri"/>
          <w:sz w:val="24"/>
          <w:szCs w:val="24"/>
        </w:rPr>
        <w:t xml:space="preserve">z powodu warunków rodzinnych i losowych poprzez udzielanie pomocy materialnej: </w:t>
      </w:r>
    </w:p>
    <w:p w14:paraId="4942142D" w14:textId="77777777" w:rsidR="004A40BF" w:rsidRPr="00F961A7" w:rsidRDefault="006B4FC0"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1)</w:t>
      </w:r>
      <w:r w:rsidR="0062549B" w:rsidRPr="00F961A7">
        <w:rPr>
          <w:rFonts w:ascii="Cambria" w:hAnsi="Cambria" w:cs="Calibri"/>
          <w:sz w:val="24"/>
          <w:szCs w:val="24"/>
        </w:rPr>
        <w:t xml:space="preserve"> </w:t>
      </w:r>
      <w:r w:rsidRPr="00F961A7">
        <w:rPr>
          <w:rFonts w:ascii="Cambria" w:hAnsi="Cambria" w:cs="Calibri"/>
          <w:sz w:val="24"/>
          <w:szCs w:val="24"/>
        </w:rPr>
        <w:t xml:space="preserve"> pomoc w prawidłowym składaniu wniosków o stypendia szkolne</w:t>
      </w:r>
      <w:r w:rsidR="004A40BF" w:rsidRPr="00F961A7">
        <w:rPr>
          <w:rFonts w:ascii="Cambria" w:hAnsi="Cambria" w:cs="Calibri"/>
          <w:sz w:val="24"/>
          <w:szCs w:val="24"/>
        </w:rPr>
        <w:t>;</w:t>
      </w:r>
    </w:p>
    <w:p w14:paraId="070CE050" w14:textId="77777777" w:rsidR="004A40BF" w:rsidRPr="00F961A7" w:rsidRDefault="006B4FC0"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2)</w:t>
      </w:r>
      <w:r w:rsidR="0062549B" w:rsidRPr="00F961A7">
        <w:rPr>
          <w:rFonts w:ascii="Cambria" w:hAnsi="Cambria" w:cs="Calibri"/>
          <w:sz w:val="24"/>
          <w:szCs w:val="24"/>
        </w:rPr>
        <w:t xml:space="preserve"> </w:t>
      </w:r>
      <w:r w:rsidRPr="00F961A7">
        <w:rPr>
          <w:rFonts w:ascii="Cambria" w:hAnsi="Cambria" w:cs="Calibri"/>
          <w:sz w:val="24"/>
          <w:szCs w:val="24"/>
        </w:rPr>
        <w:t xml:space="preserve"> pomoc w ubieganiu się o dopłaty</w:t>
      </w:r>
      <w:r w:rsidR="004A40BF" w:rsidRPr="00F961A7">
        <w:rPr>
          <w:rFonts w:ascii="Cambria" w:hAnsi="Cambria" w:cs="Calibri"/>
          <w:sz w:val="24"/>
          <w:szCs w:val="24"/>
        </w:rPr>
        <w:t xml:space="preserve"> z ośrodków pomocy społecznej;</w:t>
      </w:r>
    </w:p>
    <w:p w14:paraId="14060800" w14:textId="77777777" w:rsidR="006B4FC0" w:rsidRPr="00F961A7" w:rsidRDefault="006B4FC0"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3)</w:t>
      </w:r>
      <w:r w:rsidRPr="00F961A7">
        <w:rPr>
          <w:rFonts w:ascii="Cambria" w:hAnsi="Cambria" w:cs="Calibri"/>
          <w:sz w:val="24"/>
          <w:szCs w:val="24"/>
        </w:rPr>
        <w:t xml:space="preserve"> występowanie o pomoc dla uczniów do rady rodziców i sponsorów, a dla wybitnie uzdolnionych uczniów również do organów samorządowych, rządowych, instytucji lub osób fizycznych. </w:t>
      </w:r>
    </w:p>
    <w:p w14:paraId="466D9E8C" w14:textId="77777777" w:rsidR="006B4FC0" w:rsidRPr="00F961A7" w:rsidRDefault="006B4FC0" w:rsidP="00277FBA">
      <w:pPr>
        <w:pStyle w:val="Akapitzlist"/>
        <w:numPr>
          <w:ilvl w:val="0"/>
          <w:numId w:val="273"/>
        </w:numPr>
        <w:autoSpaceDE w:val="0"/>
        <w:autoSpaceDN w:val="0"/>
        <w:adjustRightInd w:val="0"/>
        <w:spacing w:before="120" w:after="120" w:line="360" w:lineRule="auto"/>
        <w:jc w:val="both"/>
        <w:rPr>
          <w:rFonts w:ascii="Cambria" w:hAnsi="Cambria" w:cs="Calibri"/>
          <w:vanish/>
          <w:sz w:val="24"/>
          <w:szCs w:val="24"/>
        </w:rPr>
      </w:pPr>
    </w:p>
    <w:p w14:paraId="766843B0" w14:textId="77777777" w:rsidR="006B4FC0" w:rsidRPr="00F961A7" w:rsidRDefault="004A40BF" w:rsidP="00804334">
      <w:pPr>
        <w:pStyle w:val="Akapitzlist"/>
        <w:autoSpaceDE w:val="0"/>
        <w:autoSpaceDN w:val="0"/>
        <w:adjustRightInd w:val="0"/>
        <w:spacing w:before="120" w:after="120" w:line="360" w:lineRule="auto"/>
        <w:ind w:left="0" w:firstLine="360"/>
        <w:jc w:val="both"/>
        <w:rPr>
          <w:rFonts w:ascii="Cambria" w:hAnsi="Cambria" w:cs="Calibri"/>
          <w:sz w:val="24"/>
          <w:szCs w:val="24"/>
        </w:rPr>
      </w:pPr>
      <w:r w:rsidRPr="00F961A7">
        <w:rPr>
          <w:rFonts w:ascii="Cambria" w:hAnsi="Cambria" w:cs="Calibri"/>
          <w:b/>
          <w:sz w:val="24"/>
          <w:szCs w:val="24"/>
        </w:rPr>
        <w:t xml:space="preserve">  </w:t>
      </w:r>
      <w:r w:rsidR="0097271E">
        <w:rPr>
          <w:rFonts w:ascii="Cambria" w:hAnsi="Cambria" w:cs="Calibri"/>
          <w:b/>
          <w:sz w:val="24"/>
          <w:szCs w:val="24"/>
        </w:rPr>
        <w:tab/>
      </w:r>
      <w:r w:rsidR="006B4FC0" w:rsidRPr="00F961A7">
        <w:rPr>
          <w:rFonts w:ascii="Cambria" w:hAnsi="Cambria" w:cs="Calibri"/>
          <w:b/>
          <w:sz w:val="24"/>
          <w:szCs w:val="24"/>
        </w:rPr>
        <w:t>2.</w:t>
      </w:r>
      <w:r w:rsidR="006B4FC0" w:rsidRPr="00F961A7">
        <w:rPr>
          <w:rFonts w:ascii="Cambria" w:hAnsi="Cambria" w:cs="Calibri"/>
          <w:sz w:val="24"/>
          <w:szCs w:val="24"/>
        </w:rPr>
        <w:t xml:space="preserve"> Pomoc materialna jest udzielana uczniom w celu zmniejszenia różnic w dostępie do edukacji, umożliwienia pokonywania barier dostępu do edukacji wynikających z trudnej sytuacji materialnej ucznia, a także wspierania edukacji uczniów zdolnych. </w:t>
      </w:r>
    </w:p>
    <w:p w14:paraId="18F9A72F" w14:textId="77777777" w:rsidR="006B4FC0" w:rsidRPr="00804334" w:rsidRDefault="004A40BF" w:rsidP="00804334">
      <w:pPr>
        <w:pStyle w:val="Akapitzlist"/>
        <w:autoSpaceDE w:val="0"/>
        <w:autoSpaceDN w:val="0"/>
        <w:adjustRightInd w:val="0"/>
        <w:spacing w:before="120" w:after="120" w:line="360" w:lineRule="auto"/>
        <w:ind w:left="0" w:firstLine="360"/>
        <w:jc w:val="both"/>
        <w:rPr>
          <w:rFonts w:ascii="Cambria" w:hAnsi="Cambria" w:cs="Calibri"/>
          <w:sz w:val="24"/>
          <w:szCs w:val="24"/>
        </w:rPr>
      </w:pPr>
      <w:r w:rsidRPr="00F961A7">
        <w:rPr>
          <w:rFonts w:ascii="Cambria" w:hAnsi="Cambria" w:cs="Calibri"/>
          <w:b/>
          <w:sz w:val="24"/>
          <w:szCs w:val="24"/>
        </w:rPr>
        <w:t xml:space="preserve">  </w:t>
      </w:r>
      <w:r w:rsidR="0097271E">
        <w:rPr>
          <w:rFonts w:ascii="Cambria" w:hAnsi="Cambria" w:cs="Calibri"/>
          <w:b/>
          <w:sz w:val="24"/>
          <w:szCs w:val="24"/>
        </w:rPr>
        <w:tab/>
      </w:r>
      <w:r w:rsidR="006B4FC0" w:rsidRPr="00F961A7">
        <w:rPr>
          <w:rFonts w:ascii="Cambria" w:hAnsi="Cambria" w:cs="Calibri"/>
          <w:b/>
          <w:sz w:val="24"/>
          <w:szCs w:val="24"/>
        </w:rPr>
        <w:t>3.</w:t>
      </w:r>
      <w:r w:rsidR="006B4FC0" w:rsidRPr="00F961A7">
        <w:rPr>
          <w:rFonts w:ascii="Cambria" w:hAnsi="Cambria" w:cs="Calibri"/>
          <w:sz w:val="24"/>
          <w:szCs w:val="24"/>
        </w:rPr>
        <w:t xml:space="preserve"> Szkoła udziela pomocy materialnej uczniom znajdującym się w trudnej sytuacji życiowej w porozumieniu z ośrodkami pomocy społecznej. </w:t>
      </w:r>
    </w:p>
    <w:p w14:paraId="3C8F6D72" w14:textId="77777777" w:rsidR="006B4FC0" w:rsidRPr="00F961A7" w:rsidRDefault="004A40BF" w:rsidP="004870B5">
      <w:pPr>
        <w:pStyle w:val="Akapitzlist"/>
        <w:autoSpaceDE w:val="0"/>
        <w:autoSpaceDN w:val="0"/>
        <w:adjustRightInd w:val="0"/>
        <w:spacing w:before="120" w:after="120" w:line="360" w:lineRule="auto"/>
        <w:ind w:left="0" w:firstLine="360"/>
        <w:jc w:val="both"/>
        <w:rPr>
          <w:rFonts w:ascii="Cambria" w:hAnsi="Cambria" w:cs="Calibri"/>
          <w:sz w:val="24"/>
          <w:szCs w:val="24"/>
        </w:rPr>
      </w:pPr>
      <w:r w:rsidRPr="00F961A7">
        <w:rPr>
          <w:rFonts w:ascii="Cambria" w:hAnsi="Cambria" w:cs="Calibri"/>
          <w:b/>
          <w:sz w:val="24"/>
          <w:szCs w:val="24"/>
        </w:rPr>
        <w:t xml:space="preserve">  </w:t>
      </w:r>
      <w:r w:rsidR="0097271E">
        <w:rPr>
          <w:rFonts w:ascii="Cambria" w:hAnsi="Cambria" w:cs="Calibri"/>
          <w:b/>
          <w:sz w:val="24"/>
          <w:szCs w:val="24"/>
        </w:rPr>
        <w:tab/>
      </w:r>
      <w:r w:rsidR="006B4FC0" w:rsidRPr="00F961A7">
        <w:rPr>
          <w:rFonts w:ascii="Cambria" w:hAnsi="Cambria" w:cs="Calibri"/>
          <w:b/>
          <w:sz w:val="24"/>
          <w:szCs w:val="24"/>
        </w:rPr>
        <w:t>4.</w:t>
      </w:r>
      <w:r w:rsidR="006B4FC0" w:rsidRPr="00F961A7">
        <w:rPr>
          <w:rFonts w:ascii="Cambria" w:hAnsi="Cambria" w:cs="Calibri"/>
          <w:sz w:val="24"/>
          <w:szCs w:val="24"/>
        </w:rPr>
        <w:t xml:space="preserve"> Pomoc materialna uczniom polega w szczególności na: </w:t>
      </w:r>
    </w:p>
    <w:p w14:paraId="6566912B" w14:textId="77777777" w:rsidR="004A40BF" w:rsidRPr="00F961A7" w:rsidRDefault="006B4FC0"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1)</w:t>
      </w:r>
      <w:r w:rsidR="0062549B" w:rsidRPr="00F961A7">
        <w:rPr>
          <w:rFonts w:ascii="Cambria" w:hAnsi="Cambria" w:cs="Calibri"/>
          <w:sz w:val="24"/>
          <w:szCs w:val="24"/>
        </w:rPr>
        <w:t xml:space="preserve"> </w:t>
      </w:r>
      <w:r w:rsidRPr="00F961A7">
        <w:rPr>
          <w:rFonts w:ascii="Cambria" w:hAnsi="Cambria" w:cs="Calibri"/>
          <w:sz w:val="24"/>
          <w:szCs w:val="24"/>
        </w:rPr>
        <w:t xml:space="preserve"> diagnozowaniu, we współpracy z wychowawcami klas, sytuacji socjalnej ucznia; </w:t>
      </w:r>
    </w:p>
    <w:p w14:paraId="2ADC07E6" w14:textId="77777777" w:rsidR="004A40BF" w:rsidRPr="00F961A7" w:rsidRDefault="006B4FC0"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2)</w:t>
      </w:r>
      <w:r w:rsidR="0062549B" w:rsidRPr="00F961A7">
        <w:rPr>
          <w:rFonts w:ascii="Cambria" w:hAnsi="Cambria" w:cs="Calibri"/>
          <w:sz w:val="24"/>
          <w:szCs w:val="24"/>
        </w:rPr>
        <w:t xml:space="preserve"> </w:t>
      </w:r>
      <w:r w:rsidRPr="00F961A7">
        <w:rPr>
          <w:rFonts w:ascii="Cambria" w:hAnsi="Cambria" w:cs="Calibri"/>
          <w:sz w:val="24"/>
          <w:szCs w:val="24"/>
        </w:rPr>
        <w:t xml:space="preserve"> poszukiwaniu możliwości pomocy uczniom w trudnej sytuacji materialnej; </w:t>
      </w:r>
    </w:p>
    <w:p w14:paraId="5627BDE6" w14:textId="77777777" w:rsidR="006B4FC0" w:rsidRPr="00F961A7" w:rsidRDefault="006B4FC0" w:rsidP="00804334">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3)</w:t>
      </w:r>
      <w:r w:rsidR="0062549B" w:rsidRPr="00F961A7">
        <w:rPr>
          <w:rFonts w:ascii="Cambria" w:hAnsi="Cambria" w:cs="Calibri"/>
          <w:sz w:val="24"/>
          <w:szCs w:val="24"/>
        </w:rPr>
        <w:t xml:space="preserve"> </w:t>
      </w:r>
      <w:r w:rsidRPr="00F961A7">
        <w:rPr>
          <w:rFonts w:ascii="Cambria" w:hAnsi="Cambria" w:cs="Calibri"/>
          <w:sz w:val="24"/>
          <w:szCs w:val="24"/>
        </w:rPr>
        <w:t xml:space="preserve"> organizacji zadań służących poprawie sytuacji życiowej uczniów i ich rodzin. </w:t>
      </w:r>
    </w:p>
    <w:p w14:paraId="4DACF500" w14:textId="77777777" w:rsidR="006B4FC0" w:rsidRPr="00F961A7" w:rsidRDefault="0062549B" w:rsidP="004870B5">
      <w:pPr>
        <w:pStyle w:val="Akapitzlist"/>
        <w:autoSpaceDE w:val="0"/>
        <w:autoSpaceDN w:val="0"/>
        <w:adjustRightInd w:val="0"/>
        <w:spacing w:before="120" w:after="120" w:line="360" w:lineRule="auto"/>
        <w:ind w:left="0" w:firstLine="426"/>
        <w:jc w:val="both"/>
        <w:rPr>
          <w:rFonts w:ascii="Cambria" w:hAnsi="Cambria" w:cs="Calibri"/>
          <w:sz w:val="24"/>
          <w:szCs w:val="24"/>
        </w:rPr>
      </w:pPr>
      <w:r w:rsidRPr="00F961A7">
        <w:rPr>
          <w:rFonts w:ascii="Cambria" w:hAnsi="Cambria" w:cs="Calibri"/>
          <w:sz w:val="24"/>
          <w:szCs w:val="24"/>
        </w:rPr>
        <w:t xml:space="preserve"> </w:t>
      </w:r>
      <w:r w:rsidR="0097271E">
        <w:rPr>
          <w:rFonts w:ascii="Cambria" w:hAnsi="Cambria" w:cs="Calibri"/>
          <w:sz w:val="24"/>
          <w:szCs w:val="24"/>
        </w:rPr>
        <w:tab/>
      </w:r>
      <w:r w:rsidR="006B4FC0" w:rsidRPr="00F961A7">
        <w:rPr>
          <w:rFonts w:ascii="Cambria" w:hAnsi="Cambria" w:cs="Calibri"/>
          <w:b/>
          <w:sz w:val="24"/>
          <w:szCs w:val="24"/>
        </w:rPr>
        <w:t>5.</w:t>
      </w:r>
      <w:r w:rsidR="006B4FC0" w:rsidRPr="00F961A7">
        <w:rPr>
          <w:rFonts w:ascii="Cambria" w:hAnsi="Cambria" w:cs="Calibri"/>
          <w:sz w:val="24"/>
          <w:szCs w:val="24"/>
        </w:rPr>
        <w:t xml:space="preserve"> Zadania wyżej wymienione są realizowane we współpracy z: </w:t>
      </w:r>
    </w:p>
    <w:p w14:paraId="7F3FCFAC" w14:textId="77777777" w:rsidR="004A40BF" w:rsidRPr="005C0739" w:rsidRDefault="006B4FC0" w:rsidP="00277FBA">
      <w:pPr>
        <w:pStyle w:val="Akapitzlist"/>
        <w:numPr>
          <w:ilvl w:val="0"/>
          <w:numId w:val="274"/>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rodzicami; </w:t>
      </w:r>
    </w:p>
    <w:p w14:paraId="4E0EEF0C" w14:textId="77777777" w:rsidR="004A40BF" w:rsidRPr="005C0739" w:rsidRDefault="006B4FC0" w:rsidP="00277FBA">
      <w:pPr>
        <w:pStyle w:val="Akapitzlist"/>
        <w:numPr>
          <w:ilvl w:val="0"/>
          <w:numId w:val="274"/>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nauczycielami i innymi pracownikami szkoły; </w:t>
      </w:r>
    </w:p>
    <w:p w14:paraId="2DF5790D" w14:textId="77777777" w:rsidR="004A40BF" w:rsidRPr="005C0739" w:rsidRDefault="006B4FC0" w:rsidP="00277FBA">
      <w:pPr>
        <w:pStyle w:val="Akapitzlist"/>
        <w:numPr>
          <w:ilvl w:val="0"/>
          <w:numId w:val="274"/>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ośrodkiem pomocy społecznej; </w:t>
      </w:r>
    </w:p>
    <w:p w14:paraId="3D31AB75" w14:textId="77777777" w:rsidR="004A40BF" w:rsidRPr="005C0739" w:rsidRDefault="006B4FC0" w:rsidP="00277FBA">
      <w:pPr>
        <w:pStyle w:val="Akapitzlist"/>
        <w:numPr>
          <w:ilvl w:val="0"/>
          <w:numId w:val="274"/>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organem prowadzącym; </w:t>
      </w:r>
    </w:p>
    <w:p w14:paraId="358B8923" w14:textId="77777777" w:rsidR="006B4FC0" w:rsidRPr="00804334" w:rsidRDefault="006B4FC0" w:rsidP="00277FBA">
      <w:pPr>
        <w:pStyle w:val="Akapitzlist"/>
        <w:numPr>
          <w:ilvl w:val="0"/>
          <w:numId w:val="274"/>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innymi podmiotami świadczącymi pomoc materialną na rzecz rodzin, dzieci</w:t>
      </w:r>
      <w:r w:rsidRPr="00F961A7">
        <w:rPr>
          <w:rFonts w:ascii="Cambria" w:hAnsi="Cambria" w:cs="Calibri"/>
          <w:sz w:val="24"/>
          <w:szCs w:val="24"/>
        </w:rPr>
        <w:br/>
        <w:t xml:space="preserve">i młodzieży. </w:t>
      </w:r>
    </w:p>
    <w:p w14:paraId="4518D131" w14:textId="77777777" w:rsidR="006B4FC0" w:rsidRPr="00F961A7" w:rsidRDefault="005C0739" w:rsidP="0097271E">
      <w:pPr>
        <w:pStyle w:val="Akapitzlist"/>
        <w:autoSpaceDE w:val="0"/>
        <w:autoSpaceDN w:val="0"/>
        <w:adjustRightInd w:val="0"/>
        <w:spacing w:before="120" w:after="120" w:line="360" w:lineRule="auto"/>
        <w:ind w:left="0" w:firstLine="709"/>
        <w:jc w:val="both"/>
        <w:rPr>
          <w:rFonts w:ascii="Cambria" w:hAnsi="Cambria" w:cs="Calibri"/>
          <w:sz w:val="24"/>
          <w:szCs w:val="24"/>
        </w:rPr>
      </w:pPr>
      <w:r w:rsidRPr="005C0739">
        <w:rPr>
          <w:rFonts w:ascii="Cambria" w:hAnsi="Cambria" w:cs="Calibri"/>
          <w:b/>
          <w:sz w:val="24"/>
          <w:szCs w:val="24"/>
        </w:rPr>
        <w:t>6.</w:t>
      </w:r>
      <w:r>
        <w:rPr>
          <w:rFonts w:ascii="Cambria" w:hAnsi="Cambria" w:cs="Calibri"/>
          <w:sz w:val="24"/>
          <w:szCs w:val="24"/>
        </w:rPr>
        <w:t xml:space="preserve"> </w:t>
      </w:r>
      <w:r w:rsidR="006B4FC0" w:rsidRPr="00F961A7">
        <w:rPr>
          <w:rFonts w:ascii="Cambria" w:hAnsi="Cambria" w:cs="Calibri"/>
          <w:sz w:val="24"/>
          <w:szCs w:val="24"/>
        </w:rPr>
        <w:t xml:space="preserve">Korzystanie z pomocy materialnej jest dobrowolne i odbywa się na wniosek: </w:t>
      </w:r>
    </w:p>
    <w:p w14:paraId="641E1798" w14:textId="77777777" w:rsidR="004A40BF" w:rsidRPr="005C0739" w:rsidRDefault="006B4FC0" w:rsidP="00277FBA">
      <w:pPr>
        <w:pStyle w:val="Akapitzlist"/>
        <w:numPr>
          <w:ilvl w:val="0"/>
          <w:numId w:val="275"/>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ucznia;</w:t>
      </w:r>
    </w:p>
    <w:p w14:paraId="717C1767" w14:textId="77777777" w:rsidR="004A40BF" w:rsidRPr="005C0739" w:rsidRDefault="006B4FC0" w:rsidP="00277FBA">
      <w:pPr>
        <w:pStyle w:val="Akapitzlist"/>
        <w:numPr>
          <w:ilvl w:val="0"/>
          <w:numId w:val="275"/>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rodziców (opiekunów prawnych); </w:t>
      </w:r>
    </w:p>
    <w:p w14:paraId="409ACDEB" w14:textId="77777777" w:rsidR="006B4FC0" w:rsidRPr="00804334" w:rsidRDefault="006B4FC0" w:rsidP="00277FBA">
      <w:pPr>
        <w:pStyle w:val="Akapitzlist"/>
        <w:numPr>
          <w:ilvl w:val="0"/>
          <w:numId w:val="275"/>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nauczyciela. </w:t>
      </w:r>
    </w:p>
    <w:p w14:paraId="0DDA81D2" w14:textId="77777777" w:rsidR="006B4FC0" w:rsidRPr="00F961A7" w:rsidRDefault="003C743B" w:rsidP="004870B5">
      <w:pPr>
        <w:pStyle w:val="Akapitzlist"/>
        <w:autoSpaceDE w:val="0"/>
        <w:autoSpaceDN w:val="0"/>
        <w:adjustRightInd w:val="0"/>
        <w:spacing w:before="120" w:after="120" w:line="360" w:lineRule="auto"/>
        <w:ind w:left="0" w:firstLine="360"/>
        <w:jc w:val="both"/>
        <w:rPr>
          <w:rFonts w:ascii="Cambria" w:hAnsi="Cambria" w:cs="Calibri"/>
          <w:sz w:val="24"/>
          <w:szCs w:val="24"/>
        </w:rPr>
      </w:pPr>
      <w:r w:rsidRPr="00F961A7">
        <w:rPr>
          <w:rFonts w:ascii="Cambria" w:hAnsi="Cambria" w:cs="Calibri"/>
          <w:b/>
          <w:sz w:val="24"/>
          <w:szCs w:val="24"/>
        </w:rPr>
        <w:t xml:space="preserve">  </w:t>
      </w:r>
      <w:r w:rsidR="0097271E">
        <w:rPr>
          <w:rFonts w:ascii="Cambria" w:hAnsi="Cambria" w:cs="Calibri"/>
          <w:b/>
          <w:sz w:val="24"/>
          <w:szCs w:val="24"/>
        </w:rPr>
        <w:tab/>
      </w:r>
      <w:r w:rsidR="005C0739">
        <w:rPr>
          <w:rFonts w:ascii="Cambria" w:hAnsi="Cambria" w:cs="Calibri"/>
          <w:b/>
          <w:sz w:val="24"/>
          <w:szCs w:val="24"/>
        </w:rPr>
        <w:t>7</w:t>
      </w:r>
      <w:r w:rsidR="006B4FC0" w:rsidRPr="00F961A7">
        <w:rPr>
          <w:rFonts w:ascii="Cambria" w:hAnsi="Cambria" w:cs="Calibri"/>
          <w:b/>
          <w:sz w:val="24"/>
          <w:szCs w:val="24"/>
        </w:rPr>
        <w:t>.</w:t>
      </w:r>
      <w:r w:rsidR="0062549B" w:rsidRPr="00F961A7">
        <w:rPr>
          <w:rFonts w:ascii="Cambria" w:hAnsi="Cambria" w:cs="Calibri"/>
          <w:sz w:val="24"/>
          <w:szCs w:val="24"/>
        </w:rPr>
        <w:t xml:space="preserve"> </w:t>
      </w:r>
      <w:r w:rsidR="006B4FC0" w:rsidRPr="00F961A7">
        <w:rPr>
          <w:rFonts w:ascii="Cambria" w:hAnsi="Cambria" w:cs="Calibri"/>
          <w:sz w:val="24"/>
          <w:szCs w:val="24"/>
        </w:rPr>
        <w:t xml:space="preserve">Pomoc materialna w szkole jest organizowana w formie: </w:t>
      </w:r>
    </w:p>
    <w:p w14:paraId="12B319C7" w14:textId="77777777" w:rsidR="004A40BF" w:rsidRPr="005C0739" w:rsidRDefault="006B4FC0" w:rsidP="00277FBA">
      <w:pPr>
        <w:pStyle w:val="Akapitzlist"/>
        <w:numPr>
          <w:ilvl w:val="0"/>
          <w:numId w:val="276"/>
        </w:numPr>
        <w:autoSpaceDE w:val="0"/>
        <w:autoSpaceDN w:val="0"/>
        <w:adjustRightInd w:val="0"/>
        <w:spacing w:before="120" w:after="120" w:line="360" w:lineRule="auto"/>
        <w:jc w:val="both"/>
        <w:rPr>
          <w:rFonts w:ascii="Cambria" w:hAnsi="Cambria" w:cs="Calibri"/>
          <w:sz w:val="24"/>
          <w:szCs w:val="24"/>
        </w:rPr>
      </w:pPr>
      <w:r w:rsidRPr="005D1E4F">
        <w:rPr>
          <w:rFonts w:ascii="Cambria" w:hAnsi="Cambria" w:cs="Calibri"/>
          <w:strike/>
          <w:sz w:val="24"/>
          <w:szCs w:val="24"/>
        </w:rPr>
        <w:t>zwolnień z opłat za ubezpieczenie</w:t>
      </w:r>
      <w:r w:rsidRPr="00F961A7">
        <w:rPr>
          <w:rFonts w:ascii="Cambria" w:hAnsi="Cambria" w:cs="Calibri"/>
          <w:sz w:val="24"/>
          <w:szCs w:val="24"/>
        </w:rPr>
        <w:t>;</w:t>
      </w:r>
    </w:p>
    <w:p w14:paraId="7BF09B84" w14:textId="77777777" w:rsidR="004A40BF" w:rsidRPr="005C0739" w:rsidRDefault="006B4FC0" w:rsidP="00277FBA">
      <w:pPr>
        <w:pStyle w:val="Akapitzlist"/>
        <w:numPr>
          <w:ilvl w:val="0"/>
          <w:numId w:val="276"/>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bezpłatnych obiadów; </w:t>
      </w:r>
    </w:p>
    <w:p w14:paraId="588B07F2" w14:textId="77777777" w:rsidR="004A40BF" w:rsidRPr="005C0739" w:rsidRDefault="006B4FC0" w:rsidP="00277FBA">
      <w:pPr>
        <w:pStyle w:val="Akapitzlist"/>
        <w:numPr>
          <w:ilvl w:val="0"/>
          <w:numId w:val="276"/>
        </w:numPr>
        <w:autoSpaceDE w:val="0"/>
        <w:autoSpaceDN w:val="0"/>
        <w:adjustRightInd w:val="0"/>
        <w:spacing w:before="120" w:after="120" w:line="360" w:lineRule="auto"/>
        <w:jc w:val="both"/>
        <w:rPr>
          <w:rFonts w:ascii="Cambria" w:hAnsi="Cambria" w:cs="Calibri"/>
          <w:sz w:val="24"/>
          <w:szCs w:val="24"/>
        </w:rPr>
      </w:pPr>
      <w:r w:rsidRPr="005D1E4F">
        <w:rPr>
          <w:rFonts w:ascii="Cambria" w:hAnsi="Cambria" w:cs="Calibri"/>
          <w:strike/>
          <w:sz w:val="24"/>
          <w:szCs w:val="24"/>
        </w:rPr>
        <w:t>stypendiów socjalnych</w:t>
      </w:r>
      <w:r w:rsidRPr="00F961A7">
        <w:rPr>
          <w:rFonts w:ascii="Cambria" w:hAnsi="Cambria" w:cs="Calibri"/>
          <w:sz w:val="24"/>
          <w:szCs w:val="24"/>
        </w:rPr>
        <w:t xml:space="preserve">; </w:t>
      </w:r>
    </w:p>
    <w:p w14:paraId="68BCA574" w14:textId="77777777" w:rsidR="005C0739" w:rsidRDefault="006B4FC0" w:rsidP="00277FBA">
      <w:pPr>
        <w:pStyle w:val="Akapitzlist"/>
        <w:numPr>
          <w:ilvl w:val="0"/>
          <w:numId w:val="276"/>
        </w:numPr>
        <w:autoSpaceDE w:val="0"/>
        <w:autoSpaceDN w:val="0"/>
        <w:adjustRightInd w:val="0"/>
        <w:spacing w:before="120" w:after="120" w:line="360" w:lineRule="auto"/>
        <w:jc w:val="both"/>
        <w:rPr>
          <w:rFonts w:ascii="Cambria" w:hAnsi="Cambria" w:cs="Calibri"/>
          <w:sz w:val="24"/>
          <w:szCs w:val="24"/>
        </w:rPr>
      </w:pPr>
      <w:r w:rsidRPr="005C0739">
        <w:rPr>
          <w:rFonts w:ascii="Cambria" w:hAnsi="Cambria" w:cs="Calibri"/>
          <w:sz w:val="24"/>
          <w:szCs w:val="24"/>
        </w:rPr>
        <w:lastRenderedPageBreak/>
        <w:t>stypendiów za wyniki w nauce, osiągnięcia sportowe</w:t>
      </w:r>
      <w:r w:rsidR="005C0739" w:rsidRPr="005C0739">
        <w:rPr>
          <w:rFonts w:ascii="Cambria" w:hAnsi="Cambria" w:cs="Calibri"/>
          <w:sz w:val="24"/>
          <w:szCs w:val="24"/>
        </w:rPr>
        <w:t>;</w:t>
      </w:r>
      <w:r w:rsidRPr="005C0739">
        <w:rPr>
          <w:rFonts w:ascii="Cambria" w:hAnsi="Cambria" w:cs="Calibri"/>
          <w:sz w:val="24"/>
          <w:szCs w:val="24"/>
        </w:rPr>
        <w:t xml:space="preserve"> </w:t>
      </w:r>
    </w:p>
    <w:p w14:paraId="28244B7A" w14:textId="77777777" w:rsidR="004A40BF" w:rsidRPr="005C0739" w:rsidRDefault="006B4FC0" w:rsidP="00277FBA">
      <w:pPr>
        <w:pStyle w:val="Akapitzlist"/>
        <w:numPr>
          <w:ilvl w:val="0"/>
          <w:numId w:val="276"/>
        </w:numPr>
        <w:autoSpaceDE w:val="0"/>
        <w:autoSpaceDN w:val="0"/>
        <w:adjustRightInd w:val="0"/>
        <w:spacing w:before="120" w:after="120" w:line="360" w:lineRule="auto"/>
        <w:jc w:val="both"/>
        <w:rPr>
          <w:rFonts w:ascii="Cambria" w:hAnsi="Cambria" w:cs="Calibri"/>
          <w:sz w:val="24"/>
          <w:szCs w:val="24"/>
        </w:rPr>
      </w:pPr>
      <w:r w:rsidRPr="005C0739">
        <w:rPr>
          <w:rFonts w:ascii="Cambria" w:hAnsi="Cambria" w:cs="Calibri"/>
          <w:sz w:val="24"/>
          <w:szCs w:val="24"/>
        </w:rPr>
        <w:t xml:space="preserve">pomocy rzeczowej lub żywnościowej; </w:t>
      </w:r>
    </w:p>
    <w:p w14:paraId="13705639" w14:textId="77777777" w:rsidR="004A40BF" w:rsidRPr="005C0739" w:rsidRDefault="006B4FC0" w:rsidP="00277FBA">
      <w:pPr>
        <w:pStyle w:val="Akapitzlist"/>
        <w:numPr>
          <w:ilvl w:val="0"/>
          <w:numId w:val="276"/>
        </w:numPr>
        <w:autoSpaceDE w:val="0"/>
        <w:autoSpaceDN w:val="0"/>
        <w:adjustRightInd w:val="0"/>
        <w:spacing w:before="120" w:after="120" w:line="360" w:lineRule="auto"/>
        <w:jc w:val="both"/>
        <w:rPr>
          <w:rFonts w:ascii="Cambria" w:hAnsi="Cambria" w:cs="Calibri"/>
          <w:sz w:val="24"/>
          <w:szCs w:val="24"/>
        </w:rPr>
      </w:pPr>
      <w:r w:rsidRPr="005D1E4F">
        <w:rPr>
          <w:rFonts w:ascii="Cambria" w:hAnsi="Cambria" w:cs="Calibri"/>
          <w:strike/>
          <w:sz w:val="24"/>
          <w:szCs w:val="24"/>
        </w:rPr>
        <w:t>wyposażenia uczniów w podręczniki</w:t>
      </w:r>
      <w:r w:rsidRPr="00F961A7">
        <w:rPr>
          <w:rFonts w:ascii="Cambria" w:hAnsi="Cambria" w:cs="Calibri"/>
          <w:sz w:val="24"/>
          <w:szCs w:val="24"/>
        </w:rPr>
        <w:t>;</w:t>
      </w:r>
    </w:p>
    <w:p w14:paraId="57A88672" w14:textId="77777777" w:rsidR="004A40BF" w:rsidRDefault="006B4FC0" w:rsidP="00277FBA">
      <w:pPr>
        <w:pStyle w:val="Akapitzlist"/>
        <w:numPr>
          <w:ilvl w:val="0"/>
          <w:numId w:val="276"/>
        </w:numPr>
        <w:autoSpaceDE w:val="0"/>
        <w:autoSpaceDN w:val="0"/>
        <w:adjustRightInd w:val="0"/>
        <w:spacing w:before="120" w:after="120" w:line="360" w:lineRule="auto"/>
        <w:jc w:val="both"/>
        <w:rPr>
          <w:rFonts w:ascii="Cambria" w:hAnsi="Cambria" w:cs="Calibri"/>
          <w:strike/>
          <w:sz w:val="24"/>
          <w:szCs w:val="24"/>
        </w:rPr>
      </w:pPr>
      <w:r w:rsidRPr="005D1E4F">
        <w:rPr>
          <w:rFonts w:ascii="Cambria" w:hAnsi="Cambria" w:cs="Calibri"/>
          <w:strike/>
          <w:sz w:val="24"/>
          <w:szCs w:val="24"/>
        </w:rPr>
        <w:t>programu „Wyprawka szkolna”;</w:t>
      </w:r>
    </w:p>
    <w:p w14:paraId="773AB706" w14:textId="77777777" w:rsidR="00362C64" w:rsidRPr="00362C64" w:rsidRDefault="00362C64" w:rsidP="00277FBA">
      <w:pPr>
        <w:pStyle w:val="Akapitzlist"/>
        <w:numPr>
          <w:ilvl w:val="0"/>
          <w:numId w:val="276"/>
        </w:numPr>
        <w:autoSpaceDE w:val="0"/>
        <w:autoSpaceDN w:val="0"/>
        <w:adjustRightInd w:val="0"/>
        <w:spacing w:before="120" w:after="120" w:line="360" w:lineRule="auto"/>
        <w:jc w:val="both"/>
        <w:rPr>
          <w:rFonts w:ascii="Cambria" w:hAnsi="Cambria" w:cs="Calibri"/>
          <w:color w:val="FF0000"/>
          <w:sz w:val="24"/>
          <w:szCs w:val="24"/>
        </w:rPr>
      </w:pPr>
      <w:r w:rsidRPr="00362C64">
        <w:rPr>
          <w:rFonts w:ascii="Cambria" w:hAnsi="Cambria" w:cs="Calibri"/>
          <w:color w:val="FF0000"/>
          <w:sz w:val="24"/>
          <w:szCs w:val="24"/>
        </w:rPr>
        <w:t>programu rządowego „Dobry Start”</w:t>
      </w:r>
    </w:p>
    <w:p w14:paraId="228C6BCD" w14:textId="77777777" w:rsidR="006B4FC0" w:rsidRPr="00804334" w:rsidRDefault="006B4FC0" w:rsidP="00277FBA">
      <w:pPr>
        <w:pStyle w:val="Akapitzlist"/>
        <w:numPr>
          <w:ilvl w:val="0"/>
          <w:numId w:val="276"/>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innych, w zależności od potrzeb i możliwości. </w:t>
      </w:r>
    </w:p>
    <w:p w14:paraId="00104C74" w14:textId="77777777" w:rsidR="006B4FC0" w:rsidRPr="00F961A7" w:rsidRDefault="003C743B" w:rsidP="00804334">
      <w:pPr>
        <w:pStyle w:val="Akapitzlist"/>
        <w:autoSpaceDE w:val="0"/>
        <w:autoSpaceDN w:val="0"/>
        <w:adjustRightInd w:val="0"/>
        <w:spacing w:before="120" w:after="120" w:line="360" w:lineRule="auto"/>
        <w:ind w:left="0" w:firstLine="360"/>
        <w:jc w:val="both"/>
        <w:rPr>
          <w:rFonts w:ascii="Cambria" w:hAnsi="Cambria" w:cs="Calibri"/>
          <w:sz w:val="24"/>
          <w:szCs w:val="24"/>
        </w:rPr>
      </w:pPr>
      <w:r w:rsidRPr="00F961A7">
        <w:rPr>
          <w:rFonts w:ascii="Cambria" w:hAnsi="Cambria" w:cs="Calibri"/>
          <w:b/>
          <w:sz w:val="24"/>
          <w:szCs w:val="24"/>
        </w:rPr>
        <w:t xml:space="preserve">  </w:t>
      </w:r>
      <w:r w:rsidR="0097271E">
        <w:rPr>
          <w:rFonts w:ascii="Cambria" w:hAnsi="Cambria" w:cs="Calibri"/>
          <w:b/>
          <w:sz w:val="24"/>
          <w:szCs w:val="24"/>
        </w:rPr>
        <w:tab/>
        <w:t>8</w:t>
      </w:r>
      <w:r w:rsidR="006B4FC0" w:rsidRPr="00F961A7">
        <w:rPr>
          <w:rFonts w:ascii="Cambria" w:hAnsi="Cambria" w:cs="Calibri"/>
          <w:b/>
          <w:sz w:val="24"/>
          <w:szCs w:val="24"/>
        </w:rPr>
        <w:t>.</w:t>
      </w:r>
      <w:r w:rsidR="0062549B" w:rsidRPr="00F961A7">
        <w:rPr>
          <w:rFonts w:ascii="Cambria" w:hAnsi="Cambria" w:cs="Calibri"/>
          <w:sz w:val="24"/>
          <w:szCs w:val="24"/>
        </w:rPr>
        <w:t xml:space="preserve"> </w:t>
      </w:r>
      <w:r w:rsidR="006B4FC0" w:rsidRPr="00F961A7">
        <w:rPr>
          <w:rFonts w:ascii="Cambria" w:hAnsi="Cambria" w:cs="Calibri"/>
          <w:sz w:val="24"/>
          <w:szCs w:val="24"/>
        </w:rPr>
        <w:t>Uczniowi przysługuje prawo do pomocy materialnej ze środków przeznaczonych na ten cel w budżecie państwa lub budżecie gminy.</w:t>
      </w:r>
    </w:p>
    <w:p w14:paraId="0C519B5E" w14:textId="77777777" w:rsidR="006B4FC0" w:rsidRPr="00F961A7" w:rsidRDefault="003C743B" w:rsidP="004870B5">
      <w:pPr>
        <w:pStyle w:val="Akapitzlist"/>
        <w:autoSpaceDE w:val="0"/>
        <w:autoSpaceDN w:val="0"/>
        <w:adjustRightInd w:val="0"/>
        <w:spacing w:before="120" w:after="120" w:line="360" w:lineRule="auto"/>
        <w:ind w:left="0" w:firstLine="360"/>
        <w:jc w:val="both"/>
        <w:rPr>
          <w:rFonts w:ascii="Cambria" w:hAnsi="Cambria" w:cs="Calibri"/>
          <w:sz w:val="24"/>
          <w:szCs w:val="24"/>
        </w:rPr>
      </w:pPr>
      <w:r w:rsidRPr="00F961A7">
        <w:rPr>
          <w:rFonts w:ascii="Cambria" w:hAnsi="Cambria" w:cs="Calibri"/>
          <w:b/>
          <w:sz w:val="24"/>
          <w:szCs w:val="24"/>
        </w:rPr>
        <w:t xml:space="preserve">  </w:t>
      </w:r>
      <w:r w:rsidR="0097271E">
        <w:rPr>
          <w:rFonts w:ascii="Cambria" w:hAnsi="Cambria" w:cs="Calibri"/>
          <w:b/>
          <w:sz w:val="24"/>
          <w:szCs w:val="24"/>
        </w:rPr>
        <w:tab/>
        <w:t>9</w:t>
      </w:r>
      <w:r w:rsidR="006B4FC0" w:rsidRPr="00F961A7">
        <w:rPr>
          <w:rFonts w:ascii="Cambria" w:hAnsi="Cambria" w:cs="Calibri"/>
          <w:b/>
          <w:sz w:val="24"/>
          <w:szCs w:val="24"/>
        </w:rPr>
        <w:t>.</w:t>
      </w:r>
      <w:r w:rsidR="0062549B" w:rsidRPr="00F961A7">
        <w:rPr>
          <w:rFonts w:ascii="Cambria" w:hAnsi="Cambria" w:cs="Calibri"/>
          <w:sz w:val="24"/>
          <w:szCs w:val="24"/>
        </w:rPr>
        <w:t xml:space="preserve"> </w:t>
      </w:r>
      <w:r w:rsidR="006B4FC0" w:rsidRPr="00F961A7">
        <w:rPr>
          <w:rFonts w:ascii="Cambria" w:hAnsi="Cambria" w:cs="Calibri"/>
          <w:sz w:val="24"/>
          <w:szCs w:val="24"/>
        </w:rPr>
        <w:t>Pomoc materialna ma chara</w:t>
      </w:r>
      <w:r w:rsidR="005C0739">
        <w:rPr>
          <w:rFonts w:ascii="Cambria" w:hAnsi="Cambria" w:cs="Calibri"/>
          <w:sz w:val="24"/>
          <w:szCs w:val="24"/>
        </w:rPr>
        <w:t>kter socjalny albo motywacyjny:</w:t>
      </w:r>
    </w:p>
    <w:p w14:paraId="31C2127C" w14:textId="77777777" w:rsidR="006B4FC0" w:rsidRPr="00F961A7" w:rsidRDefault="006B4FC0" w:rsidP="00277FBA">
      <w:pPr>
        <w:pStyle w:val="Akapitzlist"/>
        <w:numPr>
          <w:ilvl w:val="0"/>
          <w:numId w:val="277"/>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świadczeniami pomocy materialnej o charakterze socjalnym są: </w:t>
      </w:r>
    </w:p>
    <w:p w14:paraId="7D4BDC0E" w14:textId="77777777" w:rsidR="00804334" w:rsidRDefault="006B4FC0" w:rsidP="00277FBA">
      <w:pPr>
        <w:pStyle w:val="Akapitzlist"/>
        <w:numPr>
          <w:ilvl w:val="0"/>
          <w:numId w:val="296"/>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stypendium szkolne,</w:t>
      </w:r>
    </w:p>
    <w:p w14:paraId="6245F7E0" w14:textId="77777777" w:rsidR="006B4FC0" w:rsidRPr="00804334" w:rsidRDefault="006B4FC0" w:rsidP="00277FBA">
      <w:pPr>
        <w:pStyle w:val="Akapitzlist"/>
        <w:numPr>
          <w:ilvl w:val="0"/>
          <w:numId w:val="296"/>
        </w:numPr>
        <w:autoSpaceDE w:val="0"/>
        <w:autoSpaceDN w:val="0"/>
        <w:adjustRightInd w:val="0"/>
        <w:spacing w:before="120" w:after="120" w:line="360" w:lineRule="auto"/>
        <w:jc w:val="both"/>
        <w:rPr>
          <w:rFonts w:ascii="Cambria" w:hAnsi="Cambria" w:cs="Calibri"/>
          <w:sz w:val="24"/>
          <w:szCs w:val="24"/>
        </w:rPr>
      </w:pPr>
      <w:r w:rsidRPr="00804334">
        <w:rPr>
          <w:rFonts w:ascii="Cambria" w:hAnsi="Cambria" w:cs="Calibri"/>
          <w:sz w:val="24"/>
          <w:szCs w:val="24"/>
        </w:rPr>
        <w:t>zasiłek szkolny,</w:t>
      </w:r>
    </w:p>
    <w:p w14:paraId="314330B5" w14:textId="77777777" w:rsidR="006B4FC0" w:rsidRPr="00F961A7" w:rsidRDefault="006B4FC0" w:rsidP="00277FBA">
      <w:pPr>
        <w:pStyle w:val="Akapitzlist"/>
        <w:numPr>
          <w:ilvl w:val="0"/>
          <w:numId w:val="278"/>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świadczeniami pomocy materialnej o charakterze motywacyjnym są: </w:t>
      </w:r>
    </w:p>
    <w:p w14:paraId="79B04B8B" w14:textId="77777777" w:rsidR="00804334" w:rsidRDefault="006B4FC0" w:rsidP="00277FBA">
      <w:pPr>
        <w:pStyle w:val="Akapitzlist"/>
        <w:numPr>
          <w:ilvl w:val="0"/>
          <w:numId w:val="297"/>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stypendium za wyniki w nauce lub za osiągnięcia sportowe, </w:t>
      </w:r>
    </w:p>
    <w:p w14:paraId="7B4F11BF" w14:textId="77777777" w:rsidR="00804334" w:rsidRDefault="006B4FC0" w:rsidP="00277FBA">
      <w:pPr>
        <w:pStyle w:val="Akapitzlist"/>
        <w:numPr>
          <w:ilvl w:val="0"/>
          <w:numId w:val="297"/>
        </w:numPr>
        <w:autoSpaceDE w:val="0"/>
        <w:autoSpaceDN w:val="0"/>
        <w:adjustRightInd w:val="0"/>
        <w:spacing w:before="120" w:after="120" w:line="360" w:lineRule="auto"/>
        <w:jc w:val="both"/>
        <w:rPr>
          <w:rFonts w:ascii="Cambria" w:hAnsi="Cambria" w:cs="Calibri"/>
          <w:sz w:val="24"/>
          <w:szCs w:val="24"/>
        </w:rPr>
      </w:pPr>
      <w:r w:rsidRPr="00804334">
        <w:rPr>
          <w:rFonts w:ascii="Cambria" w:hAnsi="Cambria" w:cs="Calibri"/>
          <w:sz w:val="24"/>
          <w:szCs w:val="24"/>
        </w:rPr>
        <w:t>Nagroda Wójta Gminy Kobylanka,</w:t>
      </w:r>
    </w:p>
    <w:p w14:paraId="2368CF23" w14:textId="77777777" w:rsidR="00804334" w:rsidRDefault="006B4FC0" w:rsidP="00277FBA">
      <w:pPr>
        <w:pStyle w:val="Akapitzlist"/>
        <w:numPr>
          <w:ilvl w:val="0"/>
          <w:numId w:val="297"/>
        </w:numPr>
        <w:autoSpaceDE w:val="0"/>
        <w:autoSpaceDN w:val="0"/>
        <w:adjustRightInd w:val="0"/>
        <w:spacing w:before="120" w:after="120" w:line="360" w:lineRule="auto"/>
        <w:jc w:val="both"/>
        <w:rPr>
          <w:rFonts w:ascii="Cambria" w:hAnsi="Cambria" w:cs="Calibri"/>
          <w:sz w:val="24"/>
          <w:szCs w:val="24"/>
        </w:rPr>
      </w:pPr>
      <w:r w:rsidRPr="00804334">
        <w:rPr>
          <w:rFonts w:ascii="Cambria" w:hAnsi="Cambria" w:cs="Calibri"/>
          <w:sz w:val="24"/>
          <w:szCs w:val="24"/>
        </w:rPr>
        <w:t>Nagroda Dyrektora Szkoły,</w:t>
      </w:r>
    </w:p>
    <w:p w14:paraId="06DF4A35" w14:textId="77777777" w:rsidR="006B4FC0" w:rsidRPr="00804334" w:rsidRDefault="006B4FC0" w:rsidP="00277FBA">
      <w:pPr>
        <w:pStyle w:val="Akapitzlist"/>
        <w:numPr>
          <w:ilvl w:val="0"/>
          <w:numId w:val="297"/>
        </w:numPr>
        <w:autoSpaceDE w:val="0"/>
        <w:autoSpaceDN w:val="0"/>
        <w:adjustRightInd w:val="0"/>
        <w:spacing w:before="120" w:after="120" w:line="360" w:lineRule="auto"/>
        <w:jc w:val="both"/>
        <w:rPr>
          <w:rFonts w:ascii="Cambria" w:hAnsi="Cambria" w:cs="Calibri"/>
          <w:sz w:val="24"/>
          <w:szCs w:val="24"/>
        </w:rPr>
      </w:pPr>
      <w:r w:rsidRPr="00804334">
        <w:rPr>
          <w:rFonts w:ascii="Cambria" w:hAnsi="Cambria" w:cs="Calibri"/>
          <w:sz w:val="24"/>
          <w:szCs w:val="24"/>
        </w:rPr>
        <w:t>stypendium ministra właściwego do spraw oświaty i wychowania.</w:t>
      </w:r>
    </w:p>
    <w:p w14:paraId="3F2E9A96" w14:textId="77777777" w:rsidR="006B4FC0" w:rsidRPr="00F961A7" w:rsidRDefault="003C743B" w:rsidP="00804334">
      <w:pPr>
        <w:pStyle w:val="Akapitzlist"/>
        <w:autoSpaceDE w:val="0"/>
        <w:autoSpaceDN w:val="0"/>
        <w:adjustRightInd w:val="0"/>
        <w:spacing w:before="120" w:after="120" w:line="360" w:lineRule="auto"/>
        <w:ind w:left="0" w:firstLine="360"/>
        <w:jc w:val="both"/>
        <w:rPr>
          <w:rFonts w:ascii="Cambria" w:hAnsi="Cambria" w:cs="Calibri"/>
          <w:sz w:val="24"/>
          <w:szCs w:val="24"/>
        </w:rPr>
      </w:pPr>
      <w:r w:rsidRPr="00F961A7">
        <w:rPr>
          <w:rFonts w:ascii="Cambria" w:hAnsi="Cambria" w:cs="Calibri"/>
          <w:b/>
          <w:sz w:val="24"/>
          <w:szCs w:val="24"/>
        </w:rPr>
        <w:t xml:space="preserve">  </w:t>
      </w:r>
      <w:r w:rsidR="0097271E">
        <w:rPr>
          <w:rFonts w:ascii="Cambria" w:hAnsi="Cambria" w:cs="Calibri"/>
          <w:b/>
          <w:sz w:val="24"/>
          <w:szCs w:val="24"/>
        </w:rPr>
        <w:tab/>
        <w:t>10</w:t>
      </w:r>
      <w:r w:rsidR="006B4FC0" w:rsidRPr="00F961A7">
        <w:rPr>
          <w:rFonts w:ascii="Cambria" w:hAnsi="Cambria" w:cs="Calibri"/>
          <w:b/>
          <w:sz w:val="24"/>
          <w:szCs w:val="24"/>
        </w:rPr>
        <w:t>.</w:t>
      </w:r>
      <w:r w:rsidR="0062549B" w:rsidRPr="00F961A7">
        <w:rPr>
          <w:rFonts w:ascii="Cambria" w:hAnsi="Cambria" w:cs="Calibri"/>
          <w:sz w:val="24"/>
          <w:szCs w:val="24"/>
        </w:rPr>
        <w:t xml:space="preserve"> </w:t>
      </w:r>
      <w:r w:rsidR="006B4FC0" w:rsidRPr="00F961A7">
        <w:rPr>
          <w:rFonts w:ascii="Cambria" w:hAnsi="Cambria" w:cs="Calibri"/>
          <w:sz w:val="24"/>
          <w:szCs w:val="24"/>
        </w:rPr>
        <w:t>Uczniowi może być przyznana jednocześnie pomoc mate</w:t>
      </w:r>
      <w:r w:rsidRPr="00F961A7">
        <w:rPr>
          <w:rFonts w:ascii="Cambria" w:hAnsi="Cambria" w:cs="Calibri"/>
          <w:sz w:val="24"/>
          <w:szCs w:val="24"/>
        </w:rPr>
        <w:t xml:space="preserve">rialna o charakterze socjalnym </w:t>
      </w:r>
      <w:r w:rsidR="006B4FC0" w:rsidRPr="00F961A7">
        <w:rPr>
          <w:rFonts w:ascii="Cambria" w:hAnsi="Cambria" w:cs="Calibri"/>
          <w:sz w:val="24"/>
          <w:szCs w:val="24"/>
        </w:rPr>
        <w:t xml:space="preserve">i motywacyjnym. </w:t>
      </w:r>
    </w:p>
    <w:p w14:paraId="79ED4355" w14:textId="77777777" w:rsidR="006B4FC0" w:rsidRPr="00F961A7" w:rsidRDefault="003C743B" w:rsidP="00804334">
      <w:pPr>
        <w:pStyle w:val="Akapitzlist"/>
        <w:autoSpaceDE w:val="0"/>
        <w:autoSpaceDN w:val="0"/>
        <w:adjustRightInd w:val="0"/>
        <w:spacing w:before="120" w:after="120" w:line="360" w:lineRule="auto"/>
        <w:ind w:left="0" w:firstLine="360"/>
        <w:jc w:val="both"/>
        <w:rPr>
          <w:rFonts w:ascii="Cambria" w:hAnsi="Cambria" w:cs="Calibri"/>
          <w:sz w:val="24"/>
          <w:szCs w:val="24"/>
        </w:rPr>
      </w:pPr>
      <w:r w:rsidRPr="00F961A7">
        <w:rPr>
          <w:rFonts w:ascii="Cambria" w:hAnsi="Cambria" w:cs="Calibri"/>
          <w:b/>
          <w:sz w:val="24"/>
          <w:szCs w:val="24"/>
        </w:rPr>
        <w:t xml:space="preserve"> </w:t>
      </w:r>
      <w:r w:rsidR="0097271E">
        <w:rPr>
          <w:rFonts w:ascii="Cambria" w:hAnsi="Cambria" w:cs="Calibri"/>
          <w:b/>
          <w:sz w:val="24"/>
          <w:szCs w:val="24"/>
        </w:rPr>
        <w:tab/>
      </w:r>
      <w:r w:rsidR="006B4FC0" w:rsidRPr="00F961A7">
        <w:rPr>
          <w:rFonts w:ascii="Cambria" w:hAnsi="Cambria" w:cs="Calibri"/>
          <w:b/>
          <w:sz w:val="24"/>
          <w:szCs w:val="24"/>
        </w:rPr>
        <w:t>1</w:t>
      </w:r>
      <w:r w:rsidR="0097271E">
        <w:rPr>
          <w:rFonts w:ascii="Cambria" w:hAnsi="Cambria" w:cs="Calibri"/>
          <w:b/>
          <w:sz w:val="24"/>
          <w:szCs w:val="24"/>
        </w:rPr>
        <w:t>1</w:t>
      </w:r>
      <w:r w:rsidR="006B4FC0" w:rsidRPr="00F961A7">
        <w:rPr>
          <w:rFonts w:ascii="Cambria" w:hAnsi="Cambria" w:cs="Calibri"/>
          <w:b/>
          <w:sz w:val="24"/>
          <w:szCs w:val="24"/>
        </w:rPr>
        <w:t>.</w:t>
      </w:r>
      <w:r w:rsidR="0062549B" w:rsidRPr="00F961A7">
        <w:rPr>
          <w:rFonts w:ascii="Cambria" w:hAnsi="Cambria" w:cs="Calibri"/>
          <w:sz w:val="24"/>
          <w:szCs w:val="24"/>
        </w:rPr>
        <w:t xml:space="preserve"> </w:t>
      </w:r>
      <w:r w:rsidR="006B4FC0" w:rsidRPr="00F961A7">
        <w:rPr>
          <w:rFonts w:ascii="Cambria" w:hAnsi="Cambria" w:cs="Calibri"/>
          <w:sz w:val="24"/>
          <w:szCs w:val="24"/>
        </w:rPr>
        <w:t xml:space="preserve">Stypendium szkolne może otrzymać uczeń znajdujący się w trudnej sytuacji materialnej, wynikającej z niskich dochodów na osobę w rodzinie, w szczególności, gdy </w:t>
      </w:r>
      <w:r w:rsidR="005C0739">
        <w:rPr>
          <w:rFonts w:ascii="Cambria" w:hAnsi="Cambria" w:cs="Calibri"/>
          <w:sz w:val="24"/>
          <w:szCs w:val="24"/>
        </w:rPr>
        <w:br/>
      </w:r>
      <w:r w:rsidR="006B4FC0" w:rsidRPr="00F961A7">
        <w:rPr>
          <w:rFonts w:ascii="Cambria" w:hAnsi="Cambria" w:cs="Calibri"/>
          <w:sz w:val="24"/>
          <w:szCs w:val="24"/>
        </w:rPr>
        <w:t xml:space="preserve">w rodzinie tej występuje: bezrobocie, niepełnosprawność, ciężka lub długotrwała choroba, wielodzietność, brak umiejętności wypełniania funkcji opiekuńczo-wychowawczych, alkoholizm lub narkomania, a także gdy rodzina jest niepełna lub wystąpiło zdarzenie losowe (art. 90d ust. 1 ustawy z dnia7 września 1991 r. o systemie oświaty). Miesięczna wysokość dochodu na osobę w rodzinie ucznia uprawniająca do ubiegania się o stypendium szkolne nie może być większa niż kwota określona w każdym roku szkolnym przez właściwego ministra. </w:t>
      </w:r>
    </w:p>
    <w:p w14:paraId="1E3D01BA" w14:textId="77777777" w:rsidR="006B4FC0" w:rsidRPr="00F961A7" w:rsidRDefault="003C743B" w:rsidP="00804334">
      <w:pPr>
        <w:pStyle w:val="Akapitzlist"/>
        <w:autoSpaceDE w:val="0"/>
        <w:autoSpaceDN w:val="0"/>
        <w:adjustRightInd w:val="0"/>
        <w:spacing w:before="120" w:after="120" w:line="360" w:lineRule="auto"/>
        <w:ind w:left="0" w:firstLine="360"/>
        <w:jc w:val="both"/>
        <w:rPr>
          <w:rFonts w:ascii="Cambria" w:hAnsi="Cambria" w:cs="Calibri"/>
          <w:sz w:val="24"/>
          <w:szCs w:val="24"/>
        </w:rPr>
      </w:pPr>
      <w:r w:rsidRPr="00F961A7">
        <w:rPr>
          <w:rFonts w:ascii="Cambria" w:hAnsi="Cambria" w:cs="Calibri"/>
          <w:b/>
          <w:sz w:val="24"/>
          <w:szCs w:val="24"/>
        </w:rPr>
        <w:t xml:space="preserve"> </w:t>
      </w:r>
      <w:r w:rsidR="0097271E">
        <w:rPr>
          <w:rFonts w:ascii="Cambria" w:hAnsi="Cambria" w:cs="Calibri"/>
          <w:b/>
          <w:sz w:val="24"/>
          <w:szCs w:val="24"/>
        </w:rPr>
        <w:tab/>
      </w:r>
      <w:r w:rsidR="006B4FC0" w:rsidRPr="00F961A7">
        <w:rPr>
          <w:rFonts w:ascii="Cambria" w:hAnsi="Cambria" w:cs="Calibri"/>
          <w:b/>
          <w:sz w:val="24"/>
          <w:szCs w:val="24"/>
        </w:rPr>
        <w:t>1</w:t>
      </w:r>
      <w:r w:rsidR="0097271E">
        <w:rPr>
          <w:rFonts w:ascii="Cambria" w:hAnsi="Cambria" w:cs="Calibri"/>
          <w:b/>
          <w:sz w:val="24"/>
          <w:szCs w:val="24"/>
        </w:rPr>
        <w:t>2</w:t>
      </w:r>
      <w:r w:rsidR="006B4FC0" w:rsidRPr="00F961A7">
        <w:rPr>
          <w:rFonts w:ascii="Cambria" w:hAnsi="Cambria" w:cs="Calibri"/>
          <w:b/>
          <w:sz w:val="24"/>
          <w:szCs w:val="24"/>
        </w:rPr>
        <w:t>.</w:t>
      </w:r>
      <w:r w:rsidR="00350B9A">
        <w:rPr>
          <w:rFonts w:ascii="Cambria" w:hAnsi="Cambria" w:cs="Calibri"/>
          <w:sz w:val="24"/>
          <w:szCs w:val="24"/>
        </w:rPr>
        <w:t xml:space="preserve"> </w:t>
      </w:r>
      <w:r w:rsidR="006B4FC0" w:rsidRPr="00F961A7">
        <w:rPr>
          <w:rFonts w:ascii="Cambria" w:hAnsi="Cambria" w:cs="Calibri"/>
          <w:sz w:val="24"/>
          <w:szCs w:val="24"/>
        </w:rPr>
        <w:t xml:space="preserve">Stypendium nie przysługuje uczniom obowiązkowego wychowania przedszkolnego; </w:t>
      </w:r>
    </w:p>
    <w:p w14:paraId="2577FB23" w14:textId="77777777" w:rsidR="006B4FC0" w:rsidRPr="00F961A7" w:rsidRDefault="003C743B" w:rsidP="00804334">
      <w:pPr>
        <w:pStyle w:val="Akapitzlist"/>
        <w:autoSpaceDE w:val="0"/>
        <w:autoSpaceDN w:val="0"/>
        <w:adjustRightInd w:val="0"/>
        <w:spacing w:before="120" w:after="120" w:line="360" w:lineRule="auto"/>
        <w:ind w:left="0" w:firstLine="360"/>
        <w:jc w:val="both"/>
        <w:rPr>
          <w:rFonts w:ascii="Cambria" w:hAnsi="Cambria" w:cs="Calibri"/>
          <w:sz w:val="24"/>
          <w:szCs w:val="24"/>
        </w:rPr>
      </w:pPr>
      <w:r w:rsidRPr="00F961A7">
        <w:rPr>
          <w:rFonts w:ascii="Cambria" w:hAnsi="Cambria" w:cs="Calibri"/>
          <w:b/>
          <w:sz w:val="24"/>
          <w:szCs w:val="24"/>
        </w:rPr>
        <w:t xml:space="preserve"> </w:t>
      </w:r>
      <w:r w:rsidR="00350B9A">
        <w:rPr>
          <w:rFonts w:ascii="Cambria" w:hAnsi="Cambria" w:cs="Calibri"/>
          <w:b/>
          <w:sz w:val="24"/>
          <w:szCs w:val="24"/>
        </w:rPr>
        <w:tab/>
      </w:r>
      <w:r w:rsidR="006B4FC0" w:rsidRPr="00F961A7">
        <w:rPr>
          <w:rFonts w:ascii="Cambria" w:hAnsi="Cambria" w:cs="Calibri"/>
          <w:b/>
          <w:sz w:val="24"/>
          <w:szCs w:val="24"/>
        </w:rPr>
        <w:t>1</w:t>
      </w:r>
      <w:r w:rsidR="00350B9A">
        <w:rPr>
          <w:rFonts w:ascii="Cambria" w:hAnsi="Cambria" w:cs="Calibri"/>
          <w:b/>
          <w:sz w:val="24"/>
          <w:szCs w:val="24"/>
        </w:rPr>
        <w:t>3</w:t>
      </w:r>
      <w:r w:rsidR="006B4FC0" w:rsidRPr="00F961A7">
        <w:rPr>
          <w:rFonts w:ascii="Cambria" w:hAnsi="Cambria" w:cs="Calibri"/>
          <w:b/>
          <w:sz w:val="24"/>
          <w:szCs w:val="24"/>
        </w:rPr>
        <w:t>.</w:t>
      </w:r>
      <w:r w:rsidR="006B4FC0" w:rsidRPr="00F961A7">
        <w:rPr>
          <w:rFonts w:ascii="Cambria" w:hAnsi="Cambria" w:cs="Calibri"/>
          <w:sz w:val="24"/>
          <w:szCs w:val="24"/>
        </w:rPr>
        <w:t xml:space="preserve"> Wniosek o przyznanie stypendium szkolnego składa się do ośrodka pomocy społecznej właściwego ze względu na miejsce zamieszkania ucznia. </w:t>
      </w:r>
    </w:p>
    <w:p w14:paraId="06EA3AE5" w14:textId="77777777" w:rsidR="006B4FC0" w:rsidRPr="00F961A7" w:rsidRDefault="003C743B" w:rsidP="004870B5">
      <w:pPr>
        <w:pStyle w:val="Akapitzlist"/>
        <w:autoSpaceDE w:val="0"/>
        <w:autoSpaceDN w:val="0"/>
        <w:adjustRightInd w:val="0"/>
        <w:spacing w:before="120" w:after="120" w:line="360" w:lineRule="auto"/>
        <w:ind w:left="0" w:firstLine="360"/>
        <w:jc w:val="both"/>
        <w:rPr>
          <w:rFonts w:ascii="Cambria" w:hAnsi="Cambria" w:cs="Calibri"/>
          <w:sz w:val="24"/>
          <w:szCs w:val="24"/>
        </w:rPr>
      </w:pPr>
      <w:r w:rsidRPr="00F961A7">
        <w:rPr>
          <w:rFonts w:ascii="Cambria" w:hAnsi="Cambria" w:cs="Calibri"/>
          <w:b/>
          <w:sz w:val="24"/>
          <w:szCs w:val="24"/>
        </w:rPr>
        <w:t xml:space="preserve"> </w:t>
      </w:r>
      <w:r w:rsidR="00350B9A">
        <w:rPr>
          <w:rFonts w:ascii="Cambria" w:hAnsi="Cambria" w:cs="Calibri"/>
          <w:b/>
          <w:sz w:val="24"/>
          <w:szCs w:val="24"/>
        </w:rPr>
        <w:tab/>
      </w:r>
      <w:r w:rsidR="006B4FC0" w:rsidRPr="00F961A7">
        <w:rPr>
          <w:rFonts w:ascii="Cambria" w:hAnsi="Cambria" w:cs="Calibri"/>
          <w:b/>
          <w:sz w:val="24"/>
          <w:szCs w:val="24"/>
        </w:rPr>
        <w:t>1</w:t>
      </w:r>
      <w:r w:rsidR="00350B9A">
        <w:rPr>
          <w:rFonts w:ascii="Cambria" w:hAnsi="Cambria" w:cs="Calibri"/>
          <w:b/>
          <w:sz w:val="24"/>
          <w:szCs w:val="24"/>
        </w:rPr>
        <w:t>4</w:t>
      </w:r>
      <w:r w:rsidR="006B4FC0" w:rsidRPr="00F961A7">
        <w:rPr>
          <w:rFonts w:ascii="Cambria" w:hAnsi="Cambria" w:cs="Calibri"/>
          <w:b/>
          <w:sz w:val="24"/>
          <w:szCs w:val="24"/>
        </w:rPr>
        <w:t>.</w:t>
      </w:r>
      <w:r w:rsidR="0062549B" w:rsidRPr="00F961A7">
        <w:rPr>
          <w:rFonts w:ascii="Cambria" w:hAnsi="Cambria" w:cs="Calibri"/>
          <w:sz w:val="24"/>
          <w:szCs w:val="24"/>
        </w:rPr>
        <w:t xml:space="preserve"> </w:t>
      </w:r>
      <w:r w:rsidR="005C0739">
        <w:rPr>
          <w:rFonts w:ascii="Cambria" w:hAnsi="Cambria" w:cs="Calibri"/>
          <w:sz w:val="24"/>
          <w:szCs w:val="24"/>
        </w:rPr>
        <w:t>Zasiłek szkolny</w:t>
      </w:r>
      <w:r w:rsidR="006B4FC0" w:rsidRPr="00F961A7">
        <w:rPr>
          <w:rFonts w:ascii="Cambria" w:hAnsi="Cambria" w:cs="Calibri"/>
          <w:sz w:val="24"/>
          <w:szCs w:val="24"/>
        </w:rPr>
        <w:t xml:space="preserve">/losowy/: </w:t>
      </w:r>
    </w:p>
    <w:p w14:paraId="62E21A1D" w14:textId="77777777" w:rsidR="004A40BF" w:rsidRPr="00F961A7" w:rsidRDefault="006B4FC0"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1)</w:t>
      </w:r>
      <w:r w:rsidR="0062549B" w:rsidRPr="00F961A7">
        <w:rPr>
          <w:rFonts w:ascii="Cambria" w:hAnsi="Cambria" w:cs="Calibri"/>
          <w:sz w:val="24"/>
          <w:szCs w:val="24"/>
        </w:rPr>
        <w:t xml:space="preserve"> </w:t>
      </w:r>
      <w:r w:rsidRPr="00F961A7">
        <w:rPr>
          <w:rFonts w:ascii="Cambria" w:hAnsi="Cambria" w:cs="Calibri"/>
          <w:sz w:val="24"/>
          <w:szCs w:val="24"/>
        </w:rPr>
        <w:t xml:space="preserve">zasiłek szkolny może być przyznany uczniowi znajdującemu się przejściowo w trudnej sytuacji materialnej z powodu zdarzenia losowego; </w:t>
      </w:r>
    </w:p>
    <w:p w14:paraId="1710A9D9" w14:textId="77777777" w:rsidR="004A40BF" w:rsidRPr="00F961A7" w:rsidRDefault="006B4FC0"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lastRenderedPageBreak/>
        <w:t>2)</w:t>
      </w:r>
      <w:r w:rsidR="0062549B" w:rsidRPr="00F961A7">
        <w:rPr>
          <w:rFonts w:ascii="Cambria" w:hAnsi="Cambria" w:cs="Calibri"/>
          <w:sz w:val="24"/>
          <w:szCs w:val="24"/>
        </w:rPr>
        <w:t xml:space="preserve"> </w:t>
      </w:r>
      <w:r w:rsidRPr="00F961A7">
        <w:rPr>
          <w:rFonts w:ascii="Cambria" w:hAnsi="Cambria" w:cs="Calibri"/>
          <w:sz w:val="24"/>
          <w:szCs w:val="24"/>
        </w:rPr>
        <w:t xml:space="preserve">zasiłek szkolny może być przyznany w formie świadczenia pieniężnego na pokrycie wydatków związanych z procesem edukacyjnym lub w formie pomocy rzeczowej o charakterze edukacyjnym, raz lub kilka razy w roku, niezależnie od otrzymywanego stypendium szkolnego; </w:t>
      </w:r>
    </w:p>
    <w:p w14:paraId="75509F1A" w14:textId="77777777" w:rsidR="003C743B" w:rsidRPr="00F961A7" w:rsidRDefault="006B4FC0"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3)</w:t>
      </w:r>
      <w:r w:rsidRPr="00F961A7">
        <w:rPr>
          <w:rFonts w:ascii="Cambria" w:hAnsi="Cambria" w:cs="Calibri"/>
          <w:sz w:val="24"/>
          <w:szCs w:val="24"/>
        </w:rPr>
        <w:t xml:space="preserve"> wysokość zasiłku szkolnego nie może przekroczyć jednorazowo kwoty stanowiącej pięciokrotność kwoty, o której mowa w art. 6 ust. 2 pkt 2 ustaw</w:t>
      </w:r>
      <w:r w:rsidR="009F16F5" w:rsidRPr="00F961A7">
        <w:rPr>
          <w:rFonts w:ascii="Cambria" w:hAnsi="Cambria" w:cs="Calibri"/>
          <w:sz w:val="24"/>
          <w:szCs w:val="24"/>
        </w:rPr>
        <w:t>y z dnia 28 listopada 2003 r. o </w:t>
      </w:r>
      <w:r w:rsidRPr="00F961A7">
        <w:rPr>
          <w:rFonts w:ascii="Cambria" w:hAnsi="Cambria" w:cs="Calibri"/>
          <w:sz w:val="24"/>
          <w:szCs w:val="24"/>
        </w:rPr>
        <w:t xml:space="preserve">świadczeniach rodzinnych; </w:t>
      </w:r>
    </w:p>
    <w:p w14:paraId="30F4AE45" w14:textId="77777777" w:rsidR="006B4FC0" w:rsidRPr="00F961A7" w:rsidRDefault="006B4FC0"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4)</w:t>
      </w:r>
      <w:r w:rsidR="0062549B" w:rsidRPr="00F961A7">
        <w:rPr>
          <w:rFonts w:ascii="Cambria" w:hAnsi="Cambria" w:cs="Calibri"/>
          <w:sz w:val="24"/>
          <w:szCs w:val="24"/>
        </w:rPr>
        <w:t xml:space="preserve"> </w:t>
      </w:r>
      <w:r w:rsidRPr="00F961A7">
        <w:rPr>
          <w:rFonts w:ascii="Cambria" w:hAnsi="Cambria" w:cs="Calibri"/>
          <w:sz w:val="24"/>
          <w:szCs w:val="24"/>
        </w:rPr>
        <w:t xml:space="preserve">zasiłek szkolny można ubiegać się w terminie nie dłuższym niż dwa miesiące od wystąpienia zdarzenia uzasadniającego przyznanie tego zasiłku; </w:t>
      </w:r>
    </w:p>
    <w:p w14:paraId="35CE506E" w14:textId="77777777" w:rsidR="006B4FC0" w:rsidRPr="00F961A7" w:rsidRDefault="0062549B"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 xml:space="preserve"> </w:t>
      </w:r>
      <w:r w:rsidR="003C743B" w:rsidRPr="00F961A7">
        <w:rPr>
          <w:rFonts w:ascii="Cambria" w:hAnsi="Cambria" w:cs="Calibri"/>
          <w:b/>
          <w:sz w:val="24"/>
          <w:szCs w:val="24"/>
        </w:rPr>
        <w:t xml:space="preserve">     </w:t>
      </w:r>
      <w:r w:rsidR="00350B9A">
        <w:rPr>
          <w:rFonts w:ascii="Cambria" w:hAnsi="Cambria" w:cs="Calibri"/>
          <w:b/>
          <w:sz w:val="24"/>
          <w:szCs w:val="24"/>
        </w:rPr>
        <w:tab/>
      </w:r>
      <w:r w:rsidR="006B4FC0" w:rsidRPr="00F961A7">
        <w:rPr>
          <w:rFonts w:ascii="Cambria" w:hAnsi="Cambria" w:cs="Calibri"/>
          <w:b/>
          <w:sz w:val="24"/>
          <w:szCs w:val="24"/>
        </w:rPr>
        <w:t>1</w:t>
      </w:r>
      <w:r w:rsidR="00350B9A">
        <w:rPr>
          <w:rFonts w:ascii="Cambria" w:hAnsi="Cambria" w:cs="Calibri"/>
          <w:b/>
          <w:sz w:val="24"/>
          <w:szCs w:val="24"/>
        </w:rPr>
        <w:t>5</w:t>
      </w:r>
      <w:r w:rsidR="006B4FC0" w:rsidRPr="00F961A7">
        <w:rPr>
          <w:rFonts w:ascii="Cambria" w:hAnsi="Cambria" w:cs="Calibri"/>
          <w:b/>
          <w:sz w:val="24"/>
          <w:szCs w:val="24"/>
        </w:rPr>
        <w:t>.</w:t>
      </w:r>
      <w:r w:rsidRPr="00F961A7">
        <w:rPr>
          <w:rFonts w:ascii="Cambria" w:hAnsi="Cambria" w:cs="Calibri"/>
          <w:sz w:val="24"/>
          <w:szCs w:val="24"/>
        </w:rPr>
        <w:t xml:space="preserve"> </w:t>
      </w:r>
      <w:r w:rsidR="006B4FC0" w:rsidRPr="00F961A7">
        <w:rPr>
          <w:rFonts w:ascii="Cambria" w:hAnsi="Cambria" w:cs="Calibri"/>
          <w:sz w:val="24"/>
          <w:szCs w:val="24"/>
        </w:rPr>
        <w:t>Wójt gminy uchwala regulamin udzielania pomocy materialnej o charakterze socjalnym dla uczniów zamieszkałych na terenie gminy, kierując się celami pomocy materialnej o charakterze socjalnym, a w szczególności:</w:t>
      </w:r>
    </w:p>
    <w:p w14:paraId="46F04AC0" w14:textId="77777777" w:rsidR="006B4FC0" w:rsidRPr="00F961A7" w:rsidRDefault="006B4FC0"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1)</w:t>
      </w:r>
      <w:r w:rsidRPr="00F961A7">
        <w:rPr>
          <w:rFonts w:ascii="Cambria" w:hAnsi="Cambria" w:cs="Calibri"/>
          <w:sz w:val="24"/>
          <w:szCs w:val="24"/>
        </w:rPr>
        <w:t xml:space="preserve"> formy, w jakich udziela się stypendium szkolnego w zależności od potrzeb uczniów zamieszkałych na terenie gminy;</w:t>
      </w:r>
    </w:p>
    <w:p w14:paraId="0B7089D6" w14:textId="77777777" w:rsidR="006B4FC0" w:rsidRPr="00F961A7" w:rsidRDefault="006B4FC0"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2)</w:t>
      </w:r>
      <w:r w:rsidR="0062549B" w:rsidRPr="00F961A7">
        <w:rPr>
          <w:rFonts w:ascii="Cambria" w:hAnsi="Cambria" w:cs="Calibri"/>
          <w:sz w:val="24"/>
          <w:szCs w:val="24"/>
        </w:rPr>
        <w:t xml:space="preserve"> </w:t>
      </w:r>
      <w:r w:rsidRPr="00F961A7">
        <w:rPr>
          <w:rFonts w:ascii="Cambria" w:hAnsi="Cambria" w:cs="Calibri"/>
          <w:sz w:val="24"/>
          <w:szCs w:val="24"/>
        </w:rPr>
        <w:t xml:space="preserve"> tryb i sposób udzielania stypendium szkolnego; </w:t>
      </w:r>
    </w:p>
    <w:p w14:paraId="7764814C" w14:textId="77777777" w:rsidR="006B4FC0" w:rsidRPr="00804334" w:rsidRDefault="006B4FC0" w:rsidP="00804334">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3)</w:t>
      </w:r>
      <w:r w:rsidR="0062549B" w:rsidRPr="00F961A7">
        <w:rPr>
          <w:rFonts w:ascii="Cambria" w:hAnsi="Cambria" w:cs="Calibri"/>
          <w:sz w:val="24"/>
          <w:szCs w:val="24"/>
        </w:rPr>
        <w:t xml:space="preserve"> </w:t>
      </w:r>
      <w:r w:rsidRPr="00F961A7">
        <w:rPr>
          <w:rFonts w:ascii="Cambria" w:hAnsi="Cambria" w:cs="Calibri"/>
          <w:sz w:val="24"/>
          <w:szCs w:val="24"/>
        </w:rPr>
        <w:t xml:space="preserve"> tryb i sposób udzielania zasiłku szkolnego w zależności od zdarzenia losowego. </w:t>
      </w:r>
    </w:p>
    <w:p w14:paraId="65C14767" w14:textId="77777777" w:rsidR="006B4FC0" w:rsidRPr="00F961A7" w:rsidRDefault="0062549B"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sz w:val="24"/>
          <w:szCs w:val="24"/>
        </w:rPr>
        <w:t xml:space="preserve"> </w:t>
      </w:r>
      <w:r w:rsidR="003C743B" w:rsidRPr="00F961A7">
        <w:rPr>
          <w:rFonts w:ascii="Cambria" w:hAnsi="Cambria" w:cs="Calibri"/>
          <w:sz w:val="24"/>
          <w:szCs w:val="24"/>
        </w:rPr>
        <w:t xml:space="preserve">    </w:t>
      </w:r>
      <w:r w:rsidR="00350B9A">
        <w:rPr>
          <w:rFonts w:ascii="Cambria" w:hAnsi="Cambria" w:cs="Calibri"/>
          <w:sz w:val="24"/>
          <w:szCs w:val="24"/>
        </w:rPr>
        <w:tab/>
      </w:r>
      <w:r w:rsidR="006B4FC0" w:rsidRPr="00F961A7">
        <w:rPr>
          <w:rFonts w:ascii="Cambria" w:hAnsi="Cambria" w:cs="Calibri"/>
          <w:b/>
          <w:sz w:val="24"/>
          <w:szCs w:val="24"/>
        </w:rPr>
        <w:t>1</w:t>
      </w:r>
      <w:r w:rsidR="00350B9A">
        <w:rPr>
          <w:rFonts w:ascii="Cambria" w:hAnsi="Cambria" w:cs="Calibri"/>
          <w:b/>
          <w:sz w:val="24"/>
          <w:szCs w:val="24"/>
        </w:rPr>
        <w:t>6</w:t>
      </w:r>
      <w:r w:rsidR="006B4FC0" w:rsidRPr="00F961A7">
        <w:rPr>
          <w:rFonts w:ascii="Cambria" w:hAnsi="Cambria" w:cs="Calibri"/>
          <w:b/>
          <w:sz w:val="24"/>
          <w:szCs w:val="24"/>
        </w:rPr>
        <w:t>.</w:t>
      </w:r>
      <w:r w:rsidRPr="00F961A7">
        <w:rPr>
          <w:rFonts w:ascii="Cambria" w:hAnsi="Cambria" w:cs="Calibri"/>
          <w:sz w:val="24"/>
          <w:szCs w:val="24"/>
        </w:rPr>
        <w:t xml:space="preserve"> </w:t>
      </w:r>
      <w:r w:rsidR="006B4FC0" w:rsidRPr="00F961A7">
        <w:rPr>
          <w:rFonts w:ascii="Cambria" w:hAnsi="Cambria" w:cs="Calibri"/>
          <w:sz w:val="24"/>
          <w:szCs w:val="24"/>
        </w:rPr>
        <w:t xml:space="preserve">Szkoła może udzielać stypendium za wyniki w nauce lub za osiągnięcia sportowe: </w:t>
      </w:r>
    </w:p>
    <w:p w14:paraId="42DD31EE" w14:textId="77777777" w:rsidR="006B4FC0" w:rsidRPr="00F961A7" w:rsidRDefault="006B4FC0" w:rsidP="00277FBA">
      <w:pPr>
        <w:pStyle w:val="Akapitzlist"/>
        <w:numPr>
          <w:ilvl w:val="0"/>
          <w:numId w:val="272"/>
        </w:numPr>
        <w:autoSpaceDE w:val="0"/>
        <w:autoSpaceDN w:val="0"/>
        <w:adjustRightInd w:val="0"/>
        <w:spacing w:before="120" w:after="120" w:line="360" w:lineRule="auto"/>
        <w:jc w:val="both"/>
        <w:rPr>
          <w:rFonts w:ascii="Cambria" w:hAnsi="Cambria" w:cs="Calibri"/>
          <w:sz w:val="24"/>
          <w:szCs w:val="24"/>
        </w:rPr>
      </w:pPr>
      <w:r w:rsidRPr="00F961A7">
        <w:rPr>
          <w:rFonts w:ascii="Cambria" w:hAnsi="Cambria" w:cs="Calibri"/>
          <w:sz w:val="24"/>
          <w:szCs w:val="24"/>
        </w:rPr>
        <w:t xml:space="preserve">dyrektor szkoły powołuje w szkole komisję stypendialną; </w:t>
      </w:r>
    </w:p>
    <w:p w14:paraId="3AD14670" w14:textId="77777777" w:rsidR="006B4FC0" w:rsidRPr="00804334" w:rsidRDefault="006B4FC0" w:rsidP="00804334">
      <w:pPr>
        <w:pStyle w:val="Akapitzlist"/>
        <w:autoSpaceDE w:val="0"/>
        <w:autoSpaceDN w:val="0"/>
        <w:adjustRightInd w:val="0"/>
        <w:spacing w:before="120" w:after="120" w:line="360" w:lineRule="auto"/>
        <w:ind w:left="0"/>
        <w:jc w:val="both"/>
        <w:rPr>
          <w:rFonts w:ascii="Cambria" w:hAnsi="Cambria" w:cs="Calibri"/>
          <w:b/>
          <w:i/>
          <w:sz w:val="24"/>
          <w:szCs w:val="24"/>
        </w:rPr>
      </w:pPr>
      <w:r w:rsidRPr="0052419B">
        <w:rPr>
          <w:rFonts w:ascii="Cambria" w:hAnsi="Cambria" w:cs="Calibri"/>
          <w:b/>
          <w:sz w:val="24"/>
          <w:szCs w:val="24"/>
        </w:rPr>
        <w:t>2)</w:t>
      </w:r>
      <w:r w:rsidRPr="00F961A7">
        <w:rPr>
          <w:rFonts w:ascii="Cambria" w:hAnsi="Cambria" w:cs="Calibri"/>
          <w:sz w:val="24"/>
          <w:szCs w:val="24"/>
        </w:rPr>
        <w:t xml:space="preserve"> zasady przyznawania stypendium reguluje </w:t>
      </w:r>
      <w:r w:rsidR="00804334">
        <w:rPr>
          <w:rFonts w:ascii="Cambria" w:hAnsi="Cambria" w:cs="Calibri"/>
          <w:b/>
          <w:i/>
          <w:sz w:val="24"/>
          <w:szCs w:val="24"/>
        </w:rPr>
        <w:t>R</w:t>
      </w:r>
      <w:r w:rsidRPr="00F961A7">
        <w:rPr>
          <w:rFonts w:ascii="Cambria" w:hAnsi="Cambria" w:cs="Calibri"/>
          <w:b/>
          <w:i/>
          <w:sz w:val="24"/>
          <w:szCs w:val="24"/>
        </w:rPr>
        <w:t>egulamin przyznawania nagród i wyróżnień uczniowskich.</w:t>
      </w:r>
    </w:p>
    <w:p w14:paraId="0987FB67" w14:textId="77777777" w:rsidR="006B4FC0" w:rsidRPr="00F961A7" w:rsidRDefault="006B4FC0" w:rsidP="00350B9A">
      <w:pPr>
        <w:pStyle w:val="Akapitzlist"/>
        <w:autoSpaceDE w:val="0"/>
        <w:autoSpaceDN w:val="0"/>
        <w:adjustRightInd w:val="0"/>
        <w:spacing w:before="120" w:after="120" w:line="360" w:lineRule="auto"/>
        <w:ind w:left="0" w:firstLine="709"/>
        <w:jc w:val="both"/>
        <w:rPr>
          <w:rFonts w:ascii="Cambria" w:hAnsi="Cambria" w:cs="Calibri"/>
          <w:sz w:val="24"/>
          <w:szCs w:val="24"/>
        </w:rPr>
      </w:pPr>
      <w:r w:rsidRPr="00F961A7">
        <w:rPr>
          <w:rFonts w:ascii="Cambria" w:hAnsi="Cambria" w:cs="Calibri"/>
          <w:b/>
          <w:sz w:val="24"/>
          <w:szCs w:val="24"/>
        </w:rPr>
        <w:t>1</w:t>
      </w:r>
      <w:r w:rsidR="00350B9A">
        <w:rPr>
          <w:rFonts w:ascii="Cambria" w:hAnsi="Cambria" w:cs="Calibri"/>
          <w:b/>
          <w:sz w:val="24"/>
          <w:szCs w:val="24"/>
        </w:rPr>
        <w:t>7</w:t>
      </w:r>
      <w:r w:rsidRPr="00F961A7">
        <w:rPr>
          <w:rFonts w:ascii="Cambria" w:hAnsi="Cambria" w:cs="Calibri"/>
          <w:b/>
          <w:sz w:val="24"/>
          <w:szCs w:val="24"/>
        </w:rPr>
        <w:t>.</w:t>
      </w:r>
      <w:r w:rsidRPr="00F961A7">
        <w:rPr>
          <w:rFonts w:ascii="Cambria" w:hAnsi="Cambria" w:cs="Calibri"/>
          <w:sz w:val="24"/>
          <w:szCs w:val="24"/>
        </w:rPr>
        <w:t xml:space="preserve"> Udzielanie świadczeń pomocy materialnej o charakterze socjalnym należy do zadań własnych gminy. </w:t>
      </w:r>
    </w:p>
    <w:p w14:paraId="40C4412F" w14:textId="77777777" w:rsidR="006B4FC0" w:rsidRPr="00804334" w:rsidRDefault="0062549B" w:rsidP="00804334">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 xml:space="preserve"> </w:t>
      </w:r>
      <w:r w:rsidR="00350B9A">
        <w:rPr>
          <w:rFonts w:ascii="Cambria" w:hAnsi="Cambria" w:cs="Calibri"/>
          <w:b/>
          <w:sz w:val="24"/>
          <w:szCs w:val="24"/>
        </w:rPr>
        <w:tab/>
      </w:r>
      <w:r w:rsidR="006B4FC0" w:rsidRPr="00F961A7">
        <w:rPr>
          <w:rFonts w:ascii="Cambria" w:hAnsi="Cambria" w:cs="Calibri"/>
          <w:b/>
          <w:sz w:val="24"/>
          <w:szCs w:val="24"/>
        </w:rPr>
        <w:t>§ 4</w:t>
      </w:r>
      <w:r w:rsidR="00E05D33">
        <w:rPr>
          <w:rFonts w:ascii="Cambria" w:hAnsi="Cambria" w:cs="Calibri"/>
          <w:b/>
          <w:sz w:val="24"/>
          <w:szCs w:val="24"/>
        </w:rPr>
        <w:t>3</w:t>
      </w:r>
      <w:r w:rsidR="006B4FC0" w:rsidRPr="00F961A7">
        <w:rPr>
          <w:rFonts w:ascii="Cambria" w:hAnsi="Cambria" w:cs="Calibri"/>
          <w:b/>
          <w:sz w:val="24"/>
          <w:szCs w:val="24"/>
        </w:rPr>
        <w:t xml:space="preserve">. </w:t>
      </w:r>
      <w:r w:rsidR="006B4FC0" w:rsidRPr="00F961A7">
        <w:rPr>
          <w:rFonts w:ascii="Cambria" w:hAnsi="Cambria" w:cs="Calibri"/>
          <w:sz w:val="24"/>
          <w:szCs w:val="24"/>
        </w:rPr>
        <w:t xml:space="preserve">Szkoła prowadzi szeroką działalność z zakresu profilaktyki poprzez realizację przyjętych zapisów w </w:t>
      </w:r>
      <w:r w:rsidR="0031524D">
        <w:rPr>
          <w:rFonts w:ascii="Cambria" w:hAnsi="Cambria" w:cs="Calibri"/>
          <w:sz w:val="24"/>
          <w:szCs w:val="24"/>
        </w:rPr>
        <w:t>p</w:t>
      </w:r>
      <w:r w:rsidR="006B4FC0" w:rsidRPr="00F961A7">
        <w:rPr>
          <w:rFonts w:ascii="Cambria" w:hAnsi="Cambria" w:cs="Calibri"/>
          <w:sz w:val="24"/>
          <w:szCs w:val="24"/>
        </w:rPr>
        <w:t xml:space="preserve">rogramie </w:t>
      </w:r>
      <w:r w:rsidR="0031524D">
        <w:rPr>
          <w:rFonts w:ascii="Cambria" w:hAnsi="Cambria" w:cs="Calibri"/>
          <w:sz w:val="24"/>
          <w:szCs w:val="24"/>
        </w:rPr>
        <w:t>w</w:t>
      </w:r>
      <w:r w:rsidR="00804334">
        <w:rPr>
          <w:rFonts w:ascii="Cambria" w:hAnsi="Cambria" w:cs="Calibri"/>
          <w:sz w:val="24"/>
          <w:szCs w:val="24"/>
        </w:rPr>
        <w:t>ychowawczo–</w:t>
      </w:r>
      <w:r w:rsidR="0031524D">
        <w:rPr>
          <w:rFonts w:ascii="Cambria" w:hAnsi="Cambria" w:cs="Calibri"/>
          <w:sz w:val="24"/>
          <w:szCs w:val="24"/>
        </w:rPr>
        <w:t>p</w:t>
      </w:r>
      <w:r w:rsidR="006B4FC0" w:rsidRPr="00F961A7">
        <w:rPr>
          <w:rFonts w:ascii="Cambria" w:hAnsi="Cambria" w:cs="Calibri"/>
          <w:sz w:val="24"/>
          <w:szCs w:val="24"/>
        </w:rPr>
        <w:t>rofilaktycznym.</w:t>
      </w:r>
    </w:p>
    <w:p w14:paraId="44058CB4" w14:textId="77777777" w:rsidR="006B4FC0" w:rsidRPr="00F961A7" w:rsidRDefault="006B4FC0" w:rsidP="00350B9A">
      <w:pPr>
        <w:pStyle w:val="Akapitzlist"/>
        <w:autoSpaceDE w:val="0"/>
        <w:autoSpaceDN w:val="0"/>
        <w:adjustRightInd w:val="0"/>
        <w:spacing w:before="120" w:after="120" w:line="360" w:lineRule="auto"/>
        <w:ind w:left="0" w:firstLine="709"/>
        <w:jc w:val="both"/>
        <w:rPr>
          <w:rFonts w:ascii="Cambria" w:hAnsi="Cambria" w:cs="Calibri"/>
          <w:sz w:val="24"/>
          <w:szCs w:val="24"/>
        </w:rPr>
      </w:pPr>
      <w:r w:rsidRPr="00F961A7">
        <w:rPr>
          <w:rFonts w:ascii="Cambria" w:hAnsi="Cambria" w:cs="Calibri"/>
          <w:b/>
          <w:sz w:val="24"/>
          <w:szCs w:val="24"/>
        </w:rPr>
        <w:t>§ 4</w:t>
      </w:r>
      <w:r w:rsidR="00E05D33">
        <w:rPr>
          <w:rFonts w:ascii="Cambria" w:hAnsi="Cambria" w:cs="Calibri"/>
          <w:b/>
          <w:sz w:val="24"/>
          <w:szCs w:val="24"/>
        </w:rPr>
        <w:t>4</w:t>
      </w:r>
      <w:r w:rsidRPr="00F961A7">
        <w:rPr>
          <w:rFonts w:ascii="Cambria" w:hAnsi="Cambria" w:cs="Calibri"/>
          <w:b/>
          <w:sz w:val="24"/>
          <w:szCs w:val="24"/>
        </w:rPr>
        <w:t>.</w:t>
      </w:r>
      <w:r w:rsidRPr="00F961A7">
        <w:rPr>
          <w:rFonts w:ascii="Cambria" w:hAnsi="Cambria" w:cs="Calibri"/>
          <w:sz w:val="24"/>
          <w:szCs w:val="24"/>
        </w:rPr>
        <w:t xml:space="preserve"> Szkoła wspiera wszystkie akcje charytatywne, które zostały podjęte z inicjatywy uczniów, uczniów i nauczycieli. </w:t>
      </w:r>
    </w:p>
    <w:p w14:paraId="23F3AD0F" w14:textId="77777777" w:rsidR="006B4FC0" w:rsidRPr="00F961A7" w:rsidRDefault="0062549B" w:rsidP="00804334">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 xml:space="preserve"> </w:t>
      </w:r>
      <w:r w:rsidR="00350B9A">
        <w:rPr>
          <w:rFonts w:ascii="Cambria" w:hAnsi="Cambria" w:cs="Calibri"/>
          <w:b/>
          <w:sz w:val="24"/>
          <w:szCs w:val="24"/>
        </w:rPr>
        <w:tab/>
      </w:r>
      <w:r w:rsidR="006B4FC0" w:rsidRPr="00F961A7">
        <w:rPr>
          <w:rFonts w:ascii="Cambria" w:hAnsi="Cambria" w:cs="Calibri"/>
          <w:b/>
          <w:sz w:val="24"/>
          <w:szCs w:val="24"/>
        </w:rPr>
        <w:t>§ 4</w:t>
      </w:r>
      <w:r w:rsidR="00E05D33">
        <w:rPr>
          <w:rFonts w:ascii="Cambria" w:hAnsi="Cambria" w:cs="Calibri"/>
          <w:b/>
          <w:sz w:val="24"/>
          <w:szCs w:val="24"/>
        </w:rPr>
        <w:t>5</w:t>
      </w:r>
      <w:r w:rsidR="006B4FC0" w:rsidRPr="00F961A7">
        <w:rPr>
          <w:rFonts w:ascii="Cambria" w:hAnsi="Cambria" w:cs="Calibri"/>
          <w:b/>
          <w:sz w:val="24"/>
          <w:szCs w:val="24"/>
        </w:rPr>
        <w:t>.</w:t>
      </w:r>
      <w:r w:rsidR="006B4FC0" w:rsidRPr="00F961A7">
        <w:rPr>
          <w:rFonts w:ascii="Cambria" w:hAnsi="Cambria" w:cs="Calibri"/>
          <w:sz w:val="24"/>
          <w:szCs w:val="24"/>
        </w:rPr>
        <w:t xml:space="preserve"> Każdy uczeń ma prawo skorzystać z dobrowolnego grupowego ubezpieczenia od następstw nieszczęśliwych wypadków.</w:t>
      </w:r>
    </w:p>
    <w:p w14:paraId="5642DFDB" w14:textId="77777777" w:rsidR="0031524D" w:rsidRPr="00362C64" w:rsidRDefault="0062549B" w:rsidP="004870B5">
      <w:pPr>
        <w:pStyle w:val="Akapitzlist"/>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t xml:space="preserve"> </w:t>
      </w:r>
      <w:r w:rsidR="00350B9A">
        <w:rPr>
          <w:rFonts w:ascii="Cambria" w:hAnsi="Cambria" w:cs="Calibri"/>
          <w:b/>
          <w:sz w:val="24"/>
          <w:szCs w:val="24"/>
        </w:rPr>
        <w:tab/>
      </w:r>
      <w:r w:rsidR="006B4FC0" w:rsidRPr="00362C64">
        <w:rPr>
          <w:rFonts w:ascii="Cambria" w:hAnsi="Cambria" w:cs="Calibri"/>
          <w:b/>
          <w:sz w:val="24"/>
          <w:szCs w:val="24"/>
        </w:rPr>
        <w:t>§ 4</w:t>
      </w:r>
      <w:r w:rsidR="00E05D33" w:rsidRPr="00362C64">
        <w:rPr>
          <w:rFonts w:ascii="Cambria" w:hAnsi="Cambria" w:cs="Calibri"/>
          <w:b/>
          <w:sz w:val="24"/>
          <w:szCs w:val="24"/>
        </w:rPr>
        <w:t>6</w:t>
      </w:r>
      <w:r w:rsidR="006B4FC0" w:rsidRPr="00362C64">
        <w:rPr>
          <w:rFonts w:ascii="Cambria" w:hAnsi="Cambria" w:cs="Calibri"/>
          <w:b/>
          <w:sz w:val="24"/>
          <w:szCs w:val="24"/>
        </w:rPr>
        <w:t>. 1.</w:t>
      </w:r>
      <w:r w:rsidR="006B4FC0" w:rsidRPr="00362C64">
        <w:rPr>
          <w:rFonts w:ascii="Cambria" w:hAnsi="Cambria" w:cs="Calibri"/>
          <w:sz w:val="24"/>
          <w:szCs w:val="24"/>
        </w:rPr>
        <w:t xml:space="preserve"> Szkoła pomaga uczniom w zawieraniu umów na początku każdego roku szkolnego, przedstawiając możliwość ubezpieczenia zbiorowego w jednym, wybranym przez radę rodziców, towarzystwie ubezpieczeniowym. </w:t>
      </w:r>
    </w:p>
    <w:p w14:paraId="5E92B25E" w14:textId="77777777" w:rsidR="006B4FC0" w:rsidRPr="00362C64" w:rsidRDefault="006B4FC0" w:rsidP="00804334">
      <w:pPr>
        <w:pStyle w:val="Akapitzlist"/>
        <w:autoSpaceDE w:val="0"/>
        <w:autoSpaceDN w:val="0"/>
        <w:adjustRightInd w:val="0"/>
        <w:spacing w:before="120" w:after="120" w:line="360" w:lineRule="auto"/>
        <w:ind w:left="0" w:firstLine="708"/>
        <w:jc w:val="both"/>
        <w:rPr>
          <w:rFonts w:ascii="Cambria" w:hAnsi="Cambria" w:cs="Calibri"/>
          <w:strike/>
          <w:sz w:val="24"/>
          <w:szCs w:val="24"/>
        </w:rPr>
      </w:pPr>
      <w:r w:rsidRPr="00362C64">
        <w:rPr>
          <w:rFonts w:ascii="Cambria" w:hAnsi="Cambria" w:cs="Calibri"/>
          <w:b/>
          <w:strike/>
          <w:sz w:val="24"/>
          <w:szCs w:val="24"/>
        </w:rPr>
        <w:t xml:space="preserve">2. </w:t>
      </w:r>
      <w:r w:rsidRPr="00362C64">
        <w:rPr>
          <w:rFonts w:ascii="Cambria" w:hAnsi="Cambria" w:cs="Calibri"/>
          <w:strike/>
          <w:sz w:val="24"/>
          <w:szCs w:val="24"/>
        </w:rPr>
        <w:t>W uzasadnionych przypadkach, na wniosek rodzica lub wychowawcy klasy, dyrektor szkoły może podjąć decyzję o zwolnieniu ucznia z opłat za ubezpieczenie przy zachowaniu ubezpieczenia.</w:t>
      </w:r>
    </w:p>
    <w:p w14:paraId="3CD1A9DF" w14:textId="77777777" w:rsidR="006B4FC0" w:rsidRPr="00F961A7" w:rsidRDefault="0062549B" w:rsidP="00350B9A">
      <w:pPr>
        <w:pStyle w:val="Akapitzlist"/>
        <w:tabs>
          <w:tab w:val="left" w:pos="709"/>
        </w:tabs>
        <w:autoSpaceDE w:val="0"/>
        <w:autoSpaceDN w:val="0"/>
        <w:adjustRightInd w:val="0"/>
        <w:spacing w:before="120" w:after="120" w:line="360" w:lineRule="auto"/>
        <w:ind w:left="0"/>
        <w:jc w:val="both"/>
        <w:rPr>
          <w:rFonts w:ascii="Cambria" w:hAnsi="Cambria" w:cs="Calibri"/>
          <w:sz w:val="24"/>
          <w:szCs w:val="24"/>
        </w:rPr>
      </w:pPr>
      <w:r w:rsidRPr="00F961A7">
        <w:rPr>
          <w:rFonts w:ascii="Cambria" w:hAnsi="Cambria" w:cs="Calibri"/>
          <w:b/>
          <w:sz w:val="24"/>
          <w:szCs w:val="24"/>
        </w:rPr>
        <w:lastRenderedPageBreak/>
        <w:t xml:space="preserve"> </w:t>
      </w:r>
      <w:r w:rsidR="00350B9A">
        <w:rPr>
          <w:rFonts w:ascii="Cambria" w:hAnsi="Cambria" w:cs="Calibri"/>
          <w:b/>
          <w:sz w:val="24"/>
          <w:szCs w:val="24"/>
        </w:rPr>
        <w:tab/>
      </w:r>
      <w:r w:rsidR="006B4FC0" w:rsidRPr="00F961A7">
        <w:rPr>
          <w:rFonts w:ascii="Cambria" w:hAnsi="Cambria" w:cs="Calibri"/>
          <w:b/>
          <w:sz w:val="24"/>
          <w:szCs w:val="24"/>
        </w:rPr>
        <w:t>§ 4</w:t>
      </w:r>
      <w:r w:rsidR="00E05D33">
        <w:rPr>
          <w:rFonts w:ascii="Cambria" w:hAnsi="Cambria" w:cs="Calibri"/>
          <w:b/>
          <w:sz w:val="24"/>
          <w:szCs w:val="24"/>
        </w:rPr>
        <w:t>7</w:t>
      </w:r>
      <w:r w:rsidR="006B4FC0" w:rsidRPr="00F961A7">
        <w:rPr>
          <w:rFonts w:ascii="Cambria" w:hAnsi="Cambria" w:cs="Calibri"/>
          <w:b/>
          <w:sz w:val="24"/>
          <w:szCs w:val="24"/>
        </w:rPr>
        <w:t>.</w:t>
      </w:r>
      <w:r w:rsidR="006B4FC0" w:rsidRPr="00F961A7">
        <w:rPr>
          <w:rFonts w:ascii="Cambria" w:hAnsi="Cambria" w:cs="Calibri"/>
          <w:sz w:val="24"/>
          <w:szCs w:val="24"/>
        </w:rPr>
        <w:t xml:space="preserve"> Obowiązkiem wszystkich uczniów i nauczycieli szkoły jest posiadanie ubezpieczenia od następstw od nieszczęśliwych wypadków i kosztów leczenia podczas wyjazdów zagranicznych.</w:t>
      </w:r>
    </w:p>
    <w:p w14:paraId="526EB52A" w14:textId="77777777" w:rsidR="0093021A" w:rsidRPr="0031524D" w:rsidRDefault="0093021A" w:rsidP="004870B5">
      <w:pPr>
        <w:spacing w:before="120" w:after="120" w:line="360" w:lineRule="auto"/>
        <w:rPr>
          <w:rFonts w:ascii="Cambria" w:hAnsi="Cambria" w:cs="Calibri"/>
        </w:rPr>
      </w:pPr>
    </w:p>
    <w:p w14:paraId="7C28EE56" w14:textId="77777777" w:rsidR="0031524D" w:rsidRDefault="00EB4145" w:rsidP="004870B5">
      <w:pPr>
        <w:pStyle w:val="Nagwek2"/>
        <w:spacing w:before="120" w:after="120" w:line="360" w:lineRule="auto"/>
        <w:jc w:val="center"/>
        <w:rPr>
          <w:rFonts w:cs="Calibri"/>
          <w:i w:val="0"/>
        </w:rPr>
      </w:pPr>
      <w:bookmarkStart w:id="3" w:name="_Toc485907093"/>
      <w:r w:rsidRPr="0031524D">
        <w:rPr>
          <w:rFonts w:cs="Calibri"/>
          <w:i w:val="0"/>
        </w:rPr>
        <w:t>DZIAŁ III</w:t>
      </w:r>
      <w:bookmarkStart w:id="4" w:name="_Toc485907094"/>
      <w:bookmarkEnd w:id="3"/>
    </w:p>
    <w:p w14:paraId="494C5087" w14:textId="77777777" w:rsidR="0031524D" w:rsidRDefault="00EB4145" w:rsidP="00804334">
      <w:pPr>
        <w:pStyle w:val="Nagwek2"/>
        <w:spacing w:before="120" w:after="120"/>
        <w:jc w:val="center"/>
        <w:rPr>
          <w:rFonts w:cs="Calibri"/>
          <w:b w:val="0"/>
          <w:bCs w:val="0"/>
          <w:i w:val="0"/>
        </w:rPr>
      </w:pPr>
      <w:r w:rsidRPr="0031524D">
        <w:rPr>
          <w:rFonts w:cs="Calibri"/>
          <w:i w:val="0"/>
        </w:rPr>
        <w:t>Rozdział</w:t>
      </w:r>
      <w:r w:rsidR="0062549B" w:rsidRPr="0031524D">
        <w:rPr>
          <w:rFonts w:cs="Calibri"/>
          <w:i w:val="0"/>
        </w:rPr>
        <w:t xml:space="preserve"> </w:t>
      </w:r>
      <w:r w:rsidRPr="0031524D">
        <w:rPr>
          <w:rFonts w:cs="Calibri"/>
          <w:i w:val="0"/>
        </w:rPr>
        <w:t>1</w:t>
      </w:r>
    </w:p>
    <w:p w14:paraId="0FBA2B7B" w14:textId="77777777" w:rsidR="00EB4145" w:rsidRPr="0031524D" w:rsidRDefault="00EB4145" w:rsidP="00804334">
      <w:pPr>
        <w:pStyle w:val="Nagwek2"/>
        <w:spacing w:before="120" w:after="120"/>
        <w:jc w:val="center"/>
        <w:rPr>
          <w:rFonts w:cs="Calibri"/>
          <w:i w:val="0"/>
        </w:rPr>
      </w:pPr>
      <w:r w:rsidRPr="0031524D">
        <w:rPr>
          <w:rFonts w:cs="Calibri"/>
          <w:i w:val="0"/>
        </w:rPr>
        <w:t>Organy</w:t>
      </w:r>
      <w:r w:rsidR="0062549B" w:rsidRPr="0031524D">
        <w:rPr>
          <w:rFonts w:cs="Calibri"/>
          <w:i w:val="0"/>
        </w:rPr>
        <w:t xml:space="preserve"> </w:t>
      </w:r>
      <w:r w:rsidRPr="0031524D">
        <w:rPr>
          <w:rFonts w:cs="Calibri"/>
          <w:i w:val="0"/>
        </w:rPr>
        <w:t>szkoły i ich kompetencje</w:t>
      </w:r>
      <w:bookmarkEnd w:id="4"/>
    </w:p>
    <w:p w14:paraId="7422B864" w14:textId="77777777" w:rsidR="00EB4145" w:rsidRPr="00F961A7" w:rsidRDefault="00EB4145" w:rsidP="004870B5">
      <w:pPr>
        <w:tabs>
          <w:tab w:val="left" w:pos="426"/>
        </w:tabs>
        <w:spacing w:before="120" w:after="120" w:line="360" w:lineRule="auto"/>
        <w:ind w:left="426" w:right="510"/>
        <w:jc w:val="both"/>
        <w:rPr>
          <w:rFonts w:ascii="Cambria" w:hAnsi="Cambria" w:cs="Calibri"/>
        </w:rPr>
      </w:pPr>
    </w:p>
    <w:p w14:paraId="7308C2B2" w14:textId="77777777" w:rsidR="00EB4145" w:rsidRPr="00F961A7" w:rsidRDefault="0062549B" w:rsidP="004870B5">
      <w:pPr>
        <w:tabs>
          <w:tab w:val="left" w:pos="284"/>
        </w:tabs>
        <w:spacing w:before="120" w:after="120" w:line="360" w:lineRule="auto"/>
        <w:jc w:val="both"/>
        <w:rPr>
          <w:rFonts w:ascii="Cambria" w:hAnsi="Cambria" w:cs="Calibri"/>
        </w:rPr>
      </w:pPr>
      <w:r w:rsidRPr="00F961A7">
        <w:rPr>
          <w:rFonts w:ascii="Cambria" w:hAnsi="Cambria" w:cs="Calibri"/>
          <w:b/>
        </w:rPr>
        <w:t xml:space="preserve">  </w:t>
      </w:r>
      <w:r w:rsidR="00350B9A">
        <w:rPr>
          <w:rFonts w:ascii="Cambria" w:hAnsi="Cambria" w:cs="Calibri"/>
          <w:b/>
        </w:rPr>
        <w:tab/>
      </w:r>
      <w:r w:rsidR="00350B9A">
        <w:rPr>
          <w:rFonts w:ascii="Cambria" w:hAnsi="Cambria" w:cs="Calibri"/>
          <w:b/>
        </w:rPr>
        <w:tab/>
      </w:r>
      <w:r w:rsidR="00EB4145" w:rsidRPr="00F961A7">
        <w:rPr>
          <w:rFonts w:ascii="Cambria" w:hAnsi="Cambria" w:cs="Calibri"/>
          <w:b/>
        </w:rPr>
        <w:t>§ 4</w:t>
      </w:r>
      <w:r w:rsidR="00E05D33">
        <w:rPr>
          <w:rFonts w:ascii="Cambria" w:hAnsi="Cambria" w:cs="Calibri"/>
          <w:b/>
        </w:rPr>
        <w:t>8</w:t>
      </w:r>
      <w:r w:rsidR="00EB4145" w:rsidRPr="00F961A7">
        <w:rPr>
          <w:rFonts w:ascii="Cambria" w:hAnsi="Cambria" w:cs="Calibri"/>
          <w:b/>
        </w:rPr>
        <w:t>. 1.</w:t>
      </w:r>
      <w:r w:rsidR="00EB4145" w:rsidRPr="00F961A7">
        <w:rPr>
          <w:rFonts w:ascii="Cambria" w:hAnsi="Cambria" w:cs="Calibri"/>
        </w:rPr>
        <w:t xml:space="preserve"> Organami szkoły są:</w:t>
      </w:r>
    </w:p>
    <w:p w14:paraId="322215EF" w14:textId="77777777" w:rsidR="00EB4145" w:rsidRPr="00F961A7" w:rsidRDefault="00EB4145" w:rsidP="00F41751">
      <w:pPr>
        <w:numPr>
          <w:ilvl w:val="0"/>
          <w:numId w:val="96"/>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Dyrektor </w:t>
      </w:r>
      <w:r w:rsidR="0031524D">
        <w:rPr>
          <w:rFonts w:ascii="Cambria" w:hAnsi="Cambria" w:cs="Calibri"/>
        </w:rPr>
        <w:t>S</w:t>
      </w:r>
      <w:r w:rsidRPr="00F961A7">
        <w:rPr>
          <w:rFonts w:ascii="Cambria" w:hAnsi="Cambria" w:cs="Calibri"/>
        </w:rPr>
        <w:t>zkoły – Dyrektor Szkoły Podstawowej w Kunowie im. Jana Brzechwy;</w:t>
      </w:r>
    </w:p>
    <w:p w14:paraId="60B0419F" w14:textId="77777777" w:rsidR="00EB4145" w:rsidRPr="00F961A7" w:rsidRDefault="00EB4145" w:rsidP="00F41751">
      <w:pPr>
        <w:numPr>
          <w:ilvl w:val="0"/>
          <w:numId w:val="96"/>
        </w:numPr>
        <w:tabs>
          <w:tab w:val="left" w:pos="426"/>
        </w:tabs>
        <w:spacing w:before="120" w:after="120" w:line="360" w:lineRule="auto"/>
        <w:ind w:left="0" w:firstLine="0"/>
        <w:jc w:val="both"/>
        <w:rPr>
          <w:rFonts w:ascii="Cambria" w:hAnsi="Cambria" w:cs="Calibri"/>
        </w:rPr>
      </w:pPr>
      <w:r w:rsidRPr="00F961A7">
        <w:rPr>
          <w:rFonts w:ascii="Cambria" w:hAnsi="Cambria" w:cs="Calibri"/>
        </w:rPr>
        <w:t>Rada Pedagogiczna ;</w:t>
      </w:r>
    </w:p>
    <w:p w14:paraId="64D25BC2" w14:textId="77777777" w:rsidR="00EB4145" w:rsidRPr="00F961A7" w:rsidRDefault="00EB4145" w:rsidP="00F41751">
      <w:pPr>
        <w:numPr>
          <w:ilvl w:val="0"/>
          <w:numId w:val="96"/>
        </w:numPr>
        <w:tabs>
          <w:tab w:val="left" w:pos="426"/>
        </w:tabs>
        <w:spacing w:before="120" w:after="120" w:line="360" w:lineRule="auto"/>
        <w:ind w:left="0" w:firstLine="0"/>
        <w:jc w:val="both"/>
        <w:rPr>
          <w:rFonts w:ascii="Cambria" w:hAnsi="Cambria" w:cs="Calibri"/>
        </w:rPr>
      </w:pPr>
      <w:r w:rsidRPr="00F961A7">
        <w:rPr>
          <w:rFonts w:ascii="Cambria" w:hAnsi="Cambria" w:cs="Calibri"/>
        </w:rPr>
        <w:t>Rada Rodziców;</w:t>
      </w:r>
    </w:p>
    <w:p w14:paraId="75170A00" w14:textId="77777777" w:rsidR="00EB4145" w:rsidRPr="00804334" w:rsidRDefault="00EB4145" w:rsidP="00F41751">
      <w:pPr>
        <w:numPr>
          <w:ilvl w:val="0"/>
          <w:numId w:val="96"/>
        </w:numPr>
        <w:tabs>
          <w:tab w:val="left" w:pos="426"/>
        </w:tabs>
        <w:spacing w:before="120" w:after="120" w:line="360" w:lineRule="auto"/>
        <w:ind w:left="0" w:firstLine="0"/>
        <w:jc w:val="both"/>
        <w:rPr>
          <w:rFonts w:ascii="Cambria" w:hAnsi="Cambria" w:cs="Calibri"/>
        </w:rPr>
      </w:pPr>
      <w:r w:rsidRPr="00F961A7">
        <w:rPr>
          <w:rFonts w:ascii="Cambria" w:hAnsi="Cambria" w:cs="Calibri"/>
        </w:rPr>
        <w:t>Samorząd Uczniowski.</w:t>
      </w:r>
    </w:p>
    <w:p w14:paraId="0FE78AC1" w14:textId="77777777" w:rsidR="0031524D" w:rsidRPr="00F961A7" w:rsidRDefault="0062549B" w:rsidP="004870B5">
      <w:pPr>
        <w:tabs>
          <w:tab w:val="left" w:pos="426"/>
        </w:tabs>
        <w:spacing w:before="120" w:after="120" w:line="360" w:lineRule="auto"/>
        <w:jc w:val="both"/>
        <w:rPr>
          <w:rFonts w:ascii="Cambria" w:hAnsi="Cambria" w:cs="Calibri"/>
        </w:rPr>
      </w:pPr>
      <w:r w:rsidRPr="00F961A7">
        <w:rPr>
          <w:rFonts w:ascii="Cambria" w:hAnsi="Cambria" w:cs="Calibri"/>
          <w:b/>
        </w:rPr>
        <w:t xml:space="preserve">  </w:t>
      </w:r>
      <w:r w:rsidR="00350B9A">
        <w:rPr>
          <w:rFonts w:ascii="Cambria" w:hAnsi="Cambria" w:cs="Calibri"/>
          <w:b/>
        </w:rPr>
        <w:tab/>
      </w:r>
      <w:r w:rsidR="00350B9A">
        <w:rPr>
          <w:rFonts w:ascii="Cambria" w:hAnsi="Cambria" w:cs="Calibri"/>
          <w:b/>
        </w:rPr>
        <w:tab/>
      </w:r>
      <w:r w:rsidR="00EB4145" w:rsidRPr="00F961A7">
        <w:rPr>
          <w:rFonts w:ascii="Cambria" w:hAnsi="Cambria" w:cs="Calibri"/>
          <w:b/>
        </w:rPr>
        <w:t>§ 4</w:t>
      </w:r>
      <w:r w:rsidR="00E05D33">
        <w:rPr>
          <w:rFonts w:ascii="Cambria" w:hAnsi="Cambria" w:cs="Calibri"/>
          <w:b/>
        </w:rPr>
        <w:t>9</w:t>
      </w:r>
      <w:r w:rsidR="00EB4145" w:rsidRPr="00F961A7">
        <w:rPr>
          <w:rFonts w:ascii="Cambria" w:hAnsi="Cambria" w:cs="Calibri"/>
          <w:b/>
        </w:rPr>
        <w:t xml:space="preserve">. </w:t>
      </w:r>
      <w:r w:rsidR="00EB4145" w:rsidRPr="00F961A7">
        <w:rPr>
          <w:rFonts w:ascii="Cambria" w:hAnsi="Cambria" w:cs="Calibri"/>
        </w:rPr>
        <w:t>Każdy z wymienionych organów w § 4</w:t>
      </w:r>
      <w:r w:rsidR="00E05D33">
        <w:rPr>
          <w:rFonts w:ascii="Cambria" w:hAnsi="Cambria" w:cs="Calibri"/>
        </w:rPr>
        <w:t>8</w:t>
      </w:r>
      <w:r w:rsidR="00EB4145" w:rsidRPr="00F961A7">
        <w:rPr>
          <w:rFonts w:ascii="Cambria" w:hAnsi="Cambria" w:cs="Calibri"/>
        </w:rPr>
        <w:t xml:space="preserve"> ust. 1 działa zgodnie z ustawą – Prawo oświatowe. Organy kolegialne funkcjonują według odrębnych regulaminów, uchwalonych przez te organy. Regulaminy te nie mogą być sprzeczne ze statutem szkoły.</w:t>
      </w:r>
    </w:p>
    <w:p w14:paraId="40C2BF31" w14:textId="77777777" w:rsidR="00EB4145" w:rsidRPr="00F961A7" w:rsidRDefault="0062549B" w:rsidP="004870B5">
      <w:pPr>
        <w:tabs>
          <w:tab w:val="left" w:pos="426"/>
        </w:tabs>
        <w:spacing w:before="120" w:after="120" w:line="360" w:lineRule="auto"/>
        <w:jc w:val="both"/>
        <w:rPr>
          <w:rFonts w:ascii="Cambria" w:hAnsi="Cambria" w:cs="Calibri"/>
        </w:rPr>
      </w:pPr>
      <w:r w:rsidRPr="00F961A7">
        <w:rPr>
          <w:rFonts w:ascii="Cambria" w:hAnsi="Cambria" w:cs="Calibri"/>
          <w:b/>
        </w:rPr>
        <w:t xml:space="preserve"> </w:t>
      </w:r>
      <w:r w:rsidR="00EB4145" w:rsidRPr="00F961A7">
        <w:rPr>
          <w:rFonts w:ascii="Cambria" w:hAnsi="Cambria" w:cs="Calibri"/>
          <w:b/>
        </w:rPr>
        <w:t xml:space="preserve"> </w:t>
      </w:r>
      <w:r w:rsidR="00350B9A">
        <w:rPr>
          <w:rFonts w:ascii="Cambria" w:hAnsi="Cambria" w:cs="Calibri"/>
          <w:b/>
        </w:rPr>
        <w:tab/>
      </w:r>
      <w:r w:rsidR="00350B9A">
        <w:rPr>
          <w:rFonts w:ascii="Cambria" w:hAnsi="Cambria" w:cs="Calibri"/>
          <w:b/>
        </w:rPr>
        <w:tab/>
      </w:r>
      <w:r w:rsidR="00EB4145" w:rsidRPr="00F961A7">
        <w:rPr>
          <w:rFonts w:ascii="Cambria" w:hAnsi="Cambria" w:cs="Calibri"/>
          <w:b/>
        </w:rPr>
        <w:t>§ </w:t>
      </w:r>
      <w:r w:rsidR="00E05D33">
        <w:rPr>
          <w:rFonts w:ascii="Cambria" w:hAnsi="Cambria" w:cs="Calibri"/>
          <w:b/>
        </w:rPr>
        <w:t>50</w:t>
      </w:r>
      <w:r w:rsidR="00EB4145" w:rsidRPr="00F961A7">
        <w:rPr>
          <w:rFonts w:ascii="Cambria" w:hAnsi="Cambria" w:cs="Calibri"/>
          <w:b/>
        </w:rPr>
        <w:t xml:space="preserve">.1. </w:t>
      </w:r>
      <w:r w:rsidR="00EB4145" w:rsidRPr="00F961A7">
        <w:rPr>
          <w:rFonts w:ascii="Cambria" w:hAnsi="Cambria" w:cs="Calibri"/>
        </w:rPr>
        <w:t>Dyrektor szkoły:</w:t>
      </w:r>
    </w:p>
    <w:p w14:paraId="0A2D93AB" w14:textId="77777777" w:rsidR="00EB4145" w:rsidRPr="00F961A7" w:rsidRDefault="00EB4145" w:rsidP="00F41751">
      <w:pPr>
        <w:numPr>
          <w:ilvl w:val="0"/>
          <w:numId w:val="97"/>
        </w:numPr>
        <w:tabs>
          <w:tab w:val="num" w:pos="426"/>
        </w:tabs>
        <w:spacing w:before="120" w:after="120" w:line="360" w:lineRule="auto"/>
        <w:ind w:left="0" w:firstLine="0"/>
        <w:rPr>
          <w:rFonts w:ascii="Cambria" w:hAnsi="Cambria" w:cs="Calibri"/>
        </w:rPr>
      </w:pPr>
      <w:r w:rsidRPr="00F961A7">
        <w:rPr>
          <w:rFonts w:ascii="Cambria" w:hAnsi="Cambria" w:cs="Calibri"/>
        </w:rPr>
        <w:t>kieruje szkołą</w:t>
      </w:r>
      <w:r w:rsidR="0062549B" w:rsidRPr="00F961A7">
        <w:rPr>
          <w:rFonts w:ascii="Cambria" w:hAnsi="Cambria" w:cs="Calibri"/>
        </w:rPr>
        <w:t xml:space="preserve"> </w:t>
      </w:r>
      <w:r w:rsidRPr="00F961A7">
        <w:rPr>
          <w:rFonts w:ascii="Cambria" w:hAnsi="Cambria" w:cs="Calibri"/>
        </w:rPr>
        <w:t>jako jednostką samorządu terytorialnego;</w:t>
      </w:r>
      <w:r w:rsidRPr="00F961A7">
        <w:rPr>
          <w:rFonts w:ascii="Cambria" w:hAnsi="Cambria" w:cs="Calibri"/>
          <w:b/>
        </w:rPr>
        <w:t xml:space="preserve"> </w:t>
      </w:r>
    </w:p>
    <w:p w14:paraId="1186CAEF" w14:textId="77777777" w:rsidR="00EB4145" w:rsidRPr="00F961A7" w:rsidRDefault="00EB4145" w:rsidP="00F41751">
      <w:pPr>
        <w:numPr>
          <w:ilvl w:val="0"/>
          <w:numId w:val="97"/>
        </w:numPr>
        <w:tabs>
          <w:tab w:val="num" w:pos="426"/>
        </w:tabs>
        <w:spacing w:before="120" w:after="120" w:line="360" w:lineRule="auto"/>
        <w:ind w:left="0" w:firstLine="0"/>
        <w:rPr>
          <w:rFonts w:ascii="Cambria" w:hAnsi="Cambria" w:cs="Calibri"/>
        </w:rPr>
      </w:pPr>
      <w:r w:rsidRPr="00F961A7">
        <w:rPr>
          <w:rFonts w:ascii="Cambria" w:hAnsi="Cambria" w:cs="Calibri"/>
        </w:rPr>
        <w:t>jest osobą działającą w imieniu</w:t>
      </w:r>
      <w:r w:rsidR="0062549B" w:rsidRPr="00F961A7">
        <w:rPr>
          <w:rFonts w:ascii="Cambria" w:hAnsi="Cambria" w:cs="Calibri"/>
        </w:rPr>
        <w:t xml:space="preserve"> </w:t>
      </w:r>
      <w:r w:rsidRPr="00F961A7">
        <w:rPr>
          <w:rFonts w:ascii="Cambria" w:hAnsi="Cambria" w:cs="Calibri"/>
        </w:rPr>
        <w:t>pracodawcy;</w:t>
      </w:r>
    </w:p>
    <w:p w14:paraId="7B23F50F" w14:textId="77777777" w:rsidR="00EB4145" w:rsidRPr="00F961A7" w:rsidRDefault="00EB4145" w:rsidP="00F41751">
      <w:pPr>
        <w:numPr>
          <w:ilvl w:val="0"/>
          <w:numId w:val="97"/>
        </w:numPr>
        <w:tabs>
          <w:tab w:val="num" w:pos="426"/>
        </w:tabs>
        <w:spacing w:before="120" w:after="120" w:line="360" w:lineRule="auto"/>
        <w:ind w:left="0" w:firstLine="0"/>
        <w:rPr>
          <w:rFonts w:ascii="Cambria" w:hAnsi="Cambria" w:cs="Calibri"/>
        </w:rPr>
      </w:pPr>
      <w:r w:rsidRPr="00F961A7">
        <w:rPr>
          <w:rFonts w:ascii="Cambria" w:hAnsi="Cambria" w:cs="Calibri"/>
        </w:rPr>
        <w:t xml:space="preserve">jest przewodniczącym </w:t>
      </w:r>
      <w:r w:rsidR="003C743B" w:rsidRPr="00F961A7">
        <w:rPr>
          <w:rFonts w:ascii="Cambria" w:hAnsi="Cambria" w:cs="Calibri"/>
        </w:rPr>
        <w:t>r</w:t>
      </w:r>
      <w:r w:rsidRPr="00F961A7">
        <w:rPr>
          <w:rFonts w:ascii="Cambria" w:hAnsi="Cambria" w:cs="Calibri"/>
        </w:rPr>
        <w:t xml:space="preserve">ady </w:t>
      </w:r>
      <w:r w:rsidR="003C743B" w:rsidRPr="00F961A7">
        <w:rPr>
          <w:rFonts w:ascii="Cambria" w:hAnsi="Cambria" w:cs="Calibri"/>
        </w:rPr>
        <w:t>p</w:t>
      </w:r>
      <w:r w:rsidRPr="00F961A7">
        <w:rPr>
          <w:rFonts w:ascii="Cambria" w:hAnsi="Cambria" w:cs="Calibri"/>
        </w:rPr>
        <w:t>edagogicznej;</w:t>
      </w:r>
    </w:p>
    <w:p w14:paraId="2D7D302B" w14:textId="77777777" w:rsidR="00EB4145" w:rsidRPr="00804334" w:rsidRDefault="00EB4145" w:rsidP="00F41751">
      <w:pPr>
        <w:numPr>
          <w:ilvl w:val="0"/>
          <w:numId w:val="97"/>
        </w:numPr>
        <w:tabs>
          <w:tab w:val="num" w:pos="426"/>
        </w:tabs>
        <w:spacing w:before="120" w:after="120" w:line="360" w:lineRule="auto"/>
        <w:ind w:left="0" w:firstLine="0"/>
        <w:rPr>
          <w:rFonts w:ascii="Cambria" w:hAnsi="Cambria" w:cs="Calibri"/>
        </w:rPr>
      </w:pPr>
      <w:r w:rsidRPr="00F961A7">
        <w:rPr>
          <w:rFonts w:ascii="Cambria" w:hAnsi="Cambria" w:cs="Calibri"/>
        </w:rPr>
        <w:t>wykonuje zadania administracji publicznej</w:t>
      </w:r>
      <w:r w:rsidR="0062549B" w:rsidRPr="00F961A7">
        <w:rPr>
          <w:rFonts w:ascii="Cambria" w:hAnsi="Cambria" w:cs="Calibri"/>
        </w:rPr>
        <w:t xml:space="preserve"> </w:t>
      </w:r>
      <w:r w:rsidRPr="00F961A7">
        <w:rPr>
          <w:rFonts w:ascii="Cambria" w:hAnsi="Cambria" w:cs="Calibri"/>
        </w:rPr>
        <w:t>w zakresie określonym ustawą.</w:t>
      </w:r>
      <w:r w:rsidR="0062549B" w:rsidRPr="00F961A7">
        <w:rPr>
          <w:rFonts w:ascii="Cambria" w:hAnsi="Cambria" w:cs="Calibri"/>
        </w:rPr>
        <w:t xml:space="preserve"> </w:t>
      </w:r>
    </w:p>
    <w:p w14:paraId="36ADB4DE" w14:textId="77777777" w:rsidR="0031524D" w:rsidRPr="00F961A7" w:rsidRDefault="0062549B" w:rsidP="004870B5">
      <w:pPr>
        <w:tabs>
          <w:tab w:val="left" w:pos="426"/>
        </w:tabs>
        <w:spacing w:before="120" w:after="120" w:line="360" w:lineRule="auto"/>
        <w:jc w:val="both"/>
        <w:rPr>
          <w:rFonts w:ascii="Cambria" w:hAnsi="Cambria" w:cs="Calibri"/>
        </w:rPr>
      </w:pPr>
      <w:r w:rsidRPr="00F961A7">
        <w:rPr>
          <w:rFonts w:ascii="Cambria" w:hAnsi="Cambria" w:cs="Calibri"/>
          <w:b/>
        </w:rPr>
        <w:t xml:space="preserve"> </w:t>
      </w:r>
      <w:r w:rsidR="00EB4145" w:rsidRPr="00F961A7">
        <w:rPr>
          <w:rFonts w:ascii="Cambria" w:hAnsi="Cambria" w:cs="Calibri"/>
          <w:b/>
        </w:rPr>
        <w:t xml:space="preserve"> </w:t>
      </w:r>
      <w:r w:rsidR="00350B9A">
        <w:rPr>
          <w:rFonts w:ascii="Cambria" w:hAnsi="Cambria" w:cs="Calibri"/>
          <w:b/>
        </w:rPr>
        <w:tab/>
      </w:r>
      <w:r w:rsidR="00350B9A">
        <w:rPr>
          <w:rFonts w:ascii="Cambria" w:hAnsi="Cambria" w:cs="Calibri"/>
          <w:b/>
        </w:rPr>
        <w:tab/>
      </w:r>
      <w:r w:rsidR="00EB4145" w:rsidRPr="00F961A7">
        <w:rPr>
          <w:rFonts w:ascii="Cambria" w:hAnsi="Cambria" w:cs="Calibri"/>
          <w:b/>
        </w:rPr>
        <w:t>§ </w:t>
      </w:r>
      <w:r w:rsidR="00E05D33">
        <w:rPr>
          <w:rFonts w:ascii="Cambria" w:hAnsi="Cambria" w:cs="Calibri"/>
          <w:b/>
        </w:rPr>
        <w:t>51</w:t>
      </w:r>
      <w:r w:rsidR="00EB4145" w:rsidRPr="00F961A7">
        <w:rPr>
          <w:rFonts w:ascii="Cambria" w:hAnsi="Cambria" w:cs="Calibri"/>
          <w:b/>
        </w:rPr>
        <w:t>.</w:t>
      </w:r>
      <w:r w:rsidRPr="00F961A7">
        <w:rPr>
          <w:rFonts w:ascii="Cambria" w:hAnsi="Cambria" w:cs="Calibri"/>
          <w:b/>
        </w:rPr>
        <w:t xml:space="preserve"> </w:t>
      </w:r>
      <w:r w:rsidR="00EB4145" w:rsidRPr="00F961A7">
        <w:rPr>
          <w:rFonts w:ascii="Cambria" w:hAnsi="Cambria" w:cs="Calibri"/>
        </w:rPr>
        <w:t>Dyrektor szkoły kieruje bieżącą działalnością</w:t>
      </w:r>
      <w:r w:rsidRPr="00F961A7">
        <w:rPr>
          <w:rFonts w:ascii="Cambria" w:hAnsi="Cambria" w:cs="Calibri"/>
        </w:rPr>
        <w:t xml:space="preserve"> </w:t>
      </w:r>
      <w:r w:rsidR="00EB4145" w:rsidRPr="00F961A7">
        <w:rPr>
          <w:rFonts w:ascii="Cambria" w:hAnsi="Cambria" w:cs="Calibri"/>
        </w:rPr>
        <w:t>szkoły, reprezentuje ją</w:t>
      </w:r>
      <w:r w:rsidRPr="00F961A7">
        <w:rPr>
          <w:rFonts w:ascii="Cambria" w:hAnsi="Cambria" w:cs="Calibri"/>
        </w:rPr>
        <w:t xml:space="preserve"> </w:t>
      </w:r>
      <w:r w:rsidR="00EB4145" w:rsidRPr="00F961A7">
        <w:rPr>
          <w:rFonts w:ascii="Cambria" w:hAnsi="Cambria" w:cs="Calibri"/>
        </w:rPr>
        <w:t xml:space="preserve">na zewnątrz. Jest bezpośrednim przełożonym wszystkich pracowników zatrudnionych w </w:t>
      </w:r>
      <w:r w:rsidR="003C743B" w:rsidRPr="00F961A7">
        <w:rPr>
          <w:rFonts w:ascii="Cambria" w:hAnsi="Cambria" w:cs="Calibri"/>
        </w:rPr>
        <w:t>s</w:t>
      </w:r>
      <w:r w:rsidR="00EB4145" w:rsidRPr="00F961A7">
        <w:rPr>
          <w:rFonts w:ascii="Cambria" w:hAnsi="Cambria" w:cs="Calibri"/>
        </w:rPr>
        <w:t xml:space="preserve">zkole. Jest przewodniczącym </w:t>
      </w:r>
      <w:r w:rsidR="003C743B" w:rsidRPr="00F961A7">
        <w:rPr>
          <w:rFonts w:ascii="Cambria" w:hAnsi="Cambria" w:cs="Calibri"/>
        </w:rPr>
        <w:t>r</w:t>
      </w:r>
      <w:r w:rsidR="00EB4145" w:rsidRPr="00F961A7">
        <w:rPr>
          <w:rFonts w:ascii="Cambria" w:hAnsi="Cambria" w:cs="Calibri"/>
        </w:rPr>
        <w:t xml:space="preserve">ady </w:t>
      </w:r>
      <w:r w:rsidR="003C743B" w:rsidRPr="00F961A7">
        <w:rPr>
          <w:rFonts w:ascii="Cambria" w:hAnsi="Cambria" w:cs="Calibri"/>
        </w:rPr>
        <w:t>p</w:t>
      </w:r>
      <w:r w:rsidR="00EB4145" w:rsidRPr="00F961A7">
        <w:rPr>
          <w:rFonts w:ascii="Cambria" w:hAnsi="Cambria" w:cs="Calibri"/>
        </w:rPr>
        <w:t>edagogicznej.</w:t>
      </w:r>
    </w:p>
    <w:p w14:paraId="41007AEC" w14:textId="77777777" w:rsidR="0031524D" w:rsidRPr="00F961A7" w:rsidRDefault="0062549B" w:rsidP="004870B5">
      <w:pPr>
        <w:tabs>
          <w:tab w:val="left" w:pos="180"/>
          <w:tab w:val="left" w:pos="426"/>
        </w:tabs>
        <w:spacing w:before="120" w:after="120" w:line="360" w:lineRule="auto"/>
        <w:jc w:val="both"/>
        <w:rPr>
          <w:rFonts w:ascii="Cambria" w:hAnsi="Cambria" w:cs="Calibri"/>
        </w:rPr>
      </w:pPr>
      <w:r w:rsidRPr="00F961A7">
        <w:rPr>
          <w:rFonts w:ascii="Cambria" w:hAnsi="Cambria" w:cs="Calibri"/>
          <w:b/>
        </w:rPr>
        <w:t xml:space="preserve"> </w:t>
      </w:r>
      <w:r w:rsidR="00350B9A">
        <w:rPr>
          <w:rFonts w:ascii="Cambria" w:hAnsi="Cambria" w:cs="Calibri"/>
          <w:b/>
        </w:rPr>
        <w:tab/>
      </w:r>
      <w:r w:rsidR="00350B9A">
        <w:rPr>
          <w:rFonts w:ascii="Cambria" w:hAnsi="Cambria" w:cs="Calibri"/>
          <w:b/>
        </w:rPr>
        <w:tab/>
      </w:r>
      <w:r w:rsidR="00350B9A">
        <w:rPr>
          <w:rFonts w:ascii="Cambria" w:hAnsi="Cambria" w:cs="Calibri"/>
          <w:b/>
        </w:rPr>
        <w:tab/>
      </w:r>
      <w:r w:rsidR="00EB4145" w:rsidRPr="00F961A7">
        <w:rPr>
          <w:rFonts w:ascii="Cambria" w:hAnsi="Cambria" w:cs="Calibri"/>
          <w:b/>
        </w:rPr>
        <w:t>§ 5</w:t>
      </w:r>
      <w:r w:rsidR="00E05D33">
        <w:rPr>
          <w:rFonts w:ascii="Cambria" w:hAnsi="Cambria" w:cs="Calibri"/>
          <w:b/>
        </w:rPr>
        <w:t>2</w:t>
      </w:r>
      <w:r w:rsidR="00EB4145" w:rsidRPr="00F961A7">
        <w:rPr>
          <w:rFonts w:ascii="Cambria" w:hAnsi="Cambria" w:cs="Calibri"/>
          <w:b/>
        </w:rPr>
        <w:t>.</w:t>
      </w:r>
      <w:r w:rsidRPr="00F961A7">
        <w:rPr>
          <w:rFonts w:ascii="Cambria" w:hAnsi="Cambria" w:cs="Calibri"/>
          <w:b/>
        </w:rPr>
        <w:t xml:space="preserve"> </w:t>
      </w:r>
      <w:r w:rsidR="00EB4145" w:rsidRPr="00F961A7">
        <w:rPr>
          <w:rFonts w:ascii="Cambria" w:hAnsi="Cambria" w:cs="Calibri"/>
        </w:rPr>
        <w:t>Ogólny zakres kompetencji, zadań i obowiązków dyrektora szkoły określa ustawa</w:t>
      </w:r>
      <w:r w:rsidRPr="00F961A7">
        <w:rPr>
          <w:rFonts w:ascii="Cambria" w:hAnsi="Cambria" w:cs="Calibri"/>
        </w:rPr>
        <w:t xml:space="preserve"> </w:t>
      </w:r>
      <w:r w:rsidR="003C743B" w:rsidRPr="00F961A7">
        <w:rPr>
          <w:rFonts w:ascii="Cambria" w:hAnsi="Cambria" w:cs="Calibri"/>
        </w:rPr>
        <w:t>prawo oświatowe</w:t>
      </w:r>
      <w:r w:rsidR="00EB4145" w:rsidRPr="00F961A7">
        <w:rPr>
          <w:rFonts w:ascii="Cambria" w:hAnsi="Cambria" w:cs="Calibri"/>
        </w:rPr>
        <w:t xml:space="preserve"> i inne przepisy szczegółowe.</w:t>
      </w:r>
    </w:p>
    <w:p w14:paraId="4A787425" w14:textId="77777777" w:rsidR="0031524D" w:rsidRPr="00F961A7" w:rsidRDefault="0062549B" w:rsidP="004870B5">
      <w:pPr>
        <w:tabs>
          <w:tab w:val="left" w:pos="180"/>
          <w:tab w:val="left" w:pos="426"/>
        </w:tabs>
        <w:spacing w:before="120" w:after="120" w:line="360" w:lineRule="auto"/>
        <w:jc w:val="both"/>
        <w:rPr>
          <w:rFonts w:ascii="Cambria" w:hAnsi="Cambria" w:cs="Calibri"/>
        </w:rPr>
      </w:pPr>
      <w:r w:rsidRPr="00F961A7">
        <w:rPr>
          <w:rFonts w:ascii="Cambria" w:hAnsi="Cambria" w:cs="Calibri"/>
          <w:b/>
        </w:rPr>
        <w:t xml:space="preserve"> </w:t>
      </w:r>
      <w:r w:rsidR="00EB4145" w:rsidRPr="00F961A7">
        <w:rPr>
          <w:rFonts w:ascii="Cambria" w:hAnsi="Cambria" w:cs="Calibri"/>
          <w:b/>
        </w:rPr>
        <w:t xml:space="preserve"> </w:t>
      </w:r>
      <w:r w:rsidR="00350B9A">
        <w:rPr>
          <w:rFonts w:ascii="Cambria" w:hAnsi="Cambria" w:cs="Calibri"/>
          <w:b/>
        </w:rPr>
        <w:tab/>
      </w:r>
      <w:r w:rsidR="00350B9A">
        <w:rPr>
          <w:rFonts w:ascii="Cambria" w:hAnsi="Cambria" w:cs="Calibri"/>
          <w:b/>
        </w:rPr>
        <w:tab/>
      </w:r>
      <w:r w:rsidR="00350B9A">
        <w:rPr>
          <w:rFonts w:ascii="Cambria" w:hAnsi="Cambria" w:cs="Calibri"/>
          <w:b/>
        </w:rPr>
        <w:tab/>
      </w:r>
      <w:r w:rsidR="00EB4145" w:rsidRPr="00F961A7">
        <w:rPr>
          <w:rFonts w:ascii="Cambria" w:hAnsi="Cambria" w:cs="Calibri"/>
          <w:b/>
        </w:rPr>
        <w:t>§ 5</w:t>
      </w:r>
      <w:r w:rsidR="00E05D33">
        <w:rPr>
          <w:rFonts w:ascii="Cambria" w:hAnsi="Cambria" w:cs="Calibri"/>
          <w:b/>
        </w:rPr>
        <w:t>3</w:t>
      </w:r>
      <w:r w:rsidR="00EB4145" w:rsidRPr="00F961A7">
        <w:rPr>
          <w:rFonts w:ascii="Cambria" w:hAnsi="Cambria" w:cs="Calibri"/>
          <w:b/>
        </w:rPr>
        <w:t>.</w:t>
      </w:r>
      <w:r w:rsidRPr="00F961A7">
        <w:rPr>
          <w:rFonts w:ascii="Cambria" w:hAnsi="Cambria" w:cs="Calibri"/>
          <w:b/>
        </w:rPr>
        <w:t xml:space="preserve"> </w:t>
      </w:r>
      <w:r w:rsidR="00EB4145" w:rsidRPr="00E05D33">
        <w:rPr>
          <w:rFonts w:ascii="Cambria" w:hAnsi="Cambria" w:cs="Calibri"/>
          <w:b/>
        </w:rPr>
        <w:t>Dyrektor szkoły:</w:t>
      </w:r>
    </w:p>
    <w:p w14:paraId="0A0C8311" w14:textId="77777777" w:rsidR="00EB4145" w:rsidRPr="00F961A7" w:rsidRDefault="0062549B" w:rsidP="004870B5">
      <w:pPr>
        <w:tabs>
          <w:tab w:val="left" w:pos="426"/>
        </w:tabs>
        <w:spacing w:before="120" w:after="120" w:line="360" w:lineRule="auto"/>
        <w:jc w:val="both"/>
        <w:rPr>
          <w:rFonts w:ascii="Cambria" w:hAnsi="Cambria" w:cs="Calibri"/>
        </w:rPr>
      </w:pPr>
      <w:r w:rsidRPr="00F961A7">
        <w:rPr>
          <w:rFonts w:ascii="Cambria" w:hAnsi="Cambria" w:cs="Calibri"/>
          <w:b/>
        </w:rPr>
        <w:t xml:space="preserve"> </w:t>
      </w:r>
      <w:r w:rsidR="00EB4145" w:rsidRPr="00F961A7">
        <w:rPr>
          <w:rFonts w:ascii="Cambria" w:hAnsi="Cambria" w:cs="Calibri"/>
          <w:b/>
        </w:rPr>
        <w:t xml:space="preserve"> </w:t>
      </w:r>
      <w:r w:rsidR="003C743B" w:rsidRPr="00F961A7">
        <w:rPr>
          <w:rFonts w:ascii="Cambria" w:hAnsi="Cambria" w:cs="Calibri"/>
          <w:b/>
        </w:rPr>
        <w:t xml:space="preserve">      </w:t>
      </w:r>
      <w:r w:rsidR="00350B9A">
        <w:rPr>
          <w:rFonts w:ascii="Cambria" w:hAnsi="Cambria" w:cs="Calibri"/>
          <w:b/>
        </w:rPr>
        <w:tab/>
      </w:r>
      <w:r w:rsidR="00350B9A">
        <w:rPr>
          <w:rFonts w:ascii="Cambria" w:hAnsi="Cambria" w:cs="Calibri"/>
          <w:b/>
        </w:rPr>
        <w:tab/>
      </w:r>
      <w:r w:rsidR="00EB4145" w:rsidRPr="00F961A7">
        <w:rPr>
          <w:rFonts w:ascii="Cambria" w:hAnsi="Cambria" w:cs="Calibri"/>
          <w:b/>
        </w:rPr>
        <w:t>1</w:t>
      </w:r>
      <w:r w:rsidR="00EB4145" w:rsidRPr="00F961A7">
        <w:rPr>
          <w:rFonts w:ascii="Cambria" w:hAnsi="Cambria" w:cs="Calibri"/>
        </w:rPr>
        <w:t>. Kieruje działalnością dydaktyczną , wychowawczą i opiekuńczą , a w</w:t>
      </w:r>
      <w:r w:rsidRPr="00F961A7">
        <w:rPr>
          <w:rFonts w:ascii="Cambria" w:hAnsi="Cambria" w:cs="Calibri"/>
        </w:rPr>
        <w:t xml:space="preserve"> </w:t>
      </w:r>
      <w:r w:rsidR="00EB4145" w:rsidRPr="00F961A7">
        <w:rPr>
          <w:rFonts w:ascii="Cambria" w:hAnsi="Cambria" w:cs="Calibri"/>
        </w:rPr>
        <w:t>szczególności:</w:t>
      </w:r>
    </w:p>
    <w:p w14:paraId="1D0CCB91"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lastRenderedPageBreak/>
        <w:t>kształtuje twórczą atmosferę pracy, stwarza warunki sprzyjające podnoszeniu jej jakości pracy;</w:t>
      </w:r>
    </w:p>
    <w:p w14:paraId="0EEA297C"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przewodniczy </w:t>
      </w:r>
      <w:r w:rsidR="003C743B" w:rsidRPr="00F961A7">
        <w:rPr>
          <w:rFonts w:ascii="Cambria" w:hAnsi="Cambria" w:cs="Calibri"/>
        </w:rPr>
        <w:t>r</w:t>
      </w:r>
      <w:r w:rsidRPr="00F961A7">
        <w:rPr>
          <w:rFonts w:ascii="Cambria" w:hAnsi="Cambria" w:cs="Calibri"/>
        </w:rPr>
        <w:t xml:space="preserve">adzie </w:t>
      </w:r>
      <w:r w:rsidR="003C743B" w:rsidRPr="00F961A7">
        <w:rPr>
          <w:rFonts w:ascii="Cambria" w:hAnsi="Cambria" w:cs="Calibri"/>
        </w:rPr>
        <w:t>p</w:t>
      </w:r>
      <w:r w:rsidRPr="00F961A7">
        <w:rPr>
          <w:rFonts w:ascii="Cambria" w:hAnsi="Cambria" w:cs="Calibri"/>
        </w:rPr>
        <w:t xml:space="preserve">edagogicznej, przygotowuje i prowadzi posiedzenia rady oraz jest odpowiedzialny za zawiadomienie wszystkich jej członków o terminie i porządku zebrania zgodnie z </w:t>
      </w:r>
      <w:r w:rsidRPr="00F961A7">
        <w:rPr>
          <w:rFonts w:ascii="Cambria" w:hAnsi="Cambria" w:cs="Calibri"/>
          <w:b/>
          <w:i/>
        </w:rPr>
        <w:t>Regulaminem Rady Pedagogicznej</w:t>
      </w:r>
      <w:r w:rsidRPr="00F961A7">
        <w:rPr>
          <w:rFonts w:ascii="Cambria" w:hAnsi="Cambria" w:cs="Calibri"/>
        </w:rPr>
        <w:t>;</w:t>
      </w:r>
    </w:p>
    <w:p w14:paraId="4846292D" w14:textId="77777777" w:rsidR="00EB4145" w:rsidRPr="00F961A7" w:rsidRDefault="00EB4145" w:rsidP="00F41751">
      <w:pPr>
        <w:numPr>
          <w:ilvl w:val="0"/>
          <w:numId w:val="98"/>
        </w:numPr>
        <w:tabs>
          <w:tab w:val="left" w:pos="426"/>
        </w:tabs>
        <w:spacing w:before="120" w:after="120" w:line="360" w:lineRule="auto"/>
        <w:ind w:left="0" w:firstLine="0"/>
        <w:rPr>
          <w:rFonts w:ascii="Cambria" w:hAnsi="Cambria" w:cs="Calibri"/>
        </w:rPr>
      </w:pPr>
      <w:r w:rsidRPr="00F961A7">
        <w:rPr>
          <w:rFonts w:ascii="Cambria" w:hAnsi="Cambria" w:cs="Calibri"/>
        </w:rPr>
        <w:t xml:space="preserve">realizuje uchwały </w:t>
      </w:r>
      <w:r w:rsidR="003C743B" w:rsidRPr="00F961A7">
        <w:rPr>
          <w:rFonts w:ascii="Cambria" w:hAnsi="Cambria" w:cs="Calibri"/>
        </w:rPr>
        <w:t>r</w:t>
      </w:r>
      <w:r w:rsidRPr="00F961A7">
        <w:rPr>
          <w:rFonts w:ascii="Cambria" w:hAnsi="Cambria" w:cs="Calibri"/>
        </w:rPr>
        <w:t xml:space="preserve">ady </w:t>
      </w:r>
      <w:r w:rsidR="003C743B" w:rsidRPr="00F961A7">
        <w:rPr>
          <w:rFonts w:ascii="Cambria" w:hAnsi="Cambria" w:cs="Calibri"/>
        </w:rPr>
        <w:t>p</w:t>
      </w:r>
      <w:r w:rsidRPr="00F961A7">
        <w:rPr>
          <w:rFonts w:ascii="Cambria" w:hAnsi="Cambria" w:cs="Calibri"/>
        </w:rPr>
        <w:t xml:space="preserve">edagogicznej podjęte w ramach jej kompetencji stanowiących; </w:t>
      </w:r>
    </w:p>
    <w:p w14:paraId="46A686DA"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wstrzymuje wykonanie uchwał </w:t>
      </w:r>
      <w:r w:rsidR="003C743B" w:rsidRPr="00F961A7">
        <w:rPr>
          <w:rFonts w:ascii="Cambria" w:hAnsi="Cambria" w:cs="Calibri"/>
        </w:rPr>
        <w:t>r</w:t>
      </w:r>
      <w:r w:rsidRPr="00F961A7">
        <w:rPr>
          <w:rFonts w:ascii="Cambria" w:hAnsi="Cambria" w:cs="Calibri"/>
        </w:rPr>
        <w:t xml:space="preserve">ady </w:t>
      </w:r>
      <w:r w:rsidR="003C743B" w:rsidRPr="00F961A7">
        <w:rPr>
          <w:rFonts w:ascii="Cambria" w:hAnsi="Cambria" w:cs="Calibri"/>
        </w:rPr>
        <w:t>p</w:t>
      </w:r>
      <w:r w:rsidRPr="00F961A7">
        <w:rPr>
          <w:rFonts w:ascii="Cambria" w:hAnsi="Cambria" w:cs="Calibri"/>
        </w:rPr>
        <w:t>edagogicznej niezgodnych z prawem i zawiadamia o tym organ prowadzący i nadzorujący</w:t>
      </w:r>
    </w:p>
    <w:p w14:paraId="7D903B6C" w14:textId="77777777" w:rsidR="00EB4145" w:rsidRPr="00F961A7" w:rsidRDefault="00EB4145" w:rsidP="00F41751">
      <w:pPr>
        <w:numPr>
          <w:ilvl w:val="0"/>
          <w:numId w:val="98"/>
        </w:numPr>
        <w:tabs>
          <w:tab w:val="left" w:pos="426"/>
        </w:tabs>
        <w:spacing w:before="120" w:after="120" w:line="360" w:lineRule="auto"/>
        <w:ind w:left="0" w:firstLine="0"/>
        <w:rPr>
          <w:rFonts w:ascii="Cambria" w:hAnsi="Cambria" w:cs="Calibri"/>
        </w:rPr>
      </w:pPr>
      <w:r w:rsidRPr="00F961A7">
        <w:rPr>
          <w:rFonts w:ascii="Cambria" w:hAnsi="Cambria" w:cs="Calibri"/>
        </w:rPr>
        <w:t>powołu</w:t>
      </w:r>
      <w:r w:rsidR="0031524D">
        <w:rPr>
          <w:rFonts w:ascii="Cambria" w:hAnsi="Cambria" w:cs="Calibri"/>
        </w:rPr>
        <w:t>je szkolną komisję rekrutacyjno</w:t>
      </w:r>
      <w:r w:rsidRPr="00F961A7">
        <w:rPr>
          <w:rFonts w:ascii="Cambria" w:hAnsi="Cambria" w:cs="Calibri"/>
        </w:rPr>
        <w:t>– kwalifikacyjną;</w:t>
      </w:r>
    </w:p>
    <w:p w14:paraId="2144A376"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opracowuje plan nauczania na cykl edukacyjny dla poszczególnych oddziałów w Szkole;</w:t>
      </w:r>
    </w:p>
    <w:p w14:paraId="613F97D8" w14:textId="77777777" w:rsidR="00EB4145" w:rsidRPr="00F961A7" w:rsidRDefault="00EB4145" w:rsidP="00F41751">
      <w:pPr>
        <w:numPr>
          <w:ilvl w:val="0"/>
          <w:numId w:val="98"/>
        </w:numPr>
        <w:tabs>
          <w:tab w:val="left" w:pos="426"/>
        </w:tabs>
        <w:spacing w:before="120" w:after="120" w:line="360" w:lineRule="auto"/>
        <w:ind w:left="0" w:firstLine="0"/>
        <w:rPr>
          <w:rFonts w:ascii="Cambria" w:hAnsi="Cambria" w:cs="Calibri"/>
        </w:rPr>
      </w:pPr>
      <w:r w:rsidRPr="00F961A7">
        <w:rPr>
          <w:rFonts w:ascii="Cambria" w:hAnsi="Cambria" w:cs="Calibri"/>
        </w:rPr>
        <w:t>sprawuje nadzór pedagogiczny zgodnie z odrębnymi przepisami;</w:t>
      </w:r>
    </w:p>
    <w:p w14:paraId="5FB1193A"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przedkłada </w:t>
      </w:r>
      <w:r w:rsidR="00CF4882">
        <w:rPr>
          <w:rFonts w:ascii="Cambria" w:hAnsi="Cambria" w:cs="Calibri"/>
        </w:rPr>
        <w:t>r</w:t>
      </w:r>
      <w:r w:rsidRPr="00F961A7">
        <w:rPr>
          <w:rFonts w:ascii="Cambria" w:hAnsi="Cambria" w:cs="Calibri"/>
        </w:rPr>
        <w:t xml:space="preserve">adzie </w:t>
      </w:r>
      <w:r w:rsidR="00CF4882">
        <w:rPr>
          <w:rFonts w:ascii="Cambria" w:hAnsi="Cambria" w:cs="Calibri"/>
        </w:rPr>
        <w:t>p</w:t>
      </w:r>
      <w:r w:rsidRPr="00F961A7">
        <w:rPr>
          <w:rFonts w:ascii="Cambria" w:hAnsi="Cambria" w:cs="Calibri"/>
        </w:rPr>
        <w:t>edagogicznej nie rzadziej niż dwa razy w ciągu roku ogólne wnioski wynikające z nadzoru pedagogicznego oraz informacje o działalności szkoły;</w:t>
      </w:r>
    </w:p>
    <w:p w14:paraId="2821A528"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dba o autorytet członków </w:t>
      </w:r>
      <w:r w:rsidR="00CF4882">
        <w:rPr>
          <w:rFonts w:ascii="Cambria" w:hAnsi="Cambria" w:cs="Calibri"/>
        </w:rPr>
        <w:t>r</w:t>
      </w:r>
      <w:r w:rsidRPr="00F961A7">
        <w:rPr>
          <w:rFonts w:ascii="Cambria" w:hAnsi="Cambria" w:cs="Calibri"/>
        </w:rPr>
        <w:t xml:space="preserve">ady </w:t>
      </w:r>
      <w:r w:rsidR="00CF4882">
        <w:rPr>
          <w:rFonts w:ascii="Cambria" w:hAnsi="Cambria" w:cs="Calibri"/>
        </w:rPr>
        <w:t>p</w:t>
      </w:r>
      <w:r w:rsidRPr="00F961A7">
        <w:rPr>
          <w:rFonts w:ascii="Cambria" w:hAnsi="Cambria" w:cs="Calibri"/>
        </w:rPr>
        <w:t>edagogicznej, ochronę praw i godności nauczyciela;</w:t>
      </w:r>
    </w:p>
    <w:p w14:paraId="2DC9B644"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podaje do publicznej wiadomości </w:t>
      </w:r>
      <w:r w:rsidR="00BC4A82">
        <w:rPr>
          <w:rFonts w:ascii="Cambria" w:hAnsi="Cambria" w:cs="Calibri"/>
        </w:rPr>
        <w:t>(</w:t>
      </w:r>
      <w:r w:rsidRPr="00F961A7">
        <w:rPr>
          <w:rFonts w:ascii="Cambria" w:hAnsi="Cambria" w:cs="Calibri"/>
        </w:rPr>
        <w:t>do końca zajęć dydaktycznych</w:t>
      </w:r>
      <w:r w:rsidR="00BC4A82">
        <w:rPr>
          <w:rFonts w:ascii="Cambria" w:hAnsi="Cambria" w:cs="Calibri"/>
        </w:rPr>
        <w:t>)</w:t>
      </w:r>
      <w:r w:rsidRPr="00F961A7">
        <w:rPr>
          <w:rFonts w:ascii="Cambria" w:hAnsi="Cambria" w:cs="Calibri"/>
        </w:rPr>
        <w:t xml:space="preserve"> szkolny zestaw podręczników, który będzie obowiązywał w szkole podstawowej od początku następnego roku szkolnego;</w:t>
      </w:r>
    </w:p>
    <w:p w14:paraId="2E62142A"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ustala w przypadku braku zgody wśród nauczycieli uczących danej edukacji w szkole,</w:t>
      </w:r>
      <w:r w:rsidR="0062549B" w:rsidRPr="00F961A7">
        <w:rPr>
          <w:rFonts w:ascii="Cambria" w:hAnsi="Cambria" w:cs="Calibri"/>
        </w:rPr>
        <w:t xml:space="preserve"> </w:t>
      </w:r>
      <w:r w:rsidRPr="00F961A7">
        <w:rPr>
          <w:rFonts w:ascii="Cambria" w:hAnsi="Cambria" w:cs="Calibri"/>
        </w:rPr>
        <w:t xml:space="preserve">po zasięgnięciu opinii </w:t>
      </w:r>
      <w:r w:rsidR="0031524D">
        <w:rPr>
          <w:rFonts w:ascii="Cambria" w:hAnsi="Cambria" w:cs="Calibri"/>
        </w:rPr>
        <w:t>r</w:t>
      </w:r>
      <w:r w:rsidRPr="00F961A7">
        <w:rPr>
          <w:rFonts w:ascii="Cambria" w:hAnsi="Cambria" w:cs="Calibri"/>
        </w:rPr>
        <w:t xml:space="preserve">ady </w:t>
      </w:r>
      <w:r w:rsidR="0031524D">
        <w:rPr>
          <w:rFonts w:ascii="Cambria" w:hAnsi="Cambria" w:cs="Calibri"/>
        </w:rPr>
        <w:t>r</w:t>
      </w:r>
      <w:r w:rsidRPr="00F961A7">
        <w:rPr>
          <w:rFonts w:ascii="Cambria" w:hAnsi="Cambria" w:cs="Calibri"/>
        </w:rPr>
        <w:t>odziców,</w:t>
      </w:r>
      <w:r w:rsidR="0062549B" w:rsidRPr="00F961A7">
        <w:rPr>
          <w:rFonts w:ascii="Cambria" w:hAnsi="Cambria" w:cs="Calibri"/>
        </w:rPr>
        <w:t xml:space="preserve"> </w:t>
      </w:r>
      <w:r w:rsidRPr="00F961A7">
        <w:rPr>
          <w:rFonts w:ascii="Cambria" w:hAnsi="Cambria" w:cs="Calibri"/>
        </w:rPr>
        <w:t>jeden podręcznik do przedmiotu</w:t>
      </w:r>
      <w:r w:rsidR="0031524D">
        <w:rPr>
          <w:rFonts w:ascii="Cambria" w:hAnsi="Cambria" w:cs="Calibri"/>
        </w:rPr>
        <w:t>,</w:t>
      </w:r>
      <w:r w:rsidRPr="00F961A7">
        <w:rPr>
          <w:rFonts w:ascii="Cambria" w:hAnsi="Cambria" w:cs="Calibri"/>
        </w:rPr>
        <w:t xml:space="preserve"> który będzie obowiązywał wszystkich nauczycieli w cyklu kształcenia;</w:t>
      </w:r>
    </w:p>
    <w:p w14:paraId="03AC5159"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dokonuje zakupu podręczników, materiałów edukacyjnych i materiałów ćwiczeniowych </w:t>
      </w:r>
      <w:r w:rsidRPr="00F961A7">
        <w:rPr>
          <w:rFonts w:ascii="Cambria" w:hAnsi="Cambria" w:cs="Calibri"/>
        </w:rPr>
        <w:br/>
        <w:t xml:space="preserve">w ramach dotacji </w:t>
      </w:r>
      <w:r w:rsidR="0031524D">
        <w:rPr>
          <w:rFonts w:ascii="Cambria" w:hAnsi="Cambria" w:cs="Calibri"/>
        </w:rPr>
        <w:t xml:space="preserve">celowej </w:t>
      </w:r>
      <w:r w:rsidR="00BC4A82">
        <w:rPr>
          <w:rFonts w:ascii="Cambria" w:hAnsi="Cambria" w:cs="Calibri"/>
        </w:rPr>
        <w:t>Ministerstwa Edukacji Narodowej;</w:t>
      </w:r>
    </w:p>
    <w:p w14:paraId="04B97EC1"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opracowuje zasady gospodarowania podręcznikami i materiałami edukacyjnymi zakupionymi z dotacji celowej;</w:t>
      </w:r>
    </w:p>
    <w:p w14:paraId="5B406729" w14:textId="77777777" w:rsidR="00EB4145" w:rsidRPr="00F961A7" w:rsidRDefault="00EB4145" w:rsidP="00F41751">
      <w:pPr>
        <w:numPr>
          <w:ilvl w:val="0"/>
          <w:numId w:val="98"/>
        </w:numPr>
        <w:tabs>
          <w:tab w:val="left" w:pos="426"/>
        </w:tabs>
        <w:spacing w:before="120" w:after="120" w:line="360" w:lineRule="auto"/>
        <w:ind w:left="0" w:firstLine="0"/>
        <w:rPr>
          <w:rFonts w:ascii="Cambria" w:hAnsi="Cambria" w:cs="Calibri"/>
        </w:rPr>
      </w:pPr>
      <w:r w:rsidRPr="00F961A7">
        <w:rPr>
          <w:rFonts w:ascii="Cambria" w:hAnsi="Cambria" w:cs="Calibri"/>
        </w:rPr>
        <w:t xml:space="preserve">współpracuje z </w:t>
      </w:r>
      <w:r w:rsidR="006C5D98">
        <w:rPr>
          <w:rFonts w:ascii="Cambria" w:hAnsi="Cambria" w:cs="Calibri"/>
        </w:rPr>
        <w:t>r</w:t>
      </w:r>
      <w:r w:rsidRPr="00F961A7">
        <w:rPr>
          <w:rFonts w:ascii="Cambria" w:hAnsi="Cambria" w:cs="Calibri"/>
        </w:rPr>
        <w:t xml:space="preserve">adą </w:t>
      </w:r>
      <w:r w:rsidR="006C5D98">
        <w:rPr>
          <w:rFonts w:ascii="Cambria" w:hAnsi="Cambria" w:cs="Calibri"/>
        </w:rPr>
        <w:t>p</w:t>
      </w:r>
      <w:r w:rsidRPr="00F961A7">
        <w:rPr>
          <w:rFonts w:ascii="Cambria" w:hAnsi="Cambria" w:cs="Calibri"/>
        </w:rPr>
        <w:t xml:space="preserve">edagogiczną, </w:t>
      </w:r>
      <w:r w:rsidR="006C5D98">
        <w:rPr>
          <w:rFonts w:ascii="Cambria" w:hAnsi="Cambria" w:cs="Calibri"/>
        </w:rPr>
        <w:t>r</w:t>
      </w:r>
      <w:r w:rsidRPr="00F961A7">
        <w:rPr>
          <w:rFonts w:ascii="Cambria" w:hAnsi="Cambria" w:cs="Calibri"/>
        </w:rPr>
        <w:t xml:space="preserve">adą </w:t>
      </w:r>
      <w:r w:rsidR="006C5D98">
        <w:rPr>
          <w:rFonts w:ascii="Cambria" w:hAnsi="Cambria" w:cs="Calibri"/>
        </w:rPr>
        <w:t>r</w:t>
      </w:r>
      <w:r w:rsidRPr="00F961A7">
        <w:rPr>
          <w:rFonts w:ascii="Cambria" w:hAnsi="Cambria" w:cs="Calibri"/>
        </w:rPr>
        <w:t xml:space="preserve">odziców szkoły, </w:t>
      </w:r>
      <w:r w:rsidR="006C5D98">
        <w:rPr>
          <w:rFonts w:ascii="Cambria" w:hAnsi="Cambria" w:cs="Calibri"/>
        </w:rPr>
        <w:t>s</w:t>
      </w:r>
      <w:r w:rsidRPr="00F961A7">
        <w:rPr>
          <w:rFonts w:ascii="Cambria" w:hAnsi="Cambria" w:cs="Calibri"/>
        </w:rPr>
        <w:t xml:space="preserve">amorządem </w:t>
      </w:r>
      <w:r w:rsidR="006C5D98">
        <w:rPr>
          <w:rFonts w:ascii="Cambria" w:hAnsi="Cambria" w:cs="Calibri"/>
        </w:rPr>
        <w:t>u</w:t>
      </w:r>
      <w:r w:rsidRPr="00F961A7">
        <w:rPr>
          <w:rFonts w:ascii="Cambria" w:hAnsi="Cambria" w:cs="Calibri"/>
        </w:rPr>
        <w:t>czniowskim;</w:t>
      </w:r>
    </w:p>
    <w:p w14:paraId="50C280D0"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stwarza warunki do działania w szkole wolontariuszy, stowarzyszeń i organizacji, których celem statutowym jest działalność wychowawcza i opiekuńcza lub rozszerzanie </w:t>
      </w:r>
      <w:r w:rsidR="0031524D">
        <w:rPr>
          <w:rFonts w:ascii="Cambria" w:hAnsi="Cambria" w:cs="Calibri"/>
        </w:rPr>
        <w:br/>
      </w:r>
      <w:r w:rsidRPr="00F961A7">
        <w:rPr>
          <w:rFonts w:ascii="Cambria" w:hAnsi="Cambria" w:cs="Calibri"/>
        </w:rPr>
        <w:t>i wzbogacanie form działalności wychowa</w:t>
      </w:r>
      <w:r w:rsidR="006F4326">
        <w:rPr>
          <w:rFonts w:ascii="Cambria" w:hAnsi="Cambria" w:cs="Calibri"/>
        </w:rPr>
        <w:t>wczo–</w:t>
      </w:r>
      <w:r w:rsidRPr="00F961A7">
        <w:rPr>
          <w:rFonts w:ascii="Cambria" w:hAnsi="Cambria" w:cs="Calibri"/>
        </w:rPr>
        <w:t>opiekuńczej w szkole;</w:t>
      </w:r>
    </w:p>
    <w:p w14:paraId="50D47B23"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lastRenderedPageBreak/>
        <w:t>udziela na wniose</w:t>
      </w:r>
      <w:r w:rsidR="006C5D98">
        <w:rPr>
          <w:rFonts w:ascii="Cambria" w:hAnsi="Cambria" w:cs="Calibri"/>
        </w:rPr>
        <w:t>k rodziców (prawnych opiekunów)</w:t>
      </w:r>
      <w:r w:rsidRPr="00F961A7">
        <w:rPr>
          <w:rFonts w:ascii="Cambria" w:hAnsi="Cambria" w:cs="Calibri"/>
        </w:rPr>
        <w:t xml:space="preserve"> po spełnieniu ustawowych wymogów zezwoleń na spełnianie obowiązku nauki, obowi</w:t>
      </w:r>
      <w:r w:rsidRPr="006C5D98">
        <w:rPr>
          <w:rFonts w:ascii="Cambria" w:hAnsi="Cambria" w:cs="Calibri"/>
        </w:rPr>
        <w:t>ą</w:t>
      </w:r>
      <w:r w:rsidRPr="00F961A7">
        <w:rPr>
          <w:rFonts w:ascii="Cambria" w:hAnsi="Cambria" w:cs="Calibri"/>
        </w:rPr>
        <w:t>zku szkolnego lub w formie indywidualnego nauczania;</w:t>
      </w:r>
    </w:p>
    <w:p w14:paraId="0284C3D0" w14:textId="77777777" w:rsidR="00EB4145" w:rsidRPr="00F961A7" w:rsidRDefault="0031524D" w:rsidP="00F41751">
      <w:pPr>
        <w:numPr>
          <w:ilvl w:val="0"/>
          <w:numId w:val="98"/>
        </w:numPr>
        <w:tabs>
          <w:tab w:val="left" w:pos="426"/>
        </w:tabs>
        <w:spacing w:before="120" w:after="120" w:line="360" w:lineRule="auto"/>
        <w:ind w:left="0" w:firstLine="0"/>
        <w:jc w:val="both"/>
        <w:rPr>
          <w:rFonts w:ascii="Cambria" w:hAnsi="Cambria" w:cs="Calibri"/>
        </w:rPr>
      </w:pPr>
      <w:r>
        <w:rPr>
          <w:rFonts w:ascii="Cambria" w:hAnsi="Cambria" w:cs="Calibri"/>
        </w:rPr>
        <w:t>organizuje pomoc psychologiczno</w:t>
      </w:r>
      <w:r w:rsidR="006F4326">
        <w:rPr>
          <w:rFonts w:ascii="Cambria" w:hAnsi="Cambria" w:cs="Calibri"/>
        </w:rPr>
        <w:t>-</w:t>
      </w:r>
      <w:r w:rsidR="00EB4145" w:rsidRPr="00F961A7">
        <w:rPr>
          <w:rFonts w:ascii="Cambria" w:hAnsi="Cambria" w:cs="Calibri"/>
        </w:rPr>
        <w:t>pedagogiczną w formach i na zasadach określonych w Rozdziale 3</w:t>
      </w:r>
      <w:r w:rsidR="0062549B" w:rsidRPr="00F961A7">
        <w:rPr>
          <w:rFonts w:ascii="Cambria" w:hAnsi="Cambria" w:cs="Calibri"/>
        </w:rPr>
        <w:t xml:space="preserve"> </w:t>
      </w:r>
      <w:r w:rsidR="00EB4145" w:rsidRPr="00F961A7">
        <w:rPr>
          <w:rFonts w:ascii="Cambria" w:hAnsi="Cambria" w:cs="Calibri"/>
        </w:rPr>
        <w:t>Działu II</w:t>
      </w:r>
      <w:r w:rsidR="0062549B" w:rsidRPr="00F961A7">
        <w:rPr>
          <w:rFonts w:ascii="Cambria" w:hAnsi="Cambria" w:cs="Calibri"/>
        </w:rPr>
        <w:t xml:space="preserve"> </w:t>
      </w:r>
      <w:r w:rsidR="00EB4145" w:rsidRPr="00F961A7">
        <w:rPr>
          <w:rFonts w:ascii="Cambria" w:hAnsi="Cambria" w:cs="Calibri"/>
        </w:rPr>
        <w:t>statutu</w:t>
      </w:r>
      <w:r w:rsidR="0062549B" w:rsidRPr="00F961A7">
        <w:rPr>
          <w:rFonts w:ascii="Cambria" w:hAnsi="Cambria" w:cs="Calibri"/>
        </w:rPr>
        <w:t xml:space="preserve"> </w:t>
      </w:r>
      <w:r w:rsidR="00EB4145" w:rsidRPr="00F961A7">
        <w:rPr>
          <w:rFonts w:ascii="Cambria" w:hAnsi="Cambria" w:cs="Calibri"/>
        </w:rPr>
        <w:t>szkoły;</w:t>
      </w:r>
    </w:p>
    <w:p w14:paraId="3A58AABA"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organizuje </w:t>
      </w:r>
      <w:r w:rsidR="006C5D98">
        <w:rPr>
          <w:rFonts w:ascii="Cambria" w:hAnsi="Cambria" w:cs="Calibri"/>
        </w:rPr>
        <w:t>działania</w:t>
      </w:r>
      <w:r w:rsidRPr="00F961A7">
        <w:rPr>
          <w:rFonts w:ascii="Cambria" w:hAnsi="Cambria" w:cs="Calibri"/>
        </w:rPr>
        <w:t xml:space="preserve"> szkoły w</w:t>
      </w:r>
      <w:r w:rsidR="0031524D">
        <w:rPr>
          <w:rFonts w:ascii="Cambria" w:hAnsi="Cambria" w:cs="Calibri"/>
        </w:rPr>
        <w:t xml:space="preserve"> zakresie pomocy </w:t>
      </w:r>
      <w:proofErr w:type="spellStart"/>
      <w:r w:rsidR="0031524D">
        <w:rPr>
          <w:rFonts w:ascii="Cambria" w:hAnsi="Cambria" w:cs="Calibri"/>
        </w:rPr>
        <w:t>psychologiczno</w:t>
      </w:r>
      <w:proofErr w:type="spellEnd"/>
      <w:r w:rsidR="006F4326">
        <w:rPr>
          <w:rFonts w:ascii="Cambria" w:hAnsi="Cambria" w:cs="Calibri"/>
        </w:rPr>
        <w:t>–</w:t>
      </w:r>
      <w:r w:rsidRPr="00F961A7">
        <w:rPr>
          <w:rFonts w:ascii="Cambria" w:hAnsi="Cambria" w:cs="Calibri"/>
        </w:rPr>
        <w:t>pedagogicznej, polegające n</w:t>
      </w:r>
      <w:r w:rsidR="00470F4D" w:rsidRPr="00F961A7">
        <w:rPr>
          <w:rFonts w:ascii="Cambria" w:hAnsi="Cambria" w:cs="Calibri"/>
        </w:rPr>
        <w:t xml:space="preserve">a planowaniu i przeprowadzaniu </w:t>
      </w:r>
      <w:r w:rsidRPr="00F961A7">
        <w:rPr>
          <w:rFonts w:ascii="Cambria" w:hAnsi="Cambria" w:cs="Calibri"/>
        </w:rPr>
        <w:t xml:space="preserve">działań mających na celu poprawę jakości udzielanej pomocy </w:t>
      </w:r>
      <w:r w:rsidR="0031524D">
        <w:rPr>
          <w:rFonts w:ascii="Cambria" w:hAnsi="Cambria" w:cs="Calibri"/>
        </w:rPr>
        <w:t>psychologiczno-pedagogicznej;</w:t>
      </w:r>
    </w:p>
    <w:p w14:paraId="769A62D5"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w porozumieniu z organem prowadzącym organizuje uczniom</w:t>
      </w:r>
      <w:r w:rsidR="0062549B" w:rsidRPr="00F961A7">
        <w:rPr>
          <w:rFonts w:ascii="Cambria" w:hAnsi="Cambria" w:cs="Calibri"/>
        </w:rPr>
        <w:t xml:space="preserve"> </w:t>
      </w:r>
      <w:r w:rsidRPr="00F961A7">
        <w:rPr>
          <w:rFonts w:ascii="Cambria" w:hAnsi="Cambria" w:cs="Calibri"/>
        </w:rPr>
        <w:t>nauczanie indywidualne na zasadach określonych</w:t>
      </w:r>
      <w:r w:rsidR="0062549B" w:rsidRPr="00F961A7">
        <w:rPr>
          <w:rFonts w:ascii="Cambria" w:hAnsi="Cambria" w:cs="Calibri"/>
        </w:rPr>
        <w:t xml:space="preserve"> </w:t>
      </w:r>
      <w:r w:rsidRPr="00F961A7">
        <w:rPr>
          <w:rFonts w:ascii="Cambria" w:hAnsi="Cambria" w:cs="Calibri"/>
        </w:rPr>
        <w:t>w</w:t>
      </w:r>
      <w:r w:rsidR="0062549B" w:rsidRPr="00F961A7">
        <w:rPr>
          <w:rFonts w:ascii="Cambria" w:hAnsi="Cambria" w:cs="Calibri"/>
        </w:rPr>
        <w:t xml:space="preserve"> </w:t>
      </w:r>
      <w:r w:rsidRPr="00F961A7">
        <w:rPr>
          <w:rFonts w:ascii="Cambria" w:hAnsi="Cambria" w:cs="Calibri"/>
        </w:rPr>
        <w:t>Dziale II, rozdziale 5 statutu szkoły;</w:t>
      </w:r>
    </w:p>
    <w:p w14:paraId="1BCE7E3E"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kontroluje spełnianie obowiązku szkolnego przez zamieszkałe w obwodzie szkoły dzieci. W przypadku niespełnienia obowiązku szkolnego tj. opuszczenie co najmniej 50 % zajęć w miesiącu, dyrektor wszczyna postępowanie egzekucyjne w trybie przepisów </w:t>
      </w:r>
      <w:r w:rsidR="0031524D">
        <w:rPr>
          <w:rFonts w:ascii="Cambria" w:hAnsi="Cambria" w:cs="Calibri"/>
        </w:rPr>
        <w:br/>
      </w:r>
      <w:r w:rsidRPr="00F961A7">
        <w:rPr>
          <w:rFonts w:ascii="Cambria" w:hAnsi="Cambria" w:cs="Calibri"/>
        </w:rPr>
        <w:t>o postępowaniu egzekucyjnym w administracji;</w:t>
      </w:r>
    </w:p>
    <w:p w14:paraId="5BCDC38C"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dopuszcza do użytku szkolnego programy nauczania, po zaopiniowaniu ich przez </w:t>
      </w:r>
      <w:r w:rsidR="0031524D">
        <w:rPr>
          <w:rFonts w:ascii="Cambria" w:hAnsi="Cambria" w:cs="Calibri"/>
        </w:rPr>
        <w:t>r</w:t>
      </w:r>
      <w:r w:rsidRPr="00F961A7">
        <w:rPr>
          <w:rFonts w:ascii="Cambria" w:hAnsi="Cambria" w:cs="Calibri"/>
        </w:rPr>
        <w:t xml:space="preserve">adę </w:t>
      </w:r>
      <w:r w:rsidR="0031524D">
        <w:rPr>
          <w:rFonts w:ascii="Cambria" w:hAnsi="Cambria" w:cs="Calibri"/>
        </w:rPr>
        <w:t>p</w:t>
      </w:r>
      <w:r w:rsidRPr="00F961A7">
        <w:rPr>
          <w:rFonts w:ascii="Cambria" w:hAnsi="Cambria" w:cs="Calibri"/>
        </w:rPr>
        <w:t xml:space="preserve">edagogiczną. Dyrektor szkoły jest odpowiedzialny za uwzględnienie w zestawie programów nauczania całości podstawy programowej kształcenia ogólnego; </w:t>
      </w:r>
    </w:p>
    <w:p w14:paraId="7FD3C672"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powołuje spośród nauczycieli i specjalistów zatrudnionych w szkole z</w:t>
      </w:r>
      <w:r w:rsidR="00470F4D" w:rsidRPr="00F961A7">
        <w:rPr>
          <w:rFonts w:ascii="Cambria" w:hAnsi="Cambria" w:cs="Calibri"/>
        </w:rPr>
        <w:t>espo</w:t>
      </w:r>
      <w:r w:rsidR="006F4326">
        <w:rPr>
          <w:rFonts w:ascii="Cambria" w:hAnsi="Cambria" w:cs="Calibri"/>
        </w:rPr>
        <w:t>ły przedmiotowe, problemowo–</w:t>
      </w:r>
      <w:r w:rsidR="00470F4D" w:rsidRPr="00F961A7">
        <w:rPr>
          <w:rFonts w:ascii="Cambria" w:hAnsi="Cambria" w:cs="Calibri"/>
        </w:rPr>
        <w:t>zadaniowe i zespół</w:t>
      </w:r>
      <w:r w:rsidRPr="00F961A7">
        <w:rPr>
          <w:rFonts w:ascii="Cambria" w:hAnsi="Cambria" w:cs="Calibri"/>
        </w:rPr>
        <w:t xml:space="preserve"> ds. pomocy </w:t>
      </w:r>
      <w:proofErr w:type="spellStart"/>
      <w:r w:rsidRPr="00F961A7">
        <w:rPr>
          <w:rFonts w:ascii="Cambria" w:hAnsi="Cambria" w:cs="Calibri"/>
        </w:rPr>
        <w:t>psychologiczno</w:t>
      </w:r>
      <w:proofErr w:type="spellEnd"/>
      <w:r w:rsidR="006F4326">
        <w:rPr>
          <w:rFonts w:ascii="Cambria" w:hAnsi="Cambria" w:cs="Calibri"/>
        </w:rPr>
        <w:t>–</w:t>
      </w:r>
      <w:r w:rsidRPr="00F961A7">
        <w:rPr>
          <w:rFonts w:ascii="Cambria" w:hAnsi="Cambria" w:cs="Calibri"/>
        </w:rPr>
        <w:t>pedagogicznej, o których mowa</w:t>
      </w:r>
      <w:r w:rsidR="0062549B" w:rsidRPr="00F961A7">
        <w:rPr>
          <w:rFonts w:ascii="Cambria" w:hAnsi="Cambria" w:cs="Calibri"/>
        </w:rPr>
        <w:t xml:space="preserve"> </w:t>
      </w:r>
      <w:r w:rsidRPr="00F961A7">
        <w:rPr>
          <w:rFonts w:ascii="Cambria" w:hAnsi="Cambria" w:cs="Calibri"/>
        </w:rPr>
        <w:t xml:space="preserve"> </w:t>
      </w:r>
      <w:r w:rsidRPr="00F961A7">
        <w:rPr>
          <w:rFonts w:ascii="Cambria" w:hAnsi="Cambria" w:cs="Calibri"/>
          <w:color w:val="000000"/>
        </w:rPr>
        <w:t>w</w:t>
      </w:r>
      <w:r w:rsidR="0062549B" w:rsidRPr="00F961A7">
        <w:rPr>
          <w:rFonts w:ascii="Cambria" w:hAnsi="Cambria" w:cs="Calibri"/>
          <w:color w:val="000000"/>
        </w:rPr>
        <w:t xml:space="preserve"> </w:t>
      </w:r>
      <w:r w:rsidRPr="00F961A7">
        <w:rPr>
          <w:rFonts w:ascii="Cambria" w:hAnsi="Cambria" w:cs="Calibri"/>
          <w:color w:val="000000"/>
        </w:rPr>
        <w:t xml:space="preserve">§ </w:t>
      </w:r>
      <w:r w:rsidR="00470F4D" w:rsidRPr="00F961A7">
        <w:rPr>
          <w:rFonts w:ascii="Cambria" w:hAnsi="Cambria" w:cs="Calibri"/>
          <w:color w:val="000000"/>
        </w:rPr>
        <w:t>36</w:t>
      </w:r>
      <w:r w:rsidRPr="00F961A7">
        <w:rPr>
          <w:rFonts w:ascii="Cambria" w:hAnsi="Cambria" w:cs="Calibri"/>
          <w:color w:val="000000"/>
        </w:rPr>
        <w:t xml:space="preserve"> statutu szkoły;</w:t>
      </w:r>
      <w:r w:rsidRPr="00F961A7">
        <w:rPr>
          <w:rFonts w:ascii="Cambria" w:hAnsi="Cambria" w:cs="Calibri"/>
        </w:rPr>
        <w:t xml:space="preserve"> </w:t>
      </w:r>
    </w:p>
    <w:p w14:paraId="7A70F587"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color w:val="000000"/>
        </w:rPr>
        <w:t>zwalnia uczniów z zajęć</w:t>
      </w:r>
      <w:r w:rsidR="0062549B" w:rsidRPr="00F961A7">
        <w:rPr>
          <w:rFonts w:ascii="Cambria" w:hAnsi="Cambria" w:cs="Calibri"/>
          <w:color w:val="000000"/>
        </w:rPr>
        <w:t xml:space="preserve"> </w:t>
      </w:r>
      <w:r w:rsidR="0031524D">
        <w:rPr>
          <w:rFonts w:ascii="Cambria" w:hAnsi="Cambria" w:cs="Calibri"/>
          <w:color w:val="000000"/>
        </w:rPr>
        <w:t>wychowania fizycznego</w:t>
      </w:r>
      <w:r w:rsidRPr="00F961A7">
        <w:rPr>
          <w:rFonts w:ascii="Cambria" w:hAnsi="Cambria" w:cs="Calibri"/>
          <w:color w:val="000000"/>
        </w:rPr>
        <w:t xml:space="preserve"> lub wykonywania określonych ćwiczeń fizycznych, </w:t>
      </w:r>
      <w:r w:rsidRPr="00F961A7">
        <w:rPr>
          <w:rFonts w:ascii="Cambria" w:hAnsi="Cambria" w:cs="Calibri"/>
        </w:rPr>
        <w:t>plastyki, zajęć technicznych, informatyki w oparciu o odrębne przepisy;</w:t>
      </w:r>
    </w:p>
    <w:p w14:paraId="5A882E75"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udziela zezwoleń na indywidualny tok nauki lub indywidualne nauczanie, zgodnie </w:t>
      </w:r>
      <w:r w:rsidRPr="00F961A7">
        <w:rPr>
          <w:rFonts w:ascii="Cambria" w:hAnsi="Cambria" w:cs="Calibri"/>
        </w:rPr>
        <w:br/>
        <w:t>z zasadami określonymi w</w:t>
      </w:r>
      <w:r w:rsidR="0062549B" w:rsidRPr="00F961A7">
        <w:rPr>
          <w:rFonts w:ascii="Cambria" w:hAnsi="Cambria" w:cs="Calibri"/>
        </w:rPr>
        <w:t xml:space="preserve"> </w:t>
      </w:r>
      <w:r w:rsidRPr="00F961A7">
        <w:rPr>
          <w:rFonts w:ascii="Cambria" w:hAnsi="Cambria" w:cs="Calibri"/>
        </w:rPr>
        <w:t xml:space="preserve">§ </w:t>
      </w:r>
      <w:r w:rsidR="00E05D33">
        <w:rPr>
          <w:rFonts w:ascii="Cambria" w:hAnsi="Cambria" w:cs="Calibri"/>
        </w:rPr>
        <w:t>40</w:t>
      </w:r>
      <w:r w:rsidRPr="00F961A7">
        <w:rPr>
          <w:rFonts w:ascii="Cambria" w:hAnsi="Cambria" w:cs="Calibri"/>
        </w:rPr>
        <w:t xml:space="preserve"> statutu szkoły;</w:t>
      </w:r>
    </w:p>
    <w:p w14:paraId="356B266E"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występuje do kuratora oświaty z wnioskiem o przeniesienie ucznia</w:t>
      </w:r>
      <w:r w:rsidR="006C5D98">
        <w:rPr>
          <w:rFonts w:ascii="Cambria" w:hAnsi="Cambria" w:cs="Calibri"/>
        </w:rPr>
        <w:t xml:space="preserve"> do</w:t>
      </w:r>
      <w:r w:rsidRPr="00F961A7">
        <w:rPr>
          <w:rFonts w:ascii="Cambria" w:hAnsi="Cambria" w:cs="Calibri"/>
        </w:rPr>
        <w:t xml:space="preserve"> innej szkoły podstawowej w przypadkach określonych w</w:t>
      </w:r>
      <w:r w:rsidR="0062549B" w:rsidRPr="00F961A7">
        <w:rPr>
          <w:rFonts w:ascii="Cambria" w:hAnsi="Cambria" w:cs="Calibri"/>
        </w:rPr>
        <w:t xml:space="preserve"> </w:t>
      </w:r>
      <w:r w:rsidRPr="00CF4882">
        <w:rPr>
          <w:rFonts w:ascii="Cambria" w:hAnsi="Cambria" w:cs="Calibri"/>
        </w:rPr>
        <w:t xml:space="preserve">§ </w:t>
      </w:r>
      <w:r w:rsidR="003370CE" w:rsidRPr="00CF4882">
        <w:rPr>
          <w:rFonts w:ascii="Cambria" w:hAnsi="Cambria" w:cs="Calibri"/>
        </w:rPr>
        <w:t xml:space="preserve">122 </w:t>
      </w:r>
      <w:r w:rsidRPr="00CF4882">
        <w:rPr>
          <w:rFonts w:ascii="Cambria" w:hAnsi="Cambria" w:cs="Calibri"/>
        </w:rPr>
        <w:t>statutu szkoły</w:t>
      </w:r>
      <w:r w:rsidRPr="00E05D33">
        <w:rPr>
          <w:rFonts w:ascii="Cambria" w:hAnsi="Cambria" w:cs="Calibri"/>
          <w:color w:val="C00000"/>
        </w:rPr>
        <w:t>;</w:t>
      </w:r>
    </w:p>
    <w:p w14:paraId="6AAE2153"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występuje do dyrektora okręgowej komisji egzaminacyjnej z </w:t>
      </w:r>
      <w:r w:rsidR="00470F4D" w:rsidRPr="00F961A7">
        <w:rPr>
          <w:rFonts w:ascii="Cambria" w:hAnsi="Cambria" w:cs="Calibri"/>
        </w:rPr>
        <w:t>wnioskiem o zwolnienie ucznia z </w:t>
      </w:r>
      <w:r w:rsidRPr="00F961A7">
        <w:rPr>
          <w:rFonts w:ascii="Cambria" w:hAnsi="Cambria" w:cs="Calibri"/>
        </w:rPr>
        <w:t>obowiązku przystąpienia do egzaminu lub odpowiedniej jego części w szczególnych przypadkach losowych lub zdrowotnych, uniemożliwiających uczniowi przystąpienie do nich do 20 sierpnia danego roku. Dyrektor składa wniosek w porozumieniu z rodzicami ucznia(prawnymi opiekunami);</w:t>
      </w:r>
    </w:p>
    <w:p w14:paraId="3541656A"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lastRenderedPageBreak/>
        <w:t>inspiruje nauczycieli do innowacji pedagogicznych, wychowawczych</w:t>
      </w:r>
      <w:r w:rsidR="0062549B" w:rsidRPr="00F961A7">
        <w:rPr>
          <w:rFonts w:ascii="Cambria" w:hAnsi="Cambria" w:cs="Calibri"/>
        </w:rPr>
        <w:t xml:space="preserve"> </w:t>
      </w:r>
      <w:r w:rsidRPr="00F961A7">
        <w:rPr>
          <w:rFonts w:ascii="Cambria" w:hAnsi="Cambria" w:cs="Calibri"/>
        </w:rPr>
        <w:t>i organizacyjnych;</w:t>
      </w:r>
    </w:p>
    <w:p w14:paraId="28DC5B71"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opracowuje ofertę realizacji w szkole zajęć dwóch godzin wychowania fizycznego w uzgodnieniu z organem prowadzącym i po zaopiniowaniu przez </w:t>
      </w:r>
      <w:r w:rsidR="0031524D">
        <w:rPr>
          <w:rFonts w:ascii="Cambria" w:hAnsi="Cambria" w:cs="Calibri"/>
        </w:rPr>
        <w:t>r</w:t>
      </w:r>
      <w:r w:rsidRPr="00F961A7">
        <w:rPr>
          <w:rFonts w:ascii="Cambria" w:hAnsi="Cambria" w:cs="Calibri"/>
        </w:rPr>
        <w:t xml:space="preserve">adę </w:t>
      </w:r>
      <w:r w:rsidR="0031524D">
        <w:rPr>
          <w:rFonts w:ascii="Cambria" w:hAnsi="Cambria" w:cs="Calibri"/>
        </w:rPr>
        <w:t>p</w:t>
      </w:r>
      <w:r w:rsidRPr="00F961A7">
        <w:rPr>
          <w:rFonts w:ascii="Cambria" w:hAnsi="Cambria" w:cs="Calibri"/>
        </w:rPr>
        <w:t>edagogiczną</w:t>
      </w:r>
      <w:r w:rsidR="00CC1E51">
        <w:rPr>
          <w:rFonts w:ascii="Cambria" w:hAnsi="Cambria" w:cs="Calibri"/>
        </w:rPr>
        <w:t xml:space="preserve"> i</w:t>
      </w:r>
      <w:r w:rsidRPr="00F961A7">
        <w:rPr>
          <w:rFonts w:ascii="Cambria" w:hAnsi="Cambria" w:cs="Calibri"/>
        </w:rPr>
        <w:t xml:space="preserve"> </w:t>
      </w:r>
      <w:r w:rsidR="0031524D">
        <w:rPr>
          <w:rFonts w:ascii="Cambria" w:hAnsi="Cambria" w:cs="Calibri"/>
        </w:rPr>
        <w:t>r</w:t>
      </w:r>
      <w:r w:rsidRPr="00F961A7">
        <w:rPr>
          <w:rFonts w:ascii="Cambria" w:hAnsi="Cambria" w:cs="Calibri"/>
        </w:rPr>
        <w:t xml:space="preserve">adę </w:t>
      </w:r>
      <w:r w:rsidR="00CC1E51">
        <w:rPr>
          <w:rFonts w:ascii="Cambria" w:hAnsi="Cambria" w:cs="Calibri"/>
        </w:rPr>
        <w:t>r</w:t>
      </w:r>
      <w:r w:rsidRPr="00F961A7">
        <w:rPr>
          <w:rFonts w:ascii="Cambria" w:hAnsi="Cambria" w:cs="Calibri"/>
        </w:rPr>
        <w:t>odziców;</w:t>
      </w:r>
    </w:p>
    <w:p w14:paraId="28ACBFEA"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stwarza warunki umożliwiające podtrzymywanie tożsamości narodowej, etnicznej </w:t>
      </w:r>
      <w:r w:rsidRPr="00F961A7">
        <w:rPr>
          <w:rFonts w:ascii="Cambria" w:hAnsi="Cambria" w:cs="Calibri"/>
        </w:rPr>
        <w:br/>
        <w:t>i religijnej uczniom;</w:t>
      </w:r>
    </w:p>
    <w:p w14:paraId="064B40E3" w14:textId="77777777" w:rsidR="00EB4145" w:rsidRPr="00F961A7" w:rsidRDefault="00EB4145" w:rsidP="00F41751">
      <w:pPr>
        <w:numPr>
          <w:ilvl w:val="0"/>
          <w:numId w:val="98"/>
        </w:numPr>
        <w:tabs>
          <w:tab w:val="left"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 odpowiada za realizację zaleceń wynikających z orzeczenia o potrzebie kształcenia specjalnego</w:t>
      </w:r>
      <w:r w:rsidR="0062549B" w:rsidRPr="00F961A7">
        <w:rPr>
          <w:rFonts w:ascii="Cambria" w:hAnsi="Cambria" w:cs="Calibri"/>
        </w:rPr>
        <w:t xml:space="preserve"> </w:t>
      </w:r>
      <w:r w:rsidRPr="00F961A7">
        <w:rPr>
          <w:rFonts w:ascii="Cambria" w:hAnsi="Cambria" w:cs="Calibri"/>
        </w:rPr>
        <w:t>ucznia;</w:t>
      </w:r>
    </w:p>
    <w:p w14:paraId="100505E1"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prowadzi ewidencję spełniania obowiązku szkolnego w formie księgi uczniów prowadzonych na zasadach określonych odrębnych przepisach;</w:t>
      </w:r>
    </w:p>
    <w:p w14:paraId="2BBF522B"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na udokumentowany wniosek rodziców (prawnych opiekunów) oraz na podstawie opinii poradni psychologiczno-pedagogicznej, w tym specjalistycznej, zwalnia ucznia do końca danego etapu edukacyjnego ucznia z wadą słuchu, z głęboką dysleksją rozwojową, z afazją, </w:t>
      </w:r>
      <w:r w:rsidRPr="00F961A7">
        <w:rPr>
          <w:rFonts w:ascii="Cambria" w:hAnsi="Cambria" w:cs="Calibri"/>
        </w:rPr>
        <w:br/>
        <w:t xml:space="preserve">z niepełnosprawnościami sprzężonymi lub z autyzmem z nauki drugiego języka obcego; ucznia </w:t>
      </w:r>
      <w:r w:rsidRPr="00F961A7">
        <w:rPr>
          <w:rFonts w:ascii="Cambria" w:hAnsi="Cambria" w:cs="Calibri"/>
        </w:rPr>
        <w:br/>
        <w:t>z orzeczeniem o potrzebie kształcenia specjalnego zwalnia na podstawie tego orzeczenia;</w:t>
      </w:r>
    </w:p>
    <w:p w14:paraId="65C015C2"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wyznacza terminy egzaminów poprawkowych do dnia zakończenia rocznych zajęć dydaktyczno-wychowawczych i podaje do wiadomości uczniów;</w:t>
      </w:r>
    </w:p>
    <w:p w14:paraId="150FA106"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powołuje komisje do przeprowadzania egzaminów poprawkowych, klasyfikacyjnych </w:t>
      </w:r>
      <w:r w:rsidRPr="00F961A7">
        <w:rPr>
          <w:rFonts w:ascii="Cambria" w:hAnsi="Cambria" w:cs="Calibri"/>
        </w:rPr>
        <w:br/>
        <w:t xml:space="preserve">i sprawdzających na zasadach określonych </w:t>
      </w:r>
      <w:r w:rsidRPr="00CF4882">
        <w:rPr>
          <w:rFonts w:ascii="Cambria" w:hAnsi="Cambria" w:cs="Calibri"/>
        </w:rPr>
        <w:t>w</w:t>
      </w:r>
      <w:r w:rsidR="0062549B" w:rsidRPr="00CF4882">
        <w:rPr>
          <w:rFonts w:ascii="Cambria" w:hAnsi="Cambria" w:cs="Calibri"/>
        </w:rPr>
        <w:t xml:space="preserve"> </w:t>
      </w:r>
      <w:r w:rsidRPr="00CF4882">
        <w:rPr>
          <w:rFonts w:ascii="Cambria" w:hAnsi="Cambria" w:cs="Calibri"/>
        </w:rPr>
        <w:t xml:space="preserve">§ </w:t>
      </w:r>
      <w:r w:rsidR="003370CE" w:rsidRPr="00CF4882">
        <w:rPr>
          <w:rFonts w:ascii="Cambria" w:hAnsi="Cambria" w:cs="Calibri"/>
        </w:rPr>
        <w:t xml:space="preserve">145 </w:t>
      </w:r>
      <w:r w:rsidRPr="00CF4882">
        <w:rPr>
          <w:rFonts w:ascii="Cambria" w:hAnsi="Cambria" w:cs="Calibri"/>
        </w:rPr>
        <w:t>statutu szkoły;</w:t>
      </w:r>
    </w:p>
    <w:p w14:paraId="13A12C17" w14:textId="77777777" w:rsidR="00EB4145" w:rsidRPr="00F961A7"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ustala zajęcia, które ze względu na indywidualne potrzeby edukacyjne uczniów niepełnosprawnych, niedostosowanych społecznie oraz zagrożonych niedostosowaniem społecznym prowadzą lub uczestniczą w zajęciach zatrudnieni nauczyciele posiadający kwalifikacje w zakresie pedagogiki specjalnej oraz pomoc nauczyciela;</w:t>
      </w:r>
    </w:p>
    <w:p w14:paraId="292517B8" w14:textId="77777777" w:rsidR="0052419B" w:rsidRPr="00804334" w:rsidRDefault="00EB4145" w:rsidP="00F41751">
      <w:pPr>
        <w:numPr>
          <w:ilvl w:val="0"/>
          <w:numId w:val="98"/>
        </w:numPr>
        <w:tabs>
          <w:tab w:val="left" w:pos="426"/>
        </w:tabs>
        <w:spacing w:before="120" w:after="120" w:line="360" w:lineRule="auto"/>
        <w:ind w:left="0" w:firstLine="0"/>
        <w:jc w:val="both"/>
        <w:rPr>
          <w:rFonts w:ascii="Cambria" w:hAnsi="Cambria" w:cs="Calibri"/>
        </w:rPr>
      </w:pPr>
      <w:r w:rsidRPr="00F961A7">
        <w:rPr>
          <w:rFonts w:ascii="Cambria" w:hAnsi="Cambria" w:cs="Calibri"/>
        </w:rPr>
        <w:t>współdziała ze szkołami wyższymi oraz zakładami kształcenia nauczycieli w sprawie organ</w:t>
      </w:r>
      <w:r w:rsidR="00804334">
        <w:rPr>
          <w:rFonts w:ascii="Cambria" w:hAnsi="Cambria" w:cs="Calibri"/>
        </w:rPr>
        <w:t>izacji praktyk studenckich.</w:t>
      </w:r>
    </w:p>
    <w:p w14:paraId="0F0BAB83" w14:textId="77777777" w:rsidR="00EB4145" w:rsidRPr="0052419B" w:rsidRDefault="00EB4145" w:rsidP="00F41751">
      <w:pPr>
        <w:numPr>
          <w:ilvl w:val="1"/>
          <w:numId w:val="99"/>
        </w:numPr>
        <w:tabs>
          <w:tab w:val="clear" w:pos="1920"/>
          <w:tab w:val="num" w:pos="360"/>
          <w:tab w:val="left" w:pos="851"/>
          <w:tab w:val="num" w:pos="993"/>
        </w:tabs>
        <w:spacing w:before="120" w:after="120" w:line="360" w:lineRule="auto"/>
        <w:ind w:left="0" w:firstLine="709"/>
        <w:rPr>
          <w:rFonts w:ascii="Cambria" w:hAnsi="Cambria" w:cs="Calibri"/>
        </w:rPr>
      </w:pPr>
      <w:r w:rsidRPr="00F961A7">
        <w:rPr>
          <w:rFonts w:ascii="Cambria" w:hAnsi="Cambria" w:cs="Calibri"/>
        </w:rPr>
        <w:t>Organizuje działalność szkoły, a w szczególności:</w:t>
      </w:r>
      <w:r w:rsidR="0062549B" w:rsidRPr="00F961A7">
        <w:rPr>
          <w:rFonts w:ascii="Cambria" w:hAnsi="Cambria" w:cs="Calibri"/>
        </w:rPr>
        <w:t xml:space="preserve"> </w:t>
      </w:r>
    </w:p>
    <w:p w14:paraId="4DBF86DF" w14:textId="77777777" w:rsidR="00EB4145" w:rsidRPr="00CC1E51" w:rsidRDefault="00EB4145" w:rsidP="00F41751">
      <w:pPr>
        <w:numPr>
          <w:ilvl w:val="2"/>
          <w:numId w:val="100"/>
        </w:numPr>
        <w:tabs>
          <w:tab w:val="clear" w:pos="737"/>
          <w:tab w:val="left" w:pos="426"/>
          <w:tab w:val="num" w:pos="540"/>
          <w:tab w:val="num" w:pos="813"/>
          <w:tab w:val="num" w:pos="3147"/>
        </w:tabs>
        <w:spacing w:before="120" w:after="120" w:line="360" w:lineRule="auto"/>
        <w:ind w:left="0" w:firstLine="0"/>
        <w:jc w:val="both"/>
        <w:rPr>
          <w:rFonts w:ascii="Cambria" w:hAnsi="Cambria" w:cs="Calibri"/>
        </w:rPr>
      </w:pPr>
      <w:r w:rsidRPr="00F961A7">
        <w:rPr>
          <w:rFonts w:ascii="Cambria" w:hAnsi="Cambria" w:cs="Calibri"/>
        </w:rPr>
        <w:t>opracowuje arkusz organizacyjny na kolejny rok szkolny i przekazuje go po zaopiniowaniu przez radę pedagogiczną i zakładowe organizacje związkowe do 10 kwietnia organowi prowadzącemu;</w:t>
      </w:r>
    </w:p>
    <w:p w14:paraId="47A60163" w14:textId="77777777" w:rsidR="00EB4145" w:rsidRPr="00CC1E51" w:rsidRDefault="00EB4145" w:rsidP="00F41751">
      <w:pPr>
        <w:numPr>
          <w:ilvl w:val="2"/>
          <w:numId w:val="100"/>
        </w:numPr>
        <w:tabs>
          <w:tab w:val="clear" w:pos="737"/>
          <w:tab w:val="left" w:pos="426"/>
          <w:tab w:val="num" w:pos="540"/>
          <w:tab w:val="num" w:pos="813"/>
          <w:tab w:val="num" w:pos="3147"/>
        </w:tabs>
        <w:spacing w:before="120" w:after="120" w:line="360" w:lineRule="auto"/>
        <w:ind w:left="0" w:firstLine="0"/>
        <w:jc w:val="both"/>
        <w:rPr>
          <w:rFonts w:ascii="Cambria" w:hAnsi="Cambria" w:cs="Calibri"/>
        </w:rPr>
      </w:pPr>
      <w:r w:rsidRPr="00F961A7">
        <w:rPr>
          <w:rFonts w:ascii="Cambria" w:hAnsi="Cambria" w:cs="Calibri"/>
        </w:rPr>
        <w:lastRenderedPageBreak/>
        <w:t>przydziela nauczycielom stałe prace i zajęcia w ramach wynagrodzenia zasadniczego oraz dodatkowo płatnych zajęć dydaktyczno- wychowawczych lub opiekuńczych;</w:t>
      </w:r>
    </w:p>
    <w:p w14:paraId="46900DC7" w14:textId="77777777" w:rsidR="00EB4145" w:rsidRPr="00CC1E51" w:rsidRDefault="00EB4145" w:rsidP="00F41751">
      <w:pPr>
        <w:numPr>
          <w:ilvl w:val="2"/>
          <w:numId w:val="100"/>
        </w:numPr>
        <w:tabs>
          <w:tab w:val="clear" w:pos="737"/>
          <w:tab w:val="left" w:pos="426"/>
          <w:tab w:val="num" w:pos="540"/>
          <w:tab w:val="num" w:pos="813"/>
          <w:tab w:val="num" w:pos="3147"/>
        </w:tabs>
        <w:spacing w:before="120" w:after="120" w:line="360" w:lineRule="auto"/>
        <w:ind w:left="0" w:firstLine="0"/>
        <w:jc w:val="both"/>
        <w:rPr>
          <w:rFonts w:ascii="Cambria" w:hAnsi="Cambria" w:cs="Calibri"/>
        </w:rPr>
      </w:pPr>
      <w:r w:rsidRPr="00F961A7">
        <w:rPr>
          <w:rFonts w:ascii="Cambria" w:hAnsi="Cambria" w:cs="Calibri"/>
        </w:rPr>
        <w:t>określa i ustala sposoby dokumentowania pracy dydaktyczno-wychowawczej;</w:t>
      </w:r>
    </w:p>
    <w:p w14:paraId="1F6D6AD4" w14:textId="77777777" w:rsidR="00EB4145" w:rsidRPr="00CC1E51" w:rsidRDefault="00EB4145" w:rsidP="00F41751">
      <w:pPr>
        <w:numPr>
          <w:ilvl w:val="2"/>
          <w:numId w:val="100"/>
        </w:numPr>
        <w:tabs>
          <w:tab w:val="clear" w:pos="737"/>
          <w:tab w:val="left" w:pos="426"/>
          <w:tab w:val="num" w:pos="540"/>
          <w:tab w:val="num" w:pos="813"/>
          <w:tab w:val="num" w:pos="3147"/>
        </w:tabs>
        <w:spacing w:before="120" w:after="120" w:line="360" w:lineRule="auto"/>
        <w:ind w:left="0" w:firstLine="0"/>
        <w:jc w:val="both"/>
        <w:rPr>
          <w:rFonts w:ascii="Cambria" w:hAnsi="Cambria" w:cs="Calibri"/>
        </w:rPr>
      </w:pPr>
      <w:r w:rsidRPr="00F961A7">
        <w:rPr>
          <w:rFonts w:ascii="Cambria" w:hAnsi="Cambria" w:cs="Calibri"/>
        </w:rPr>
        <w:t xml:space="preserve">wyznacza w miarę potrzeb w wymiarze i na zasadach ustalonym w odrębnych przepisach dni wolne od zajęć; </w:t>
      </w:r>
    </w:p>
    <w:p w14:paraId="43A81132" w14:textId="77777777" w:rsidR="00EB4145" w:rsidRPr="00CC1E51" w:rsidRDefault="00EB4145" w:rsidP="00F41751">
      <w:pPr>
        <w:numPr>
          <w:ilvl w:val="2"/>
          <w:numId w:val="100"/>
        </w:numPr>
        <w:tabs>
          <w:tab w:val="clear" w:pos="737"/>
          <w:tab w:val="left" w:pos="426"/>
          <w:tab w:val="num" w:pos="540"/>
          <w:tab w:val="num" w:pos="813"/>
          <w:tab w:val="num" w:pos="3147"/>
        </w:tabs>
        <w:spacing w:before="120" w:after="120" w:line="360" w:lineRule="auto"/>
        <w:ind w:left="0" w:right="158" w:firstLine="0"/>
        <w:jc w:val="both"/>
        <w:rPr>
          <w:rFonts w:ascii="Cambria" w:hAnsi="Cambria" w:cs="Calibri"/>
        </w:rPr>
      </w:pPr>
      <w:r w:rsidRPr="00F961A7">
        <w:rPr>
          <w:rFonts w:ascii="Cambria" w:hAnsi="Cambria" w:cs="Calibri"/>
        </w:rPr>
        <w:t>informuje nauczycieli, rodziców i uczniów do 30 września o ustalonych dniach wolnych;</w:t>
      </w:r>
    </w:p>
    <w:p w14:paraId="21A87E43" w14:textId="77777777" w:rsidR="00EB4145" w:rsidRPr="00CC1E51" w:rsidRDefault="00EB4145" w:rsidP="00F41751">
      <w:pPr>
        <w:numPr>
          <w:ilvl w:val="2"/>
          <w:numId w:val="100"/>
        </w:numPr>
        <w:tabs>
          <w:tab w:val="clear" w:pos="737"/>
          <w:tab w:val="left" w:pos="426"/>
          <w:tab w:val="num" w:pos="540"/>
          <w:tab w:val="num" w:pos="813"/>
          <w:tab w:val="num" w:pos="3147"/>
        </w:tabs>
        <w:spacing w:before="120" w:after="120" w:line="360" w:lineRule="auto"/>
        <w:ind w:left="0" w:right="158" w:firstLine="0"/>
        <w:jc w:val="both"/>
        <w:rPr>
          <w:rFonts w:ascii="Cambria" w:hAnsi="Cambria" w:cs="Calibri"/>
        </w:rPr>
      </w:pPr>
      <w:r w:rsidRPr="00F961A7">
        <w:rPr>
          <w:rFonts w:ascii="Cambria" w:hAnsi="Cambria" w:cs="Calibri"/>
        </w:rPr>
        <w:t>odwołuje zajęcia dydaktyczno-wychowawcze i opiekuńcze w sytua</w:t>
      </w:r>
      <w:r w:rsidR="00CC1E51">
        <w:rPr>
          <w:rFonts w:ascii="Cambria" w:hAnsi="Cambria" w:cs="Calibri"/>
        </w:rPr>
        <w:t xml:space="preserve">cjach szczególnych </w:t>
      </w:r>
      <w:r w:rsidR="00CC1E51" w:rsidRPr="00CC1E51">
        <w:rPr>
          <w:rFonts w:ascii="Cambria" w:hAnsi="Cambria" w:cs="Calibri"/>
        </w:rPr>
        <w:t>(§ 79 ust.10);</w:t>
      </w:r>
    </w:p>
    <w:p w14:paraId="580094AC" w14:textId="77777777" w:rsidR="00EB4145" w:rsidRPr="00CC1E51" w:rsidRDefault="00EB4145" w:rsidP="00F41751">
      <w:pPr>
        <w:numPr>
          <w:ilvl w:val="2"/>
          <w:numId w:val="100"/>
        </w:numPr>
        <w:tabs>
          <w:tab w:val="clear" w:pos="737"/>
          <w:tab w:val="left" w:pos="426"/>
          <w:tab w:val="num" w:pos="540"/>
          <w:tab w:val="num" w:pos="813"/>
          <w:tab w:val="num" w:pos="3147"/>
        </w:tabs>
        <w:spacing w:before="120" w:after="120" w:line="360" w:lineRule="auto"/>
        <w:ind w:left="0" w:firstLine="0"/>
        <w:jc w:val="both"/>
        <w:rPr>
          <w:rFonts w:ascii="Cambria" w:hAnsi="Cambria" w:cs="Calibri"/>
        </w:rPr>
      </w:pPr>
      <w:r w:rsidRPr="00F961A7">
        <w:rPr>
          <w:rFonts w:ascii="Cambria" w:hAnsi="Cambria" w:cs="Calibri"/>
        </w:rPr>
        <w:t xml:space="preserve">zapewnia odpowiednie warunki do jak najpełniejszej realizacji zadań szkoły, </w:t>
      </w:r>
      <w:r w:rsidRPr="00F961A7">
        <w:rPr>
          <w:rFonts w:ascii="Cambria" w:hAnsi="Cambria" w:cs="Calibri"/>
        </w:rPr>
        <w:br/>
        <w:t>a w szczególności należyteg</w:t>
      </w:r>
      <w:r w:rsidR="00CC1E51">
        <w:rPr>
          <w:rFonts w:ascii="Cambria" w:hAnsi="Cambria" w:cs="Calibri"/>
        </w:rPr>
        <w:t xml:space="preserve">o stanu </w:t>
      </w:r>
      <w:proofErr w:type="spellStart"/>
      <w:r w:rsidR="00CC1E51">
        <w:rPr>
          <w:rFonts w:ascii="Cambria" w:hAnsi="Cambria" w:cs="Calibri"/>
        </w:rPr>
        <w:t>higieniczno</w:t>
      </w:r>
      <w:proofErr w:type="spellEnd"/>
      <w:r w:rsidR="00804334">
        <w:rPr>
          <w:rFonts w:ascii="Cambria" w:hAnsi="Cambria" w:cs="Calibri"/>
        </w:rPr>
        <w:t>–</w:t>
      </w:r>
      <w:r w:rsidRPr="00F961A7">
        <w:rPr>
          <w:rFonts w:ascii="Cambria" w:hAnsi="Cambria" w:cs="Calibri"/>
        </w:rPr>
        <w:t>sanitarnego, bezpiecznych warunków pobytu uczniów w budynku szkolnym i placu szkolnym;</w:t>
      </w:r>
    </w:p>
    <w:p w14:paraId="29547D80" w14:textId="77777777" w:rsidR="00EB4145" w:rsidRPr="00CC1E51" w:rsidRDefault="00EB4145" w:rsidP="00F41751">
      <w:pPr>
        <w:numPr>
          <w:ilvl w:val="2"/>
          <w:numId w:val="100"/>
        </w:numPr>
        <w:tabs>
          <w:tab w:val="clear" w:pos="737"/>
          <w:tab w:val="left" w:pos="426"/>
          <w:tab w:val="num" w:pos="540"/>
          <w:tab w:val="num" w:pos="813"/>
          <w:tab w:val="num" w:pos="3147"/>
        </w:tabs>
        <w:spacing w:before="120" w:after="120" w:line="360" w:lineRule="auto"/>
        <w:ind w:left="0" w:right="158" w:firstLine="0"/>
        <w:jc w:val="both"/>
        <w:rPr>
          <w:rFonts w:ascii="Cambria" w:hAnsi="Cambria" w:cs="Calibri"/>
        </w:rPr>
      </w:pPr>
      <w:r w:rsidRPr="00F961A7">
        <w:rPr>
          <w:rFonts w:ascii="Cambria" w:hAnsi="Cambria" w:cs="Calibri"/>
        </w:rPr>
        <w:t>dba o właściwe wyposażenie szkoły w sprzęt i pomoce dydaktyczne;</w:t>
      </w:r>
    </w:p>
    <w:p w14:paraId="295F6A5F" w14:textId="77777777" w:rsidR="00EB4145" w:rsidRPr="00CC1E51" w:rsidRDefault="00EB4145" w:rsidP="00F41751">
      <w:pPr>
        <w:numPr>
          <w:ilvl w:val="2"/>
          <w:numId w:val="100"/>
        </w:numPr>
        <w:tabs>
          <w:tab w:val="clear" w:pos="737"/>
          <w:tab w:val="left" w:pos="426"/>
          <w:tab w:val="num" w:pos="540"/>
          <w:tab w:val="num" w:pos="813"/>
          <w:tab w:val="num" w:pos="1440"/>
          <w:tab w:val="num" w:pos="3147"/>
        </w:tabs>
        <w:spacing w:before="120" w:after="120" w:line="360" w:lineRule="auto"/>
        <w:ind w:left="0" w:firstLine="0"/>
        <w:jc w:val="both"/>
        <w:rPr>
          <w:rFonts w:ascii="Cambria" w:hAnsi="Cambria" w:cs="Calibri"/>
        </w:rPr>
      </w:pPr>
      <w:r w:rsidRPr="00F961A7">
        <w:rPr>
          <w:rFonts w:ascii="Cambria" w:hAnsi="Cambria" w:cs="Calibri"/>
        </w:rPr>
        <w:t>egzekwuje przestrzeganie przez pracowników szkoły ustalonego porządku oraz dbałości o estetykę i czystość;</w:t>
      </w:r>
    </w:p>
    <w:p w14:paraId="4C80944E" w14:textId="77777777" w:rsidR="00EB4145" w:rsidRPr="00CC1E51" w:rsidRDefault="00EB4145" w:rsidP="00F41751">
      <w:pPr>
        <w:numPr>
          <w:ilvl w:val="2"/>
          <w:numId w:val="100"/>
        </w:numPr>
        <w:tabs>
          <w:tab w:val="clear" w:pos="737"/>
          <w:tab w:val="left" w:pos="426"/>
          <w:tab w:val="num" w:pos="540"/>
          <w:tab w:val="num" w:pos="813"/>
          <w:tab w:val="num" w:pos="1440"/>
          <w:tab w:val="num" w:pos="3147"/>
        </w:tabs>
        <w:spacing w:before="120" w:after="120" w:line="360" w:lineRule="auto"/>
        <w:ind w:left="0" w:firstLine="0"/>
        <w:jc w:val="both"/>
        <w:rPr>
          <w:rFonts w:ascii="Cambria" w:hAnsi="Cambria" w:cs="Calibri"/>
        </w:rPr>
      </w:pPr>
      <w:r w:rsidRPr="00F961A7">
        <w:rPr>
          <w:rFonts w:ascii="Cambria" w:hAnsi="Cambria" w:cs="Calibri"/>
        </w:rPr>
        <w:t>sprawuje nadzór nad działalnością administracyjną i gospodarczą szkoły;</w:t>
      </w:r>
    </w:p>
    <w:p w14:paraId="7BC64D59" w14:textId="77777777" w:rsidR="00EB4145" w:rsidRPr="00CC1E51" w:rsidRDefault="00EB4145" w:rsidP="00F41751">
      <w:pPr>
        <w:numPr>
          <w:ilvl w:val="2"/>
          <w:numId w:val="100"/>
        </w:numPr>
        <w:tabs>
          <w:tab w:val="clear" w:pos="737"/>
          <w:tab w:val="left" w:pos="426"/>
          <w:tab w:val="num" w:pos="540"/>
          <w:tab w:val="num" w:pos="813"/>
          <w:tab w:val="num" w:pos="1440"/>
          <w:tab w:val="num" w:pos="3147"/>
        </w:tabs>
        <w:spacing w:before="120" w:after="120" w:line="360" w:lineRule="auto"/>
        <w:ind w:left="0" w:firstLine="0"/>
        <w:jc w:val="both"/>
        <w:rPr>
          <w:rFonts w:ascii="Cambria" w:hAnsi="Cambria" w:cs="Calibri"/>
        </w:rPr>
      </w:pPr>
      <w:r w:rsidRPr="00F961A7">
        <w:rPr>
          <w:rFonts w:ascii="Cambria" w:hAnsi="Cambria" w:cs="Calibri"/>
        </w:rPr>
        <w:t xml:space="preserve">opracowuje projekt planu finansowego szkoły i przedstawia go celem zaopiniowania </w:t>
      </w:r>
      <w:r w:rsidR="00CC1E51">
        <w:rPr>
          <w:rFonts w:ascii="Cambria" w:hAnsi="Cambria" w:cs="Calibri"/>
        </w:rPr>
        <w:t>r</w:t>
      </w:r>
      <w:r w:rsidRPr="00F961A7">
        <w:rPr>
          <w:rFonts w:ascii="Cambria" w:hAnsi="Cambria" w:cs="Calibri"/>
        </w:rPr>
        <w:t xml:space="preserve">adzie </w:t>
      </w:r>
      <w:r w:rsidR="00CC1E51">
        <w:rPr>
          <w:rFonts w:ascii="Cambria" w:hAnsi="Cambria" w:cs="Calibri"/>
        </w:rPr>
        <w:t>p</w:t>
      </w:r>
      <w:r w:rsidRPr="00F961A7">
        <w:rPr>
          <w:rFonts w:ascii="Cambria" w:hAnsi="Cambria" w:cs="Calibri"/>
        </w:rPr>
        <w:t xml:space="preserve">edagogicznej i </w:t>
      </w:r>
      <w:r w:rsidR="00CC1E51">
        <w:rPr>
          <w:rFonts w:ascii="Cambria" w:hAnsi="Cambria" w:cs="Calibri"/>
        </w:rPr>
        <w:t>r</w:t>
      </w:r>
      <w:r w:rsidRPr="00F961A7">
        <w:rPr>
          <w:rFonts w:ascii="Cambria" w:hAnsi="Cambria" w:cs="Calibri"/>
        </w:rPr>
        <w:t xml:space="preserve">adzie </w:t>
      </w:r>
      <w:r w:rsidR="00CC1E51">
        <w:rPr>
          <w:rFonts w:ascii="Cambria" w:hAnsi="Cambria" w:cs="Calibri"/>
        </w:rPr>
        <w:t>r</w:t>
      </w:r>
      <w:r w:rsidRPr="00F961A7">
        <w:rPr>
          <w:rFonts w:ascii="Cambria" w:hAnsi="Cambria" w:cs="Calibri"/>
        </w:rPr>
        <w:t>odziców;</w:t>
      </w:r>
    </w:p>
    <w:p w14:paraId="01924772" w14:textId="77777777" w:rsidR="00EB4145" w:rsidRPr="00CC1E51" w:rsidRDefault="00EB4145" w:rsidP="00F41751">
      <w:pPr>
        <w:numPr>
          <w:ilvl w:val="2"/>
          <w:numId w:val="100"/>
        </w:numPr>
        <w:tabs>
          <w:tab w:val="clear" w:pos="737"/>
          <w:tab w:val="left" w:pos="426"/>
          <w:tab w:val="num" w:pos="540"/>
          <w:tab w:val="num" w:pos="813"/>
          <w:tab w:val="num" w:pos="1440"/>
          <w:tab w:val="num" w:pos="3147"/>
        </w:tabs>
        <w:spacing w:before="120" w:after="120" w:line="360" w:lineRule="auto"/>
        <w:ind w:left="0" w:firstLine="0"/>
        <w:jc w:val="both"/>
        <w:rPr>
          <w:rFonts w:ascii="Cambria" w:hAnsi="Cambria" w:cs="Calibri"/>
        </w:rPr>
      </w:pPr>
      <w:r w:rsidRPr="00F961A7">
        <w:rPr>
          <w:rFonts w:ascii="Cambria" w:hAnsi="Cambria" w:cs="Calibri"/>
        </w:rPr>
        <w:t>dysponuje środkami finansowymi określonymi w planie finansowym szkoły; ponosi odpowiedzialność za ich prawidłowe wykorzystanie;</w:t>
      </w:r>
    </w:p>
    <w:p w14:paraId="63CB9A7B" w14:textId="77777777" w:rsidR="00EB4145" w:rsidRPr="00CC1E51" w:rsidRDefault="00EB4145" w:rsidP="00F41751">
      <w:pPr>
        <w:numPr>
          <w:ilvl w:val="2"/>
          <w:numId w:val="100"/>
        </w:numPr>
        <w:tabs>
          <w:tab w:val="clear" w:pos="737"/>
          <w:tab w:val="left" w:pos="426"/>
          <w:tab w:val="num" w:pos="540"/>
          <w:tab w:val="num" w:pos="813"/>
          <w:tab w:val="num" w:pos="1440"/>
          <w:tab w:val="num" w:pos="3147"/>
        </w:tabs>
        <w:spacing w:before="120" w:after="120" w:line="360" w:lineRule="auto"/>
        <w:ind w:left="0" w:firstLine="0"/>
        <w:jc w:val="both"/>
        <w:rPr>
          <w:rFonts w:ascii="Cambria" w:hAnsi="Cambria" w:cs="Calibri"/>
        </w:rPr>
      </w:pPr>
      <w:r w:rsidRPr="00F961A7">
        <w:rPr>
          <w:rFonts w:ascii="Cambria" w:hAnsi="Cambria" w:cs="Calibri"/>
        </w:rPr>
        <w:t>dokonuje co najmniej</w:t>
      </w:r>
      <w:r w:rsidR="0062549B" w:rsidRPr="00F961A7">
        <w:rPr>
          <w:rFonts w:ascii="Cambria" w:hAnsi="Cambria" w:cs="Calibri"/>
        </w:rPr>
        <w:t xml:space="preserve"> </w:t>
      </w:r>
      <w:r w:rsidRPr="00F961A7">
        <w:rPr>
          <w:rFonts w:ascii="Cambria" w:hAnsi="Cambria" w:cs="Calibri"/>
        </w:rPr>
        <w:t>raz w ciągu roku przeglądu technicznego budynku i stanu technicznego urządzeń na szkolnym boisku;</w:t>
      </w:r>
    </w:p>
    <w:p w14:paraId="14F25820" w14:textId="77777777" w:rsidR="00EB4145" w:rsidRPr="00CC1E51" w:rsidRDefault="00EB4145" w:rsidP="00F41751">
      <w:pPr>
        <w:numPr>
          <w:ilvl w:val="2"/>
          <w:numId w:val="100"/>
        </w:numPr>
        <w:tabs>
          <w:tab w:val="clear" w:pos="737"/>
          <w:tab w:val="left" w:pos="426"/>
          <w:tab w:val="num" w:pos="540"/>
          <w:tab w:val="num" w:pos="813"/>
          <w:tab w:val="num" w:pos="1440"/>
          <w:tab w:val="num" w:pos="3147"/>
        </w:tabs>
        <w:spacing w:before="120" w:after="120" w:line="360" w:lineRule="auto"/>
        <w:ind w:left="0" w:firstLine="0"/>
        <w:jc w:val="both"/>
        <w:rPr>
          <w:rFonts w:ascii="Cambria" w:hAnsi="Cambria" w:cs="Calibri"/>
        </w:rPr>
      </w:pPr>
      <w:r w:rsidRPr="00F961A7">
        <w:rPr>
          <w:rFonts w:ascii="Cambria" w:hAnsi="Cambria" w:cs="Calibri"/>
        </w:rPr>
        <w:t xml:space="preserve"> za zgodą organu prowadzącego i w uzasadnionych potrzebach organizacyjnych szkoły tworzy stanowisko wicedyrektora lub inne stanowiska kierownicze.</w:t>
      </w:r>
    </w:p>
    <w:p w14:paraId="302B70BC" w14:textId="77777777" w:rsidR="00EB4145" w:rsidRPr="00CC1E51" w:rsidRDefault="00CC1E51" w:rsidP="00F41751">
      <w:pPr>
        <w:numPr>
          <w:ilvl w:val="2"/>
          <w:numId w:val="100"/>
        </w:numPr>
        <w:tabs>
          <w:tab w:val="clear" w:pos="737"/>
          <w:tab w:val="left" w:pos="426"/>
          <w:tab w:val="num" w:pos="540"/>
          <w:tab w:val="num" w:pos="813"/>
          <w:tab w:val="num" w:pos="1440"/>
          <w:tab w:val="num" w:pos="3147"/>
        </w:tabs>
        <w:spacing w:before="120" w:after="120" w:line="360" w:lineRule="auto"/>
        <w:ind w:left="0" w:firstLine="0"/>
        <w:jc w:val="both"/>
        <w:rPr>
          <w:rFonts w:ascii="Cambria" w:hAnsi="Cambria" w:cs="Calibri"/>
        </w:rPr>
      </w:pPr>
      <w:r>
        <w:rPr>
          <w:rFonts w:ascii="Cambria" w:hAnsi="Cambria" w:cs="Calibri"/>
        </w:rPr>
        <w:t xml:space="preserve"> organizuje prace </w:t>
      </w:r>
      <w:proofErr w:type="spellStart"/>
      <w:r>
        <w:rPr>
          <w:rFonts w:ascii="Cambria" w:hAnsi="Cambria" w:cs="Calibri"/>
        </w:rPr>
        <w:t>konserwacyjno</w:t>
      </w:r>
      <w:proofErr w:type="spellEnd"/>
      <w:r w:rsidR="00804334">
        <w:rPr>
          <w:rFonts w:ascii="Cambria" w:hAnsi="Cambria" w:cs="Calibri"/>
        </w:rPr>
        <w:t>–</w:t>
      </w:r>
      <w:r w:rsidR="00EB4145" w:rsidRPr="00F961A7">
        <w:rPr>
          <w:rFonts w:ascii="Cambria" w:hAnsi="Cambria" w:cs="Calibri"/>
        </w:rPr>
        <w:t>remontowe oraz powołuje komisje przetargowe;</w:t>
      </w:r>
    </w:p>
    <w:p w14:paraId="0D909D1D" w14:textId="77777777" w:rsidR="00EB4145" w:rsidRPr="00CC1E51" w:rsidRDefault="00EB4145" w:rsidP="00F41751">
      <w:pPr>
        <w:numPr>
          <w:ilvl w:val="2"/>
          <w:numId w:val="100"/>
        </w:numPr>
        <w:tabs>
          <w:tab w:val="clear" w:pos="737"/>
          <w:tab w:val="left" w:pos="426"/>
          <w:tab w:val="num" w:pos="540"/>
          <w:tab w:val="num" w:pos="813"/>
          <w:tab w:val="num" w:pos="1440"/>
          <w:tab w:val="num" w:pos="3147"/>
        </w:tabs>
        <w:spacing w:before="120" w:after="120" w:line="360" w:lineRule="auto"/>
        <w:ind w:left="0" w:firstLine="0"/>
        <w:jc w:val="both"/>
        <w:rPr>
          <w:rFonts w:ascii="Cambria" w:hAnsi="Cambria" w:cs="Calibri"/>
        </w:rPr>
      </w:pPr>
      <w:r w:rsidRPr="00F961A7">
        <w:rPr>
          <w:rFonts w:ascii="Cambria" w:hAnsi="Cambria" w:cs="Calibri"/>
        </w:rPr>
        <w:t xml:space="preserve"> powołuje komisję w celu dokonania inwentaryzacji majątku szkoły;</w:t>
      </w:r>
    </w:p>
    <w:p w14:paraId="7FE81994" w14:textId="77777777" w:rsidR="00EB4145" w:rsidRPr="00CC1E51" w:rsidRDefault="00EB4145" w:rsidP="00F41751">
      <w:pPr>
        <w:numPr>
          <w:ilvl w:val="2"/>
          <w:numId w:val="100"/>
        </w:numPr>
        <w:tabs>
          <w:tab w:val="clear" w:pos="737"/>
          <w:tab w:val="left" w:pos="426"/>
          <w:tab w:val="num" w:pos="540"/>
          <w:tab w:val="num" w:pos="813"/>
          <w:tab w:val="num" w:pos="1440"/>
          <w:tab w:val="num" w:pos="3147"/>
        </w:tabs>
        <w:spacing w:before="120" w:after="120" w:line="360" w:lineRule="auto"/>
        <w:ind w:left="0" w:firstLine="0"/>
        <w:jc w:val="both"/>
        <w:rPr>
          <w:rFonts w:ascii="Cambria" w:hAnsi="Cambria" w:cs="Calibri"/>
        </w:rPr>
      </w:pPr>
      <w:r w:rsidRPr="00F961A7">
        <w:rPr>
          <w:rFonts w:ascii="Cambria" w:hAnsi="Cambria" w:cs="Calibri"/>
        </w:rPr>
        <w:t>odpowiada za prowadzenie, przechowywanie i archiwizację dokumentacji szkoły zgodnie z odrębnymi przepisami;</w:t>
      </w:r>
    </w:p>
    <w:p w14:paraId="062A3DE0" w14:textId="77777777" w:rsidR="00EB4145" w:rsidRPr="00F961A7" w:rsidRDefault="00EB4145" w:rsidP="00F41751">
      <w:pPr>
        <w:numPr>
          <w:ilvl w:val="2"/>
          <w:numId w:val="100"/>
        </w:numPr>
        <w:tabs>
          <w:tab w:val="clear" w:pos="737"/>
          <w:tab w:val="left" w:pos="426"/>
          <w:tab w:val="num" w:pos="540"/>
          <w:tab w:val="num" w:pos="813"/>
          <w:tab w:val="num" w:pos="1440"/>
          <w:tab w:val="num" w:pos="3147"/>
        </w:tabs>
        <w:spacing w:before="120" w:after="120" w:line="360" w:lineRule="auto"/>
        <w:ind w:left="0" w:firstLine="0"/>
        <w:jc w:val="both"/>
        <w:rPr>
          <w:rFonts w:ascii="Cambria" w:hAnsi="Cambria" w:cs="Calibri"/>
          <w:b/>
        </w:rPr>
      </w:pPr>
      <w:r w:rsidRPr="00F961A7">
        <w:rPr>
          <w:rFonts w:ascii="Cambria" w:hAnsi="Cambria" w:cs="Calibri"/>
        </w:rPr>
        <w:t>organizuje i sprawuje kontrolę zarządczą zgodnie z ustawą o finansach publicznych</w:t>
      </w:r>
      <w:r w:rsidRPr="00F961A7">
        <w:rPr>
          <w:rFonts w:ascii="Cambria" w:hAnsi="Cambria" w:cs="Calibri"/>
          <w:b/>
        </w:rPr>
        <w:t>.</w:t>
      </w:r>
    </w:p>
    <w:p w14:paraId="1D947EA3" w14:textId="77777777" w:rsidR="00EB4145" w:rsidRPr="00F961A7" w:rsidRDefault="00EB4145" w:rsidP="004870B5">
      <w:pPr>
        <w:tabs>
          <w:tab w:val="num" w:pos="1440"/>
          <w:tab w:val="num" w:pos="1506"/>
        </w:tabs>
        <w:spacing w:before="120" w:after="120" w:line="360" w:lineRule="auto"/>
        <w:rPr>
          <w:rFonts w:ascii="Cambria" w:hAnsi="Cambria" w:cs="Calibri"/>
        </w:rPr>
      </w:pPr>
    </w:p>
    <w:p w14:paraId="64CAF8E5" w14:textId="77777777" w:rsidR="00EB4145" w:rsidRPr="0052419B" w:rsidRDefault="00EB4145" w:rsidP="00F41751">
      <w:pPr>
        <w:numPr>
          <w:ilvl w:val="1"/>
          <w:numId w:val="99"/>
        </w:numPr>
        <w:tabs>
          <w:tab w:val="clear" w:pos="1920"/>
          <w:tab w:val="num" w:pos="360"/>
          <w:tab w:val="num" w:pos="709"/>
          <w:tab w:val="left" w:pos="993"/>
        </w:tabs>
        <w:spacing w:before="120" w:after="120" w:line="360" w:lineRule="auto"/>
        <w:ind w:left="0" w:firstLine="709"/>
        <w:jc w:val="both"/>
        <w:rPr>
          <w:rFonts w:ascii="Cambria" w:hAnsi="Cambria" w:cs="Calibri"/>
        </w:rPr>
      </w:pPr>
      <w:r w:rsidRPr="00F961A7">
        <w:rPr>
          <w:rFonts w:ascii="Cambria" w:hAnsi="Cambria" w:cs="Calibri"/>
        </w:rPr>
        <w:lastRenderedPageBreak/>
        <w:t>Prowadzi sprawy kadrowe i socjalne pracowników, a w szczególności:</w:t>
      </w:r>
    </w:p>
    <w:p w14:paraId="59BB668C"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nawiązuje i rozwiązuje stosunek pracy z nauczycielami i innymi pracownikami szkoły;</w:t>
      </w:r>
    </w:p>
    <w:p w14:paraId="0559DE48"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powierza pełnienie funkcji wicedyrektorowi i innym pracownikom na stanowiskach kierowniczych;</w:t>
      </w:r>
    </w:p>
    <w:p w14:paraId="63B12654"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dokonuje oceny pracy nauczycieli i okresowych ocen pracy pracowników samorządowych</w:t>
      </w:r>
      <w:r w:rsidR="00CC1E51">
        <w:rPr>
          <w:rFonts w:ascii="Cambria" w:hAnsi="Cambria" w:cs="Calibri"/>
        </w:rPr>
        <w:t>,</w:t>
      </w:r>
      <w:r w:rsidRPr="00F961A7">
        <w:rPr>
          <w:rFonts w:ascii="Cambria" w:hAnsi="Cambria" w:cs="Calibri"/>
        </w:rPr>
        <w:t xml:space="preserve"> zatrudnionych na stanowiskach urzędniczych i urzędniczych kierowniczych w opa</w:t>
      </w:r>
      <w:r w:rsidR="00873987" w:rsidRPr="00F961A7">
        <w:rPr>
          <w:rFonts w:ascii="Cambria" w:hAnsi="Cambria" w:cs="Calibri"/>
        </w:rPr>
        <w:t xml:space="preserve">rciu </w:t>
      </w:r>
      <w:r w:rsidRPr="00F961A7">
        <w:rPr>
          <w:rFonts w:ascii="Cambria" w:hAnsi="Cambria" w:cs="Calibri"/>
        </w:rPr>
        <w:t>o opracowane szczegółowe kryteria oceniania;</w:t>
      </w:r>
    </w:p>
    <w:p w14:paraId="1E184ADF"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decyduje o skierowywaniu pracownika podejmującego pracę po raz pierwszy </w:t>
      </w:r>
      <w:r w:rsidRPr="00F961A7">
        <w:rPr>
          <w:rFonts w:ascii="Cambria" w:hAnsi="Cambria" w:cs="Calibri"/>
        </w:rPr>
        <w:br/>
        <w:t>w jednostkach samorządu terytorialnego do służby przygotowawczej;</w:t>
      </w:r>
    </w:p>
    <w:p w14:paraId="24FD0523"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organizuje służbę przygotowawczą pracownikom samorządowym zatrudnionym </w:t>
      </w:r>
      <w:r w:rsidR="00CC1E51">
        <w:rPr>
          <w:rFonts w:ascii="Cambria" w:hAnsi="Cambria" w:cs="Calibri"/>
        </w:rPr>
        <w:br/>
      </w:r>
      <w:r w:rsidRPr="00F961A7">
        <w:rPr>
          <w:rFonts w:ascii="Cambria" w:hAnsi="Cambria" w:cs="Calibri"/>
        </w:rPr>
        <w:t>na stanowiskach urzędniczych w szkole;</w:t>
      </w:r>
    </w:p>
    <w:p w14:paraId="19BAC511"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opracowuje regulamin wynagradzania pracowników samorządowych;</w:t>
      </w:r>
    </w:p>
    <w:p w14:paraId="2D26DD3E"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dokonuje oceny pracy za okres stażu na stopień awansu zawodowego;</w:t>
      </w:r>
    </w:p>
    <w:p w14:paraId="4702529D"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przyznaje nagrody dyrektora oraz wymierza kary porządkowe nauczycielom</w:t>
      </w:r>
      <w:r w:rsidR="00CC1E51">
        <w:rPr>
          <w:rFonts w:ascii="Cambria" w:hAnsi="Cambria" w:cs="Calibri"/>
        </w:rPr>
        <w:br/>
      </w:r>
      <w:r w:rsidRPr="00F961A7">
        <w:rPr>
          <w:rFonts w:ascii="Cambria" w:hAnsi="Cambria" w:cs="Calibri"/>
        </w:rPr>
        <w:t>i pracownikom administracji i obsługi szkoły;</w:t>
      </w:r>
    </w:p>
    <w:p w14:paraId="3F2828A0"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występuje z wnioskami o odznaczenia, nagrody i inne wyróżnienia dla nauczycieli</w:t>
      </w:r>
      <w:r w:rsidR="0062549B" w:rsidRPr="00F961A7">
        <w:rPr>
          <w:rFonts w:ascii="Cambria" w:hAnsi="Cambria" w:cs="Calibri"/>
        </w:rPr>
        <w:t xml:space="preserve">    </w:t>
      </w:r>
      <w:r w:rsidR="00CC1E51">
        <w:rPr>
          <w:rFonts w:ascii="Cambria" w:hAnsi="Cambria" w:cs="Calibri"/>
        </w:rPr>
        <w:br/>
      </w:r>
      <w:r w:rsidRPr="00F961A7">
        <w:rPr>
          <w:rFonts w:ascii="Cambria" w:hAnsi="Cambria" w:cs="Calibri"/>
        </w:rPr>
        <w:t>i pracowników;</w:t>
      </w:r>
    </w:p>
    <w:p w14:paraId="02AB68EE"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 udziela urlopów zgodnie z KN i Kpa;</w:t>
      </w:r>
    </w:p>
    <w:p w14:paraId="04E52E08"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 załatwia sprawy osobowe nauczycieli i pracowników niebędących nauczycielami;</w:t>
      </w:r>
    </w:p>
    <w:p w14:paraId="6723ABE4"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 wydaje świadectwa pracy i opinie wymagane prawem;</w:t>
      </w:r>
    </w:p>
    <w:p w14:paraId="5E86497F" w14:textId="77777777" w:rsidR="00EB4145" w:rsidRPr="00CC1E51"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 wydaje decyzje o nadaniu stopnia nauczyciela kontraktowego;</w:t>
      </w:r>
    </w:p>
    <w:p w14:paraId="60BE6B78" w14:textId="77777777" w:rsidR="00EB4145" w:rsidRPr="00F961A7"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przyznaje dodatek motywacyjny nauczycielom zgodnie z zasadami opracowanymi przez organ prowadzący;</w:t>
      </w:r>
    </w:p>
    <w:p w14:paraId="042DCEBD" w14:textId="77777777" w:rsidR="00EB4145" w:rsidRPr="0052419B"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 dysponuje środkami Zakładowego Funduszu Świadczeń Socjalnych;</w:t>
      </w:r>
    </w:p>
    <w:p w14:paraId="6C60CA9A" w14:textId="77777777" w:rsidR="00EB4145" w:rsidRPr="004822CE"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określa zakresy obowiązków, uprawnień i odpowiedzialności na stanowiskach pracy;</w:t>
      </w:r>
    </w:p>
    <w:p w14:paraId="58495AA6" w14:textId="77777777" w:rsidR="00EB4145" w:rsidRPr="004822CE"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odbiera ślubowania od pracowników, zgodnie z Ustawą o samorządzie terytorialnym;</w:t>
      </w:r>
    </w:p>
    <w:p w14:paraId="112770F1" w14:textId="77777777" w:rsidR="00EB4145" w:rsidRPr="004822CE"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 współdziała ze związkami zawodowymi w zakresie uprawnień związków do opiniowania</w:t>
      </w:r>
      <w:r w:rsidR="0062549B" w:rsidRPr="00F961A7">
        <w:rPr>
          <w:rFonts w:ascii="Cambria" w:hAnsi="Cambria" w:cs="Calibri"/>
        </w:rPr>
        <w:t xml:space="preserve"> </w:t>
      </w:r>
      <w:r w:rsidRPr="00F961A7">
        <w:rPr>
          <w:rFonts w:ascii="Cambria" w:hAnsi="Cambria" w:cs="Calibri"/>
        </w:rPr>
        <w:t>i zatwierdzania;</w:t>
      </w:r>
    </w:p>
    <w:p w14:paraId="312490D6" w14:textId="77777777" w:rsidR="00EB4145" w:rsidRPr="00804334" w:rsidRDefault="00EB4145" w:rsidP="00F41751">
      <w:pPr>
        <w:numPr>
          <w:ilvl w:val="3"/>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 wykonuje inne zadania wynikające z przepisów prawa. </w:t>
      </w:r>
    </w:p>
    <w:p w14:paraId="62D53FED" w14:textId="77777777" w:rsidR="00EB4145" w:rsidRPr="0052419B" w:rsidRDefault="00EB4145" w:rsidP="00F41751">
      <w:pPr>
        <w:numPr>
          <w:ilvl w:val="1"/>
          <w:numId w:val="99"/>
        </w:numPr>
        <w:tabs>
          <w:tab w:val="clear" w:pos="1920"/>
          <w:tab w:val="num" w:pos="0"/>
          <w:tab w:val="left" w:pos="709"/>
          <w:tab w:val="num" w:pos="993"/>
        </w:tabs>
        <w:spacing w:before="120" w:after="120" w:line="360" w:lineRule="auto"/>
        <w:ind w:left="360" w:firstLine="349"/>
        <w:jc w:val="both"/>
        <w:rPr>
          <w:rFonts w:ascii="Cambria" w:hAnsi="Cambria" w:cs="Calibri"/>
        </w:rPr>
      </w:pPr>
      <w:r w:rsidRPr="00F961A7">
        <w:rPr>
          <w:rFonts w:ascii="Cambria" w:hAnsi="Cambria" w:cs="Calibri"/>
        </w:rPr>
        <w:lastRenderedPageBreak/>
        <w:t>Sprawuje opiekę nad uczniami:</w:t>
      </w:r>
    </w:p>
    <w:p w14:paraId="2A024D4D" w14:textId="77777777" w:rsidR="00EB4145" w:rsidRPr="004822CE" w:rsidRDefault="00EB4145" w:rsidP="00F41751">
      <w:pPr>
        <w:numPr>
          <w:ilvl w:val="4"/>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tworzy warunki do samorządności, współpracuje z </w:t>
      </w:r>
      <w:r w:rsidR="004822CE">
        <w:rPr>
          <w:rFonts w:ascii="Cambria" w:hAnsi="Cambria" w:cs="Calibri"/>
        </w:rPr>
        <w:t>s</w:t>
      </w:r>
      <w:r w:rsidRPr="00F961A7">
        <w:rPr>
          <w:rFonts w:ascii="Cambria" w:hAnsi="Cambria" w:cs="Calibri"/>
        </w:rPr>
        <w:t xml:space="preserve">amorządami </w:t>
      </w:r>
      <w:r w:rsidR="004822CE">
        <w:rPr>
          <w:rFonts w:ascii="Cambria" w:hAnsi="Cambria" w:cs="Calibri"/>
        </w:rPr>
        <w:t>u</w:t>
      </w:r>
      <w:r w:rsidRPr="00F961A7">
        <w:rPr>
          <w:rFonts w:ascii="Cambria" w:hAnsi="Cambria" w:cs="Calibri"/>
        </w:rPr>
        <w:t>czniowskimi;</w:t>
      </w:r>
    </w:p>
    <w:p w14:paraId="355C5386" w14:textId="77777777" w:rsidR="00EB4145" w:rsidRPr="004822CE" w:rsidRDefault="00EB4145" w:rsidP="00F41751">
      <w:pPr>
        <w:numPr>
          <w:ilvl w:val="4"/>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powołuje Komisję Stypendialną;</w:t>
      </w:r>
    </w:p>
    <w:p w14:paraId="31FCF946" w14:textId="77777777" w:rsidR="00EB4145" w:rsidRPr="00E029AA" w:rsidRDefault="00EB4145" w:rsidP="00F41751">
      <w:pPr>
        <w:numPr>
          <w:ilvl w:val="4"/>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ustala w porozumieniu z organem prowadzącym i po zasięgnięciu opinii </w:t>
      </w:r>
      <w:r w:rsidR="004822CE">
        <w:rPr>
          <w:rFonts w:ascii="Cambria" w:hAnsi="Cambria" w:cs="Calibri"/>
        </w:rPr>
        <w:t>k</w:t>
      </w:r>
      <w:r w:rsidRPr="00F961A7">
        <w:rPr>
          <w:rFonts w:ascii="Cambria" w:hAnsi="Cambria" w:cs="Calibri"/>
        </w:rPr>
        <w:t xml:space="preserve">omisji </w:t>
      </w:r>
      <w:r w:rsidR="004822CE">
        <w:rPr>
          <w:rFonts w:ascii="Cambria" w:hAnsi="Cambria" w:cs="Calibri"/>
        </w:rPr>
        <w:t>st</w:t>
      </w:r>
      <w:r w:rsidRPr="00F961A7">
        <w:rPr>
          <w:rFonts w:ascii="Cambria" w:hAnsi="Cambria" w:cs="Calibri"/>
        </w:rPr>
        <w:t xml:space="preserve">ypendialnej i </w:t>
      </w:r>
      <w:r w:rsidR="004822CE">
        <w:rPr>
          <w:rFonts w:ascii="Cambria" w:hAnsi="Cambria" w:cs="Calibri"/>
        </w:rPr>
        <w:t>r</w:t>
      </w:r>
      <w:r w:rsidRPr="00F961A7">
        <w:rPr>
          <w:rFonts w:ascii="Cambria" w:hAnsi="Cambria" w:cs="Calibri"/>
        </w:rPr>
        <w:t xml:space="preserve">ady </w:t>
      </w:r>
      <w:r w:rsidR="004822CE">
        <w:rPr>
          <w:rFonts w:ascii="Cambria" w:hAnsi="Cambria" w:cs="Calibri"/>
        </w:rPr>
        <w:t>p</w:t>
      </w:r>
      <w:r w:rsidRPr="00F961A7">
        <w:rPr>
          <w:rFonts w:ascii="Cambria" w:hAnsi="Cambria" w:cs="Calibri"/>
        </w:rPr>
        <w:t>edagogicznej, wysokość stypendium za wyniki w nauce i za osiągnięcia sportowe;</w:t>
      </w:r>
    </w:p>
    <w:p w14:paraId="50F3B1BE" w14:textId="77777777" w:rsidR="00EB4145" w:rsidRPr="00E029AA" w:rsidRDefault="00EB4145" w:rsidP="00F41751">
      <w:pPr>
        <w:numPr>
          <w:ilvl w:val="4"/>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egzekwuje przestrzeganie przez uczniów i nauczycieli postanowień statutu szkoły;</w:t>
      </w:r>
    </w:p>
    <w:p w14:paraId="2FF6B285" w14:textId="77777777" w:rsidR="00EB4145" w:rsidRPr="00E029AA" w:rsidRDefault="00EB4145" w:rsidP="00F41751">
      <w:pPr>
        <w:numPr>
          <w:ilvl w:val="4"/>
          <w:numId w:val="100"/>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organizuje stołówkę szkolną i określa warunki korzystania z wyżywienia;</w:t>
      </w:r>
    </w:p>
    <w:p w14:paraId="262B72C2" w14:textId="77777777" w:rsidR="00EB4145" w:rsidRPr="00E029AA" w:rsidRDefault="00EB4145" w:rsidP="00F41751">
      <w:pPr>
        <w:numPr>
          <w:ilvl w:val="4"/>
          <w:numId w:val="100"/>
        </w:numPr>
        <w:tabs>
          <w:tab w:val="num" w:pos="0"/>
          <w:tab w:val="left" w:pos="426"/>
        </w:tabs>
        <w:spacing w:before="120" w:after="120" w:line="360" w:lineRule="auto"/>
        <w:ind w:left="0" w:firstLine="0"/>
        <w:jc w:val="both"/>
        <w:rPr>
          <w:rFonts w:ascii="Cambria" w:hAnsi="Cambria" w:cs="Calibri"/>
          <w:color w:val="000000"/>
        </w:rPr>
      </w:pPr>
      <w:r w:rsidRPr="00F961A7">
        <w:rPr>
          <w:rFonts w:ascii="Cambria" w:hAnsi="Cambria" w:cs="Calibri"/>
        </w:rPr>
        <w:t>opracowuje na potrzeby organu prowadzącego listę osób uprawnionych do otrzymania pomocy materialnej na zakup podręczników;</w:t>
      </w:r>
    </w:p>
    <w:p w14:paraId="6BDE392B" w14:textId="77777777" w:rsidR="00E029AA" w:rsidRPr="00804334" w:rsidRDefault="00EB4145" w:rsidP="00F41751">
      <w:pPr>
        <w:numPr>
          <w:ilvl w:val="4"/>
          <w:numId w:val="100"/>
        </w:numPr>
        <w:tabs>
          <w:tab w:val="num" w:pos="0"/>
          <w:tab w:val="left" w:pos="426"/>
        </w:tabs>
        <w:spacing w:before="120" w:after="120" w:line="360" w:lineRule="auto"/>
        <w:ind w:left="0" w:firstLine="0"/>
        <w:jc w:val="both"/>
        <w:rPr>
          <w:rFonts w:ascii="Cambria" w:hAnsi="Cambria" w:cs="Calibri"/>
          <w:color w:val="000000"/>
        </w:rPr>
      </w:pPr>
      <w:r w:rsidRPr="00F961A7">
        <w:rPr>
          <w:rFonts w:ascii="Cambria" w:hAnsi="Cambria" w:cs="Calibri"/>
          <w:color w:val="000000"/>
        </w:rPr>
        <w:t>sprawuje opiekę nad uczniami oraz stwarza warunki do harmonijnego rozwoju psychofizycznego poprzez aktywne działania prozdrowotne i organizację opieki medycznej w szkole.</w:t>
      </w:r>
    </w:p>
    <w:p w14:paraId="47440568" w14:textId="77777777" w:rsidR="00E029AA" w:rsidRPr="00F961A7" w:rsidRDefault="0062549B" w:rsidP="004870B5">
      <w:pPr>
        <w:tabs>
          <w:tab w:val="left" w:pos="426"/>
        </w:tabs>
        <w:spacing w:before="120" w:after="120" w:line="360" w:lineRule="auto"/>
        <w:jc w:val="both"/>
        <w:rPr>
          <w:rFonts w:ascii="Cambria" w:hAnsi="Cambria" w:cs="Calibri"/>
        </w:rPr>
      </w:pPr>
      <w:r w:rsidRPr="00F961A7">
        <w:rPr>
          <w:rFonts w:ascii="Cambria" w:hAnsi="Cambria" w:cs="Calibri"/>
          <w:b/>
        </w:rPr>
        <w:t xml:space="preserve"> </w:t>
      </w:r>
      <w:r w:rsidR="00EB4145" w:rsidRPr="00F961A7">
        <w:rPr>
          <w:rFonts w:ascii="Cambria" w:hAnsi="Cambria" w:cs="Calibri"/>
          <w:b/>
        </w:rPr>
        <w:t xml:space="preserve"> </w:t>
      </w:r>
      <w:r w:rsidR="00350B9A">
        <w:rPr>
          <w:rFonts w:ascii="Cambria" w:hAnsi="Cambria" w:cs="Calibri"/>
          <w:b/>
        </w:rPr>
        <w:tab/>
      </w:r>
      <w:r w:rsidR="00350B9A">
        <w:rPr>
          <w:rFonts w:ascii="Cambria" w:hAnsi="Cambria" w:cs="Calibri"/>
          <w:b/>
        </w:rPr>
        <w:tab/>
      </w:r>
      <w:r w:rsidR="00EB4145" w:rsidRPr="00F961A7">
        <w:rPr>
          <w:rFonts w:ascii="Cambria" w:hAnsi="Cambria" w:cs="Calibri"/>
          <w:b/>
        </w:rPr>
        <w:t>§ 5</w:t>
      </w:r>
      <w:r w:rsidR="00E05D33">
        <w:rPr>
          <w:rFonts w:ascii="Cambria" w:hAnsi="Cambria" w:cs="Calibri"/>
          <w:b/>
        </w:rPr>
        <w:t>4</w:t>
      </w:r>
      <w:r w:rsidR="00EB4145" w:rsidRPr="00F961A7">
        <w:rPr>
          <w:rFonts w:ascii="Cambria" w:hAnsi="Cambria" w:cs="Calibri"/>
          <w:b/>
        </w:rPr>
        <w:t>.</w:t>
      </w:r>
      <w:r w:rsidRPr="00F961A7">
        <w:rPr>
          <w:rFonts w:ascii="Cambria" w:hAnsi="Cambria" w:cs="Calibri"/>
          <w:b/>
        </w:rPr>
        <w:t xml:space="preserve"> </w:t>
      </w:r>
      <w:r w:rsidR="00EB4145" w:rsidRPr="00F961A7">
        <w:rPr>
          <w:rFonts w:ascii="Cambria" w:hAnsi="Cambria" w:cs="Calibri"/>
        </w:rPr>
        <w:t xml:space="preserve">Dyrektor prowadzi zajęcia dydaktyczne w wymiarze ustalonym dla </w:t>
      </w:r>
      <w:r w:rsidR="00E029AA">
        <w:rPr>
          <w:rFonts w:ascii="Cambria" w:hAnsi="Cambria" w:cs="Calibri"/>
        </w:rPr>
        <w:t>d</w:t>
      </w:r>
      <w:r w:rsidR="00EB4145" w:rsidRPr="00F961A7">
        <w:rPr>
          <w:rFonts w:ascii="Cambria" w:hAnsi="Cambria" w:cs="Calibri"/>
        </w:rPr>
        <w:t>yrektora szkoły. Dyrektor współpracuje z organem prowadzącym i nadzorującym</w:t>
      </w:r>
      <w:r w:rsidR="00470F4D" w:rsidRPr="00F961A7">
        <w:rPr>
          <w:rFonts w:ascii="Cambria" w:hAnsi="Cambria" w:cs="Calibri"/>
        </w:rPr>
        <w:t xml:space="preserve"> w zakresie określonym ustawą i </w:t>
      </w:r>
      <w:r w:rsidR="00EB4145" w:rsidRPr="00F961A7">
        <w:rPr>
          <w:rFonts w:ascii="Cambria" w:hAnsi="Cambria" w:cs="Calibri"/>
        </w:rPr>
        <w:t>aktami wykonawczymi do ustawy.</w:t>
      </w:r>
    </w:p>
    <w:p w14:paraId="17903815" w14:textId="77777777" w:rsidR="00EB4145" w:rsidRPr="00F961A7" w:rsidRDefault="0062549B" w:rsidP="004870B5">
      <w:pPr>
        <w:tabs>
          <w:tab w:val="left" w:pos="567"/>
        </w:tabs>
        <w:spacing w:before="120" w:after="120" w:line="360" w:lineRule="auto"/>
        <w:jc w:val="both"/>
        <w:rPr>
          <w:rFonts w:ascii="Cambria" w:hAnsi="Cambria" w:cs="Calibri"/>
        </w:rPr>
      </w:pPr>
      <w:r w:rsidRPr="00F961A7">
        <w:rPr>
          <w:rFonts w:ascii="Cambria" w:hAnsi="Cambria" w:cs="Calibri"/>
          <w:b/>
        </w:rPr>
        <w:t xml:space="preserve"> </w:t>
      </w:r>
      <w:r w:rsidR="00EB4145" w:rsidRPr="00F961A7">
        <w:rPr>
          <w:rFonts w:ascii="Cambria" w:hAnsi="Cambria" w:cs="Calibri"/>
          <w:b/>
        </w:rPr>
        <w:t xml:space="preserve"> </w:t>
      </w:r>
      <w:r w:rsidR="00350B9A">
        <w:rPr>
          <w:rFonts w:ascii="Cambria" w:hAnsi="Cambria" w:cs="Calibri"/>
          <w:b/>
        </w:rPr>
        <w:tab/>
      </w:r>
      <w:r w:rsidR="00350B9A">
        <w:rPr>
          <w:rFonts w:ascii="Cambria" w:hAnsi="Cambria" w:cs="Calibri"/>
          <w:b/>
        </w:rPr>
        <w:tab/>
      </w:r>
      <w:r w:rsidR="00EB4145" w:rsidRPr="00F961A7">
        <w:rPr>
          <w:rFonts w:ascii="Cambria" w:hAnsi="Cambria" w:cs="Calibri"/>
          <w:b/>
        </w:rPr>
        <w:t>§ 5</w:t>
      </w:r>
      <w:r w:rsidR="00E05D33">
        <w:rPr>
          <w:rFonts w:ascii="Cambria" w:hAnsi="Cambria" w:cs="Calibri"/>
          <w:b/>
        </w:rPr>
        <w:t>5</w:t>
      </w:r>
      <w:r w:rsidR="00EB4145" w:rsidRPr="00F961A7">
        <w:rPr>
          <w:rFonts w:ascii="Cambria" w:hAnsi="Cambria" w:cs="Calibri"/>
          <w:b/>
        </w:rPr>
        <w:t xml:space="preserve"> .</w:t>
      </w:r>
      <w:r w:rsidRPr="00F961A7">
        <w:rPr>
          <w:rFonts w:ascii="Cambria" w:hAnsi="Cambria" w:cs="Calibri"/>
          <w:b/>
        </w:rPr>
        <w:t xml:space="preserve"> </w:t>
      </w:r>
      <w:r w:rsidR="00EB4145" w:rsidRPr="00F961A7">
        <w:rPr>
          <w:rFonts w:ascii="Cambria" w:hAnsi="Cambria" w:cs="Calibri"/>
          <w:b/>
        </w:rPr>
        <w:t>Rada Pedagogiczna</w:t>
      </w:r>
      <w:r w:rsidR="00EB4145" w:rsidRPr="00F961A7">
        <w:rPr>
          <w:rFonts w:ascii="Cambria" w:hAnsi="Cambria" w:cs="Calibri"/>
        </w:rPr>
        <w:t xml:space="preserve"> </w:t>
      </w:r>
    </w:p>
    <w:p w14:paraId="12C4342E" w14:textId="77777777" w:rsidR="00350B9A" w:rsidRDefault="00EB4145" w:rsidP="00F41751">
      <w:pPr>
        <w:numPr>
          <w:ilvl w:val="0"/>
          <w:numId w:val="101"/>
        </w:numPr>
        <w:tabs>
          <w:tab w:val="left" w:pos="284"/>
          <w:tab w:val="left" w:pos="993"/>
        </w:tabs>
        <w:spacing w:before="120" w:after="120" w:line="360" w:lineRule="auto"/>
        <w:ind w:left="0" w:firstLine="709"/>
        <w:jc w:val="both"/>
        <w:rPr>
          <w:rFonts w:ascii="Cambria" w:hAnsi="Cambria" w:cs="Calibri"/>
        </w:rPr>
      </w:pPr>
      <w:r w:rsidRPr="00F961A7">
        <w:rPr>
          <w:rFonts w:ascii="Cambria" w:hAnsi="Cambria" w:cs="Calibri"/>
        </w:rPr>
        <w:t xml:space="preserve">Rada Pedagogiczna Szkoły Podstawowej w </w:t>
      </w:r>
      <w:r w:rsidR="00470F4D" w:rsidRPr="00F961A7">
        <w:rPr>
          <w:rFonts w:ascii="Cambria" w:hAnsi="Cambria" w:cs="Calibri"/>
        </w:rPr>
        <w:t>Kunowie im. Jana Brzechwy</w:t>
      </w:r>
      <w:r w:rsidRPr="00F961A7">
        <w:rPr>
          <w:rFonts w:ascii="Cambria" w:hAnsi="Cambria" w:cs="Calibri"/>
          <w:b/>
        </w:rPr>
        <w:t xml:space="preserve"> </w:t>
      </w:r>
      <w:r w:rsidRPr="00F961A7">
        <w:rPr>
          <w:rFonts w:ascii="Cambria" w:hAnsi="Cambria" w:cs="Calibri"/>
        </w:rPr>
        <w:t xml:space="preserve">jest kolegialnym organem szkoły. </w:t>
      </w:r>
    </w:p>
    <w:p w14:paraId="0C12852E" w14:textId="77777777" w:rsidR="00350B9A" w:rsidRDefault="00EB4145" w:rsidP="00F41751">
      <w:pPr>
        <w:numPr>
          <w:ilvl w:val="0"/>
          <w:numId w:val="101"/>
        </w:numPr>
        <w:tabs>
          <w:tab w:val="left" w:pos="284"/>
          <w:tab w:val="left" w:pos="993"/>
        </w:tabs>
        <w:spacing w:before="120" w:after="120" w:line="360" w:lineRule="auto"/>
        <w:ind w:left="0" w:firstLine="709"/>
        <w:jc w:val="both"/>
        <w:rPr>
          <w:rFonts w:ascii="Cambria" w:hAnsi="Cambria" w:cs="Calibri"/>
        </w:rPr>
      </w:pPr>
      <w:r w:rsidRPr="00350B9A">
        <w:rPr>
          <w:rFonts w:ascii="Cambria" w:hAnsi="Cambria" w:cs="Calibri"/>
        </w:rPr>
        <w:t xml:space="preserve">W skład </w:t>
      </w:r>
      <w:r w:rsidR="00CF4882">
        <w:rPr>
          <w:rFonts w:ascii="Cambria" w:hAnsi="Cambria" w:cs="Calibri"/>
        </w:rPr>
        <w:t>r</w:t>
      </w:r>
      <w:r w:rsidRPr="00350B9A">
        <w:rPr>
          <w:rFonts w:ascii="Cambria" w:hAnsi="Cambria" w:cs="Calibri"/>
        </w:rPr>
        <w:t xml:space="preserve">ady </w:t>
      </w:r>
      <w:r w:rsidR="00CF4882">
        <w:rPr>
          <w:rFonts w:ascii="Cambria" w:hAnsi="Cambria" w:cs="Calibri"/>
        </w:rPr>
        <w:t>p</w:t>
      </w:r>
      <w:r w:rsidRPr="00350B9A">
        <w:rPr>
          <w:rFonts w:ascii="Cambria" w:hAnsi="Cambria" w:cs="Calibri"/>
        </w:rPr>
        <w:t xml:space="preserve">edagogicznej wchodzą wszyscy nauczyciele zatrudnieni w </w:t>
      </w:r>
      <w:r w:rsidR="00E029AA" w:rsidRPr="00350B9A">
        <w:rPr>
          <w:rFonts w:ascii="Cambria" w:hAnsi="Cambria" w:cs="Calibri"/>
        </w:rPr>
        <w:t>s</w:t>
      </w:r>
      <w:r w:rsidRPr="00350B9A">
        <w:rPr>
          <w:rFonts w:ascii="Cambria" w:hAnsi="Cambria" w:cs="Calibri"/>
        </w:rPr>
        <w:t>zkole</w:t>
      </w:r>
      <w:r w:rsidR="00350B9A">
        <w:rPr>
          <w:rFonts w:ascii="Cambria" w:hAnsi="Cambria" w:cs="Calibri"/>
        </w:rPr>
        <w:t>.</w:t>
      </w:r>
    </w:p>
    <w:p w14:paraId="3D8BFF97" w14:textId="77777777" w:rsidR="00350B9A" w:rsidRDefault="006F4326" w:rsidP="00F41751">
      <w:pPr>
        <w:numPr>
          <w:ilvl w:val="0"/>
          <w:numId w:val="101"/>
        </w:numPr>
        <w:tabs>
          <w:tab w:val="left" w:pos="284"/>
          <w:tab w:val="left" w:pos="993"/>
        </w:tabs>
        <w:spacing w:before="120" w:after="120" w:line="360" w:lineRule="auto"/>
        <w:ind w:left="0" w:firstLine="709"/>
        <w:jc w:val="both"/>
        <w:rPr>
          <w:rFonts w:ascii="Cambria" w:hAnsi="Cambria" w:cs="Calibri"/>
        </w:rPr>
      </w:pPr>
      <w:r>
        <w:rPr>
          <w:rFonts w:ascii="Cambria" w:hAnsi="Cambria" w:cs="Calibri"/>
        </w:rPr>
        <w:t xml:space="preserve">Przewodniczącym </w:t>
      </w:r>
      <w:r w:rsidR="00CF4882">
        <w:rPr>
          <w:rFonts w:ascii="Cambria" w:hAnsi="Cambria" w:cs="Calibri"/>
        </w:rPr>
        <w:t>r</w:t>
      </w:r>
      <w:r w:rsidR="00EB4145" w:rsidRPr="00350B9A">
        <w:rPr>
          <w:rFonts w:ascii="Cambria" w:hAnsi="Cambria" w:cs="Calibri"/>
        </w:rPr>
        <w:t xml:space="preserve">ady </w:t>
      </w:r>
      <w:r w:rsidR="00CF4882">
        <w:rPr>
          <w:rFonts w:ascii="Cambria" w:hAnsi="Cambria" w:cs="Calibri"/>
        </w:rPr>
        <w:t>p</w:t>
      </w:r>
      <w:r w:rsidR="00EB4145" w:rsidRPr="00350B9A">
        <w:rPr>
          <w:rFonts w:ascii="Cambria" w:hAnsi="Cambria" w:cs="Calibri"/>
        </w:rPr>
        <w:t>edagogicznej jes</w:t>
      </w:r>
      <w:r w:rsidR="00350B9A">
        <w:rPr>
          <w:rFonts w:ascii="Cambria" w:hAnsi="Cambria" w:cs="Calibri"/>
        </w:rPr>
        <w:t>t dyrektor Szkoły Podstawowej w </w:t>
      </w:r>
      <w:r w:rsidR="00470F4D" w:rsidRPr="00350B9A">
        <w:rPr>
          <w:rFonts w:ascii="Cambria" w:hAnsi="Cambria" w:cs="Calibri"/>
        </w:rPr>
        <w:t>Kunowie.</w:t>
      </w:r>
    </w:p>
    <w:p w14:paraId="3ED92171" w14:textId="305D068A" w:rsidR="00350B9A" w:rsidRDefault="00EB4145" w:rsidP="002018EF">
      <w:pPr>
        <w:numPr>
          <w:ilvl w:val="0"/>
          <w:numId w:val="101"/>
        </w:numPr>
        <w:tabs>
          <w:tab w:val="left" w:pos="284"/>
          <w:tab w:val="left" w:pos="993"/>
        </w:tabs>
        <w:spacing w:before="120" w:after="120" w:line="360" w:lineRule="auto"/>
        <w:ind w:left="0" w:firstLine="709"/>
        <w:jc w:val="both"/>
        <w:rPr>
          <w:rFonts w:ascii="Cambria" w:hAnsi="Cambria" w:cs="Calibri"/>
        </w:rPr>
      </w:pPr>
      <w:r w:rsidRPr="00350B9A">
        <w:rPr>
          <w:rFonts w:ascii="Cambria" w:hAnsi="Cambria" w:cs="Calibri"/>
        </w:rPr>
        <w:t>Przewodniczący przygotowuje i prowadzi zebrania rady pedagogicznej oraz jest odpowiedzialny za zawiadomienie wszystkich jej członków o terminie i porządk</w:t>
      </w:r>
      <w:r w:rsidR="00470F4D" w:rsidRPr="00350B9A">
        <w:rPr>
          <w:rFonts w:ascii="Cambria" w:hAnsi="Cambria" w:cs="Calibri"/>
        </w:rPr>
        <w:t>u zebrania. Datę i </w:t>
      </w:r>
      <w:r w:rsidRPr="00350B9A">
        <w:rPr>
          <w:rFonts w:ascii="Cambria" w:hAnsi="Cambria" w:cs="Calibri"/>
        </w:rPr>
        <w:t xml:space="preserve">godzinę obrad rady pedagogicznej podaje przewodniczący do wiadomości zainteresowanym nie później niż 3 dni przed posiedzeniem poprzez </w:t>
      </w:r>
      <w:r w:rsidR="002018EF" w:rsidRPr="002018EF">
        <w:rPr>
          <w:rFonts w:ascii="Cambria" w:hAnsi="Cambria" w:cs="Calibri"/>
        </w:rPr>
        <w:t xml:space="preserve">wywieszenie pisemnej informacji w pokoju nauczycielskim lub wysłaniem informacji drogą elektroniczną (e-mail, dziennik elektroniczny </w:t>
      </w:r>
      <w:proofErr w:type="spellStart"/>
      <w:r w:rsidR="002018EF" w:rsidRPr="002018EF">
        <w:rPr>
          <w:rFonts w:ascii="Cambria" w:hAnsi="Cambria" w:cs="Calibri"/>
        </w:rPr>
        <w:t>Librus</w:t>
      </w:r>
      <w:proofErr w:type="spellEnd"/>
      <w:r w:rsidR="002018EF" w:rsidRPr="002018EF">
        <w:rPr>
          <w:rFonts w:ascii="Cambria" w:hAnsi="Cambria" w:cs="Calibri"/>
        </w:rPr>
        <w:t xml:space="preserve">). </w:t>
      </w:r>
      <w:r w:rsidRPr="00350B9A">
        <w:rPr>
          <w:rFonts w:ascii="Cambria" w:hAnsi="Cambria" w:cs="Calibri"/>
        </w:rPr>
        <w:t xml:space="preserve">W przypadkach wyjątkowych termin 3-dniowy nie musi być przestrzegany. Przewodniczący może wyznaczyć do wykonywania swoich zadań zastępcę. </w:t>
      </w:r>
    </w:p>
    <w:p w14:paraId="2AE4C0DF" w14:textId="77777777" w:rsidR="00350B9A" w:rsidRDefault="00EB4145" w:rsidP="00F41751">
      <w:pPr>
        <w:numPr>
          <w:ilvl w:val="0"/>
          <w:numId w:val="101"/>
        </w:numPr>
        <w:tabs>
          <w:tab w:val="left" w:pos="284"/>
          <w:tab w:val="left" w:pos="993"/>
        </w:tabs>
        <w:spacing w:before="120" w:after="120" w:line="360" w:lineRule="auto"/>
        <w:ind w:left="0" w:firstLine="709"/>
        <w:jc w:val="both"/>
        <w:rPr>
          <w:rFonts w:ascii="Cambria" w:hAnsi="Cambria" w:cs="Calibri"/>
        </w:rPr>
      </w:pPr>
      <w:r w:rsidRPr="00350B9A">
        <w:rPr>
          <w:rFonts w:ascii="Cambria" w:hAnsi="Cambria" w:cs="Calibri"/>
        </w:rPr>
        <w:lastRenderedPageBreak/>
        <w:t>Do zawiadomienia o zwołaniu zebrania rady pedagogicznej dołącza się porządek obrad wraz z projektami uchwał. Uzyskanie stosownych projektów i opinii od organów uprawnionych należy do przewodniczącego rady. Każdy członek rady pedagogicznej przed podjęciem decyzji musi mieć możliwość zgłoszenia uwag i zastrzeżeń do projektowanych uchwał, jak również otrzymania wyjaśnień.</w:t>
      </w:r>
    </w:p>
    <w:p w14:paraId="24C7F62B" w14:textId="77777777" w:rsidR="00350B9A" w:rsidRDefault="00EB4145" w:rsidP="00F41751">
      <w:pPr>
        <w:numPr>
          <w:ilvl w:val="0"/>
          <w:numId w:val="101"/>
        </w:numPr>
        <w:tabs>
          <w:tab w:val="left" w:pos="284"/>
          <w:tab w:val="left" w:pos="993"/>
        </w:tabs>
        <w:spacing w:before="120" w:after="120" w:line="360" w:lineRule="auto"/>
        <w:ind w:left="0" w:firstLine="709"/>
        <w:jc w:val="both"/>
        <w:rPr>
          <w:rFonts w:ascii="Cambria" w:hAnsi="Cambria" w:cs="Calibri"/>
        </w:rPr>
      </w:pPr>
      <w:r w:rsidRPr="00350B9A">
        <w:rPr>
          <w:rFonts w:ascii="Cambria" w:hAnsi="Cambria" w:cs="Calibri"/>
        </w:rPr>
        <w:t>W zebraniach rady pedagogicznej lub określonych punktach programu mogą także brać udział z głosem doradczym osoby zaproszone przez jej przewodniczącego za zgodą lub na wniosek rady pedagogicznej. Przedstawiciele organu sprawującego nadzór pedagogiczny mogą brać udział w posiedzeniu rady pedagogicznej po uprzednim powiadomieniu dyrektora szkoły.</w:t>
      </w:r>
    </w:p>
    <w:p w14:paraId="263B8A38" w14:textId="75615DBE" w:rsidR="00350B9A" w:rsidRPr="002018EF" w:rsidRDefault="00EB4145" w:rsidP="002018EF">
      <w:pPr>
        <w:numPr>
          <w:ilvl w:val="0"/>
          <w:numId w:val="101"/>
        </w:numPr>
        <w:tabs>
          <w:tab w:val="left" w:pos="284"/>
          <w:tab w:val="left" w:pos="993"/>
        </w:tabs>
        <w:spacing w:line="360" w:lineRule="auto"/>
        <w:ind w:left="0" w:firstLine="709"/>
        <w:jc w:val="both"/>
        <w:rPr>
          <w:rFonts w:ascii="Cambria" w:hAnsi="Cambria" w:cs="Calibri"/>
          <w:b/>
          <w:color w:val="FF0000"/>
        </w:rPr>
      </w:pPr>
      <w:r w:rsidRPr="00350B9A">
        <w:rPr>
          <w:rFonts w:ascii="Cambria" w:hAnsi="Cambria" w:cs="Calibri"/>
        </w:rPr>
        <w:t xml:space="preserve">Zebrania rady pedagogicznej </w:t>
      </w:r>
      <w:r w:rsidR="00E029AA" w:rsidRPr="00350B9A">
        <w:rPr>
          <w:rFonts w:ascii="Cambria" w:hAnsi="Cambria" w:cs="Calibri"/>
        </w:rPr>
        <w:t>s</w:t>
      </w:r>
      <w:r w:rsidRPr="00350B9A">
        <w:rPr>
          <w:rFonts w:ascii="Cambria" w:hAnsi="Cambria" w:cs="Calibri"/>
        </w:rPr>
        <w:t>zkoły</w:t>
      </w:r>
      <w:r w:rsidR="0062549B" w:rsidRPr="00350B9A">
        <w:rPr>
          <w:rFonts w:ascii="Cambria" w:hAnsi="Cambria" w:cs="Calibri"/>
        </w:rPr>
        <w:t xml:space="preserve"> </w:t>
      </w:r>
      <w:r w:rsidRPr="00350B9A">
        <w:rPr>
          <w:rFonts w:ascii="Cambria" w:hAnsi="Cambria" w:cs="Calibri"/>
        </w:rPr>
        <w:t>są organizowane przed rozpoczęciem roku szkolnego, w każdym okresie w związku z zatwierdzeniem wyników klasyfikowania i promowania uczniów, po zakończeniu rocznych zajęć szkolnych oraz w miarę bieżących potrzeb.</w:t>
      </w:r>
      <w:r w:rsidR="002018EF">
        <w:rPr>
          <w:rFonts w:ascii="Cambria" w:hAnsi="Cambria" w:cs="Calibri"/>
        </w:rPr>
        <w:t xml:space="preserve"> </w:t>
      </w:r>
      <w:r w:rsidR="002018EF" w:rsidRPr="002018EF">
        <w:rPr>
          <w:rFonts w:ascii="Cambria" w:hAnsi="Cambria" w:cs="Calibri"/>
          <w:b/>
          <w:color w:val="FF0000"/>
        </w:rPr>
        <w:t>Zebrania Rady pedagogicznej mogą odbywać się przy wykorzystaniu środków komunikacji na odległość, umożliwiających uczestnictwo w zebraniu wszystkim członkom rady pedagogicznej.</w:t>
      </w:r>
    </w:p>
    <w:p w14:paraId="55323B78" w14:textId="77777777" w:rsidR="00EB4145" w:rsidRPr="00350B9A" w:rsidRDefault="00EB4145" w:rsidP="00F41751">
      <w:pPr>
        <w:numPr>
          <w:ilvl w:val="0"/>
          <w:numId w:val="101"/>
        </w:numPr>
        <w:tabs>
          <w:tab w:val="left" w:pos="284"/>
          <w:tab w:val="left" w:pos="993"/>
        </w:tabs>
        <w:spacing w:before="120" w:after="120" w:line="360" w:lineRule="auto"/>
        <w:ind w:left="0" w:firstLine="709"/>
        <w:jc w:val="both"/>
        <w:rPr>
          <w:rFonts w:ascii="Cambria" w:hAnsi="Cambria" w:cs="Calibri"/>
        </w:rPr>
      </w:pPr>
      <w:r w:rsidRPr="00350B9A">
        <w:rPr>
          <w:rFonts w:ascii="Cambria" w:hAnsi="Cambria" w:cs="Calibri"/>
        </w:rPr>
        <w:t>Rada Pedagogiczna Szkoły w ramach kompetencji stanowiących:</w:t>
      </w:r>
    </w:p>
    <w:p w14:paraId="03203C1F" w14:textId="77777777" w:rsidR="00EB4145" w:rsidRPr="00E029AA" w:rsidRDefault="00EB4145" w:rsidP="00F41751">
      <w:pPr>
        <w:numPr>
          <w:ilvl w:val="0"/>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uchwala regulamin swojej działalności;</w:t>
      </w:r>
    </w:p>
    <w:p w14:paraId="06AF165B" w14:textId="77777777" w:rsidR="00EB4145" w:rsidRPr="00E029AA" w:rsidRDefault="00EB4145" w:rsidP="00F41751">
      <w:pPr>
        <w:numPr>
          <w:ilvl w:val="0"/>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podejmuje uchwały w sprawie klasyfikacji i promocji uczniów szkoły;</w:t>
      </w:r>
    </w:p>
    <w:p w14:paraId="05F9512B" w14:textId="77777777" w:rsidR="00EB4145" w:rsidRPr="00E029AA" w:rsidRDefault="00EB4145" w:rsidP="00F41751">
      <w:pPr>
        <w:numPr>
          <w:ilvl w:val="0"/>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podejmuje decyzje o przedłużeniu okresu nauki uczniowi niepełnosprawnemu po uzyskaniu pozytywnej opinii zespołu ds. pomocy psychologiczno-pedagogicznej i zgody rodziców;</w:t>
      </w:r>
    </w:p>
    <w:p w14:paraId="48AB9A41" w14:textId="77777777" w:rsidR="00EB4145" w:rsidRPr="00E029AA" w:rsidRDefault="00EB4145" w:rsidP="00F41751">
      <w:pPr>
        <w:numPr>
          <w:ilvl w:val="0"/>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może wyrazić zgodę na egzamin klasyfikacyjny na prośbę ucznia lub jego ro</w:t>
      </w:r>
      <w:r w:rsidR="00E029AA">
        <w:rPr>
          <w:rFonts w:ascii="Cambria" w:hAnsi="Cambria" w:cs="Calibri"/>
        </w:rPr>
        <w:t>dziców (prawnych opiekunów) nie</w:t>
      </w:r>
      <w:r w:rsidRPr="00F961A7">
        <w:rPr>
          <w:rFonts w:ascii="Cambria" w:hAnsi="Cambria" w:cs="Calibri"/>
        </w:rPr>
        <w:t>klasyfikowanego z powodu nieobecności nieusprawiedliwionej, przekraczającej połowę czasu przeznaczonego na zajęcia edukacyjne w szkolnym planie nauczania;</w:t>
      </w:r>
    </w:p>
    <w:p w14:paraId="7A4990AC" w14:textId="77777777" w:rsidR="00EB4145" w:rsidRPr="00E029AA" w:rsidRDefault="00EB4145" w:rsidP="00F41751">
      <w:pPr>
        <w:numPr>
          <w:ilvl w:val="0"/>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może jeden raz w ciągu danego etapu edukacyjnego promować ucznia, który nie zdał egzaminu poprawkowego z jednych zajęć edukacyjnych;</w:t>
      </w:r>
    </w:p>
    <w:p w14:paraId="7340005B" w14:textId="77777777" w:rsidR="00EB4145" w:rsidRPr="00E029AA" w:rsidRDefault="00EB4145" w:rsidP="00F41751">
      <w:pPr>
        <w:numPr>
          <w:ilvl w:val="0"/>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zatwierdza plan pracy szkoły na każdy rok szkolny;</w:t>
      </w:r>
    </w:p>
    <w:p w14:paraId="795A9638" w14:textId="77777777" w:rsidR="00EB4145" w:rsidRPr="00E029AA" w:rsidRDefault="00EB4145" w:rsidP="00F41751">
      <w:pPr>
        <w:numPr>
          <w:ilvl w:val="0"/>
          <w:numId w:val="102"/>
        </w:numPr>
        <w:tabs>
          <w:tab w:val="num" w:pos="0"/>
          <w:tab w:val="left" w:pos="426"/>
        </w:tabs>
        <w:spacing w:before="120" w:after="120" w:line="360" w:lineRule="auto"/>
        <w:ind w:left="0" w:firstLine="0"/>
        <w:jc w:val="both"/>
        <w:rPr>
          <w:rFonts w:ascii="Cambria" w:hAnsi="Cambria" w:cs="Calibri"/>
          <w:b/>
        </w:rPr>
      </w:pPr>
      <w:r w:rsidRPr="00F961A7">
        <w:rPr>
          <w:rFonts w:ascii="Cambria" w:hAnsi="Cambria" w:cs="Calibri"/>
        </w:rPr>
        <w:t>podejmuje uchwały w sprawie innowacji i eksperymentu pedagogicznego;</w:t>
      </w:r>
    </w:p>
    <w:p w14:paraId="2341E997" w14:textId="77777777" w:rsidR="00EB4145" w:rsidRPr="00E029AA" w:rsidRDefault="00EB4145" w:rsidP="00F41751">
      <w:pPr>
        <w:numPr>
          <w:ilvl w:val="0"/>
          <w:numId w:val="102"/>
        </w:numPr>
        <w:tabs>
          <w:tab w:val="num" w:pos="0"/>
          <w:tab w:val="left" w:pos="426"/>
        </w:tabs>
        <w:spacing w:before="120" w:after="120" w:line="360" w:lineRule="auto"/>
        <w:ind w:left="0" w:firstLine="0"/>
        <w:jc w:val="both"/>
        <w:rPr>
          <w:rFonts w:ascii="Cambria" w:hAnsi="Cambria" w:cs="Calibri"/>
          <w:b/>
        </w:rPr>
      </w:pPr>
      <w:r w:rsidRPr="00F961A7">
        <w:rPr>
          <w:rFonts w:ascii="Cambria" w:hAnsi="Cambria" w:cs="Calibri"/>
        </w:rPr>
        <w:lastRenderedPageBreak/>
        <w:t>podejmuje uchwały w sprawie wniosku do Kuratora o przeniesienie ucznia do innej szkoły;</w:t>
      </w:r>
    </w:p>
    <w:p w14:paraId="32AB1A73" w14:textId="77777777" w:rsidR="00EB4145" w:rsidRPr="00E029AA" w:rsidRDefault="00EB4145" w:rsidP="00F41751">
      <w:pPr>
        <w:numPr>
          <w:ilvl w:val="0"/>
          <w:numId w:val="102"/>
        </w:numPr>
        <w:tabs>
          <w:tab w:val="num" w:pos="0"/>
          <w:tab w:val="left" w:pos="426"/>
        </w:tabs>
        <w:spacing w:before="120" w:after="120" w:line="360" w:lineRule="auto"/>
        <w:ind w:left="0" w:firstLine="0"/>
        <w:jc w:val="both"/>
        <w:rPr>
          <w:rFonts w:ascii="Cambria" w:hAnsi="Cambria" w:cs="Calibri"/>
          <w:b/>
        </w:rPr>
      </w:pPr>
      <w:r w:rsidRPr="00F961A7">
        <w:rPr>
          <w:rFonts w:ascii="Cambria" w:hAnsi="Cambria" w:cs="Calibri"/>
        </w:rPr>
        <w:t>ustala organizację doskonalenia zawodowego nauczycieli;</w:t>
      </w:r>
    </w:p>
    <w:p w14:paraId="69228A63" w14:textId="77777777" w:rsidR="00EB4145" w:rsidRPr="00E029AA" w:rsidRDefault="00EB4145" w:rsidP="00F41751">
      <w:pPr>
        <w:numPr>
          <w:ilvl w:val="0"/>
          <w:numId w:val="102"/>
        </w:numPr>
        <w:tabs>
          <w:tab w:val="num" w:pos="0"/>
          <w:tab w:val="left" w:pos="426"/>
        </w:tabs>
        <w:spacing w:before="120" w:after="120" w:line="360" w:lineRule="auto"/>
        <w:ind w:left="0" w:firstLine="0"/>
        <w:jc w:val="both"/>
        <w:rPr>
          <w:rFonts w:ascii="Cambria" w:hAnsi="Cambria" w:cs="Calibri"/>
          <w:b/>
        </w:rPr>
      </w:pPr>
      <w:r w:rsidRPr="00F961A7">
        <w:rPr>
          <w:rFonts w:ascii="Cambria" w:hAnsi="Cambria" w:cs="Calibri"/>
        </w:rPr>
        <w:t>uchwala statut szkoły i wprowadzane zmiany (nowelizacje) do statutu;</w:t>
      </w:r>
    </w:p>
    <w:p w14:paraId="6D23E548" w14:textId="77777777" w:rsidR="00E029AA" w:rsidRPr="00804334" w:rsidRDefault="00EB4145" w:rsidP="00F41751">
      <w:pPr>
        <w:numPr>
          <w:ilvl w:val="0"/>
          <w:numId w:val="102"/>
        </w:numPr>
        <w:tabs>
          <w:tab w:val="left" w:pos="0"/>
          <w:tab w:val="num" w:pos="426"/>
        </w:tabs>
        <w:spacing w:before="120" w:after="120" w:line="360" w:lineRule="auto"/>
        <w:ind w:left="0" w:firstLine="0"/>
        <w:jc w:val="both"/>
        <w:rPr>
          <w:rFonts w:ascii="Cambria" w:hAnsi="Cambria" w:cs="Calibri"/>
        </w:rPr>
      </w:pPr>
      <w:r w:rsidRPr="00F961A7">
        <w:rPr>
          <w:rFonts w:ascii="Cambria" w:hAnsi="Cambria" w:cs="Calibri"/>
        </w:rPr>
        <w:t>ustala sposób wykorzystania wyników nadzoru pedagogicznego, w tym sprawowanego nad szkołą przez organ sprawujący nadzór pedagogiczny, w celu doskonalenia pracy szkoły.</w:t>
      </w:r>
    </w:p>
    <w:p w14:paraId="151FFBE3" w14:textId="77777777" w:rsidR="00EB4145" w:rsidRPr="00E029AA" w:rsidRDefault="00EB4145" w:rsidP="00F41751">
      <w:pPr>
        <w:numPr>
          <w:ilvl w:val="0"/>
          <w:numId w:val="103"/>
        </w:numPr>
        <w:tabs>
          <w:tab w:val="left" w:pos="709"/>
          <w:tab w:val="left" w:pos="993"/>
        </w:tabs>
        <w:spacing w:before="120" w:after="120" w:line="360" w:lineRule="auto"/>
        <w:ind w:left="284" w:firstLine="425"/>
        <w:jc w:val="both"/>
        <w:rPr>
          <w:rFonts w:ascii="Cambria" w:hAnsi="Cambria" w:cs="Calibri"/>
        </w:rPr>
      </w:pPr>
      <w:r w:rsidRPr="00F961A7">
        <w:rPr>
          <w:rFonts w:ascii="Cambria" w:hAnsi="Cambria" w:cs="Calibri"/>
        </w:rPr>
        <w:t xml:space="preserve">Rada </w:t>
      </w:r>
      <w:r w:rsidR="00CF4882">
        <w:rPr>
          <w:rFonts w:ascii="Cambria" w:hAnsi="Cambria" w:cs="Calibri"/>
        </w:rPr>
        <w:t>p</w:t>
      </w:r>
      <w:r w:rsidRPr="00F961A7">
        <w:rPr>
          <w:rFonts w:ascii="Cambria" w:hAnsi="Cambria" w:cs="Calibri"/>
        </w:rPr>
        <w:t xml:space="preserve">edagogiczna </w:t>
      </w:r>
      <w:r w:rsidR="00CF4882">
        <w:rPr>
          <w:rFonts w:ascii="Cambria" w:hAnsi="Cambria" w:cs="Calibri"/>
        </w:rPr>
        <w:t>s</w:t>
      </w:r>
      <w:r w:rsidRPr="00F961A7">
        <w:rPr>
          <w:rFonts w:ascii="Cambria" w:hAnsi="Cambria" w:cs="Calibri"/>
        </w:rPr>
        <w:t>zkoły w ramach kompetencji opiniujących:</w:t>
      </w:r>
    </w:p>
    <w:p w14:paraId="070EE958" w14:textId="77777777" w:rsidR="00EB4145" w:rsidRPr="0052419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 opiniuje</w:t>
      </w:r>
      <w:r w:rsidR="0062549B" w:rsidRPr="00F961A7">
        <w:rPr>
          <w:rFonts w:ascii="Cambria" w:hAnsi="Cambria" w:cs="Calibri"/>
        </w:rPr>
        <w:t xml:space="preserve"> </w:t>
      </w:r>
      <w:r w:rsidRPr="00F961A7">
        <w:rPr>
          <w:rFonts w:ascii="Cambria" w:hAnsi="Cambria" w:cs="Calibri"/>
        </w:rPr>
        <w:t>programy z zakresu kształcenia ogólnego przed dopuszczeniem do użytku szkolnego;</w:t>
      </w:r>
    </w:p>
    <w:p w14:paraId="621A7915"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wskazuje sposób dostosowania warunków przeprowadzania egzaminu do rodzaju niepełnosprawności lub indywidualnych potrzeb rozwojowych i edukacyjnych oraz możliwości psychofizycznych ucznia uwzględniając posiadane przez ucznia orzeczenie o potrzebie kształcenia specjalnego;</w:t>
      </w:r>
    </w:p>
    <w:p w14:paraId="2CA40999"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opiniuje wn</w:t>
      </w:r>
      <w:r w:rsidR="0010674B">
        <w:rPr>
          <w:rFonts w:ascii="Cambria" w:hAnsi="Cambria" w:cs="Calibri"/>
        </w:rPr>
        <w:t>iosek do poradni psychologiczno</w:t>
      </w:r>
      <w:r w:rsidRPr="00F961A7">
        <w:rPr>
          <w:rFonts w:ascii="Cambria" w:hAnsi="Cambria" w:cs="Calibri"/>
        </w:rPr>
        <w:t>– pedagogicznej o zdiagnozowanie przyczyn trudności w nauce u uczniów, którzy nie posiadają wcześniej wydanej opinii</w:t>
      </w:r>
      <w:r w:rsidR="0062549B" w:rsidRPr="00F961A7">
        <w:rPr>
          <w:rFonts w:ascii="Cambria" w:hAnsi="Cambria" w:cs="Calibri"/>
        </w:rPr>
        <w:t xml:space="preserve"> </w:t>
      </w:r>
      <w:r w:rsidRPr="00F961A7">
        <w:rPr>
          <w:rFonts w:ascii="Cambria" w:hAnsi="Cambria" w:cs="Calibri"/>
        </w:rPr>
        <w:t>w trakcie nauki w szkole podstawowej;</w:t>
      </w:r>
    </w:p>
    <w:p w14:paraId="2C110CCC"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opiniuje projekt innowacji do realizacji w szkole;</w:t>
      </w:r>
    </w:p>
    <w:p w14:paraId="2524BC43"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opiniuje organizacj</w:t>
      </w:r>
      <w:r w:rsidR="0010674B">
        <w:rPr>
          <w:rFonts w:ascii="Cambria" w:hAnsi="Cambria" w:cs="Calibri"/>
        </w:rPr>
        <w:t>ę</w:t>
      </w:r>
      <w:r w:rsidRPr="00F961A7">
        <w:rPr>
          <w:rFonts w:ascii="Cambria" w:hAnsi="Cambria" w:cs="Calibri"/>
        </w:rPr>
        <w:t xml:space="preserve"> pracy szkoły, w tym tygodniowy rozkład zajęć edukacyjnych; </w:t>
      </w:r>
    </w:p>
    <w:p w14:paraId="0D571B21"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opiniuje propozycje dyrektora szkoły w sprawach przydziału nauczycielom stałych prac w ramach wynagrodzenia zasadniczego oraz w ramach godzin ponadwymiarowych;</w:t>
      </w:r>
    </w:p>
    <w:p w14:paraId="61B86AB9"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opiniuje wnioski dyrektora o przyznanie nauczycielom odznaczeń, nagród i innych wyróżnień;</w:t>
      </w:r>
    </w:p>
    <w:p w14:paraId="7AE31BB6"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opiniuje projekt finansowy szkoły;</w:t>
      </w:r>
    </w:p>
    <w:p w14:paraId="75AB1385"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opiniuje wniosek o nagrodę kuratora oświaty dla dyrektora szkoły;</w:t>
      </w:r>
    </w:p>
    <w:p w14:paraId="3F18BFA4"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opiniuje podjęcie działalności stowarzyszeń, wolontariuszy oraz innych organizacji, których celem statutowym jest działalność dydaktyczna,</w:t>
      </w:r>
      <w:r w:rsidR="0062549B" w:rsidRPr="00F961A7">
        <w:rPr>
          <w:rFonts w:ascii="Cambria" w:hAnsi="Cambria" w:cs="Calibri"/>
        </w:rPr>
        <w:t xml:space="preserve"> </w:t>
      </w:r>
      <w:r w:rsidRPr="00F961A7">
        <w:rPr>
          <w:rFonts w:ascii="Cambria" w:hAnsi="Cambria" w:cs="Calibri"/>
        </w:rPr>
        <w:t>wychowawcza i opiekuńcza;</w:t>
      </w:r>
    </w:p>
    <w:p w14:paraId="337CC6D4"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wydaje opinie na okoliczność przedłużenia powierzenia stanowiska dyrektora;</w:t>
      </w:r>
    </w:p>
    <w:p w14:paraId="54E47B18"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opiniuje pracę dyrektora przy ustalaniu jego oceny pracy;</w:t>
      </w:r>
    </w:p>
    <w:p w14:paraId="5C533DE1" w14:textId="77777777" w:rsidR="00EB4145" w:rsidRPr="0010674B"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opiniuje formy realizacji</w:t>
      </w:r>
      <w:r w:rsidR="0062549B" w:rsidRPr="00F961A7">
        <w:rPr>
          <w:rFonts w:ascii="Cambria" w:hAnsi="Cambria" w:cs="Calibri"/>
        </w:rPr>
        <w:t xml:space="preserve"> </w:t>
      </w:r>
      <w:r w:rsidRPr="00F961A7">
        <w:rPr>
          <w:rFonts w:ascii="Cambria" w:hAnsi="Cambria" w:cs="Calibri"/>
        </w:rPr>
        <w:t>2 godzin wychowania fizycznego;</w:t>
      </w:r>
    </w:p>
    <w:p w14:paraId="0079CBBD" w14:textId="77777777" w:rsidR="0010674B" w:rsidRPr="00804334" w:rsidRDefault="00EB4145" w:rsidP="00F41751">
      <w:pPr>
        <w:numPr>
          <w:ilvl w:val="1"/>
          <w:numId w:val="102"/>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lastRenderedPageBreak/>
        <w:t>opiniuje kandydatów na stanowisko wicedyrektora lub inne pedagogiczne stanowiska kierownicze;</w:t>
      </w:r>
    </w:p>
    <w:p w14:paraId="5B89D3D2" w14:textId="77777777" w:rsidR="00EB4145" w:rsidRPr="00F961A7" w:rsidRDefault="0062549B" w:rsidP="00350B9A">
      <w:pPr>
        <w:tabs>
          <w:tab w:val="left" w:pos="709"/>
        </w:tabs>
        <w:spacing w:before="120" w:after="120" w:line="360" w:lineRule="auto"/>
        <w:jc w:val="both"/>
        <w:rPr>
          <w:rFonts w:ascii="Cambria" w:hAnsi="Cambria" w:cs="Calibri"/>
        </w:rPr>
      </w:pPr>
      <w:r w:rsidRPr="00F961A7">
        <w:rPr>
          <w:rFonts w:ascii="Cambria" w:hAnsi="Cambria" w:cs="Calibri"/>
          <w:b/>
        </w:rPr>
        <w:t xml:space="preserve"> </w:t>
      </w:r>
      <w:r w:rsidR="0010674B">
        <w:rPr>
          <w:rFonts w:ascii="Cambria" w:hAnsi="Cambria" w:cs="Calibri"/>
          <w:b/>
        </w:rPr>
        <w:tab/>
      </w:r>
      <w:r w:rsidR="00EB4145" w:rsidRPr="00F961A7">
        <w:rPr>
          <w:rFonts w:ascii="Cambria" w:hAnsi="Cambria" w:cs="Calibri"/>
          <w:b/>
        </w:rPr>
        <w:t>10.</w:t>
      </w:r>
      <w:r w:rsidRPr="00F961A7">
        <w:rPr>
          <w:rFonts w:ascii="Cambria" w:hAnsi="Cambria" w:cs="Calibri"/>
          <w:b/>
        </w:rPr>
        <w:t xml:space="preserve"> </w:t>
      </w:r>
      <w:r w:rsidR="00EB4145" w:rsidRPr="00F961A7">
        <w:rPr>
          <w:rFonts w:ascii="Cambria" w:hAnsi="Cambria" w:cs="Calibri"/>
        </w:rPr>
        <w:t xml:space="preserve">Rada </w:t>
      </w:r>
      <w:r w:rsidR="00CF4882">
        <w:rPr>
          <w:rFonts w:ascii="Cambria" w:hAnsi="Cambria" w:cs="Calibri"/>
        </w:rPr>
        <w:t>p</w:t>
      </w:r>
      <w:r w:rsidR="00EB4145" w:rsidRPr="00F961A7">
        <w:rPr>
          <w:rFonts w:ascii="Cambria" w:hAnsi="Cambria" w:cs="Calibri"/>
        </w:rPr>
        <w:t>edagogiczna ponadto:</w:t>
      </w:r>
    </w:p>
    <w:p w14:paraId="5190080A" w14:textId="77777777" w:rsidR="00EB4145" w:rsidRPr="0010674B"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przygotowuje projekt zmian (nowelizacji) do statutu; </w:t>
      </w:r>
    </w:p>
    <w:p w14:paraId="1D914A64" w14:textId="77777777" w:rsidR="00EB4145" w:rsidRPr="0010674B"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może występować z wnioskiem o odwołanie nauczyciela z funkcji dyrektora szkoły lub z innych funkcji kierowniczych w szkole;</w:t>
      </w:r>
    </w:p>
    <w:p w14:paraId="69DFA13D" w14:textId="77777777" w:rsidR="00EB4145" w:rsidRPr="0010674B"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uczestniczy w rozwiązywaniu spraw wewnętrznych szkoły;</w:t>
      </w:r>
    </w:p>
    <w:p w14:paraId="433982DE" w14:textId="77777777" w:rsidR="00EB4145" w:rsidRPr="00FC7C3D"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głosuje nad wotum nieufności dla dyrektora szkoły;</w:t>
      </w:r>
    </w:p>
    <w:p w14:paraId="105E5319" w14:textId="77777777" w:rsidR="00EB4145" w:rsidRPr="00FC7C3D"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ocenia, z własnej inicjatywy sytuację oraz stan szkoły i występuje z wnioskami do organu prowadzącego;</w:t>
      </w:r>
    </w:p>
    <w:p w14:paraId="0DA68E66" w14:textId="77777777" w:rsidR="00EB4145" w:rsidRPr="00FC7C3D"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uczestniczy w tworzeniu planu doskonalenia nauczycieli;</w:t>
      </w:r>
    </w:p>
    <w:p w14:paraId="49B187E4" w14:textId="77777777" w:rsidR="00EB4145" w:rsidRPr="00FC7C3D"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rozpatruje wnioski i opinie samorządu uczniowskiego we wszystkich sprawach szkoły, w szczególności dotyczących realizacji podstawowych praw uczniów;</w:t>
      </w:r>
    </w:p>
    <w:p w14:paraId="3AB70F71" w14:textId="77777777" w:rsidR="00EB4145" w:rsidRPr="00FC7C3D"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 xml:space="preserve">ma prawo składania wniosku wspólnie z </w:t>
      </w:r>
      <w:r w:rsidR="00FC7C3D">
        <w:rPr>
          <w:rFonts w:ascii="Cambria" w:hAnsi="Cambria" w:cs="Calibri"/>
        </w:rPr>
        <w:t>r</w:t>
      </w:r>
      <w:r w:rsidRPr="00F961A7">
        <w:rPr>
          <w:rFonts w:ascii="Cambria" w:hAnsi="Cambria" w:cs="Calibri"/>
        </w:rPr>
        <w:t xml:space="preserve">adami </w:t>
      </w:r>
      <w:r w:rsidR="00FC7C3D">
        <w:rPr>
          <w:rFonts w:ascii="Cambria" w:hAnsi="Cambria" w:cs="Calibri"/>
        </w:rPr>
        <w:t>r</w:t>
      </w:r>
      <w:r w:rsidRPr="00F961A7">
        <w:rPr>
          <w:rFonts w:ascii="Cambria" w:hAnsi="Cambria" w:cs="Calibri"/>
        </w:rPr>
        <w:t xml:space="preserve">odziców i </w:t>
      </w:r>
      <w:r w:rsidR="00FC7C3D">
        <w:rPr>
          <w:rFonts w:ascii="Cambria" w:hAnsi="Cambria" w:cs="Calibri"/>
        </w:rPr>
        <w:t>s</w:t>
      </w:r>
      <w:r w:rsidRPr="00F961A7">
        <w:rPr>
          <w:rFonts w:ascii="Cambria" w:hAnsi="Cambria" w:cs="Calibri"/>
        </w:rPr>
        <w:t>amorządami uczniowskimi o zmianę nazwy szkoły i nadanie imienia szkole;</w:t>
      </w:r>
    </w:p>
    <w:p w14:paraId="1BD8452F" w14:textId="77777777" w:rsidR="00EB4145" w:rsidRPr="00FC7C3D"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może wybierać delegatów do Rady Szkoły, jeśli taka będzie powstawała;</w:t>
      </w:r>
    </w:p>
    <w:p w14:paraId="52E2DB76" w14:textId="77777777" w:rsidR="00EB4145" w:rsidRPr="0052419B"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wybiera swoich przedstawicieli do udziału w konkursie na stanowisko dyrektora szkoły;</w:t>
      </w:r>
    </w:p>
    <w:p w14:paraId="640A3154" w14:textId="77777777" w:rsidR="00EB4145" w:rsidRPr="00FC7C3D"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wybiera przedstawiciela do zespołu rozpatrującego odwołanie nauczyciela od oceny pracy;</w:t>
      </w:r>
    </w:p>
    <w:p w14:paraId="76136031" w14:textId="77777777" w:rsidR="00FC7C3D" w:rsidRPr="00804334" w:rsidRDefault="00EB4145" w:rsidP="00F41751">
      <w:pPr>
        <w:numPr>
          <w:ilvl w:val="0"/>
          <w:numId w:val="104"/>
        </w:numPr>
        <w:tabs>
          <w:tab w:val="num" w:pos="0"/>
          <w:tab w:val="left" w:pos="426"/>
        </w:tabs>
        <w:spacing w:before="120" w:after="120" w:line="360" w:lineRule="auto"/>
        <w:ind w:left="0" w:firstLine="0"/>
        <w:jc w:val="both"/>
        <w:rPr>
          <w:rFonts w:ascii="Cambria" w:hAnsi="Cambria" w:cs="Calibri"/>
        </w:rPr>
      </w:pPr>
      <w:r w:rsidRPr="00F961A7">
        <w:rPr>
          <w:rFonts w:ascii="Cambria" w:hAnsi="Cambria" w:cs="Calibri"/>
        </w:rPr>
        <w:t>zgłasza i opiniuje kandydatów na członków Komisji Dyscyplinarnej dla Nauczycieli.</w:t>
      </w:r>
    </w:p>
    <w:p w14:paraId="21412B37" w14:textId="77777777" w:rsidR="002018EF" w:rsidRDefault="00EB4145" w:rsidP="002018EF">
      <w:pPr>
        <w:spacing w:before="120" w:after="120" w:line="360" w:lineRule="auto"/>
        <w:ind w:firstLine="709"/>
        <w:jc w:val="both"/>
        <w:rPr>
          <w:rFonts w:ascii="Cambria" w:hAnsi="Cambria" w:cs="Calibri"/>
        </w:rPr>
      </w:pPr>
      <w:r w:rsidRPr="00F961A7">
        <w:rPr>
          <w:rFonts w:ascii="Cambria" w:hAnsi="Cambria" w:cs="Calibri"/>
          <w:b/>
        </w:rPr>
        <w:t xml:space="preserve">11. </w:t>
      </w:r>
      <w:r w:rsidRPr="00F961A7">
        <w:rPr>
          <w:rFonts w:ascii="Cambria" w:hAnsi="Cambria" w:cs="Calibri"/>
        </w:rPr>
        <w:t xml:space="preserve">Zebrania plenarne </w:t>
      </w:r>
      <w:r w:rsidR="00946213">
        <w:rPr>
          <w:rFonts w:ascii="Cambria" w:hAnsi="Cambria" w:cs="Calibri"/>
        </w:rPr>
        <w:t>r</w:t>
      </w:r>
      <w:r w:rsidRPr="00F961A7">
        <w:rPr>
          <w:rFonts w:ascii="Cambria" w:hAnsi="Cambria" w:cs="Calibri"/>
        </w:rPr>
        <w:t xml:space="preserve">ady </w:t>
      </w:r>
      <w:r w:rsidR="00946213">
        <w:rPr>
          <w:rFonts w:ascii="Cambria" w:hAnsi="Cambria" w:cs="Calibri"/>
        </w:rPr>
        <w:t>p</w:t>
      </w:r>
      <w:r w:rsidRPr="00F961A7">
        <w:rPr>
          <w:rFonts w:ascii="Cambria" w:hAnsi="Cambria" w:cs="Calibri"/>
        </w:rPr>
        <w:t xml:space="preserve">edagogicznej są organizowane przed rozpoczęciem roku szkolnego, po zakończeniu pierwszego okresu, po zakończeniu rocznych zajęć lub w miarę potrzeb. Zebrania mogą być organizowane na wniosek organu prowadzącego, organu nadzorującego, </w:t>
      </w:r>
      <w:r w:rsidR="00CF4882">
        <w:rPr>
          <w:rFonts w:ascii="Cambria" w:hAnsi="Cambria" w:cs="Calibri"/>
        </w:rPr>
        <w:t>r</w:t>
      </w:r>
      <w:r w:rsidRPr="00F961A7">
        <w:rPr>
          <w:rFonts w:ascii="Cambria" w:hAnsi="Cambria" w:cs="Calibri"/>
        </w:rPr>
        <w:t xml:space="preserve">ady </w:t>
      </w:r>
      <w:r w:rsidR="00CF4882">
        <w:rPr>
          <w:rFonts w:ascii="Cambria" w:hAnsi="Cambria" w:cs="Calibri"/>
        </w:rPr>
        <w:t>r</w:t>
      </w:r>
      <w:r w:rsidRPr="00F961A7">
        <w:rPr>
          <w:rFonts w:ascii="Cambria" w:hAnsi="Cambria" w:cs="Calibri"/>
        </w:rPr>
        <w:t>odziców lub co najmniej</w:t>
      </w:r>
      <w:r w:rsidR="0062549B" w:rsidRPr="00F961A7">
        <w:rPr>
          <w:rFonts w:ascii="Cambria" w:hAnsi="Cambria" w:cs="Calibri"/>
        </w:rPr>
        <w:t xml:space="preserve"> </w:t>
      </w:r>
      <w:r w:rsidRPr="00F961A7">
        <w:rPr>
          <w:rFonts w:ascii="Cambria" w:hAnsi="Cambria" w:cs="Calibri"/>
        </w:rPr>
        <w:t>1/3</w:t>
      </w:r>
      <w:r w:rsidR="0062549B" w:rsidRPr="00F961A7">
        <w:rPr>
          <w:rFonts w:ascii="Cambria" w:hAnsi="Cambria" w:cs="Calibri"/>
        </w:rPr>
        <w:t xml:space="preserve"> </w:t>
      </w:r>
      <w:r w:rsidRPr="00F961A7">
        <w:rPr>
          <w:rFonts w:ascii="Cambria" w:hAnsi="Cambria" w:cs="Calibri"/>
        </w:rPr>
        <w:t>jej członków.</w:t>
      </w:r>
    </w:p>
    <w:p w14:paraId="1B073F8F" w14:textId="3BDDC911" w:rsidR="00946213" w:rsidRPr="00F961A7" w:rsidRDefault="00EB4145" w:rsidP="002018EF">
      <w:pPr>
        <w:spacing w:before="120" w:after="120" w:line="360" w:lineRule="auto"/>
        <w:ind w:firstLine="709"/>
        <w:jc w:val="both"/>
        <w:rPr>
          <w:rFonts w:ascii="Cambria" w:hAnsi="Cambria" w:cs="Calibri"/>
        </w:rPr>
      </w:pPr>
      <w:r w:rsidRPr="00F961A7">
        <w:rPr>
          <w:rFonts w:ascii="Cambria" w:hAnsi="Cambria" w:cs="Calibri"/>
          <w:b/>
        </w:rPr>
        <w:t xml:space="preserve">12. </w:t>
      </w:r>
      <w:r w:rsidRPr="00F961A7">
        <w:rPr>
          <w:rFonts w:ascii="Cambria" w:hAnsi="Cambria" w:cs="Calibri"/>
        </w:rPr>
        <w:t xml:space="preserve">Rada </w:t>
      </w:r>
      <w:r w:rsidR="00771A2C">
        <w:rPr>
          <w:rFonts w:ascii="Cambria" w:hAnsi="Cambria" w:cs="Calibri"/>
        </w:rPr>
        <w:t>p</w:t>
      </w:r>
      <w:r w:rsidRPr="00F961A7">
        <w:rPr>
          <w:rFonts w:ascii="Cambria" w:hAnsi="Cambria" w:cs="Calibri"/>
        </w:rPr>
        <w:t>edagogiczna podejmuje swoje decyzje w formie uchwał. Uchwały są podejmowane zwykłą większością</w:t>
      </w:r>
      <w:r w:rsidR="0062549B" w:rsidRPr="00F961A7">
        <w:rPr>
          <w:rFonts w:ascii="Cambria" w:hAnsi="Cambria" w:cs="Calibri"/>
        </w:rPr>
        <w:t xml:space="preserve"> </w:t>
      </w:r>
      <w:r w:rsidRPr="00F961A7">
        <w:rPr>
          <w:rFonts w:ascii="Cambria" w:hAnsi="Cambria" w:cs="Calibri"/>
        </w:rPr>
        <w:t>głosów w obecności co najmniej połowy jej członków.</w:t>
      </w:r>
      <w:r w:rsidR="002018EF">
        <w:rPr>
          <w:rFonts w:ascii="Cambria" w:hAnsi="Cambria" w:cs="Calibri"/>
        </w:rPr>
        <w:t xml:space="preserve"> </w:t>
      </w:r>
      <w:r w:rsidR="002018EF" w:rsidRPr="002018EF">
        <w:rPr>
          <w:rFonts w:ascii="Cambria" w:hAnsi="Cambria" w:cs="Calibri"/>
          <w:b/>
          <w:color w:val="FF0000"/>
        </w:rPr>
        <w:t xml:space="preserve">Uchwały mogą być także podejmowane w sposób obiegowy i przy wykorzystaniu środków komunikacji na odległość, przy czym w przypadku podejmowania uchwał przy wykorzystaniu środków komunikacji na odległość obecność członków rozumiana </w:t>
      </w:r>
      <w:r w:rsidR="002018EF" w:rsidRPr="002018EF">
        <w:rPr>
          <w:rFonts w:ascii="Cambria" w:hAnsi="Cambria" w:cs="Calibri"/>
          <w:b/>
          <w:color w:val="FF0000"/>
        </w:rPr>
        <w:lastRenderedPageBreak/>
        <w:t>jest jako udział w zebraniu. Z głosowania sporządzany jest zawsze protokół w formie papierowej</w:t>
      </w:r>
      <w:r w:rsidR="002018EF">
        <w:rPr>
          <w:rFonts w:ascii="Cambria" w:hAnsi="Cambria" w:cs="Calibri"/>
          <w:b/>
          <w:color w:val="FF0000"/>
        </w:rPr>
        <w:t>.</w:t>
      </w:r>
    </w:p>
    <w:p w14:paraId="001E148A" w14:textId="77777777" w:rsidR="00771A2C" w:rsidRPr="00F961A7" w:rsidRDefault="00EB4145" w:rsidP="00350B9A">
      <w:pPr>
        <w:spacing w:before="120" w:after="120" w:line="360" w:lineRule="auto"/>
        <w:ind w:firstLine="709"/>
        <w:jc w:val="both"/>
        <w:rPr>
          <w:rFonts w:ascii="Cambria" w:hAnsi="Cambria" w:cs="Calibri"/>
        </w:rPr>
      </w:pPr>
      <w:r w:rsidRPr="00F961A7">
        <w:rPr>
          <w:rFonts w:ascii="Cambria" w:hAnsi="Cambria" w:cs="Calibri"/>
          <w:b/>
        </w:rPr>
        <w:t xml:space="preserve">13. </w:t>
      </w:r>
      <w:r w:rsidRPr="00F961A7">
        <w:rPr>
          <w:rFonts w:ascii="Cambria" w:hAnsi="Cambria" w:cs="Calibri"/>
        </w:rPr>
        <w:t xml:space="preserve">Dyrektor szkoły wstrzymuje wykonanie uchwał niezgodnych z przepisami prawa. </w:t>
      </w:r>
      <w:r w:rsidRPr="00F961A7">
        <w:rPr>
          <w:rFonts w:ascii="Cambria" w:hAnsi="Cambria" w:cs="Calibri"/>
        </w:rPr>
        <w:br/>
        <w:t xml:space="preserve">O wstrzymaniu wykonania uchwały </w:t>
      </w:r>
      <w:r w:rsidR="00F9684D">
        <w:rPr>
          <w:rFonts w:ascii="Cambria" w:hAnsi="Cambria" w:cs="Calibri"/>
        </w:rPr>
        <w:t>d</w:t>
      </w:r>
      <w:r w:rsidRPr="00F961A7">
        <w:rPr>
          <w:rFonts w:ascii="Cambria" w:hAnsi="Cambria" w:cs="Calibri"/>
        </w:rPr>
        <w:t>yrektor niezwłocznie zawiadamia organ prowadzący szkołę oraz organ sprawujący nadzór pedagogiczny. Organ sprawujący nadzór pedagogiczny uchyla uchwałę w razie stwierdzenia jej niezgodności z przepisami prawa po zasięgnięciu opinii organu prowadzącego. Rozstrzygnięcie organu sprawującego nadzór pedagogiczny jest ostateczne.</w:t>
      </w:r>
    </w:p>
    <w:p w14:paraId="1D069F78" w14:textId="77777777" w:rsidR="00771A2C" w:rsidRPr="00F961A7" w:rsidRDefault="00EB4145" w:rsidP="00350B9A">
      <w:pPr>
        <w:spacing w:before="120" w:after="120" w:line="360" w:lineRule="auto"/>
        <w:ind w:firstLine="709"/>
        <w:jc w:val="both"/>
        <w:rPr>
          <w:rFonts w:ascii="Cambria" w:hAnsi="Cambria" w:cs="Calibri"/>
        </w:rPr>
      </w:pPr>
      <w:r w:rsidRPr="00F961A7">
        <w:rPr>
          <w:rFonts w:ascii="Cambria" w:hAnsi="Cambria" w:cs="Calibri"/>
          <w:b/>
        </w:rPr>
        <w:t xml:space="preserve">14. </w:t>
      </w:r>
      <w:r w:rsidR="000E0994">
        <w:rPr>
          <w:rFonts w:ascii="Cambria" w:hAnsi="Cambria" w:cs="Calibri"/>
        </w:rPr>
        <w:t>Zebrania r</w:t>
      </w:r>
      <w:r w:rsidRPr="00F961A7">
        <w:rPr>
          <w:rFonts w:ascii="Cambria" w:hAnsi="Cambria" w:cs="Calibri"/>
        </w:rPr>
        <w:t xml:space="preserve">ady </w:t>
      </w:r>
      <w:r w:rsidR="00771A2C">
        <w:rPr>
          <w:rFonts w:ascii="Cambria" w:hAnsi="Cambria" w:cs="Calibri"/>
        </w:rPr>
        <w:t>p</w:t>
      </w:r>
      <w:r w:rsidRPr="00F961A7">
        <w:rPr>
          <w:rFonts w:ascii="Cambria" w:hAnsi="Cambria" w:cs="Calibri"/>
        </w:rPr>
        <w:t>edagogicznej są protokołowane w formie papierowej. Księgę protokołów przechowuje się w archiwum szkoły, zgodnie z Instrukcją</w:t>
      </w:r>
      <w:r w:rsidR="0062549B" w:rsidRPr="00F961A7">
        <w:rPr>
          <w:rFonts w:ascii="Cambria" w:hAnsi="Cambria" w:cs="Calibri"/>
        </w:rPr>
        <w:t xml:space="preserve"> </w:t>
      </w:r>
      <w:r w:rsidRPr="00F961A7">
        <w:rPr>
          <w:rFonts w:ascii="Cambria" w:hAnsi="Cambria" w:cs="Calibri"/>
        </w:rPr>
        <w:t>Archiwizacyjną.</w:t>
      </w:r>
    </w:p>
    <w:p w14:paraId="22206DF4" w14:textId="77777777" w:rsidR="00EB4145" w:rsidRPr="00F961A7" w:rsidRDefault="0062549B" w:rsidP="004870B5">
      <w:pPr>
        <w:tabs>
          <w:tab w:val="left" w:pos="426"/>
        </w:tabs>
        <w:spacing w:before="120" w:after="120" w:line="360" w:lineRule="auto"/>
        <w:jc w:val="both"/>
        <w:rPr>
          <w:rFonts w:ascii="Cambria" w:hAnsi="Cambria" w:cs="Calibri"/>
        </w:rPr>
      </w:pPr>
      <w:r w:rsidRPr="00F961A7">
        <w:rPr>
          <w:rFonts w:ascii="Cambria" w:hAnsi="Cambria" w:cs="Calibri"/>
          <w:b/>
        </w:rPr>
        <w:t xml:space="preserve">  </w:t>
      </w:r>
      <w:r w:rsidR="00350B9A">
        <w:rPr>
          <w:rFonts w:ascii="Cambria" w:hAnsi="Cambria" w:cs="Calibri"/>
          <w:b/>
        </w:rPr>
        <w:tab/>
      </w:r>
      <w:r w:rsidR="00350B9A">
        <w:rPr>
          <w:rFonts w:ascii="Cambria" w:hAnsi="Cambria" w:cs="Calibri"/>
          <w:b/>
        </w:rPr>
        <w:tab/>
      </w:r>
      <w:r w:rsidR="00EB4145" w:rsidRPr="00F961A7">
        <w:rPr>
          <w:rFonts w:ascii="Cambria" w:hAnsi="Cambria" w:cs="Calibri"/>
          <w:b/>
        </w:rPr>
        <w:t xml:space="preserve">15. </w:t>
      </w:r>
      <w:r w:rsidR="00EB4145" w:rsidRPr="00F961A7">
        <w:rPr>
          <w:rFonts w:ascii="Cambria" w:hAnsi="Cambria" w:cs="Calibri"/>
        </w:rPr>
        <w:t>Protokół z zebrania rady pedagogicznej powinien w szczególności zawierać:</w:t>
      </w:r>
    </w:p>
    <w:p w14:paraId="5126E3B6" w14:textId="77777777" w:rsidR="00EB4145" w:rsidRPr="00F961A7" w:rsidRDefault="00EB4145" w:rsidP="00F41751">
      <w:pPr>
        <w:numPr>
          <w:ilvl w:val="1"/>
          <w:numId w:val="105"/>
        </w:numPr>
        <w:tabs>
          <w:tab w:val="num" w:pos="0"/>
          <w:tab w:val="num" w:pos="426"/>
        </w:tabs>
        <w:spacing w:before="120" w:after="120" w:line="360" w:lineRule="auto"/>
        <w:ind w:left="0" w:firstLine="0"/>
        <w:jc w:val="both"/>
        <w:rPr>
          <w:rFonts w:ascii="Cambria" w:hAnsi="Cambria" w:cs="Calibri"/>
        </w:rPr>
      </w:pPr>
      <w:r w:rsidRPr="00F961A7">
        <w:rPr>
          <w:rFonts w:ascii="Cambria" w:hAnsi="Cambria" w:cs="Calibri"/>
        </w:rPr>
        <w:t>określenie numeru, daty zebrania i nazwiska przewodniczącego rady oraz osoby sporządzającej protokół;</w:t>
      </w:r>
    </w:p>
    <w:p w14:paraId="5BFA8E30" w14:textId="77777777" w:rsidR="00EB4145" w:rsidRPr="00F961A7" w:rsidRDefault="00EB4145" w:rsidP="00F41751">
      <w:pPr>
        <w:numPr>
          <w:ilvl w:val="1"/>
          <w:numId w:val="105"/>
        </w:numPr>
        <w:tabs>
          <w:tab w:val="num" w:pos="0"/>
          <w:tab w:val="num" w:pos="426"/>
        </w:tabs>
        <w:spacing w:before="120" w:after="120" w:line="360" w:lineRule="auto"/>
        <w:ind w:left="0" w:firstLine="0"/>
        <w:jc w:val="both"/>
        <w:rPr>
          <w:rFonts w:ascii="Cambria" w:hAnsi="Cambria" w:cs="Calibri"/>
        </w:rPr>
      </w:pPr>
      <w:r w:rsidRPr="00F961A7">
        <w:rPr>
          <w:rFonts w:ascii="Cambria" w:hAnsi="Cambria" w:cs="Calibri"/>
        </w:rPr>
        <w:t>stwierdzenie prawomocności obrad;</w:t>
      </w:r>
    </w:p>
    <w:p w14:paraId="362DB5CF" w14:textId="77777777" w:rsidR="00EB4145" w:rsidRPr="00F961A7" w:rsidRDefault="00EB4145" w:rsidP="00F41751">
      <w:pPr>
        <w:numPr>
          <w:ilvl w:val="1"/>
          <w:numId w:val="105"/>
        </w:numPr>
        <w:tabs>
          <w:tab w:val="num" w:pos="0"/>
          <w:tab w:val="num" w:pos="426"/>
        </w:tabs>
        <w:spacing w:before="120" w:after="120" w:line="360" w:lineRule="auto"/>
        <w:ind w:left="0" w:firstLine="0"/>
        <w:jc w:val="both"/>
        <w:rPr>
          <w:rFonts w:ascii="Cambria" w:hAnsi="Cambria" w:cs="Calibri"/>
        </w:rPr>
      </w:pPr>
      <w:r w:rsidRPr="00F961A7">
        <w:rPr>
          <w:rFonts w:ascii="Cambria" w:hAnsi="Cambria" w:cs="Calibri"/>
        </w:rPr>
        <w:t>odnotowanie przyjęcia protokołu z poprzedniego zebrania;</w:t>
      </w:r>
    </w:p>
    <w:p w14:paraId="12A48F08" w14:textId="77777777" w:rsidR="00EB4145" w:rsidRPr="00F961A7" w:rsidRDefault="00EB4145" w:rsidP="00F41751">
      <w:pPr>
        <w:numPr>
          <w:ilvl w:val="1"/>
          <w:numId w:val="105"/>
        </w:numPr>
        <w:tabs>
          <w:tab w:val="num" w:pos="0"/>
          <w:tab w:val="num" w:pos="426"/>
        </w:tabs>
        <w:spacing w:before="120" w:after="120" w:line="360" w:lineRule="auto"/>
        <w:ind w:left="0" w:firstLine="0"/>
        <w:jc w:val="both"/>
        <w:rPr>
          <w:rFonts w:ascii="Cambria" w:hAnsi="Cambria" w:cs="Calibri"/>
        </w:rPr>
      </w:pPr>
      <w:r w:rsidRPr="00F961A7">
        <w:rPr>
          <w:rFonts w:ascii="Cambria" w:hAnsi="Cambria" w:cs="Calibri"/>
        </w:rPr>
        <w:t>listę obecności nauczycieli;</w:t>
      </w:r>
    </w:p>
    <w:p w14:paraId="4E0FEEA9" w14:textId="77777777" w:rsidR="00EB4145" w:rsidRPr="00F961A7" w:rsidRDefault="00EB4145" w:rsidP="00F41751">
      <w:pPr>
        <w:numPr>
          <w:ilvl w:val="1"/>
          <w:numId w:val="105"/>
        </w:numPr>
        <w:tabs>
          <w:tab w:val="num" w:pos="0"/>
          <w:tab w:val="num" w:pos="426"/>
        </w:tabs>
        <w:spacing w:before="120" w:after="120" w:line="360" w:lineRule="auto"/>
        <w:ind w:left="0" w:firstLine="0"/>
        <w:jc w:val="both"/>
        <w:rPr>
          <w:rFonts w:ascii="Cambria" w:hAnsi="Cambria" w:cs="Calibri"/>
        </w:rPr>
      </w:pPr>
      <w:r w:rsidRPr="00F961A7">
        <w:rPr>
          <w:rFonts w:ascii="Cambria" w:hAnsi="Cambria" w:cs="Calibri"/>
        </w:rPr>
        <w:t>uchwalony porządek obrad;</w:t>
      </w:r>
    </w:p>
    <w:p w14:paraId="5443B18B" w14:textId="77777777" w:rsidR="00EB4145" w:rsidRPr="00F961A7" w:rsidRDefault="00EB4145" w:rsidP="00F41751">
      <w:pPr>
        <w:numPr>
          <w:ilvl w:val="1"/>
          <w:numId w:val="105"/>
        </w:numPr>
        <w:tabs>
          <w:tab w:val="num" w:pos="0"/>
          <w:tab w:val="num" w:pos="426"/>
        </w:tabs>
        <w:spacing w:before="120" w:after="120" w:line="360" w:lineRule="auto"/>
        <w:ind w:left="0" w:firstLine="0"/>
        <w:jc w:val="both"/>
        <w:rPr>
          <w:rFonts w:ascii="Cambria" w:hAnsi="Cambria" w:cs="Calibri"/>
        </w:rPr>
      </w:pPr>
      <w:r w:rsidRPr="00F961A7">
        <w:rPr>
          <w:rFonts w:ascii="Cambria" w:hAnsi="Cambria" w:cs="Calibri"/>
        </w:rPr>
        <w:t>przebieg obrad, a w szczególności: treść lub streszczenie wystąpień, teksty zgłoszonych i uchwalonych wniosków, odnotowanie zgłoszenia pisemnych wystąpień;</w:t>
      </w:r>
    </w:p>
    <w:p w14:paraId="43FF0DC4" w14:textId="77777777" w:rsidR="00EB4145" w:rsidRPr="00F961A7" w:rsidRDefault="00EB4145" w:rsidP="00F41751">
      <w:pPr>
        <w:numPr>
          <w:ilvl w:val="1"/>
          <w:numId w:val="105"/>
        </w:numPr>
        <w:tabs>
          <w:tab w:val="num" w:pos="0"/>
          <w:tab w:val="num" w:pos="426"/>
        </w:tabs>
        <w:spacing w:before="120" w:after="120" w:line="360" w:lineRule="auto"/>
        <w:ind w:left="0" w:firstLine="0"/>
        <w:jc w:val="both"/>
        <w:rPr>
          <w:rFonts w:ascii="Cambria" w:hAnsi="Cambria" w:cs="Calibri"/>
        </w:rPr>
      </w:pPr>
      <w:r w:rsidRPr="00F961A7">
        <w:rPr>
          <w:rFonts w:ascii="Cambria" w:hAnsi="Cambria" w:cs="Calibri"/>
        </w:rPr>
        <w:t>przebieg głosowania i jej wyniki;</w:t>
      </w:r>
    </w:p>
    <w:p w14:paraId="2AC0041A" w14:textId="77777777" w:rsidR="00F9684D" w:rsidRPr="00804334" w:rsidRDefault="00EB4145" w:rsidP="00F41751">
      <w:pPr>
        <w:numPr>
          <w:ilvl w:val="1"/>
          <w:numId w:val="105"/>
        </w:numPr>
        <w:tabs>
          <w:tab w:val="num" w:pos="0"/>
          <w:tab w:val="num" w:pos="426"/>
        </w:tabs>
        <w:spacing w:before="120" w:after="120" w:line="360" w:lineRule="auto"/>
        <w:ind w:left="0" w:firstLine="0"/>
        <w:jc w:val="both"/>
        <w:rPr>
          <w:rFonts w:ascii="Cambria" w:hAnsi="Cambria" w:cs="Calibri"/>
        </w:rPr>
      </w:pPr>
      <w:r w:rsidRPr="00F961A7">
        <w:rPr>
          <w:rFonts w:ascii="Cambria" w:hAnsi="Cambria" w:cs="Calibri"/>
        </w:rPr>
        <w:t>podpis przewodniczącego i protokolanta.</w:t>
      </w:r>
    </w:p>
    <w:p w14:paraId="236A2281" w14:textId="77777777" w:rsidR="00350B9A" w:rsidRDefault="00EB4145" w:rsidP="00F41751">
      <w:pPr>
        <w:numPr>
          <w:ilvl w:val="0"/>
          <w:numId w:val="106"/>
        </w:numPr>
        <w:tabs>
          <w:tab w:val="left" w:pos="851"/>
          <w:tab w:val="left" w:pos="1134"/>
        </w:tabs>
        <w:spacing w:before="120" w:after="120" w:line="360" w:lineRule="auto"/>
        <w:ind w:left="0" w:firstLine="709"/>
        <w:jc w:val="both"/>
        <w:rPr>
          <w:rFonts w:ascii="Cambria" w:hAnsi="Cambria" w:cs="Calibri"/>
        </w:rPr>
      </w:pPr>
      <w:r w:rsidRPr="00F961A7">
        <w:rPr>
          <w:rFonts w:ascii="Cambria" w:hAnsi="Cambria" w:cs="Calibri"/>
        </w:rPr>
        <w:t>Do protokołu dołącza się: listę zaproszonych gości, teksty uchwał przyjętych przez radę, protokoły głosowań tajnych, zgłoszone na piśmie wnioski, oświadczenia i inne dokumenty złożone do przewodniczącego rady pedagogicznej.</w:t>
      </w:r>
    </w:p>
    <w:p w14:paraId="39BA6629" w14:textId="77777777" w:rsidR="00350B9A" w:rsidRDefault="00EB4145" w:rsidP="00F41751">
      <w:pPr>
        <w:numPr>
          <w:ilvl w:val="0"/>
          <w:numId w:val="106"/>
        </w:numPr>
        <w:tabs>
          <w:tab w:val="left" w:pos="851"/>
          <w:tab w:val="left" w:pos="1134"/>
        </w:tabs>
        <w:spacing w:before="120" w:after="120" w:line="360" w:lineRule="auto"/>
        <w:ind w:left="0" w:firstLine="709"/>
        <w:jc w:val="both"/>
        <w:rPr>
          <w:rFonts w:ascii="Cambria" w:hAnsi="Cambria" w:cs="Calibri"/>
        </w:rPr>
      </w:pPr>
      <w:r w:rsidRPr="00350B9A">
        <w:rPr>
          <w:rFonts w:ascii="Cambria" w:hAnsi="Cambria" w:cs="Calibri"/>
        </w:rPr>
        <w:t>Protokół sporządza się w ciągu 14 dni po zakończeniu obrad.</w:t>
      </w:r>
    </w:p>
    <w:p w14:paraId="3EEE0EAF" w14:textId="77777777" w:rsidR="00350B9A" w:rsidRDefault="00EB4145" w:rsidP="00F41751">
      <w:pPr>
        <w:numPr>
          <w:ilvl w:val="0"/>
          <w:numId w:val="106"/>
        </w:numPr>
        <w:tabs>
          <w:tab w:val="left" w:pos="851"/>
          <w:tab w:val="left" w:pos="1134"/>
        </w:tabs>
        <w:spacing w:before="120" w:after="120" w:line="360" w:lineRule="auto"/>
        <w:ind w:left="0" w:firstLine="709"/>
        <w:jc w:val="both"/>
        <w:rPr>
          <w:rFonts w:ascii="Cambria" w:hAnsi="Cambria" w:cs="Calibri"/>
        </w:rPr>
      </w:pPr>
      <w:r w:rsidRPr="00350B9A">
        <w:rPr>
          <w:rFonts w:ascii="Cambria" w:hAnsi="Cambria" w:cs="Calibri"/>
        </w:rPr>
        <w:t>Protokół z zebrania rady pedagogicznej wykłada się do wglądu w sekretariacie szkoły na co najmniej 3 dni przed terminem kolejnego zebrania.</w:t>
      </w:r>
    </w:p>
    <w:p w14:paraId="4DB6169B" w14:textId="77777777" w:rsidR="00350B9A" w:rsidRDefault="00EB4145" w:rsidP="00F41751">
      <w:pPr>
        <w:numPr>
          <w:ilvl w:val="0"/>
          <w:numId w:val="106"/>
        </w:numPr>
        <w:tabs>
          <w:tab w:val="left" w:pos="851"/>
          <w:tab w:val="left" w:pos="1134"/>
        </w:tabs>
        <w:spacing w:before="120" w:after="120" w:line="360" w:lineRule="auto"/>
        <w:ind w:left="0" w:firstLine="709"/>
        <w:jc w:val="both"/>
        <w:rPr>
          <w:rFonts w:ascii="Cambria" w:hAnsi="Cambria" w:cs="Calibri"/>
        </w:rPr>
      </w:pPr>
      <w:r w:rsidRPr="00350B9A">
        <w:rPr>
          <w:rFonts w:ascii="Cambria" w:hAnsi="Cambria" w:cs="Calibri"/>
        </w:rPr>
        <w:t>Poprawki i uzupełnienia do protokołu powinny być wnoszone nie później niż do rozpoczęcia zebrania rady pedagogicznej, na której następuje przyjęcie protokołu.</w:t>
      </w:r>
    </w:p>
    <w:p w14:paraId="5D8E19A4" w14:textId="77777777" w:rsidR="00EB4145" w:rsidRPr="00350B9A" w:rsidRDefault="00EB4145" w:rsidP="00F41751">
      <w:pPr>
        <w:numPr>
          <w:ilvl w:val="0"/>
          <w:numId w:val="106"/>
        </w:numPr>
        <w:tabs>
          <w:tab w:val="left" w:pos="851"/>
          <w:tab w:val="left" w:pos="1134"/>
        </w:tabs>
        <w:spacing w:before="120" w:after="120" w:line="360" w:lineRule="auto"/>
        <w:ind w:left="0" w:firstLine="709"/>
        <w:jc w:val="both"/>
        <w:rPr>
          <w:rFonts w:ascii="Cambria" w:hAnsi="Cambria" w:cs="Calibri"/>
        </w:rPr>
      </w:pPr>
      <w:r w:rsidRPr="00350B9A">
        <w:rPr>
          <w:rFonts w:ascii="Cambria" w:hAnsi="Cambria" w:cs="Calibri"/>
        </w:rPr>
        <w:lastRenderedPageBreak/>
        <w:t xml:space="preserve">Nauczyciele są zobowiązani do nieujawniania spraw poruszanych na posiedzeniach </w:t>
      </w:r>
      <w:r w:rsidR="00F9684D" w:rsidRPr="00350B9A">
        <w:rPr>
          <w:rFonts w:ascii="Cambria" w:hAnsi="Cambria" w:cs="Calibri"/>
        </w:rPr>
        <w:t>r</w:t>
      </w:r>
      <w:r w:rsidRPr="00350B9A">
        <w:rPr>
          <w:rFonts w:ascii="Cambria" w:hAnsi="Cambria" w:cs="Calibri"/>
        </w:rPr>
        <w:t xml:space="preserve">ady </w:t>
      </w:r>
      <w:r w:rsidR="00F9684D" w:rsidRPr="00350B9A">
        <w:rPr>
          <w:rFonts w:ascii="Cambria" w:hAnsi="Cambria" w:cs="Calibri"/>
        </w:rPr>
        <w:t>p</w:t>
      </w:r>
      <w:r w:rsidRPr="00350B9A">
        <w:rPr>
          <w:rFonts w:ascii="Cambria" w:hAnsi="Cambria" w:cs="Calibri"/>
        </w:rPr>
        <w:t>edagogicznej, które mogą naruszać dobro osobiste uczniów lub ich rodziców, a także nauczycieli i innych pracowników szkoły.</w:t>
      </w:r>
    </w:p>
    <w:p w14:paraId="2F7A808C" w14:textId="77777777" w:rsidR="00F9684D" w:rsidRPr="00804334" w:rsidRDefault="0062549B" w:rsidP="004870B5">
      <w:pPr>
        <w:spacing w:before="120" w:after="120" w:line="360" w:lineRule="auto"/>
        <w:jc w:val="both"/>
        <w:rPr>
          <w:rFonts w:ascii="Cambria" w:hAnsi="Cambria" w:cs="Calibri"/>
          <w:b/>
        </w:rPr>
      </w:pPr>
      <w:r w:rsidRPr="00F961A7">
        <w:rPr>
          <w:rFonts w:ascii="Cambria" w:hAnsi="Cambria" w:cs="Calibri"/>
          <w:b/>
        </w:rPr>
        <w:t xml:space="preserve"> </w:t>
      </w:r>
      <w:r w:rsidR="00EB4145" w:rsidRPr="00F961A7">
        <w:rPr>
          <w:rFonts w:ascii="Cambria" w:hAnsi="Cambria" w:cs="Calibri"/>
          <w:b/>
        </w:rPr>
        <w:t xml:space="preserve"> </w:t>
      </w:r>
      <w:r w:rsidR="00350B9A">
        <w:rPr>
          <w:rFonts w:ascii="Cambria" w:hAnsi="Cambria" w:cs="Calibri"/>
          <w:b/>
        </w:rPr>
        <w:tab/>
      </w:r>
      <w:r w:rsidR="00EB4145" w:rsidRPr="00F961A7">
        <w:rPr>
          <w:rFonts w:ascii="Cambria" w:hAnsi="Cambria" w:cs="Calibri"/>
          <w:b/>
        </w:rPr>
        <w:t>§ 5</w:t>
      </w:r>
      <w:r w:rsidR="00E05D33">
        <w:rPr>
          <w:rFonts w:ascii="Cambria" w:hAnsi="Cambria" w:cs="Calibri"/>
          <w:b/>
        </w:rPr>
        <w:t>6</w:t>
      </w:r>
      <w:r w:rsidR="00EB4145" w:rsidRPr="00F961A7">
        <w:rPr>
          <w:rFonts w:ascii="Cambria" w:hAnsi="Cambria" w:cs="Calibri"/>
          <w:b/>
        </w:rPr>
        <w:t>.</w:t>
      </w:r>
      <w:r w:rsidRPr="00F961A7">
        <w:rPr>
          <w:rFonts w:ascii="Cambria" w:hAnsi="Cambria" w:cs="Calibri"/>
          <w:b/>
        </w:rPr>
        <w:t xml:space="preserve"> </w:t>
      </w:r>
      <w:r w:rsidR="00E05D33">
        <w:rPr>
          <w:rFonts w:ascii="Cambria" w:hAnsi="Cambria" w:cs="Calibri"/>
          <w:b/>
        </w:rPr>
        <w:t>Rada Rodziców</w:t>
      </w:r>
    </w:p>
    <w:p w14:paraId="09A237C8" w14:textId="77777777" w:rsidR="00350B9A" w:rsidRDefault="00EB4145" w:rsidP="00F41751">
      <w:pPr>
        <w:numPr>
          <w:ilvl w:val="0"/>
          <w:numId w:val="107"/>
        </w:numPr>
        <w:tabs>
          <w:tab w:val="left" w:pos="284"/>
          <w:tab w:val="left" w:pos="993"/>
        </w:tabs>
        <w:spacing w:before="120" w:after="120" w:line="360" w:lineRule="auto"/>
        <w:ind w:left="0" w:firstLine="709"/>
        <w:jc w:val="both"/>
        <w:rPr>
          <w:rFonts w:ascii="Cambria" w:hAnsi="Cambria" w:cs="Calibri"/>
          <w:strike/>
        </w:rPr>
      </w:pPr>
      <w:r w:rsidRPr="00F961A7">
        <w:rPr>
          <w:rFonts w:ascii="Cambria" w:hAnsi="Cambria" w:cs="Calibri"/>
        </w:rPr>
        <w:t xml:space="preserve">Rada </w:t>
      </w:r>
      <w:r w:rsidR="00CF4882">
        <w:rPr>
          <w:rFonts w:ascii="Cambria" w:hAnsi="Cambria" w:cs="Calibri"/>
        </w:rPr>
        <w:t>r</w:t>
      </w:r>
      <w:r w:rsidRPr="00F961A7">
        <w:rPr>
          <w:rFonts w:ascii="Cambria" w:hAnsi="Cambria" w:cs="Calibri"/>
        </w:rPr>
        <w:t>odziców jest kolegialnym organem szkoły.</w:t>
      </w:r>
    </w:p>
    <w:p w14:paraId="2F429A9F" w14:textId="77777777" w:rsidR="00350B9A" w:rsidRDefault="00EB4145" w:rsidP="00F41751">
      <w:pPr>
        <w:numPr>
          <w:ilvl w:val="0"/>
          <w:numId w:val="107"/>
        </w:numPr>
        <w:tabs>
          <w:tab w:val="left" w:pos="284"/>
          <w:tab w:val="left" w:pos="993"/>
        </w:tabs>
        <w:spacing w:before="120" w:after="120" w:line="360" w:lineRule="auto"/>
        <w:ind w:left="0" w:firstLine="709"/>
        <w:jc w:val="both"/>
        <w:rPr>
          <w:rFonts w:ascii="Cambria" w:hAnsi="Cambria" w:cs="Calibri"/>
          <w:strike/>
        </w:rPr>
      </w:pPr>
      <w:r w:rsidRPr="00350B9A">
        <w:rPr>
          <w:rFonts w:ascii="Cambria" w:hAnsi="Cambria" w:cs="Calibri"/>
        </w:rPr>
        <w:t xml:space="preserve">Rada </w:t>
      </w:r>
      <w:r w:rsidR="00CF4882">
        <w:rPr>
          <w:rFonts w:ascii="Cambria" w:hAnsi="Cambria" w:cs="Calibri"/>
        </w:rPr>
        <w:t>r</w:t>
      </w:r>
      <w:r w:rsidRPr="00350B9A">
        <w:rPr>
          <w:rFonts w:ascii="Cambria" w:hAnsi="Cambria" w:cs="Calibri"/>
        </w:rPr>
        <w:t>odziców reprezentuje ogół rodziców uczniów przed innymi organami szkoły.</w:t>
      </w:r>
    </w:p>
    <w:p w14:paraId="29328A9F" w14:textId="77777777" w:rsidR="00350B9A" w:rsidRDefault="00EB4145" w:rsidP="00F41751">
      <w:pPr>
        <w:numPr>
          <w:ilvl w:val="0"/>
          <w:numId w:val="107"/>
        </w:numPr>
        <w:tabs>
          <w:tab w:val="left" w:pos="284"/>
          <w:tab w:val="left" w:pos="993"/>
        </w:tabs>
        <w:spacing w:before="120" w:after="120" w:line="360" w:lineRule="auto"/>
        <w:ind w:left="0" w:firstLine="709"/>
        <w:jc w:val="both"/>
        <w:rPr>
          <w:rFonts w:ascii="Cambria" w:hAnsi="Cambria" w:cs="Calibri"/>
          <w:strike/>
        </w:rPr>
      </w:pPr>
      <w:r w:rsidRPr="00350B9A">
        <w:rPr>
          <w:rFonts w:ascii="Cambria" w:hAnsi="Cambria" w:cs="Calibri"/>
        </w:rPr>
        <w:t xml:space="preserve">W skład </w:t>
      </w:r>
      <w:r w:rsidR="00F9684D" w:rsidRPr="00350B9A">
        <w:rPr>
          <w:rFonts w:ascii="Cambria" w:hAnsi="Cambria" w:cs="Calibri"/>
        </w:rPr>
        <w:t>r</w:t>
      </w:r>
      <w:r w:rsidRPr="00350B9A">
        <w:rPr>
          <w:rFonts w:ascii="Cambria" w:hAnsi="Cambria" w:cs="Calibri"/>
        </w:rPr>
        <w:t xml:space="preserve">ady </w:t>
      </w:r>
      <w:r w:rsidR="00F9684D" w:rsidRPr="00350B9A">
        <w:rPr>
          <w:rFonts w:ascii="Cambria" w:hAnsi="Cambria" w:cs="Calibri"/>
        </w:rPr>
        <w:t>r</w:t>
      </w:r>
      <w:r w:rsidRPr="00350B9A">
        <w:rPr>
          <w:rFonts w:ascii="Cambria" w:hAnsi="Cambria" w:cs="Calibri"/>
        </w:rPr>
        <w:t>odziców wchodzi jeden przedstawiciel rodziców/prawnych opiekunów z każdego oddziału szkolnego wchodzącego w skład szkoły;</w:t>
      </w:r>
    </w:p>
    <w:p w14:paraId="12FCCCD5" w14:textId="77777777" w:rsidR="00350B9A" w:rsidRDefault="00EB4145" w:rsidP="00F41751">
      <w:pPr>
        <w:numPr>
          <w:ilvl w:val="0"/>
          <w:numId w:val="107"/>
        </w:numPr>
        <w:tabs>
          <w:tab w:val="left" w:pos="284"/>
          <w:tab w:val="left" w:pos="993"/>
        </w:tabs>
        <w:spacing w:before="120" w:after="120" w:line="360" w:lineRule="auto"/>
        <w:ind w:left="0" w:firstLine="709"/>
        <w:jc w:val="both"/>
        <w:rPr>
          <w:rFonts w:ascii="Cambria" w:hAnsi="Cambria" w:cs="Calibri"/>
          <w:strike/>
        </w:rPr>
      </w:pPr>
      <w:r w:rsidRPr="00350B9A">
        <w:rPr>
          <w:rFonts w:ascii="Cambria" w:hAnsi="Cambria" w:cs="Calibri"/>
        </w:rPr>
        <w:t xml:space="preserve">Celem </w:t>
      </w:r>
      <w:r w:rsidR="00860D82" w:rsidRPr="00350B9A">
        <w:rPr>
          <w:rFonts w:ascii="Cambria" w:hAnsi="Cambria" w:cs="Calibri"/>
        </w:rPr>
        <w:t>r</w:t>
      </w:r>
      <w:r w:rsidRPr="00350B9A">
        <w:rPr>
          <w:rFonts w:ascii="Cambria" w:hAnsi="Cambria" w:cs="Calibri"/>
        </w:rPr>
        <w:t xml:space="preserve">ady </w:t>
      </w:r>
      <w:r w:rsidR="00860D82" w:rsidRPr="00350B9A">
        <w:rPr>
          <w:rFonts w:ascii="Cambria" w:hAnsi="Cambria" w:cs="Calibri"/>
        </w:rPr>
        <w:t>r</w:t>
      </w:r>
      <w:r w:rsidRPr="00350B9A">
        <w:rPr>
          <w:rFonts w:ascii="Cambria" w:hAnsi="Cambria" w:cs="Calibri"/>
        </w:rPr>
        <w:t xml:space="preserve">odziców jest reprezentowanie </w:t>
      </w:r>
      <w:r w:rsidR="00860D82" w:rsidRPr="00350B9A">
        <w:rPr>
          <w:rFonts w:ascii="Cambria" w:hAnsi="Cambria" w:cs="Calibri"/>
        </w:rPr>
        <w:t>s</w:t>
      </w:r>
      <w:r w:rsidRPr="00350B9A">
        <w:rPr>
          <w:rFonts w:ascii="Cambria" w:hAnsi="Cambria" w:cs="Calibri"/>
        </w:rPr>
        <w:t>zkoły oraz podejmowanie działań zmierzających do doskonalenia jej statutowej działalności.</w:t>
      </w:r>
    </w:p>
    <w:p w14:paraId="074ABD68" w14:textId="77777777" w:rsidR="00350B9A" w:rsidRDefault="00120A9B" w:rsidP="00F41751">
      <w:pPr>
        <w:numPr>
          <w:ilvl w:val="0"/>
          <w:numId w:val="107"/>
        </w:numPr>
        <w:tabs>
          <w:tab w:val="left" w:pos="284"/>
          <w:tab w:val="left" w:pos="993"/>
        </w:tabs>
        <w:spacing w:before="120" w:after="120" w:line="360" w:lineRule="auto"/>
        <w:ind w:left="0" w:firstLine="709"/>
        <w:jc w:val="both"/>
        <w:rPr>
          <w:rFonts w:ascii="Cambria" w:hAnsi="Cambria" w:cs="Calibri"/>
          <w:strike/>
        </w:rPr>
      </w:pPr>
      <w:r w:rsidRPr="00350B9A">
        <w:rPr>
          <w:rFonts w:ascii="Cambria" w:hAnsi="Cambria" w:cs="Calibri"/>
          <w:strike/>
        </w:rPr>
        <w:t>S</w:t>
      </w:r>
      <w:r w:rsidR="00EB4145" w:rsidRPr="00350B9A">
        <w:rPr>
          <w:rFonts w:ascii="Cambria" w:hAnsi="Cambria" w:cs="Calibri"/>
        </w:rPr>
        <w:t xml:space="preserve">zczególnym celem </w:t>
      </w:r>
      <w:r w:rsidR="00860D82" w:rsidRPr="00350B9A">
        <w:rPr>
          <w:rFonts w:ascii="Cambria" w:hAnsi="Cambria" w:cs="Calibri"/>
        </w:rPr>
        <w:t>s</w:t>
      </w:r>
      <w:r w:rsidR="00EB4145" w:rsidRPr="00350B9A">
        <w:rPr>
          <w:rFonts w:ascii="Cambria" w:hAnsi="Cambria" w:cs="Calibri"/>
        </w:rPr>
        <w:t xml:space="preserve">ady </w:t>
      </w:r>
      <w:r w:rsidR="00860D82" w:rsidRPr="00350B9A">
        <w:rPr>
          <w:rFonts w:ascii="Cambria" w:hAnsi="Cambria" w:cs="Calibri"/>
        </w:rPr>
        <w:t>r</w:t>
      </w:r>
      <w:r w:rsidR="00EB4145" w:rsidRPr="00350B9A">
        <w:rPr>
          <w:rFonts w:ascii="Cambria" w:hAnsi="Cambria" w:cs="Calibri"/>
        </w:rPr>
        <w:t>odziców jest działanie na rzecz opiekuńczej funkcji szkoły.</w:t>
      </w:r>
    </w:p>
    <w:p w14:paraId="5950F0D5" w14:textId="77777777" w:rsidR="00EB4145" w:rsidRPr="00350B9A" w:rsidRDefault="00EB4145" w:rsidP="00F41751">
      <w:pPr>
        <w:numPr>
          <w:ilvl w:val="0"/>
          <w:numId w:val="107"/>
        </w:numPr>
        <w:tabs>
          <w:tab w:val="left" w:pos="284"/>
          <w:tab w:val="left" w:pos="993"/>
        </w:tabs>
        <w:spacing w:before="120" w:after="120" w:line="360" w:lineRule="auto"/>
        <w:ind w:left="0" w:firstLine="709"/>
        <w:jc w:val="both"/>
        <w:rPr>
          <w:rFonts w:ascii="Cambria" w:hAnsi="Cambria" w:cs="Calibri"/>
          <w:strike/>
        </w:rPr>
      </w:pPr>
      <w:r w:rsidRPr="00350B9A">
        <w:rPr>
          <w:rFonts w:ascii="Cambria" w:hAnsi="Cambria" w:cs="Calibri"/>
        </w:rPr>
        <w:t xml:space="preserve">Zadaniem </w:t>
      </w:r>
      <w:r w:rsidR="00860D82" w:rsidRPr="00350B9A">
        <w:rPr>
          <w:rFonts w:ascii="Cambria" w:hAnsi="Cambria" w:cs="Calibri"/>
        </w:rPr>
        <w:t>r</w:t>
      </w:r>
      <w:r w:rsidRPr="00350B9A">
        <w:rPr>
          <w:rFonts w:ascii="Cambria" w:hAnsi="Cambria" w:cs="Calibri"/>
        </w:rPr>
        <w:t xml:space="preserve">ady </w:t>
      </w:r>
      <w:r w:rsidR="00860D82" w:rsidRPr="00350B9A">
        <w:rPr>
          <w:rFonts w:ascii="Cambria" w:hAnsi="Cambria" w:cs="Calibri"/>
        </w:rPr>
        <w:t>r</w:t>
      </w:r>
      <w:r w:rsidRPr="00350B9A">
        <w:rPr>
          <w:rFonts w:ascii="Cambria" w:hAnsi="Cambria" w:cs="Calibri"/>
        </w:rPr>
        <w:t>odziców jest w szczególności</w:t>
      </w:r>
      <w:r w:rsidRPr="00350B9A">
        <w:rPr>
          <w:rFonts w:ascii="Cambria" w:hAnsi="Cambria" w:cs="Calibri"/>
          <w:b/>
        </w:rPr>
        <w:t>:</w:t>
      </w:r>
    </w:p>
    <w:p w14:paraId="1134021C" w14:textId="77777777" w:rsidR="00EB4145" w:rsidRPr="00F9684D" w:rsidRDefault="00EB4145" w:rsidP="00F41751">
      <w:pPr>
        <w:numPr>
          <w:ilvl w:val="0"/>
          <w:numId w:val="108"/>
        </w:numPr>
        <w:tabs>
          <w:tab w:val="num" w:pos="284"/>
        </w:tabs>
        <w:spacing w:before="120" w:after="120" w:line="360" w:lineRule="auto"/>
        <w:ind w:left="0" w:firstLine="0"/>
        <w:jc w:val="both"/>
        <w:rPr>
          <w:rFonts w:ascii="Cambria" w:hAnsi="Cambria" w:cs="Calibri"/>
        </w:rPr>
      </w:pPr>
      <w:r w:rsidRPr="00F961A7">
        <w:rPr>
          <w:rFonts w:ascii="Cambria" w:hAnsi="Cambria" w:cs="Calibri"/>
        </w:rPr>
        <w:t>pobudzanie i organizowanie form aktywności rodziców na rzecz</w:t>
      </w:r>
      <w:r w:rsidR="00916332" w:rsidRPr="00F961A7">
        <w:rPr>
          <w:rFonts w:ascii="Cambria" w:hAnsi="Cambria" w:cs="Calibri"/>
        </w:rPr>
        <w:t xml:space="preserve"> wspomagania realizacji celów i </w:t>
      </w:r>
      <w:r w:rsidRPr="00F961A7">
        <w:rPr>
          <w:rFonts w:ascii="Cambria" w:hAnsi="Cambria" w:cs="Calibri"/>
        </w:rPr>
        <w:t>zadań szkoły;</w:t>
      </w:r>
    </w:p>
    <w:p w14:paraId="1341A0C6" w14:textId="77777777" w:rsidR="00EB4145" w:rsidRPr="00F9684D" w:rsidRDefault="00EB4145" w:rsidP="00F41751">
      <w:pPr>
        <w:numPr>
          <w:ilvl w:val="0"/>
          <w:numId w:val="108"/>
        </w:numPr>
        <w:tabs>
          <w:tab w:val="num" w:pos="284"/>
        </w:tabs>
        <w:spacing w:before="120" w:after="120" w:line="360" w:lineRule="auto"/>
        <w:ind w:left="0" w:firstLine="0"/>
        <w:jc w:val="both"/>
        <w:rPr>
          <w:rFonts w:ascii="Cambria" w:hAnsi="Cambria" w:cs="Calibri"/>
        </w:rPr>
      </w:pPr>
      <w:r w:rsidRPr="00F961A7">
        <w:rPr>
          <w:rFonts w:ascii="Cambria" w:hAnsi="Cambria" w:cs="Calibri"/>
        </w:rPr>
        <w:t>gromadzenie funduszy niezbędnych dla wspierania działalności szkoły, a także ustalanie zasad użytkowania tych funduszy;</w:t>
      </w:r>
    </w:p>
    <w:p w14:paraId="57C19309" w14:textId="77777777" w:rsidR="00EB4145" w:rsidRPr="00F9684D" w:rsidRDefault="00EB4145" w:rsidP="00F41751">
      <w:pPr>
        <w:numPr>
          <w:ilvl w:val="0"/>
          <w:numId w:val="108"/>
        </w:numPr>
        <w:tabs>
          <w:tab w:val="num" w:pos="284"/>
        </w:tabs>
        <w:spacing w:before="120" w:after="120" w:line="360" w:lineRule="auto"/>
        <w:ind w:left="0" w:firstLine="0"/>
        <w:jc w:val="both"/>
        <w:rPr>
          <w:rFonts w:ascii="Cambria" w:hAnsi="Cambria" w:cs="Calibri"/>
        </w:rPr>
      </w:pPr>
      <w:r w:rsidRPr="00F961A7">
        <w:rPr>
          <w:rFonts w:ascii="Cambria" w:hAnsi="Cambria" w:cs="Calibri"/>
        </w:rPr>
        <w:t>zapewnienie rodzicom we współdziałaniu z innymi organami szkoły, rzeczywistego wpływu na działalność szkoły, wśród nich zaś:</w:t>
      </w:r>
    </w:p>
    <w:p w14:paraId="3832A892" w14:textId="77777777" w:rsidR="00350B9A" w:rsidRDefault="00EB4145" w:rsidP="00F41751">
      <w:pPr>
        <w:numPr>
          <w:ilvl w:val="0"/>
          <w:numId w:val="109"/>
        </w:numPr>
        <w:tabs>
          <w:tab w:val="clear" w:pos="2062"/>
          <w:tab w:val="num" w:pos="851"/>
          <w:tab w:val="num" w:pos="1134"/>
        </w:tabs>
        <w:spacing w:before="120" w:after="120" w:line="360" w:lineRule="auto"/>
        <w:ind w:left="851" w:hanging="142"/>
        <w:jc w:val="both"/>
        <w:rPr>
          <w:rFonts w:ascii="Cambria" w:hAnsi="Cambria" w:cs="Calibri"/>
        </w:rPr>
      </w:pPr>
      <w:r w:rsidRPr="00F961A7">
        <w:rPr>
          <w:rFonts w:ascii="Cambria" w:hAnsi="Cambria" w:cs="Calibri"/>
        </w:rPr>
        <w:t>znajomoś</w:t>
      </w:r>
      <w:r w:rsidR="00F9684D">
        <w:rPr>
          <w:rFonts w:ascii="Cambria" w:hAnsi="Cambria" w:cs="Calibri"/>
        </w:rPr>
        <w:t xml:space="preserve">ć zadań i zamierzeń </w:t>
      </w:r>
      <w:proofErr w:type="spellStart"/>
      <w:r w:rsidR="00F9684D">
        <w:rPr>
          <w:rFonts w:ascii="Cambria" w:hAnsi="Cambria" w:cs="Calibri"/>
        </w:rPr>
        <w:t>dydaktyczno</w:t>
      </w:r>
      <w:proofErr w:type="spellEnd"/>
      <w:r w:rsidR="00804334">
        <w:rPr>
          <w:rFonts w:ascii="Cambria" w:hAnsi="Cambria" w:cs="Calibri"/>
        </w:rPr>
        <w:t>–</w:t>
      </w:r>
      <w:r w:rsidRPr="00F961A7">
        <w:rPr>
          <w:rFonts w:ascii="Cambria" w:hAnsi="Cambria" w:cs="Calibri"/>
        </w:rPr>
        <w:t>wychowawczych w szkole i w klasie, uzyskania w każdym czasie rzetelnej informacji na temat swego dziecka i jego postępów lub trudności,</w:t>
      </w:r>
    </w:p>
    <w:p w14:paraId="0A79BCE3" w14:textId="77777777" w:rsidR="00350B9A" w:rsidRDefault="00EB4145" w:rsidP="00F41751">
      <w:pPr>
        <w:numPr>
          <w:ilvl w:val="0"/>
          <w:numId w:val="109"/>
        </w:numPr>
        <w:tabs>
          <w:tab w:val="clear" w:pos="2062"/>
          <w:tab w:val="num" w:pos="851"/>
          <w:tab w:val="num" w:pos="1134"/>
        </w:tabs>
        <w:spacing w:before="120" w:after="120" w:line="360" w:lineRule="auto"/>
        <w:ind w:left="851" w:hanging="142"/>
        <w:jc w:val="both"/>
        <w:rPr>
          <w:rFonts w:ascii="Cambria" w:hAnsi="Cambria" w:cs="Calibri"/>
        </w:rPr>
      </w:pPr>
      <w:r w:rsidRPr="00350B9A">
        <w:rPr>
          <w:rFonts w:ascii="Cambria" w:hAnsi="Cambria" w:cs="Calibri"/>
        </w:rPr>
        <w:t xml:space="preserve">znajomość statutu </w:t>
      </w:r>
      <w:r w:rsidR="0045029B" w:rsidRPr="00350B9A">
        <w:rPr>
          <w:rFonts w:ascii="Cambria" w:hAnsi="Cambria" w:cs="Calibri"/>
        </w:rPr>
        <w:t xml:space="preserve">szkoły, regulaminów szkolnych, </w:t>
      </w:r>
      <w:r w:rsidR="00860D82" w:rsidRPr="00350B9A">
        <w:rPr>
          <w:rFonts w:ascii="Cambria" w:hAnsi="Cambria" w:cs="Calibri"/>
        </w:rPr>
        <w:t>w</w:t>
      </w:r>
      <w:r w:rsidRPr="00350B9A">
        <w:rPr>
          <w:rFonts w:ascii="Cambria" w:hAnsi="Cambria" w:cs="Calibri"/>
        </w:rPr>
        <w:t>e</w:t>
      </w:r>
      <w:r w:rsidR="0045029B" w:rsidRPr="00350B9A">
        <w:rPr>
          <w:rFonts w:ascii="Cambria" w:hAnsi="Cambria" w:cs="Calibri"/>
        </w:rPr>
        <w:t>wnątrzszkolnych zasad oceniania</w:t>
      </w:r>
      <w:r w:rsidRPr="00350B9A">
        <w:rPr>
          <w:rFonts w:ascii="Cambria" w:hAnsi="Cambria" w:cs="Calibri"/>
        </w:rPr>
        <w:t xml:space="preserve">, </w:t>
      </w:r>
    </w:p>
    <w:p w14:paraId="7B500DC1" w14:textId="77777777" w:rsidR="00350B9A" w:rsidRDefault="00EB4145" w:rsidP="00F41751">
      <w:pPr>
        <w:numPr>
          <w:ilvl w:val="0"/>
          <w:numId w:val="109"/>
        </w:numPr>
        <w:tabs>
          <w:tab w:val="clear" w:pos="2062"/>
          <w:tab w:val="num" w:pos="851"/>
          <w:tab w:val="num" w:pos="1134"/>
        </w:tabs>
        <w:spacing w:before="120" w:after="120" w:line="360" w:lineRule="auto"/>
        <w:ind w:left="851" w:hanging="142"/>
        <w:jc w:val="both"/>
        <w:rPr>
          <w:rFonts w:ascii="Cambria" w:hAnsi="Cambria" w:cs="Calibri"/>
        </w:rPr>
      </w:pPr>
      <w:r w:rsidRPr="00350B9A">
        <w:rPr>
          <w:rFonts w:ascii="Cambria" w:hAnsi="Cambria" w:cs="Calibri"/>
        </w:rPr>
        <w:t>uzyskiwania porad w sprawie wychowania i dalszego kształcenia swych dzieci,</w:t>
      </w:r>
    </w:p>
    <w:p w14:paraId="492C9548" w14:textId="77777777" w:rsidR="00350B9A" w:rsidRDefault="00EB4145" w:rsidP="00F41751">
      <w:pPr>
        <w:numPr>
          <w:ilvl w:val="0"/>
          <w:numId w:val="109"/>
        </w:numPr>
        <w:tabs>
          <w:tab w:val="clear" w:pos="2062"/>
          <w:tab w:val="num" w:pos="851"/>
          <w:tab w:val="num" w:pos="1134"/>
        </w:tabs>
        <w:spacing w:before="120" w:after="120" w:line="360" w:lineRule="auto"/>
        <w:ind w:left="851" w:hanging="142"/>
        <w:jc w:val="both"/>
        <w:rPr>
          <w:rFonts w:ascii="Cambria" w:hAnsi="Cambria" w:cs="Calibri"/>
        </w:rPr>
      </w:pPr>
      <w:r w:rsidRPr="00350B9A">
        <w:rPr>
          <w:rFonts w:ascii="Cambria" w:hAnsi="Cambria" w:cs="Calibri"/>
        </w:rPr>
        <w:t>wyrażania i przekazywania opinii na temat pracy szkoły,</w:t>
      </w:r>
    </w:p>
    <w:p w14:paraId="4E67C1D9" w14:textId="77777777" w:rsidR="00EB4145" w:rsidRPr="00350B9A" w:rsidRDefault="00EB4145" w:rsidP="00F41751">
      <w:pPr>
        <w:numPr>
          <w:ilvl w:val="0"/>
          <w:numId w:val="109"/>
        </w:numPr>
        <w:tabs>
          <w:tab w:val="clear" w:pos="2062"/>
          <w:tab w:val="num" w:pos="851"/>
          <w:tab w:val="num" w:pos="1134"/>
        </w:tabs>
        <w:spacing w:before="120" w:after="120" w:line="360" w:lineRule="auto"/>
        <w:ind w:left="851" w:hanging="142"/>
        <w:jc w:val="both"/>
        <w:rPr>
          <w:rFonts w:ascii="Cambria" w:hAnsi="Cambria" w:cs="Calibri"/>
        </w:rPr>
      </w:pPr>
      <w:r w:rsidRPr="00350B9A">
        <w:rPr>
          <w:rFonts w:ascii="Cambria" w:hAnsi="Cambria" w:cs="Calibri"/>
        </w:rPr>
        <w:t xml:space="preserve">określanie struktur działania ogółu rodziców oraz </w:t>
      </w:r>
      <w:r w:rsidR="00860D82" w:rsidRPr="00350B9A">
        <w:rPr>
          <w:rFonts w:ascii="Cambria" w:hAnsi="Cambria" w:cs="Calibri"/>
        </w:rPr>
        <w:t>r</w:t>
      </w:r>
      <w:r w:rsidRPr="00350B9A">
        <w:rPr>
          <w:rFonts w:ascii="Cambria" w:hAnsi="Cambria" w:cs="Calibri"/>
        </w:rPr>
        <w:t xml:space="preserve">ady </w:t>
      </w:r>
      <w:r w:rsidR="00860D82" w:rsidRPr="00350B9A">
        <w:rPr>
          <w:rFonts w:ascii="Cambria" w:hAnsi="Cambria" w:cs="Calibri"/>
        </w:rPr>
        <w:t>r</w:t>
      </w:r>
      <w:r w:rsidRPr="00350B9A">
        <w:rPr>
          <w:rFonts w:ascii="Cambria" w:hAnsi="Cambria" w:cs="Calibri"/>
        </w:rPr>
        <w:t xml:space="preserve">odziców. </w:t>
      </w:r>
    </w:p>
    <w:p w14:paraId="7D8481BD" w14:textId="77777777" w:rsidR="00350B9A" w:rsidRPr="00350B9A" w:rsidRDefault="00EB4145" w:rsidP="00F41751">
      <w:pPr>
        <w:pStyle w:val="Tekstpodstawowy"/>
        <w:widowControl/>
        <w:numPr>
          <w:ilvl w:val="0"/>
          <w:numId w:val="110"/>
        </w:numPr>
        <w:tabs>
          <w:tab w:val="left" w:pos="1134"/>
        </w:tabs>
        <w:suppressAutoHyphens w:val="0"/>
        <w:spacing w:before="120" w:line="360" w:lineRule="auto"/>
        <w:ind w:left="0" w:firstLine="709"/>
        <w:jc w:val="both"/>
        <w:rPr>
          <w:rFonts w:ascii="Cambria" w:hAnsi="Cambria" w:cs="Calibri"/>
          <w:b/>
        </w:rPr>
      </w:pPr>
      <w:r w:rsidRPr="00F961A7">
        <w:rPr>
          <w:rFonts w:ascii="Cambria" w:hAnsi="Cambria" w:cs="Calibri"/>
        </w:rPr>
        <w:t xml:space="preserve">Rada </w:t>
      </w:r>
      <w:r w:rsidR="00860D82">
        <w:rPr>
          <w:rFonts w:ascii="Cambria" w:hAnsi="Cambria" w:cs="Calibri"/>
          <w:lang w:val="pl-PL"/>
        </w:rPr>
        <w:t>r</w:t>
      </w:r>
      <w:proofErr w:type="spellStart"/>
      <w:r w:rsidR="00804334" w:rsidRPr="00F961A7">
        <w:rPr>
          <w:rFonts w:ascii="Cambria" w:hAnsi="Cambria" w:cs="Calibri"/>
        </w:rPr>
        <w:t>odziców</w:t>
      </w:r>
      <w:proofErr w:type="spellEnd"/>
      <w:r w:rsidRPr="00F961A7">
        <w:rPr>
          <w:rFonts w:ascii="Cambria" w:hAnsi="Cambria" w:cs="Calibri"/>
        </w:rPr>
        <w:t xml:space="preserve"> może występować do dyrektora i innych organów szkoły, organu prowadzącego szkołę oraz organu sprawującego nadzór pedagogiczny z wnioskami </w:t>
      </w:r>
      <w:r w:rsidRPr="00F961A7">
        <w:rPr>
          <w:rFonts w:ascii="Cambria" w:hAnsi="Cambria" w:cs="Calibri"/>
        </w:rPr>
        <w:br/>
        <w:t>i opiniami we wszystkich sprawach szkoły.</w:t>
      </w:r>
    </w:p>
    <w:p w14:paraId="5F721CAE" w14:textId="77777777" w:rsidR="00EB4145" w:rsidRPr="00350B9A" w:rsidRDefault="00EB4145" w:rsidP="00F41751">
      <w:pPr>
        <w:pStyle w:val="Tekstpodstawowy"/>
        <w:widowControl/>
        <w:numPr>
          <w:ilvl w:val="0"/>
          <w:numId w:val="110"/>
        </w:numPr>
        <w:tabs>
          <w:tab w:val="left" w:pos="1134"/>
        </w:tabs>
        <w:suppressAutoHyphens w:val="0"/>
        <w:spacing w:before="120" w:line="360" w:lineRule="auto"/>
        <w:ind w:left="0" w:firstLine="709"/>
        <w:jc w:val="both"/>
        <w:rPr>
          <w:rFonts w:ascii="Cambria" w:hAnsi="Cambria" w:cs="Calibri"/>
          <w:b/>
        </w:rPr>
      </w:pPr>
      <w:r w:rsidRPr="00350B9A">
        <w:rPr>
          <w:rFonts w:ascii="Cambria" w:hAnsi="Cambria" w:cs="Calibri"/>
        </w:rPr>
        <w:lastRenderedPageBreak/>
        <w:t xml:space="preserve">Do kompetencji </w:t>
      </w:r>
      <w:r w:rsidR="00860D82" w:rsidRPr="00350B9A">
        <w:rPr>
          <w:rFonts w:ascii="Cambria" w:hAnsi="Cambria" w:cs="Calibri"/>
          <w:lang w:val="pl-PL"/>
        </w:rPr>
        <w:t>r</w:t>
      </w:r>
      <w:proofErr w:type="spellStart"/>
      <w:r w:rsidRPr="00350B9A">
        <w:rPr>
          <w:rFonts w:ascii="Cambria" w:hAnsi="Cambria" w:cs="Calibri"/>
        </w:rPr>
        <w:t>ady</w:t>
      </w:r>
      <w:proofErr w:type="spellEnd"/>
      <w:r w:rsidRPr="00350B9A">
        <w:rPr>
          <w:rFonts w:ascii="Cambria" w:hAnsi="Cambria" w:cs="Calibri"/>
        </w:rPr>
        <w:t xml:space="preserve"> </w:t>
      </w:r>
      <w:r w:rsidR="00860D82" w:rsidRPr="00350B9A">
        <w:rPr>
          <w:rFonts w:ascii="Cambria" w:hAnsi="Cambria" w:cs="Calibri"/>
          <w:lang w:val="pl-PL"/>
        </w:rPr>
        <w:t>r</w:t>
      </w:r>
      <w:proofErr w:type="spellStart"/>
      <w:r w:rsidRPr="00350B9A">
        <w:rPr>
          <w:rFonts w:ascii="Cambria" w:hAnsi="Cambria" w:cs="Calibri"/>
        </w:rPr>
        <w:t>odziców</w:t>
      </w:r>
      <w:proofErr w:type="spellEnd"/>
      <w:r w:rsidRPr="00350B9A">
        <w:rPr>
          <w:rFonts w:ascii="Cambria" w:hAnsi="Cambria" w:cs="Calibri"/>
        </w:rPr>
        <w:t xml:space="preserve"> należy</w:t>
      </w:r>
      <w:r w:rsidR="00916332" w:rsidRPr="00350B9A">
        <w:rPr>
          <w:rFonts w:ascii="Cambria" w:hAnsi="Cambria" w:cs="Calibri"/>
          <w:lang w:val="pl-PL"/>
        </w:rPr>
        <w:t>:</w:t>
      </w:r>
    </w:p>
    <w:p w14:paraId="37C32424" w14:textId="77777777" w:rsidR="00EB4145" w:rsidRPr="00F961A7" w:rsidRDefault="00EB4145" w:rsidP="00F41751">
      <w:pPr>
        <w:numPr>
          <w:ilvl w:val="0"/>
          <w:numId w:val="123"/>
        </w:numPr>
        <w:spacing w:before="120" w:after="120" w:line="360" w:lineRule="auto"/>
        <w:jc w:val="both"/>
        <w:rPr>
          <w:rFonts w:ascii="Cambria" w:hAnsi="Cambria" w:cs="Calibri"/>
        </w:rPr>
      </w:pPr>
      <w:r w:rsidRPr="00F961A7">
        <w:rPr>
          <w:rFonts w:ascii="Cambria" w:hAnsi="Cambria" w:cs="Calibri"/>
        </w:rPr>
        <w:t xml:space="preserve">uchwalanie w porozumieniu z </w:t>
      </w:r>
      <w:r w:rsidR="00860D82">
        <w:rPr>
          <w:rFonts w:ascii="Cambria" w:hAnsi="Cambria" w:cs="Calibri"/>
        </w:rPr>
        <w:t>r</w:t>
      </w:r>
      <w:r w:rsidRPr="00F961A7">
        <w:rPr>
          <w:rFonts w:ascii="Cambria" w:hAnsi="Cambria" w:cs="Calibri"/>
        </w:rPr>
        <w:t xml:space="preserve">adą </w:t>
      </w:r>
      <w:r w:rsidR="00860D82">
        <w:rPr>
          <w:rFonts w:ascii="Cambria" w:hAnsi="Cambria" w:cs="Calibri"/>
        </w:rPr>
        <w:t>p</w:t>
      </w:r>
      <w:r w:rsidRPr="00F961A7">
        <w:rPr>
          <w:rFonts w:ascii="Cambria" w:hAnsi="Cambria" w:cs="Calibri"/>
        </w:rPr>
        <w:t>edagogiczną:</w:t>
      </w:r>
    </w:p>
    <w:p w14:paraId="544E4641" w14:textId="77777777" w:rsidR="00350B9A" w:rsidRDefault="00860D82" w:rsidP="00F41751">
      <w:pPr>
        <w:numPr>
          <w:ilvl w:val="0"/>
          <w:numId w:val="111"/>
        </w:numPr>
        <w:tabs>
          <w:tab w:val="clear" w:pos="1440"/>
          <w:tab w:val="num" w:pos="851"/>
          <w:tab w:val="left" w:pos="1134"/>
        </w:tabs>
        <w:spacing w:before="120" w:after="120" w:line="360" w:lineRule="auto"/>
        <w:ind w:left="851" w:hanging="142"/>
        <w:jc w:val="both"/>
        <w:rPr>
          <w:rFonts w:ascii="Cambria" w:hAnsi="Cambria" w:cs="Calibri"/>
        </w:rPr>
      </w:pPr>
      <w:r>
        <w:rPr>
          <w:rFonts w:ascii="Cambria" w:hAnsi="Cambria" w:cs="Calibri"/>
        </w:rPr>
        <w:t>p</w:t>
      </w:r>
      <w:r w:rsidR="00916332" w:rsidRPr="00F961A7">
        <w:rPr>
          <w:rFonts w:ascii="Cambria" w:hAnsi="Cambria" w:cs="Calibri"/>
        </w:rPr>
        <w:t xml:space="preserve">rogramu </w:t>
      </w:r>
      <w:r>
        <w:rPr>
          <w:rFonts w:ascii="Cambria" w:hAnsi="Cambria" w:cs="Calibri"/>
        </w:rPr>
        <w:t>w</w:t>
      </w:r>
      <w:r w:rsidR="00350B9A">
        <w:rPr>
          <w:rFonts w:ascii="Cambria" w:hAnsi="Cambria" w:cs="Calibri"/>
        </w:rPr>
        <w:t>ychowawczo–</w:t>
      </w:r>
      <w:r>
        <w:rPr>
          <w:rFonts w:ascii="Cambria" w:hAnsi="Cambria" w:cs="Calibri"/>
        </w:rPr>
        <w:t>p</w:t>
      </w:r>
      <w:r w:rsidR="00EB4145" w:rsidRPr="00F961A7">
        <w:rPr>
          <w:rFonts w:ascii="Cambria" w:hAnsi="Cambria" w:cs="Calibri"/>
        </w:rPr>
        <w:t>rofilaktycznego</w:t>
      </w:r>
      <w:r w:rsidR="0062549B" w:rsidRPr="00F961A7">
        <w:rPr>
          <w:rFonts w:ascii="Cambria" w:hAnsi="Cambria" w:cs="Calibri"/>
        </w:rPr>
        <w:t xml:space="preserve"> </w:t>
      </w:r>
      <w:r>
        <w:rPr>
          <w:rFonts w:ascii="Cambria" w:hAnsi="Cambria" w:cs="Calibri"/>
        </w:rPr>
        <w:t>s</w:t>
      </w:r>
      <w:r w:rsidR="00EB4145" w:rsidRPr="00F961A7">
        <w:rPr>
          <w:rFonts w:ascii="Cambria" w:hAnsi="Cambria" w:cs="Calibri"/>
        </w:rPr>
        <w:t>zkoły obejmującego wszystkie treści i działania o charakterze wychowawczym skierowane do uczniów, realizowanego przez nauczycieli oraz treści z zakresu profilaktyki dostosowane do potrzeb rozwojowych uczniów oraz potrzeb danego środowiska, obejmujące także treści i działania o charakterze profilaktycznym skierowane do nauczycieli i rodziców;</w:t>
      </w:r>
    </w:p>
    <w:p w14:paraId="59EA08E6" w14:textId="77777777" w:rsidR="00EB4145" w:rsidRPr="00350B9A" w:rsidRDefault="00860D82" w:rsidP="00F41751">
      <w:pPr>
        <w:numPr>
          <w:ilvl w:val="0"/>
          <w:numId w:val="111"/>
        </w:numPr>
        <w:tabs>
          <w:tab w:val="clear" w:pos="1440"/>
          <w:tab w:val="num" w:pos="851"/>
          <w:tab w:val="left" w:pos="1134"/>
        </w:tabs>
        <w:spacing w:before="120" w:after="120" w:line="360" w:lineRule="auto"/>
        <w:ind w:left="851" w:hanging="142"/>
        <w:jc w:val="both"/>
        <w:rPr>
          <w:rFonts w:ascii="Cambria" w:hAnsi="Cambria" w:cs="Calibri"/>
        </w:rPr>
      </w:pPr>
      <w:r w:rsidRPr="00350B9A">
        <w:rPr>
          <w:rFonts w:ascii="Cambria" w:hAnsi="Cambria" w:cs="Calibri"/>
        </w:rPr>
        <w:t>j</w:t>
      </w:r>
      <w:r w:rsidR="00EB4145" w:rsidRPr="00350B9A">
        <w:rPr>
          <w:rFonts w:ascii="Cambria" w:hAnsi="Cambria" w:cs="Calibri"/>
        </w:rPr>
        <w:t xml:space="preserve">eżeli </w:t>
      </w:r>
      <w:r w:rsidRPr="00350B9A">
        <w:rPr>
          <w:rFonts w:ascii="Cambria" w:hAnsi="Cambria" w:cs="Calibri"/>
        </w:rPr>
        <w:t>r</w:t>
      </w:r>
      <w:r w:rsidR="00EB4145" w:rsidRPr="00350B9A">
        <w:rPr>
          <w:rFonts w:ascii="Cambria" w:hAnsi="Cambria" w:cs="Calibri"/>
        </w:rPr>
        <w:t xml:space="preserve">ada </w:t>
      </w:r>
      <w:r w:rsidRPr="00350B9A">
        <w:rPr>
          <w:rFonts w:ascii="Cambria" w:hAnsi="Cambria" w:cs="Calibri"/>
        </w:rPr>
        <w:t>r</w:t>
      </w:r>
      <w:r w:rsidR="00EB4145" w:rsidRPr="00350B9A">
        <w:rPr>
          <w:rFonts w:ascii="Cambria" w:hAnsi="Cambria" w:cs="Calibri"/>
        </w:rPr>
        <w:t xml:space="preserve">odziców w terminie 30 dni od dnia rozpoczęcia roku szkolnego nie uzyska porozumienia z </w:t>
      </w:r>
      <w:r w:rsidRPr="00350B9A">
        <w:rPr>
          <w:rFonts w:ascii="Cambria" w:hAnsi="Cambria" w:cs="Calibri"/>
        </w:rPr>
        <w:t>r</w:t>
      </w:r>
      <w:r w:rsidR="00EB4145" w:rsidRPr="00350B9A">
        <w:rPr>
          <w:rFonts w:ascii="Cambria" w:hAnsi="Cambria" w:cs="Calibri"/>
        </w:rPr>
        <w:t xml:space="preserve">adą </w:t>
      </w:r>
      <w:r w:rsidRPr="00350B9A">
        <w:rPr>
          <w:rFonts w:ascii="Cambria" w:hAnsi="Cambria" w:cs="Calibri"/>
        </w:rPr>
        <w:t>p</w:t>
      </w:r>
      <w:r w:rsidR="00EB4145" w:rsidRPr="00350B9A">
        <w:rPr>
          <w:rFonts w:ascii="Cambria" w:hAnsi="Cambria" w:cs="Calibri"/>
        </w:rPr>
        <w:t xml:space="preserve">edagogiczną w sprawie </w:t>
      </w:r>
      <w:r w:rsidRPr="00350B9A">
        <w:rPr>
          <w:rFonts w:ascii="Cambria" w:hAnsi="Cambria" w:cs="Calibri"/>
        </w:rPr>
        <w:t>p</w:t>
      </w:r>
      <w:r w:rsidR="00EB4145" w:rsidRPr="00350B9A">
        <w:rPr>
          <w:rFonts w:ascii="Cambria" w:hAnsi="Cambria" w:cs="Calibri"/>
        </w:rPr>
        <w:t xml:space="preserve">rogramu </w:t>
      </w:r>
      <w:r w:rsidRPr="00350B9A">
        <w:rPr>
          <w:rFonts w:ascii="Cambria" w:hAnsi="Cambria" w:cs="Calibri"/>
        </w:rPr>
        <w:t>w</w:t>
      </w:r>
      <w:r w:rsidR="00EB4145" w:rsidRPr="00350B9A">
        <w:rPr>
          <w:rFonts w:ascii="Cambria" w:hAnsi="Cambria" w:cs="Calibri"/>
        </w:rPr>
        <w:t xml:space="preserve">ychowawczo-profilaktycznego, program ten ustala dyrektor szkoły w uzgodnieniu z organem sprawującym nadzór pedagogiczny. Program ustalony przez dyrektora szkoły obowiązuje do czasu uchwalenia programu przez </w:t>
      </w:r>
      <w:r w:rsidRPr="00350B9A">
        <w:rPr>
          <w:rFonts w:ascii="Cambria" w:hAnsi="Cambria" w:cs="Calibri"/>
        </w:rPr>
        <w:t>r</w:t>
      </w:r>
      <w:r w:rsidR="00EB4145" w:rsidRPr="00350B9A">
        <w:rPr>
          <w:rFonts w:ascii="Cambria" w:hAnsi="Cambria" w:cs="Calibri"/>
        </w:rPr>
        <w:t xml:space="preserve">adę </w:t>
      </w:r>
      <w:r w:rsidRPr="00350B9A">
        <w:rPr>
          <w:rFonts w:ascii="Cambria" w:hAnsi="Cambria" w:cs="Calibri"/>
        </w:rPr>
        <w:t>r</w:t>
      </w:r>
      <w:r w:rsidR="00EB4145" w:rsidRPr="00350B9A">
        <w:rPr>
          <w:rFonts w:ascii="Cambria" w:hAnsi="Cambria" w:cs="Calibri"/>
        </w:rPr>
        <w:t>odziców w p</w:t>
      </w:r>
      <w:r w:rsidRPr="00350B9A">
        <w:rPr>
          <w:rFonts w:ascii="Cambria" w:hAnsi="Cambria" w:cs="Calibri"/>
        </w:rPr>
        <w:t xml:space="preserve">orozumieniu </w:t>
      </w:r>
      <w:r w:rsidRPr="00350B9A">
        <w:rPr>
          <w:rFonts w:ascii="Cambria" w:hAnsi="Cambria" w:cs="Calibri"/>
        </w:rPr>
        <w:br/>
        <w:t>z radą pedagogiczną;</w:t>
      </w:r>
    </w:p>
    <w:p w14:paraId="02643EDE" w14:textId="77777777" w:rsidR="00EB4145" w:rsidRPr="00F961A7" w:rsidRDefault="00EB4145" w:rsidP="00F41751">
      <w:pPr>
        <w:numPr>
          <w:ilvl w:val="0"/>
          <w:numId w:val="124"/>
        </w:numPr>
        <w:tabs>
          <w:tab w:val="left" w:pos="426"/>
        </w:tabs>
        <w:spacing w:before="120" w:after="120" w:line="360" w:lineRule="auto"/>
        <w:jc w:val="both"/>
        <w:rPr>
          <w:rFonts w:ascii="Cambria" w:hAnsi="Cambria" w:cs="Calibri"/>
        </w:rPr>
      </w:pPr>
      <w:r w:rsidRPr="00F961A7">
        <w:rPr>
          <w:rFonts w:ascii="Cambria" w:hAnsi="Cambria" w:cs="Calibri"/>
        </w:rPr>
        <w:t>opiniowanie programu i harmonogramu poprawy efektywności kształcenia lub wychowania szkoły;</w:t>
      </w:r>
    </w:p>
    <w:p w14:paraId="5ACC7FEC" w14:textId="77777777" w:rsidR="00EB4145" w:rsidRPr="00860D82" w:rsidRDefault="00EB4145" w:rsidP="00F41751">
      <w:pPr>
        <w:numPr>
          <w:ilvl w:val="0"/>
          <w:numId w:val="124"/>
        </w:numPr>
        <w:tabs>
          <w:tab w:val="left" w:pos="426"/>
        </w:tabs>
        <w:spacing w:before="120" w:after="120" w:line="360" w:lineRule="auto"/>
        <w:ind w:left="0" w:firstLine="0"/>
        <w:jc w:val="both"/>
        <w:rPr>
          <w:rFonts w:ascii="Cambria" w:hAnsi="Cambria" w:cs="Calibri"/>
        </w:rPr>
      </w:pPr>
      <w:r w:rsidRPr="00F961A7">
        <w:rPr>
          <w:rFonts w:ascii="Cambria" w:hAnsi="Cambria" w:cs="Calibri"/>
        </w:rPr>
        <w:t>opiniowanie projektów</w:t>
      </w:r>
      <w:r w:rsidR="0062549B" w:rsidRPr="00F961A7">
        <w:rPr>
          <w:rFonts w:ascii="Cambria" w:hAnsi="Cambria" w:cs="Calibri"/>
        </w:rPr>
        <w:t xml:space="preserve"> </w:t>
      </w:r>
      <w:r w:rsidRPr="00F961A7">
        <w:rPr>
          <w:rFonts w:ascii="Cambria" w:hAnsi="Cambria" w:cs="Calibri"/>
        </w:rPr>
        <w:t>planów</w:t>
      </w:r>
      <w:r w:rsidR="0062549B" w:rsidRPr="00F961A7">
        <w:rPr>
          <w:rFonts w:ascii="Cambria" w:hAnsi="Cambria" w:cs="Calibri"/>
        </w:rPr>
        <w:t xml:space="preserve"> </w:t>
      </w:r>
      <w:r w:rsidRPr="00F961A7">
        <w:rPr>
          <w:rFonts w:ascii="Cambria" w:hAnsi="Cambria" w:cs="Calibri"/>
        </w:rPr>
        <w:t>finansowych składanych przez dyrektora szkoły;</w:t>
      </w:r>
    </w:p>
    <w:p w14:paraId="72546031" w14:textId="77777777" w:rsidR="00EB4145" w:rsidRPr="00860D82" w:rsidRDefault="00EB4145" w:rsidP="00F41751">
      <w:pPr>
        <w:numPr>
          <w:ilvl w:val="0"/>
          <w:numId w:val="124"/>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opiniowanie decyzji dyrektora szkoły o dopuszczeniu do działalności w szkole stowarzyszenia lub innej organizacji, z wyjątkiem partii i organizacji politycznych, a w szczególności organizacji harcerskich, których celem statutowym jest działalność </w:t>
      </w:r>
      <w:r w:rsidR="00916332" w:rsidRPr="00F961A7">
        <w:rPr>
          <w:rFonts w:ascii="Cambria" w:hAnsi="Cambria" w:cs="Calibri"/>
        </w:rPr>
        <w:t>wychowawcza albo rozszerzanie i </w:t>
      </w:r>
      <w:r w:rsidRPr="00F961A7">
        <w:rPr>
          <w:rFonts w:ascii="Cambria" w:hAnsi="Cambria" w:cs="Calibri"/>
        </w:rPr>
        <w:t>wzbogacanie form działalności dydaktycznej, wychowawczej i opiekuńczej szkoły;</w:t>
      </w:r>
    </w:p>
    <w:p w14:paraId="29FB3861" w14:textId="77777777" w:rsidR="00EB4145" w:rsidRPr="0062444C" w:rsidRDefault="00EB4145" w:rsidP="00F41751">
      <w:pPr>
        <w:numPr>
          <w:ilvl w:val="0"/>
          <w:numId w:val="124"/>
        </w:numPr>
        <w:tabs>
          <w:tab w:val="left" w:pos="426"/>
        </w:tabs>
        <w:spacing w:before="120" w:after="120" w:line="360" w:lineRule="auto"/>
        <w:ind w:left="0" w:firstLine="0"/>
        <w:jc w:val="both"/>
        <w:rPr>
          <w:rFonts w:ascii="Cambria" w:hAnsi="Cambria" w:cs="Calibri"/>
        </w:rPr>
      </w:pPr>
      <w:r w:rsidRPr="00F961A7">
        <w:rPr>
          <w:rFonts w:ascii="Cambria" w:hAnsi="Cambria" w:cs="Calibri"/>
        </w:rPr>
        <w:t>opiniowanie pracy nauczyciela do ustalenia oceny dorobku zawodo</w:t>
      </w:r>
      <w:r w:rsidR="0062444C">
        <w:rPr>
          <w:rFonts w:ascii="Cambria" w:hAnsi="Cambria" w:cs="Calibri"/>
        </w:rPr>
        <w:t>wego nauczyciela za okres stażu; r</w:t>
      </w:r>
      <w:r w:rsidRPr="00F961A7">
        <w:rPr>
          <w:rFonts w:ascii="Cambria" w:hAnsi="Cambria" w:cs="Calibri"/>
        </w:rPr>
        <w:t xml:space="preserve">ada </w:t>
      </w:r>
      <w:r w:rsidR="0062444C">
        <w:rPr>
          <w:rFonts w:ascii="Cambria" w:hAnsi="Cambria" w:cs="Calibri"/>
        </w:rPr>
        <w:t>r</w:t>
      </w:r>
      <w:r w:rsidRPr="00F961A7">
        <w:rPr>
          <w:rFonts w:ascii="Cambria" w:hAnsi="Cambria" w:cs="Calibri"/>
        </w:rPr>
        <w:t>odziców przedstawia swoją opinię na piśmie w terminie 14 dni od dnia otrzymania zawiadomienia o dokony</w:t>
      </w:r>
      <w:r w:rsidR="0062444C">
        <w:rPr>
          <w:rFonts w:ascii="Cambria" w:hAnsi="Cambria" w:cs="Calibri"/>
        </w:rPr>
        <w:t>wanej ocenie dorobku zawodowego; n</w:t>
      </w:r>
      <w:r w:rsidRPr="00F961A7">
        <w:rPr>
          <w:rFonts w:ascii="Cambria" w:hAnsi="Cambria" w:cs="Calibri"/>
        </w:rPr>
        <w:t>ie przedstawienie opinii nie wstrzymuje postępowania;</w:t>
      </w:r>
    </w:p>
    <w:p w14:paraId="25AEAF64" w14:textId="77777777" w:rsidR="00EB4145" w:rsidRPr="0062444C" w:rsidRDefault="00EB4145" w:rsidP="00F41751">
      <w:pPr>
        <w:numPr>
          <w:ilvl w:val="0"/>
          <w:numId w:val="124"/>
        </w:numPr>
        <w:tabs>
          <w:tab w:val="left" w:pos="426"/>
        </w:tabs>
        <w:spacing w:before="120" w:after="120" w:line="360" w:lineRule="auto"/>
        <w:ind w:left="0" w:firstLine="0"/>
        <w:jc w:val="both"/>
        <w:rPr>
          <w:rFonts w:ascii="Cambria" w:hAnsi="Cambria" w:cs="Calibri"/>
        </w:rPr>
      </w:pPr>
      <w:r w:rsidRPr="00F961A7">
        <w:rPr>
          <w:rFonts w:ascii="Cambria" w:hAnsi="Cambria" w:cs="Calibri"/>
        </w:rPr>
        <w:t>opiniowanie decyzji dyrektora szkoły w sprawie wprowadzenia obowiązku noszenia przez uczniów na terenie szkoły jednolitego stro</w:t>
      </w:r>
      <w:r w:rsidR="0062444C">
        <w:rPr>
          <w:rFonts w:ascii="Cambria" w:hAnsi="Cambria" w:cs="Calibri"/>
        </w:rPr>
        <w:t>ju; w</w:t>
      </w:r>
      <w:r w:rsidRPr="00F961A7">
        <w:rPr>
          <w:rFonts w:ascii="Cambria" w:hAnsi="Cambria" w:cs="Calibri"/>
        </w:rPr>
        <w:t xml:space="preserve">zór jednolitego stroju, określa dyrektor szkoły w porozumieniu z radą rodziców. </w:t>
      </w:r>
    </w:p>
    <w:p w14:paraId="398B541D" w14:textId="77777777" w:rsidR="00EB4145" w:rsidRPr="0062444C" w:rsidRDefault="00EB4145" w:rsidP="00F41751">
      <w:pPr>
        <w:numPr>
          <w:ilvl w:val="0"/>
          <w:numId w:val="124"/>
        </w:numPr>
        <w:tabs>
          <w:tab w:val="left" w:pos="426"/>
        </w:tabs>
        <w:spacing w:before="120" w:after="120" w:line="360" w:lineRule="auto"/>
        <w:ind w:left="0" w:firstLine="0"/>
        <w:jc w:val="both"/>
        <w:rPr>
          <w:rFonts w:ascii="Cambria" w:hAnsi="Cambria" w:cs="Calibri"/>
        </w:rPr>
      </w:pPr>
      <w:r w:rsidRPr="00F961A7">
        <w:rPr>
          <w:rFonts w:ascii="Cambria" w:hAnsi="Cambria" w:cs="Calibri"/>
        </w:rPr>
        <w:t>opiniowanie formy realizacji 2 godzin wychowania fizycznego;</w:t>
      </w:r>
    </w:p>
    <w:p w14:paraId="3126ACA2" w14:textId="77777777" w:rsidR="00EB4145" w:rsidRPr="0062444C" w:rsidRDefault="00EB4145" w:rsidP="00F41751">
      <w:pPr>
        <w:numPr>
          <w:ilvl w:val="0"/>
          <w:numId w:val="124"/>
        </w:numPr>
        <w:tabs>
          <w:tab w:val="left" w:pos="426"/>
          <w:tab w:val="num" w:pos="851"/>
        </w:tabs>
        <w:spacing w:before="120" w:after="120" w:line="360" w:lineRule="auto"/>
        <w:ind w:left="0" w:firstLine="0"/>
        <w:jc w:val="both"/>
        <w:rPr>
          <w:rFonts w:ascii="Cambria" w:hAnsi="Cambria" w:cs="Calibri"/>
        </w:rPr>
      </w:pPr>
      <w:r w:rsidRPr="00F961A7">
        <w:rPr>
          <w:rFonts w:ascii="Cambria" w:hAnsi="Cambria" w:cs="Calibri"/>
        </w:rPr>
        <w:t>opiniowanie dodatkowych dni wolnych od zajęć dyd</w:t>
      </w:r>
      <w:r w:rsidR="0062444C">
        <w:rPr>
          <w:rFonts w:ascii="Cambria" w:hAnsi="Cambria" w:cs="Calibri"/>
        </w:rPr>
        <w:t>aktyczno</w:t>
      </w:r>
      <w:r w:rsidR="00916332" w:rsidRPr="00F961A7">
        <w:rPr>
          <w:rFonts w:ascii="Cambria" w:hAnsi="Cambria" w:cs="Calibri"/>
        </w:rPr>
        <w:t xml:space="preserve">– </w:t>
      </w:r>
      <w:r w:rsidRPr="00F961A7">
        <w:rPr>
          <w:rFonts w:ascii="Cambria" w:hAnsi="Cambria" w:cs="Calibri"/>
        </w:rPr>
        <w:t>wychowawczych;</w:t>
      </w:r>
    </w:p>
    <w:p w14:paraId="33B9A35C" w14:textId="77777777" w:rsidR="0062444C" w:rsidRPr="00804334" w:rsidRDefault="00EB4145" w:rsidP="00F41751">
      <w:pPr>
        <w:numPr>
          <w:ilvl w:val="0"/>
          <w:numId w:val="124"/>
        </w:numPr>
        <w:tabs>
          <w:tab w:val="left" w:pos="426"/>
          <w:tab w:val="num" w:pos="851"/>
        </w:tabs>
        <w:spacing w:before="120" w:after="120" w:line="360" w:lineRule="auto"/>
        <w:ind w:left="0" w:firstLine="0"/>
        <w:jc w:val="both"/>
        <w:rPr>
          <w:rFonts w:ascii="Cambria" w:hAnsi="Cambria" w:cs="Calibri"/>
        </w:rPr>
      </w:pPr>
      <w:r w:rsidRPr="00F961A7">
        <w:rPr>
          <w:rFonts w:ascii="Cambria" w:hAnsi="Cambria" w:cs="Calibri"/>
        </w:rPr>
        <w:lastRenderedPageBreak/>
        <w:t xml:space="preserve">opiniowanie ustalonych przez dyrektora podręczników i materiałów edukacyjnych, </w:t>
      </w:r>
      <w:r w:rsidRPr="00F961A7">
        <w:rPr>
          <w:rFonts w:ascii="Cambria" w:hAnsi="Cambria" w:cs="Calibri"/>
        </w:rPr>
        <w:br/>
        <w:t xml:space="preserve">w przypadku braku zgody pomiędzy nauczycielami przedmiotu. </w:t>
      </w:r>
    </w:p>
    <w:p w14:paraId="73BCD876" w14:textId="77777777" w:rsidR="0062444C" w:rsidRPr="00804334" w:rsidRDefault="0062549B" w:rsidP="004870B5">
      <w:pPr>
        <w:pStyle w:val="Tekstpodstawowy"/>
        <w:tabs>
          <w:tab w:val="left" w:pos="426"/>
        </w:tabs>
        <w:spacing w:before="120" w:line="360" w:lineRule="auto"/>
        <w:jc w:val="both"/>
        <w:rPr>
          <w:rFonts w:ascii="Cambria" w:hAnsi="Cambria" w:cs="Calibri"/>
          <w:lang w:val="pl-PL"/>
        </w:rPr>
      </w:pPr>
      <w:r w:rsidRPr="00F961A7">
        <w:rPr>
          <w:rFonts w:ascii="Cambria" w:hAnsi="Cambria" w:cs="Calibri"/>
          <w:b/>
        </w:rPr>
        <w:t xml:space="preserve"> </w:t>
      </w:r>
      <w:r w:rsidR="00EB4145" w:rsidRPr="00F961A7">
        <w:rPr>
          <w:rFonts w:ascii="Cambria" w:hAnsi="Cambria" w:cs="Calibri"/>
          <w:b/>
        </w:rPr>
        <w:t xml:space="preserve"> </w:t>
      </w:r>
      <w:r w:rsidR="00804334">
        <w:rPr>
          <w:rFonts w:ascii="Cambria" w:hAnsi="Cambria" w:cs="Calibri"/>
          <w:b/>
          <w:lang w:val="pl-PL"/>
        </w:rPr>
        <w:t xml:space="preserve">       </w:t>
      </w:r>
      <w:r w:rsidR="00350B9A">
        <w:rPr>
          <w:rFonts w:ascii="Cambria" w:hAnsi="Cambria" w:cs="Calibri"/>
          <w:b/>
          <w:lang w:val="pl-PL"/>
        </w:rPr>
        <w:tab/>
      </w:r>
      <w:r w:rsidR="00EB4145" w:rsidRPr="00F961A7">
        <w:rPr>
          <w:rFonts w:ascii="Cambria" w:hAnsi="Cambria" w:cs="Calibri"/>
          <w:b/>
        </w:rPr>
        <w:t>9</w:t>
      </w:r>
      <w:r w:rsidR="00EB4145" w:rsidRPr="00F961A7">
        <w:rPr>
          <w:rFonts w:ascii="Cambria" w:hAnsi="Cambria" w:cs="Calibri"/>
        </w:rPr>
        <w:t xml:space="preserve">. Ustala się, że projekty dokumentów opracowane przez organy kierowania szkołą, których opiniowanie jest ustawową kompetencją </w:t>
      </w:r>
      <w:r w:rsidR="0062444C">
        <w:rPr>
          <w:rFonts w:ascii="Cambria" w:hAnsi="Cambria" w:cs="Calibri"/>
          <w:lang w:val="pl-PL"/>
        </w:rPr>
        <w:t>r</w:t>
      </w:r>
      <w:proofErr w:type="spellStart"/>
      <w:r w:rsidR="00EB4145" w:rsidRPr="00F961A7">
        <w:rPr>
          <w:rFonts w:ascii="Cambria" w:hAnsi="Cambria" w:cs="Calibri"/>
        </w:rPr>
        <w:t>ady</w:t>
      </w:r>
      <w:proofErr w:type="spellEnd"/>
      <w:r w:rsidR="00EB4145" w:rsidRPr="00F961A7">
        <w:rPr>
          <w:rFonts w:ascii="Cambria" w:hAnsi="Cambria" w:cs="Calibri"/>
        </w:rPr>
        <w:t xml:space="preserve"> </w:t>
      </w:r>
      <w:r w:rsidR="0062444C">
        <w:rPr>
          <w:rFonts w:ascii="Cambria" w:hAnsi="Cambria" w:cs="Calibri"/>
          <w:lang w:val="pl-PL"/>
        </w:rPr>
        <w:t>r</w:t>
      </w:r>
      <w:proofErr w:type="spellStart"/>
      <w:r w:rsidR="00C944B4" w:rsidRPr="00F961A7">
        <w:rPr>
          <w:rFonts w:ascii="Cambria" w:hAnsi="Cambria" w:cs="Calibri"/>
        </w:rPr>
        <w:t>odziców</w:t>
      </w:r>
      <w:proofErr w:type="spellEnd"/>
      <w:r w:rsidR="00C944B4" w:rsidRPr="00F961A7">
        <w:rPr>
          <w:rFonts w:ascii="Cambria" w:hAnsi="Cambria" w:cs="Calibri"/>
        </w:rPr>
        <w:t>, powinny być przekazane</w:t>
      </w:r>
      <w:r w:rsidR="00C944B4" w:rsidRPr="00F961A7">
        <w:rPr>
          <w:rFonts w:ascii="Cambria" w:hAnsi="Cambria" w:cs="Calibri"/>
          <w:lang w:val="pl-PL"/>
        </w:rPr>
        <w:t xml:space="preserve"> </w:t>
      </w:r>
      <w:r w:rsidR="00EB4145" w:rsidRPr="00F961A7">
        <w:rPr>
          <w:rFonts w:ascii="Cambria" w:hAnsi="Cambria" w:cs="Calibri"/>
        </w:rPr>
        <w:t xml:space="preserve">przewodniczącemu </w:t>
      </w:r>
      <w:r w:rsidR="0062444C">
        <w:rPr>
          <w:rFonts w:ascii="Cambria" w:hAnsi="Cambria" w:cs="Calibri"/>
          <w:lang w:val="pl-PL"/>
        </w:rPr>
        <w:t>r</w:t>
      </w:r>
      <w:proofErr w:type="spellStart"/>
      <w:r w:rsidR="00EB4145" w:rsidRPr="00F961A7">
        <w:rPr>
          <w:rFonts w:ascii="Cambria" w:hAnsi="Cambria" w:cs="Calibri"/>
        </w:rPr>
        <w:t>ady</w:t>
      </w:r>
      <w:proofErr w:type="spellEnd"/>
      <w:r w:rsidR="00EB4145" w:rsidRPr="00F961A7">
        <w:rPr>
          <w:rFonts w:ascii="Cambria" w:hAnsi="Cambria" w:cs="Calibri"/>
        </w:rPr>
        <w:t xml:space="preserve"> w formie pisemnej z wyprzedzeniem co najmniej 3 dni przed ich rozpatrzeniem. Rada dla uzyskania pomocy w opiniowaniu projektów może zaprosić ekspertów spoza swego składu.</w:t>
      </w:r>
    </w:p>
    <w:p w14:paraId="2EC9111E" w14:textId="77777777" w:rsidR="00EB4145" w:rsidRPr="00F961A7" w:rsidRDefault="0062549B" w:rsidP="004870B5">
      <w:pPr>
        <w:tabs>
          <w:tab w:val="left" w:pos="426"/>
        </w:tabs>
        <w:spacing w:before="120" w:after="120" w:line="360" w:lineRule="auto"/>
        <w:jc w:val="both"/>
        <w:rPr>
          <w:rFonts w:ascii="Cambria" w:hAnsi="Cambria" w:cs="Calibri"/>
        </w:rPr>
      </w:pPr>
      <w:r w:rsidRPr="00F961A7">
        <w:rPr>
          <w:rFonts w:ascii="Cambria" w:hAnsi="Cambria" w:cs="Calibri"/>
          <w:b/>
        </w:rPr>
        <w:t xml:space="preserve"> </w:t>
      </w:r>
      <w:r w:rsidR="00804334">
        <w:rPr>
          <w:rFonts w:ascii="Cambria" w:hAnsi="Cambria" w:cs="Calibri"/>
          <w:b/>
        </w:rPr>
        <w:t xml:space="preserve">       </w:t>
      </w:r>
      <w:r w:rsidR="00350B9A">
        <w:rPr>
          <w:rFonts w:ascii="Cambria" w:hAnsi="Cambria" w:cs="Calibri"/>
          <w:b/>
        </w:rPr>
        <w:tab/>
      </w:r>
      <w:r w:rsidR="00350B9A">
        <w:rPr>
          <w:rFonts w:ascii="Cambria" w:hAnsi="Cambria" w:cs="Calibri"/>
          <w:b/>
        </w:rPr>
        <w:tab/>
      </w:r>
      <w:r w:rsidR="00EB4145" w:rsidRPr="00F961A7">
        <w:rPr>
          <w:rFonts w:ascii="Cambria" w:hAnsi="Cambria" w:cs="Calibri"/>
          <w:b/>
        </w:rPr>
        <w:t xml:space="preserve">10. </w:t>
      </w:r>
      <w:r w:rsidR="00EB4145" w:rsidRPr="00F961A7">
        <w:rPr>
          <w:rFonts w:ascii="Cambria" w:hAnsi="Cambria" w:cs="Calibri"/>
        </w:rPr>
        <w:t xml:space="preserve">Rada </w:t>
      </w:r>
      <w:r w:rsidR="0062444C">
        <w:rPr>
          <w:rFonts w:ascii="Cambria" w:hAnsi="Cambria" w:cs="Calibri"/>
        </w:rPr>
        <w:t>r</w:t>
      </w:r>
      <w:r w:rsidR="00EB4145" w:rsidRPr="00F961A7">
        <w:rPr>
          <w:rFonts w:ascii="Cambria" w:hAnsi="Cambria" w:cs="Calibri"/>
        </w:rPr>
        <w:t>odziców może:</w:t>
      </w:r>
    </w:p>
    <w:p w14:paraId="72A27540" w14:textId="77777777" w:rsidR="00EB4145" w:rsidRPr="00F961A7" w:rsidRDefault="00EB4145" w:rsidP="00F41751">
      <w:pPr>
        <w:numPr>
          <w:ilvl w:val="0"/>
          <w:numId w:val="112"/>
        </w:numPr>
        <w:tabs>
          <w:tab w:val="left" w:pos="426"/>
        </w:tabs>
        <w:spacing w:before="120" w:after="120" w:line="360" w:lineRule="auto"/>
        <w:ind w:left="0" w:firstLine="0"/>
        <w:jc w:val="both"/>
        <w:rPr>
          <w:rFonts w:ascii="Cambria" w:hAnsi="Cambria" w:cs="Calibri"/>
        </w:rPr>
      </w:pPr>
      <w:r w:rsidRPr="00F961A7">
        <w:rPr>
          <w:rFonts w:ascii="Cambria" w:hAnsi="Cambria" w:cs="Calibri"/>
        </w:rPr>
        <w:t>wnioskować do dyrektora szkoły o dokonanie oceny nauczyciela, z wyjątkiem nauczyciela stażysty;</w:t>
      </w:r>
    </w:p>
    <w:p w14:paraId="5D7911C8" w14:textId="77777777" w:rsidR="00EB4145" w:rsidRPr="00F961A7" w:rsidRDefault="00EB4145" w:rsidP="00F41751">
      <w:pPr>
        <w:numPr>
          <w:ilvl w:val="0"/>
          <w:numId w:val="112"/>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występować do dyrektora szkoły, innych organów szkoły, organu sprawującego nadzór pedagogiczny lub organu prowadzącego </w:t>
      </w:r>
      <w:r w:rsidR="0062444C">
        <w:rPr>
          <w:rFonts w:ascii="Cambria" w:hAnsi="Cambria" w:cs="Calibri"/>
        </w:rPr>
        <w:t>z</w:t>
      </w:r>
      <w:r w:rsidRPr="00F961A7">
        <w:rPr>
          <w:rFonts w:ascii="Cambria" w:hAnsi="Cambria" w:cs="Calibri"/>
        </w:rPr>
        <w:t xml:space="preserve"> wnioskami i opiniami we wszystkich sprawach szkolnych;</w:t>
      </w:r>
    </w:p>
    <w:p w14:paraId="08AC177A" w14:textId="77777777" w:rsidR="00EB4145" w:rsidRPr="00F961A7" w:rsidRDefault="00EB4145" w:rsidP="00F41751">
      <w:pPr>
        <w:numPr>
          <w:ilvl w:val="0"/>
          <w:numId w:val="112"/>
        </w:numPr>
        <w:tabs>
          <w:tab w:val="left" w:pos="426"/>
        </w:tabs>
        <w:spacing w:before="120" w:after="120" w:line="360" w:lineRule="auto"/>
        <w:ind w:left="0" w:firstLine="0"/>
        <w:jc w:val="both"/>
        <w:rPr>
          <w:rFonts w:ascii="Cambria" w:hAnsi="Cambria" w:cs="Calibri"/>
        </w:rPr>
      </w:pPr>
      <w:r w:rsidRPr="00F961A7">
        <w:rPr>
          <w:rFonts w:ascii="Cambria" w:hAnsi="Cambria" w:cs="Calibri"/>
        </w:rPr>
        <w:t>delegować swojego przedstawiciela do komisji konkursowej wyłaniającej kandydata na stanowisko dyrektora szkoły;</w:t>
      </w:r>
    </w:p>
    <w:p w14:paraId="4D0D536C" w14:textId="77777777" w:rsidR="0062444C" w:rsidRPr="00804334" w:rsidRDefault="00EB4145" w:rsidP="00F41751">
      <w:pPr>
        <w:numPr>
          <w:ilvl w:val="0"/>
          <w:numId w:val="112"/>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delegować swojego przedstawiciela do </w:t>
      </w:r>
      <w:r w:rsidR="0062444C">
        <w:rPr>
          <w:rFonts w:ascii="Cambria" w:hAnsi="Cambria" w:cs="Calibri"/>
        </w:rPr>
        <w:t>z</w:t>
      </w:r>
      <w:r w:rsidRPr="00F961A7">
        <w:rPr>
          <w:rFonts w:ascii="Cambria" w:hAnsi="Cambria" w:cs="Calibri"/>
        </w:rPr>
        <w:t xml:space="preserve">espołu </w:t>
      </w:r>
      <w:r w:rsidR="0062444C">
        <w:rPr>
          <w:rFonts w:ascii="Cambria" w:hAnsi="Cambria" w:cs="Calibri"/>
        </w:rPr>
        <w:t>o</w:t>
      </w:r>
      <w:r w:rsidRPr="00F961A7">
        <w:rPr>
          <w:rFonts w:ascii="Cambria" w:hAnsi="Cambria" w:cs="Calibri"/>
        </w:rPr>
        <w:t>ceniającego, powołanego przez organ nadzorujący do rozpatrzenia odwołania nauczyciela od oceny pracy.</w:t>
      </w:r>
    </w:p>
    <w:p w14:paraId="1346479B" w14:textId="77777777" w:rsidR="00804334" w:rsidRDefault="0062549B" w:rsidP="00804334">
      <w:pPr>
        <w:pStyle w:val="Tekstpodstawowy"/>
        <w:tabs>
          <w:tab w:val="left" w:pos="426"/>
        </w:tabs>
        <w:spacing w:before="120" w:line="360" w:lineRule="auto"/>
        <w:rPr>
          <w:rFonts w:ascii="Cambria" w:hAnsi="Cambria" w:cs="Calibri"/>
          <w:lang w:val="pl-PL"/>
        </w:rPr>
      </w:pPr>
      <w:r w:rsidRPr="00F961A7">
        <w:rPr>
          <w:rFonts w:ascii="Cambria" w:hAnsi="Cambria" w:cs="Calibri"/>
          <w:b/>
        </w:rPr>
        <w:t xml:space="preserve"> </w:t>
      </w:r>
      <w:r w:rsidR="0062444C">
        <w:rPr>
          <w:rFonts w:ascii="Cambria" w:hAnsi="Cambria" w:cs="Calibri"/>
          <w:b/>
          <w:lang w:val="pl-PL"/>
        </w:rPr>
        <w:tab/>
      </w:r>
      <w:r w:rsidR="00350B9A">
        <w:rPr>
          <w:rFonts w:ascii="Cambria" w:hAnsi="Cambria" w:cs="Calibri"/>
          <w:b/>
          <w:lang w:val="pl-PL"/>
        </w:rPr>
        <w:tab/>
      </w:r>
      <w:r w:rsidR="00EB4145" w:rsidRPr="00F961A7">
        <w:rPr>
          <w:rFonts w:ascii="Cambria" w:hAnsi="Cambria" w:cs="Calibri"/>
          <w:b/>
        </w:rPr>
        <w:t>11.</w:t>
      </w:r>
      <w:r w:rsidR="00EB4145" w:rsidRPr="00F961A7">
        <w:rPr>
          <w:rFonts w:ascii="Cambria" w:hAnsi="Cambria" w:cs="Calibri"/>
        </w:rPr>
        <w:t xml:space="preserve"> Rada </w:t>
      </w:r>
      <w:r w:rsidR="00CF4882" w:rsidRPr="00F961A7">
        <w:rPr>
          <w:rFonts w:ascii="Cambria" w:hAnsi="Cambria" w:cs="Calibri"/>
        </w:rPr>
        <w:t>rodziców</w:t>
      </w:r>
      <w:r w:rsidR="00EB4145" w:rsidRPr="00F961A7">
        <w:rPr>
          <w:rFonts w:ascii="Cambria" w:hAnsi="Cambria" w:cs="Calibri"/>
        </w:rPr>
        <w:t xml:space="preserve"> przeprowadza wybory rodziców, spośród swego grona, do komisji konkursowej na dyrektora szkoły.</w:t>
      </w:r>
    </w:p>
    <w:p w14:paraId="0A35B1F8" w14:textId="77777777" w:rsidR="00EB4145" w:rsidRPr="00804334" w:rsidRDefault="00804334" w:rsidP="00804334">
      <w:pPr>
        <w:pStyle w:val="Tekstpodstawowy"/>
        <w:tabs>
          <w:tab w:val="left" w:pos="426"/>
        </w:tabs>
        <w:spacing w:before="120" w:line="360" w:lineRule="auto"/>
        <w:rPr>
          <w:rFonts w:ascii="Cambria" w:hAnsi="Cambria" w:cs="Calibri"/>
          <w:lang w:val="pl-PL"/>
        </w:rPr>
      </w:pPr>
      <w:r>
        <w:rPr>
          <w:rFonts w:ascii="Cambria" w:hAnsi="Cambria" w:cs="Calibri"/>
          <w:lang w:val="pl-PL"/>
        </w:rPr>
        <w:t xml:space="preserve">        </w:t>
      </w:r>
      <w:r w:rsidR="00350B9A">
        <w:rPr>
          <w:rFonts w:ascii="Cambria" w:hAnsi="Cambria" w:cs="Calibri"/>
          <w:lang w:val="pl-PL"/>
        </w:rPr>
        <w:tab/>
      </w:r>
      <w:r w:rsidR="00350B9A">
        <w:rPr>
          <w:rFonts w:ascii="Cambria" w:hAnsi="Cambria" w:cs="Calibri"/>
          <w:lang w:val="pl-PL"/>
        </w:rPr>
        <w:tab/>
      </w:r>
      <w:r w:rsidRPr="00804334">
        <w:rPr>
          <w:rFonts w:ascii="Cambria" w:hAnsi="Cambria" w:cs="Calibri"/>
          <w:b/>
          <w:lang w:val="pl-PL"/>
        </w:rPr>
        <w:t>12.</w:t>
      </w:r>
      <w:r>
        <w:rPr>
          <w:rFonts w:ascii="Cambria" w:hAnsi="Cambria" w:cs="Calibri"/>
          <w:lang w:val="pl-PL"/>
        </w:rPr>
        <w:t xml:space="preserve"> </w:t>
      </w:r>
      <w:r w:rsidR="00EB4145" w:rsidRPr="00F961A7">
        <w:rPr>
          <w:rFonts w:ascii="Cambria" w:hAnsi="Cambria" w:cs="Calibri"/>
        </w:rPr>
        <w:t xml:space="preserve">Rada </w:t>
      </w:r>
      <w:r w:rsidR="0062444C">
        <w:rPr>
          <w:rFonts w:ascii="Cambria" w:hAnsi="Cambria" w:cs="Calibri"/>
          <w:lang w:val="pl-PL"/>
        </w:rPr>
        <w:t>r</w:t>
      </w:r>
      <w:proofErr w:type="spellStart"/>
      <w:r w:rsidR="00EB4145" w:rsidRPr="00F961A7">
        <w:rPr>
          <w:rFonts w:ascii="Cambria" w:hAnsi="Cambria" w:cs="Calibri"/>
        </w:rPr>
        <w:t>odziców</w:t>
      </w:r>
      <w:proofErr w:type="spellEnd"/>
      <w:r w:rsidR="00EB4145" w:rsidRPr="00F961A7">
        <w:rPr>
          <w:rFonts w:ascii="Cambria" w:hAnsi="Cambria" w:cs="Calibri"/>
        </w:rPr>
        <w:t xml:space="preserve"> uchwala regulamin swojej działalności, w którym określa w szczególności:</w:t>
      </w:r>
    </w:p>
    <w:p w14:paraId="48F93476" w14:textId="77777777" w:rsidR="00543F62" w:rsidRPr="00F961A7" w:rsidRDefault="00EB4145" w:rsidP="00F41751">
      <w:pPr>
        <w:numPr>
          <w:ilvl w:val="0"/>
          <w:numId w:val="122"/>
        </w:numPr>
        <w:tabs>
          <w:tab w:val="left" w:pos="-426"/>
        </w:tabs>
        <w:spacing w:before="120" w:after="120" w:line="360" w:lineRule="auto"/>
        <w:jc w:val="both"/>
        <w:rPr>
          <w:rFonts w:ascii="Cambria" w:hAnsi="Cambria" w:cs="Calibri"/>
        </w:rPr>
      </w:pPr>
      <w:r w:rsidRPr="00F961A7">
        <w:rPr>
          <w:rFonts w:ascii="Cambria" w:hAnsi="Cambria" w:cs="Calibri"/>
        </w:rPr>
        <w:t>wewnętrzną strukturę i tryb pracy rady;</w:t>
      </w:r>
    </w:p>
    <w:p w14:paraId="1B5E63A4" w14:textId="77777777" w:rsidR="00543F62" w:rsidRPr="00F961A7" w:rsidRDefault="00EB4145" w:rsidP="00F41751">
      <w:pPr>
        <w:numPr>
          <w:ilvl w:val="0"/>
          <w:numId w:val="122"/>
        </w:numPr>
        <w:tabs>
          <w:tab w:val="left" w:pos="-426"/>
        </w:tabs>
        <w:spacing w:before="120" w:after="120" w:line="360" w:lineRule="auto"/>
        <w:jc w:val="both"/>
        <w:rPr>
          <w:rFonts w:ascii="Cambria" w:hAnsi="Cambria" w:cs="Calibri"/>
        </w:rPr>
      </w:pPr>
      <w:r w:rsidRPr="00F961A7">
        <w:rPr>
          <w:rFonts w:ascii="Cambria" w:hAnsi="Cambria" w:cs="Calibri"/>
        </w:rPr>
        <w:t>szczegółowy tryb wyborów do rad oddziałowych i rady rodziców;</w:t>
      </w:r>
    </w:p>
    <w:p w14:paraId="0F215D14" w14:textId="77777777" w:rsidR="0062444C" w:rsidRPr="00804334" w:rsidRDefault="00EB4145" w:rsidP="00F41751">
      <w:pPr>
        <w:numPr>
          <w:ilvl w:val="0"/>
          <w:numId w:val="122"/>
        </w:numPr>
        <w:tabs>
          <w:tab w:val="left" w:pos="-426"/>
        </w:tabs>
        <w:spacing w:before="120" w:after="120" w:line="360" w:lineRule="auto"/>
        <w:jc w:val="both"/>
        <w:rPr>
          <w:rFonts w:ascii="Cambria" w:hAnsi="Cambria" w:cs="Calibri"/>
        </w:rPr>
      </w:pPr>
      <w:r w:rsidRPr="00F961A7">
        <w:rPr>
          <w:rFonts w:ascii="Cambria" w:hAnsi="Cambria" w:cs="Calibri"/>
        </w:rPr>
        <w:t>zasady wydatkowania funduszy rady rodziców.</w:t>
      </w:r>
    </w:p>
    <w:p w14:paraId="0DFC7B38" w14:textId="77777777" w:rsidR="00EB4145" w:rsidRPr="00F961A7" w:rsidRDefault="0062444C" w:rsidP="004870B5">
      <w:pPr>
        <w:pStyle w:val="Tekstpodstawowy"/>
        <w:tabs>
          <w:tab w:val="left" w:pos="284"/>
        </w:tabs>
        <w:spacing w:before="120" w:line="360" w:lineRule="auto"/>
        <w:rPr>
          <w:rFonts w:ascii="Cambria" w:hAnsi="Cambria" w:cs="Calibri"/>
          <w:b/>
        </w:rPr>
      </w:pPr>
      <w:r>
        <w:rPr>
          <w:rFonts w:ascii="Cambria" w:hAnsi="Cambria" w:cs="Calibri"/>
          <w:b/>
          <w:lang w:val="pl-PL"/>
        </w:rPr>
        <w:tab/>
      </w:r>
      <w:r w:rsidR="0062549B" w:rsidRPr="00F961A7">
        <w:rPr>
          <w:rFonts w:ascii="Cambria" w:hAnsi="Cambria" w:cs="Calibri"/>
          <w:b/>
        </w:rPr>
        <w:t xml:space="preserve"> </w:t>
      </w:r>
      <w:r w:rsidR="00295A69">
        <w:rPr>
          <w:rFonts w:ascii="Cambria" w:hAnsi="Cambria" w:cs="Calibri"/>
          <w:b/>
          <w:lang w:val="pl-PL"/>
        </w:rPr>
        <w:t xml:space="preserve">   </w:t>
      </w:r>
      <w:r w:rsidR="00350B9A">
        <w:rPr>
          <w:rFonts w:ascii="Cambria" w:hAnsi="Cambria" w:cs="Calibri"/>
          <w:b/>
          <w:lang w:val="pl-PL"/>
        </w:rPr>
        <w:tab/>
      </w:r>
      <w:r w:rsidR="00EB4145" w:rsidRPr="00F961A7">
        <w:rPr>
          <w:rFonts w:ascii="Cambria" w:hAnsi="Cambria" w:cs="Calibri"/>
          <w:b/>
        </w:rPr>
        <w:t>13.</w:t>
      </w:r>
      <w:r w:rsidR="00EB4145" w:rsidRPr="00F961A7">
        <w:rPr>
          <w:rFonts w:ascii="Cambria" w:hAnsi="Cambria" w:cs="Calibri"/>
        </w:rPr>
        <w:t xml:space="preserve"> Tryb wyboru członków rady:</w:t>
      </w:r>
    </w:p>
    <w:p w14:paraId="2A0FDA9A" w14:textId="77777777" w:rsidR="00EB4145" w:rsidRPr="00F961A7" w:rsidRDefault="00EB4145" w:rsidP="00F41751">
      <w:pPr>
        <w:numPr>
          <w:ilvl w:val="0"/>
          <w:numId w:val="113"/>
        </w:numPr>
        <w:tabs>
          <w:tab w:val="num" w:pos="426"/>
        </w:tabs>
        <w:spacing w:before="120" w:after="120" w:line="360" w:lineRule="auto"/>
        <w:ind w:hanging="786"/>
        <w:jc w:val="both"/>
        <w:rPr>
          <w:rFonts w:ascii="Cambria" w:hAnsi="Cambria" w:cs="Calibri"/>
        </w:rPr>
      </w:pPr>
      <w:r w:rsidRPr="00F961A7">
        <w:rPr>
          <w:rFonts w:ascii="Cambria" w:hAnsi="Cambria" w:cs="Calibri"/>
        </w:rPr>
        <w:t>wybory przeprowadza się na pierwszym zebraniu rodziców w każdym roku szkolnym;</w:t>
      </w:r>
    </w:p>
    <w:p w14:paraId="3D4215D2" w14:textId="77777777" w:rsidR="00EB4145" w:rsidRPr="00F961A7" w:rsidRDefault="00EB4145" w:rsidP="00F41751">
      <w:pPr>
        <w:numPr>
          <w:ilvl w:val="0"/>
          <w:numId w:val="113"/>
        </w:numPr>
        <w:tabs>
          <w:tab w:val="num" w:pos="426"/>
        </w:tabs>
        <w:spacing w:before="120" w:after="120" w:line="360" w:lineRule="auto"/>
        <w:ind w:left="0" w:firstLine="0"/>
        <w:jc w:val="both"/>
        <w:rPr>
          <w:rFonts w:ascii="Cambria" w:hAnsi="Cambria" w:cs="Calibri"/>
        </w:rPr>
      </w:pPr>
      <w:r w:rsidRPr="00F961A7">
        <w:rPr>
          <w:rFonts w:ascii="Cambria" w:hAnsi="Cambria" w:cs="Calibri"/>
        </w:rPr>
        <w:t xml:space="preserve">datę wyboru do </w:t>
      </w:r>
      <w:r w:rsidR="0062444C">
        <w:rPr>
          <w:rFonts w:ascii="Cambria" w:hAnsi="Cambria" w:cs="Calibri"/>
        </w:rPr>
        <w:t>r</w:t>
      </w:r>
      <w:r w:rsidRPr="00F961A7">
        <w:rPr>
          <w:rFonts w:ascii="Cambria" w:hAnsi="Cambria" w:cs="Calibri"/>
        </w:rPr>
        <w:t xml:space="preserve">ady </w:t>
      </w:r>
      <w:r w:rsidR="0062444C">
        <w:rPr>
          <w:rFonts w:ascii="Cambria" w:hAnsi="Cambria" w:cs="Calibri"/>
        </w:rPr>
        <w:t>r</w:t>
      </w:r>
      <w:r w:rsidRPr="00F961A7">
        <w:rPr>
          <w:rFonts w:ascii="Cambria" w:hAnsi="Cambria" w:cs="Calibri"/>
        </w:rPr>
        <w:t>odziców, dyrektor podaje do wia</w:t>
      </w:r>
      <w:r w:rsidR="00543F62" w:rsidRPr="00F961A7">
        <w:rPr>
          <w:rFonts w:ascii="Cambria" w:hAnsi="Cambria" w:cs="Calibri"/>
        </w:rPr>
        <w:t>domości rodziców, nauczycieli i </w:t>
      </w:r>
      <w:r w:rsidRPr="00F961A7">
        <w:rPr>
          <w:rFonts w:ascii="Cambria" w:hAnsi="Cambria" w:cs="Calibri"/>
        </w:rPr>
        <w:t>uczniów nie później niż na 10 dni przed terminem wyborów;</w:t>
      </w:r>
    </w:p>
    <w:p w14:paraId="2B4BE4E5" w14:textId="77777777" w:rsidR="00EB4145" w:rsidRPr="00F961A7" w:rsidRDefault="00EB4145" w:rsidP="00F41751">
      <w:pPr>
        <w:numPr>
          <w:ilvl w:val="0"/>
          <w:numId w:val="113"/>
        </w:numPr>
        <w:tabs>
          <w:tab w:val="num" w:pos="426"/>
        </w:tabs>
        <w:spacing w:before="120" w:after="120" w:line="360" w:lineRule="auto"/>
        <w:ind w:hanging="786"/>
        <w:jc w:val="both"/>
        <w:rPr>
          <w:rFonts w:ascii="Cambria" w:hAnsi="Cambria" w:cs="Calibri"/>
        </w:rPr>
      </w:pPr>
      <w:r w:rsidRPr="00F961A7">
        <w:rPr>
          <w:rFonts w:ascii="Cambria" w:hAnsi="Cambria" w:cs="Calibri"/>
        </w:rPr>
        <w:t xml:space="preserve">wybory do </w:t>
      </w:r>
      <w:r w:rsidR="0062444C">
        <w:rPr>
          <w:rFonts w:ascii="Cambria" w:hAnsi="Cambria" w:cs="Calibri"/>
        </w:rPr>
        <w:t>r</w:t>
      </w:r>
      <w:r w:rsidRPr="00F961A7">
        <w:rPr>
          <w:rFonts w:ascii="Cambria" w:hAnsi="Cambria" w:cs="Calibri"/>
        </w:rPr>
        <w:t xml:space="preserve">ady </w:t>
      </w:r>
      <w:r w:rsidR="0062444C">
        <w:rPr>
          <w:rFonts w:ascii="Cambria" w:hAnsi="Cambria" w:cs="Calibri"/>
        </w:rPr>
        <w:t>r</w:t>
      </w:r>
      <w:r w:rsidRPr="00F961A7">
        <w:rPr>
          <w:rFonts w:ascii="Cambria" w:hAnsi="Cambria" w:cs="Calibri"/>
        </w:rPr>
        <w:t>odziców przeprowadza się według następujących zasad:</w:t>
      </w:r>
    </w:p>
    <w:p w14:paraId="1998E33C" w14:textId="77777777" w:rsidR="00EB4145" w:rsidRPr="00F961A7" w:rsidRDefault="00EB4145" w:rsidP="00F41751">
      <w:pPr>
        <w:numPr>
          <w:ilvl w:val="0"/>
          <w:numId w:val="114"/>
        </w:numPr>
        <w:tabs>
          <w:tab w:val="num" w:pos="1080"/>
        </w:tabs>
        <w:spacing w:before="120" w:after="120" w:line="360" w:lineRule="auto"/>
        <w:ind w:left="1080"/>
        <w:jc w:val="both"/>
        <w:rPr>
          <w:rFonts w:ascii="Cambria" w:hAnsi="Cambria" w:cs="Calibri"/>
        </w:rPr>
      </w:pPr>
      <w:r w:rsidRPr="00F961A7">
        <w:rPr>
          <w:rFonts w:ascii="Cambria" w:hAnsi="Cambria" w:cs="Calibri"/>
        </w:rPr>
        <w:t>wybory są powszechne, równe, tajne i większościowe,</w:t>
      </w:r>
    </w:p>
    <w:p w14:paraId="19523790" w14:textId="77777777" w:rsidR="00EB4145" w:rsidRPr="00F961A7" w:rsidRDefault="00EB4145" w:rsidP="00F41751">
      <w:pPr>
        <w:numPr>
          <w:ilvl w:val="0"/>
          <w:numId w:val="114"/>
        </w:numPr>
        <w:tabs>
          <w:tab w:val="num" w:pos="1080"/>
        </w:tabs>
        <w:spacing w:before="120" w:after="120" w:line="360" w:lineRule="auto"/>
        <w:ind w:left="1080"/>
        <w:jc w:val="both"/>
        <w:rPr>
          <w:rFonts w:ascii="Cambria" w:hAnsi="Cambria" w:cs="Calibri"/>
        </w:rPr>
      </w:pPr>
      <w:r w:rsidRPr="00F961A7">
        <w:rPr>
          <w:rFonts w:ascii="Cambria" w:hAnsi="Cambria" w:cs="Calibri"/>
        </w:rPr>
        <w:lastRenderedPageBreak/>
        <w:t>w wyborach czynne i bierne prawo wyborcze ma jeden rodzic lub opiekun ucznia szkoły,</w:t>
      </w:r>
    </w:p>
    <w:p w14:paraId="022A3CB9" w14:textId="77777777" w:rsidR="00EB4145" w:rsidRPr="00F961A7" w:rsidRDefault="00EB4145" w:rsidP="00F41751">
      <w:pPr>
        <w:numPr>
          <w:ilvl w:val="0"/>
          <w:numId w:val="114"/>
        </w:numPr>
        <w:tabs>
          <w:tab w:val="num" w:pos="1080"/>
        </w:tabs>
        <w:spacing w:before="120" w:after="120" w:line="360" w:lineRule="auto"/>
        <w:ind w:left="1080"/>
        <w:jc w:val="both"/>
        <w:rPr>
          <w:rFonts w:ascii="Cambria" w:hAnsi="Cambria" w:cs="Calibri"/>
        </w:rPr>
      </w:pPr>
      <w:r w:rsidRPr="00F961A7">
        <w:rPr>
          <w:rFonts w:ascii="Cambria" w:hAnsi="Cambria" w:cs="Calibri"/>
        </w:rPr>
        <w:t xml:space="preserve">do </w:t>
      </w:r>
      <w:r w:rsidR="0062444C">
        <w:rPr>
          <w:rFonts w:ascii="Cambria" w:hAnsi="Cambria" w:cs="Calibri"/>
        </w:rPr>
        <w:t>r</w:t>
      </w:r>
      <w:r w:rsidRPr="00F961A7">
        <w:rPr>
          <w:rFonts w:ascii="Cambria" w:hAnsi="Cambria" w:cs="Calibri"/>
        </w:rPr>
        <w:t xml:space="preserve">ady </w:t>
      </w:r>
      <w:r w:rsidR="0062444C">
        <w:rPr>
          <w:rFonts w:ascii="Cambria" w:hAnsi="Cambria" w:cs="Calibri"/>
        </w:rPr>
        <w:t>r</w:t>
      </w:r>
      <w:r w:rsidRPr="00F961A7">
        <w:rPr>
          <w:rFonts w:ascii="Cambria" w:hAnsi="Cambria" w:cs="Calibri"/>
        </w:rPr>
        <w:t xml:space="preserve">odziców wybiera się </w:t>
      </w:r>
      <w:r w:rsidR="0062444C">
        <w:rPr>
          <w:rFonts w:ascii="Cambria" w:hAnsi="Cambria" w:cs="Calibri"/>
        </w:rPr>
        <w:t xml:space="preserve">po </w:t>
      </w:r>
      <w:r w:rsidRPr="00F961A7">
        <w:rPr>
          <w:rFonts w:ascii="Cambria" w:hAnsi="Cambria" w:cs="Calibri"/>
        </w:rPr>
        <w:t xml:space="preserve">jednym przedstawicielu rad oddziałowych, </w:t>
      </w:r>
    </w:p>
    <w:p w14:paraId="29683B88" w14:textId="77777777" w:rsidR="00EB4145" w:rsidRPr="00F961A7" w:rsidRDefault="00EB4145" w:rsidP="00F41751">
      <w:pPr>
        <w:numPr>
          <w:ilvl w:val="0"/>
          <w:numId w:val="114"/>
        </w:numPr>
        <w:tabs>
          <w:tab w:val="num" w:pos="1080"/>
        </w:tabs>
        <w:spacing w:before="120" w:after="120" w:line="360" w:lineRule="auto"/>
        <w:ind w:left="1080"/>
        <w:jc w:val="both"/>
        <w:rPr>
          <w:rFonts w:ascii="Cambria" w:hAnsi="Cambria" w:cs="Calibri"/>
        </w:rPr>
      </w:pPr>
      <w:r w:rsidRPr="00F961A7">
        <w:rPr>
          <w:rFonts w:ascii="Cambria" w:hAnsi="Cambria" w:cs="Calibri"/>
        </w:rPr>
        <w:t xml:space="preserve">komisję wyborczą powołują rodzice na zebraniu wyborczym rodziców, </w:t>
      </w:r>
    </w:p>
    <w:p w14:paraId="1EC09E56" w14:textId="77777777" w:rsidR="00EB4145" w:rsidRPr="00F961A7" w:rsidRDefault="00EB4145" w:rsidP="00F41751">
      <w:pPr>
        <w:numPr>
          <w:ilvl w:val="0"/>
          <w:numId w:val="114"/>
        </w:numPr>
        <w:tabs>
          <w:tab w:val="num" w:pos="1080"/>
        </w:tabs>
        <w:spacing w:before="120" w:after="120" w:line="360" w:lineRule="auto"/>
        <w:ind w:left="1080"/>
        <w:jc w:val="both"/>
        <w:rPr>
          <w:rFonts w:ascii="Cambria" w:hAnsi="Cambria" w:cs="Calibri"/>
        </w:rPr>
      </w:pPr>
      <w:r w:rsidRPr="00F961A7">
        <w:rPr>
          <w:rFonts w:ascii="Cambria" w:hAnsi="Cambria" w:cs="Calibri"/>
        </w:rPr>
        <w:t>wychowawca klasy zapewnia odpowiednie warunki pracy komisji wyborczej i organizację wyborów,</w:t>
      </w:r>
    </w:p>
    <w:p w14:paraId="5E87101F" w14:textId="77777777" w:rsidR="00EB4145" w:rsidRPr="00F961A7" w:rsidRDefault="00EB4145" w:rsidP="00F41751">
      <w:pPr>
        <w:numPr>
          <w:ilvl w:val="0"/>
          <w:numId w:val="114"/>
        </w:numPr>
        <w:tabs>
          <w:tab w:val="num" w:pos="1080"/>
        </w:tabs>
        <w:spacing w:before="120" w:after="120" w:line="360" w:lineRule="auto"/>
        <w:ind w:left="1080"/>
        <w:jc w:val="both"/>
        <w:rPr>
          <w:rFonts w:ascii="Cambria" w:hAnsi="Cambria" w:cs="Calibri"/>
        </w:rPr>
      </w:pPr>
      <w:r w:rsidRPr="00F961A7">
        <w:rPr>
          <w:rFonts w:ascii="Cambria" w:hAnsi="Cambria" w:cs="Calibri"/>
        </w:rPr>
        <w:t xml:space="preserve">karty do głosowania na zebranie wyborcze rodziców przygotowuje wychowawca klasy, </w:t>
      </w:r>
    </w:p>
    <w:p w14:paraId="7E826F04" w14:textId="77777777" w:rsidR="00EB4145" w:rsidRPr="00F961A7" w:rsidRDefault="00EB4145" w:rsidP="00F41751">
      <w:pPr>
        <w:numPr>
          <w:ilvl w:val="0"/>
          <w:numId w:val="114"/>
        </w:numPr>
        <w:tabs>
          <w:tab w:val="num" w:pos="1080"/>
        </w:tabs>
        <w:spacing w:before="120" w:after="120" w:line="360" w:lineRule="auto"/>
        <w:ind w:left="1080"/>
        <w:jc w:val="both"/>
        <w:rPr>
          <w:rFonts w:ascii="Cambria" w:hAnsi="Cambria" w:cs="Calibri"/>
        </w:rPr>
      </w:pPr>
      <w:r w:rsidRPr="00F961A7">
        <w:rPr>
          <w:rFonts w:ascii="Cambria" w:hAnsi="Cambria" w:cs="Calibri"/>
        </w:rPr>
        <w:t>niezwłocznie po podliczeniu głosów, komisja wyborcza ogłasza wyniki wyborów,</w:t>
      </w:r>
    </w:p>
    <w:p w14:paraId="6CE9F306" w14:textId="77777777" w:rsidR="00EB4145" w:rsidRPr="00F961A7" w:rsidRDefault="00EB4145" w:rsidP="00F41751">
      <w:pPr>
        <w:numPr>
          <w:ilvl w:val="0"/>
          <w:numId w:val="114"/>
        </w:numPr>
        <w:tabs>
          <w:tab w:val="num" w:pos="1080"/>
        </w:tabs>
        <w:spacing w:before="120" w:after="120" w:line="360" w:lineRule="auto"/>
        <w:ind w:left="1080"/>
        <w:jc w:val="both"/>
        <w:rPr>
          <w:rFonts w:ascii="Cambria" w:hAnsi="Cambria" w:cs="Calibri"/>
        </w:rPr>
      </w:pPr>
      <w:r w:rsidRPr="00F961A7">
        <w:rPr>
          <w:rFonts w:ascii="Cambria" w:hAnsi="Cambria" w:cs="Calibri"/>
        </w:rPr>
        <w:t xml:space="preserve">członkami </w:t>
      </w:r>
      <w:r w:rsidR="0062444C">
        <w:rPr>
          <w:rFonts w:ascii="Cambria" w:hAnsi="Cambria" w:cs="Calibri"/>
        </w:rPr>
        <w:t>r</w:t>
      </w:r>
      <w:r w:rsidRPr="00F961A7">
        <w:rPr>
          <w:rFonts w:ascii="Cambria" w:hAnsi="Cambria" w:cs="Calibri"/>
        </w:rPr>
        <w:t xml:space="preserve">ady </w:t>
      </w:r>
      <w:r w:rsidR="0062444C">
        <w:rPr>
          <w:rFonts w:ascii="Cambria" w:hAnsi="Cambria" w:cs="Calibri"/>
        </w:rPr>
        <w:t>r</w:t>
      </w:r>
      <w:r w:rsidRPr="00F961A7">
        <w:rPr>
          <w:rFonts w:ascii="Cambria" w:hAnsi="Cambria" w:cs="Calibri"/>
        </w:rPr>
        <w:t>odziców zostają kandydaci którzy otrzymali największą liczbę głosów,</w:t>
      </w:r>
    </w:p>
    <w:p w14:paraId="661D0FB5" w14:textId="77777777" w:rsidR="00EB4145" w:rsidRPr="00F961A7" w:rsidRDefault="00EB4145" w:rsidP="00F41751">
      <w:pPr>
        <w:numPr>
          <w:ilvl w:val="0"/>
          <w:numId w:val="114"/>
        </w:numPr>
        <w:tabs>
          <w:tab w:val="num" w:pos="1080"/>
        </w:tabs>
        <w:spacing w:before="120" w:after="120" w:line="360" w:lineRule="auto"/>
        <w:ind w:left="1080"/>
        <w:jc w:val="both"/>
        <w:rPr>
          <w:rFonts w:ascii="Cambria" w:hAnsi="Cambria" w:cs="Calibri"/>
        </w:rPr>
      </w:pPr>
      <w:r w:rsidRPr="00F961A7">
        <w:rPr>
          <w:rFonts w:ascii="Cambria" w:hAnsi="Cambria" w:cs="Calibri"/>
        </w:rPr>
        <w:t xml:space="preserve">organem odwoławczym na działalność komisji wyborczych jest </w:t>
      </w:r>
      <w:r w:rsidR="0062444C">
        <w:rPr>
          <w:rFonts w:ascii="Cambria" w:hAnsi="Cambria" w:cs="Calibri"/>
        </w:rPr>
        <w:t>d</w:t>
      </w:r>
      <w:r w:rsidRPr="00F961A7">
        <w:rPr>
          <w:rFonts w:ascii="Cambria" w:hAnsi="Cambria" w:cs="Calibri"/>
        </w:rPr>
        <w:t xml:space="preserve">yrektor </w:t>
      </w:r>
      <w:r w:rsidR="0062444C">
        <w:rPr>
          <w:rFonts w:ascii="Cambria" w:hAnsi="Cambria" w:cs="Calibri"/>
        </w:rPr>
        <w:t>s</w:t>
      </w:r>
      <w:r w:rsidRPr="00F961A7">
        <w:rPr>
          <w:rFonts w:ascii="Cambria" w:hAnsi="Cambria" w:cs="Calibri"/>
        </w:rPr>
        <w:t>zkoły,</w:t>
      </w:r>
    </w:p>
    <w:p w14:paraId="03F08D91" w14:textId="77777777" w:rsidR="00EB4145" w:rsidRPr="00F961A7" w:rsidRDefault="00EB4145" w:rsidP="00F41751">
      <w:pPr>
        <w:numPr>
          <w:ilvl w:val="0"/>
          <w:numId w:val="114"/>
        </w:numPr>
        <w:tabs>
          <w:tab w:val="num" w:pos="1080"/>
        </w:tabs>
        <w:spacing w:before="120" w:after="120" w:line="360" w:lineRule="auto"/>
        <w:ind w:left="1080"/>
        <w:jc w:val="both"/>
        <w:rPr>
          <w:rFonts w:ascii="Cambria" w:hAnsi="Cambria" w:cs="Calibri"/>
        </w:rPr>
      </w:pPr>
      <w:r w:rsidRPr="00F961A7">
        <w:rPr>
          <w:rFonts w:ascii="Cambria" w:hAnsi="Cambria" w:cs="Calibri"/>
        </w:rPr>
        <w:t>skargi i uwagi na działalność komisji wyborczych, wyborcy mogą składać do 3 dni po dacie wyborów.</w:t>
      </w:r>
    </w:p>
    <w:p w14:paraId="0D2E1565" w14:textId="1B82CED7" w:rsidR="00B5356E" w:rsidRDefault="00543F62" w:rsidP="00B5356E">
      <w:pPr>
        <w:pStyle w:val="Tekstpodstawowy"/>
        <w:widowControl/>
        <w:tabs>
          <w:tab w:val="left" w:pos="284"/>
          <w:tab w:val="left" w:pos="567"/>
          <w:tab w:val="left" w:pos="709"/>
          <w:tab w:val="left" w:pos="993"/>
        </w:tabs>
        <w:suppressAutoHyphens w:val="0"/>
        <w:spacing w:before="120" w:line="360" w:lineRule="auto"/>
        <w:ind w:left="284"/>
        <w:jc w:val="both"/>
        <w:rPr>
          <w:rFonts w:ascii="Cambria" w:hAnsi="Cambria" w:cs="Calibri"/>
        </w:rPr>
      </w:pPr>
      <w:r w:rsidRPr="00F961A7">
        <w:rPr>
          <w:rFonts w:ascii="Cambria" w:hAnsi="Cambria" w:cs="Calibri"/>
          <w:lang w:val="pl-PL"/>
        </w:rPr>
        <w:tab/>
      </w:r>
      <w:r w:rsidRPr="00F961A7">
        <w:rPr>
          <w:rFonts w:ascii="Cambria" w:hAnsi="Cambria" w:cs="Calibri"/>
          <w:lang w:val="pl-PL"/>
        </w:rPr>
        <w:tab/>
      </w:r>
      <w:r w:rsidRPr="00F961A7">
        <w:rPr>
          <w:rFonts w:ascii="Cambria" w:hAnsi="Cambria" w:cs="Calibri"/>
          <w:b/>
          <w:lang w:val="pl-PL"/>
        </w:rPr>
        <w:t>14.</w:t>
      </w:r>
      <w:r w:rsidRPr="00F961A7">
        <w:rPr>
          <w:rFonts w:ascii="Cambria" w:hAnsi="Cambria" w:cs="Calibri"/>
          <w:lang w:val="pl-PL"/>
        </w:rPr>
        <w:t xml:space="preserve"> </w:t>
      </w:r>
      <w:r w:rsidR="00EB4145" w:rsidRPr="00F961A7">
        <w:rPr>
          <w:rFonts w:ascii="Cambria" w:hAnsi="Cambria" w:cs="Calibri"/>
        </w:rPr>
        <w:t xml:space="preserve">W celu wspierania działalności statutowej szkoły, </w:t>
      </w:r>
      <w:r w:rsidR="008078C3">
        <w:rPr>
          <w:rFonts w:ascii="Cambria" w:hAnsi="Cambria" w:cs="Calibri"/>
          <w:lang w:val="pl-PL"/>
        </w:rPr>
        <w:t>r</w:t>
      </w:r>
      <w:proofErr w:type="spellStart"/>
      <w:r w:rsidR="00EB4145" w:rsidRPr="00F961A7">
        <w:rPr>
          <w:rFonts w:ascii="Cambria" w:hAnsi="Cambria" w:cs="Calibri"/>
        </w:rPr>
        <w:t>ada</w:t>
      </w:r>
      <w:proofErr w:type="spellEnd"/>
      <w:r w:rsidR="00EB4145" w:rsidRPr="00F961A7">
        <w:rPr>
          <w:rFonts w:ascii="Cambria" w:hAnsi="Cambria" w:cs="Calibri"/>
        </w:rPr>
        <w:t xml:space="preserve"> </w:t>
      </w:r>
      <w:r w:rsidR="008078C3">
        <w:rPr>
          <w:rFonts w:ascii="Cambria" w:hAnsi="Cambria" w:cs="Calibri"/>
          <w:lang w:val="pl-PL"/>
        </w:rPr>
        <w:t>r</w:t>
      </w:r>
      <w:proofErr w:type="spellStart"/>
      <w:r w:rsidR="00EB4145" w:rsidRPr="00F961A7">
        <w:rPr>
          <w:rFonts w:ascii="Cambria" w:hAnsi="Cambria" w:cs="Calibri"/>
        </w:rPr>
        <w:t>odziców</w:t>
      </w:r>
      <w:proofErr w:type="spellEnd"/>
      <w:r w:rsidR="00EB4145" w:rsidRPr="00F961A7">
        <w:rPr>
          <w:rFonts w:ascii="Cambria" w:hAnsi="Cambria" w:cs="Calibri"/>
        </w:rPr>
        <w:t xml:space="preserve"> może gromadzić fundusze z dobrowolnych składek rodziców oraz innych źródeł. Zasady wydatkowania funduszy rady rodziców </w:t>
      </w:r>
      <w:r w:rsidRPr="00F961A7">
        <w:rPr>
          <w:rFonts w:ascii="Cambria" w:hAnsi="Cambria" w:cs="Calibri"/>
        </w:rPr>
        <w:t xml:space="preserve">określa </w:t>
      </w:r>
      <w:r w:rsidRPr="00F961A7">
        <w:rPr>
          <w:rFonts w:ascii="Cambria" w:hAnsi="Cambria" w:cs="Calibri"/>
          <w:b/>
          <w:i/>
          <w:lang w:val="pl-PL"/>
        </w:rPr>
        <w:t>R</w:t>
      </w:r>
      <w:r w:rsidR="00431330" w:rsidRPr="00F961A7">
        <w:rPr>
          <w:rFonts w:ascii="Cambria" w:hAnsi="Cambria" w:cs="Calibri"/>
          <w:b/>
          <w:i/>
        </w:rPr>
        <w:t>regulamin</w:t>
      </w:r>
      <w:r w:rsidRPr="00F961A7">
        <w:rPr>
          <w:rFonts w:ascii="Cambria" w:hAnsi="Cambria" w:cs="Calibri"/>
          <w:b/>
          <w:i/>
          <w:lang w:val="pl-PL"/>
        </w:rPr>
        <w:t xml:space="preserve"> Rady Rodziców</w:t>
      </w:r>
      <w:r w:rsidR="00EB4145" w:rsidRPr="00F961A7">
        <w:rPr>
          <w:rFonts w:ascii="Cambria" w:hAnsi="Cambria" w:cs="Calibri"/>
        </w:rPr>
        <w:t>.</w:t>
      </w:r>
    </w:p>
    <w:p w14:paraId="0445C2C9" w14:textId="088BEF54" w:rsidR="00B5356E" w:rsidRPr="00B5356E" w:rsidRDefault="00B5356E" w:rsidP="00B5356E">
      <w:pPr>
        <w:pStyle w:val="Tekstpodstawowy"/>
        <w:widowControl/>
        <w:tabs>
          <w:tab w:val="left" w:pos="284"/>
          <w:tab w:val="left" w:pos="567"/>
          <w:tab w:val="left" w:pos="709"/>
          <w:tab w:val="left" w:pos="993"/>
        </w:tabs>
        <w:suppressAutoHyphens w:val="0"/>
        <w:spacing w:before="120" w:line="360" w:lineRule="auto"/>
        <w:ind w:left="284"/>
        <w:jc w:val="both"/>
        <w:rPr>
          <w:rFonts w:ascii="Cambria" w:hAnsi="Cambria" w:cs="Calibri"/>
          <w:b/>
          <w:bCs/>
          <w:color w:val="FF0000"/>
          <w:lang w:val="pl-PL"/>
        </w:rPr>
      </w:pPr>
      <w:r>
        <w:rPr>
          <w:rFonts w:ascii="Cambria" w:hAnsi="Cambria" w:cs="Calibri"/>
        </w:rPr>
        <w:tab/>
      </w:r>
      <w:r w:rsidRPr="00B5356E">
        <w:rPr>
          <w:rFonts w:ascii="Cambria" w:hAnsi="Cambria" w:cs="Calibri"/>
          <w:b/>
          <w:bCs/>
        </w:rPr>
        <w:tab/>
      </w:r>
      <w:r w:rsidRPr="00B5356E">
        <w:rPr>
          <w:rFonts w:ascii="Cambria" w:hAnsi="Cambria" w:cs="Calibri"/>
          <w:b/>
          <w:bCs/>
          <w:lang w:val="pl-PL"/>
        </w:rPr>
        <w:t xml:space="preserve">15. </w:t>
      </w:r>
      <w:r w:rsidRPr="00B5356E">
        <w:rPr>
          <w:rFonts w:ascii="Cambria" w:hAnsi="Cambria" w:cs="Calibri"/>
          <w:b/>
          <w:bCs/>
          <w:color w:val="FF0000"/>
          <w:lang w:val="pl-PL"/>
        </w:rPr>
        <w:t>Rada rodziców może podejmować czynności przy wykorzystaniu środków komunikacji na odległość.</w:t>
      </w:r>
    </w:p>
    <w:p w14:paraId="7434081B" w14:textId="1C3C31DA" w:rsidR="00EB4145" w:rsidRPr="00F961A7" w:rsidRDefault="0062549B" w:rsidP="004870B5">
      <w:pPr>
        <w:spacing w:before="120" w:after="120" w:line="360" w:lineRule="auto"/>
        <w:jc w:val="both"/>
        <w:rPr>
          <w:rFonts w:ascii="Cambria" w:hAnsi="Cambria" w:cs="Calibri"/>
        </w:rPr>
      </w:pPr>
      <w:r w:rsidRPr="00F961A7">
        <w:rPr>
          <w:rFonts w:ascii="Cambria" w:hAnsi="Cambria" w:cs="Calibri"/>
          <w:b/>
        </w:rPr>
        <w:t xml:space="preserve"> </w:t>
      </w:r>
      <w:r w:rsidR="00350B9A">
        <w:rPr>
          <w:rFonts w:ascii="Cambria" w:hAnsi="Cambria" w:cs="Calibri"/>
          <w:b/>
        </w:rPr>
        <w:tab/>
      </w:r>
      <w:r w:rsidR="00EB4145" w:rsidRPr="00F961A7">
        <w:rPr>
          <w:rFonts w:ascii="Cambria" w:hAnsi="Cambria" w:cs="Calibri"/>
          <w:b/>
        </w:rPr>
        <w:t>§ 5</w:t>
      </w:r>
      <w:r w:rsidR="00E05D33">
        <w:rPr>
          <w:rFonts w:ascii="Cambria" w:hAnsi="Cambria" w:cs="Calibri"/>
          <w:b/>
        </w:rPr>
        <w:t>7</w:t>
      </w:r>
      <w:r w:rsidR="00EB4145" w:rsidRPr="00F961A7">
        <w:rPr>
          <w:rFonts w:ascii="Cambria" w:hAnsi="Cambria" w:cs="Calibri"/>
          <w:b/>
        </w:rPr>
        <w:t>.</w:t>
      </w:r>
      <w:r w:rsidRPr="00F961A7">
        <w:rPr>
          <w:rFonts w:ascii="Cambria" w:hAnsi="Cambria" w:cs="Calibri"/>
          <w:b/>
        </w:rPr>
        <w:t xml:space="preserve"> </w:t>
      </w:r>
      <w:r w:rsidR="00EB4145" w:rsidRPr="00F961A7">
        <w:rPr>
          <w:rFonts w:ascii="Cambria" w:hAnsi="Cambria" w:cs="Calibri"/>
          <w:b/>
        </w:rPr>
        <w:t>Samorząd Uczniowski</w:t>
      </w:r>
      <w:r w:rsidR="00E05D33">
        <w:rPr>
          <w:rFonts w:ascii="Cambria" w:hAnsi="Cambria" w:cs="Calibri"/>
          <w:b/>
        </w:rPr>
        <w:t>.</w:t>
      </w:r>
    </w:p>
    <w:p w14:paraId="0B27F3CA" w14:textId="77777777" w:rsidR="00804334" w:rsidRDefault="00EB4145" w:rsidP="00F41751">
      <w:pPr>
        <w:numPr>
          <w:ilvl w:val="0"/>
          <w:numId w:val="115"/>
        </w:numPr>
        <w:tabs>
          <w:tab w:val="left" w:pos="993"/>
        </w:tabs>
        <w:spacing w:before="120" w:after="120" w:line="360" w:lineRule="auto"/>
        <w:ind w:left="0" w:firstLine="709"/>
        <w:jc w:val="both"/>
        <w:rPr>
          <w:rFonts w:ascii="Cambria" w:hAnsi="Cambria" w:cs="Calibri"/>
        </w:rPr>
      </w:pPr>
      <w:r w:rsidRPr="00F961A7">
        <w:rPr>
          <w:rFonts w:ascii="Cambria" w:hAnsi="Cambria" w:cs="Calibri"/>
        </w:rPr>
        <w:t xml:space="preserve">W Szkole </w:t>
      </w:r>
      <w:r w:rsidR="00543F62" w:rsidRPr="00F961A7">
        <w:rPr>
          <w:rFonts w:ascii="Cambria" w:hAnsi="Cambria" w:cs="Calibri"/>
        </w:rPr>
        <w:t>Podstawowej w Kunowie im. Jana Brzechwy</w:t>
      </w:r>
      <w:r w:rsidRPr="00F961A7">
        <w:rPr>
          <w:rFonts w:ascii="Cambria" w:hAnsi="Cambria" w:cs="Calibri"/>
        </w:rPr>
        <w:t xml:space="preserve"> działa Samorząd Uczniowski, zwany dalej </w:t>
      </w:r>
      <w:r w:rsidR="008078C3">
        <w:rPr>
          <w:rFonts w:ascii="Cambria" w:hAnsi="Cambria" w:cs="Calibri"/>
        </w:rPr>
        <w:t>s</w:t>
      </w:r>
      <w:r w:rsidRPr="00F961A7">
        <w:rPr>
          <w:rFonts w:ascii="Cambria" w:hAnsi="Cambria" w:cs="Calibri"/>
        </w:rPr>
        <w:t>amorządem.</w:t>
      </w:r>
    </w:p>
    <w:p w14:paraId="16C04927" w14:textId="77777777" w:rsidR="00804334" w:rsidRDefault="00EB4145" w:rsidP="00F41751">
      <w:pPr>
        <w:numPr>
          <w:ilvl w:val="0"/>
          <w:numId w:val="115"/>
        </w:numPr>
        <w:tabs>
          <w:tab w:val="left" w:pos="993"/>
        </w:tabs>
        <w:spacing w:before="120" w:after="120" w:line="360" w:lineRule="auto"/>
        <w:ind w:left="0" w:firstLine="709"/>
        <w:jc w:val="both"/>
        <w:rPr>
          <w:rFonts w:ascii="Cambria" w:hAnsi="Cambria" w:cs="Calibri"/>
        </w:rPr>
      </w:pPr>
      <w:r w:rsidRPr="00804334">
        <w:rPr>
          <w:rFonts w:ascii="Cambria" w:hAnsi="Cambria" w:cs="Calibri"/>
        </w:rPr>
        <w:t xml:space="preserve">Samorząd tworzą wszyscy uczniowie szkoły. Organy </w:t>
      </w:r>
      <w:r w:rsidR="008078C3" w:rsidRPr="00804334">
        <w:rPr>
          <w:rFonts w:ascii="Cambria" w:hAnsi="Cambria" w:cs="Calibri"/>
        </w:rPr>
        <w:t>s</w:t>
      </w:r>
      <w:r w:rsidRPr="00804334">
        <w:rPr>
          <w:rFonts w:ascii="Cambria" w:hAnsi="Cambria" w:cs="Calibri"/>
        </w:rPr>
        <w:t>amorządu są jedynymi reprezentantami ogółu uczniów.</w:t>
      </w:r>
    </w:p>
    <w:p w14:paraId="69C31C8E" w14:textId="77777777" w:rsidR="00804334" w:rsidRDefault="00EB4145" w:rsidP="00F41751">
      <w:pPr>
        <w:numPr>
          <w:ilvl w:val="0"/>
          <w:numId w:val="115"/>
        </w:numPr>
        <w:tabs>
          <w:tab w:val="left" w:pos="993"/>
        </w:tabs>
        <w:spacing w:before="120" w:after="120" w:line="360" w:lineRule="auto"/>
        <w:ind w:left="0" w:firstLine="709"/>
        <w:jc w:val="both"/>
        <w:rPr>
          <w:rFonts w:ascii="Cambria" w:hAnsi="Cambria" w:cs="Calibri"/>
        </w:rPr>
      </w:pPr>
      <w:r w:rsidRPr="00804334">
        <w:rPr>
          <w:rFonts w:ascii="Cambria" w:hAnsi="Cambria" w:cs="Calibri"/>
        </w:rPr>
        <w:t xml:space="preserve">Zasady wybierania i działania organów </w:t>
      </w:r>
      <w:r w:rsidR="008078C3" w:rsidRPr="00804334">
        <w:rPr>
          <w:rFonts w:ascii="Cambria" w:hAnsi="Cambria" w:cs="Calibri"/>
        </w:rPr>
        <w:t>s</w:t>
      </w:r>
      <w:r w:rsidRPr="00804334">
        <w:rPr>
          <w:rFonts w:ascii="Cambria" w:hAnsi="Cambria" w:cs="Calibri"/>
        </w:rPr>
        <w:t>amorządu określa regulamin uchwalany przez ogół uczniów w głosowaniu równym, tajnym i powszechnym.</w:t>
      </w:r>
    </w:p>
    <w:p w14:paraId="7D2B670C" w14:textId="77777777" w:rsidR="00295A69" w:rsidRDefault="00EB4145" w:rsidP="00F41751">
      <w:pPr>
        <w:numPr>
          <w:ilvl w:val="0"/>
          <w:numId w:val="115"/>
        </w:numPr>
        <w:tabs>
          <w:tab w:val="left" w:pos="993"/>
        </w:tabs>
        <w:spacing w:before="120" w:after="120" w:line="360" w:lineRule="auto"/>
        <w:ind w:left="0" w:firstLine="709"/>
        <w:jc w:val="both"/>
        <w:rPr>
          <w:rFonts w:ascii="Cambria" w:hAnsi="Cambria" w:cs="Calibri"/>
        </w:rPr>
      </w:pPr>
      <w:r w:rsidRPr="00804334">
        <w:rPr>
          <w:rFonts w:ascii="Cambria" w:hAnsi="Cambria" w:cs="Calibri"/>
        </w:rPr>
        <w:t xml:space="preserve">Regulamin </w:t>
      </w:r>
      <w:r w:rsidR="008078C3" w:rsidRPr="00804334">
        <w:rPr>
          <w:rFonts w:ascii="Cambria" w:hAnsi="Cambria" w:cs="Calibri"/>
        </w:rPr>
        <w:t>s</w:t>
      </w:r>
      <w:r w:rsidRPr="00804334">
        <w:rPr>
          <w:rFonts w:ascii="Cambria" w:hAnsi="Cambria" w:cs="Calibri"/>
        </w:rPr>
        <w:t xml:space="preserve">amorządu nie może być sprzeczny ze </w:t>
      </w:r>
      <w:r w:rsidR="008078C3" w:rsidRPr="00804334">
        <w:rPr>
          <w:rFonts w:ascii="Cambria" w:hAnsi="Cambria" w:cs="Calibri"/>
        </w:rPr>
        <w:t>s</w:t>
      </w:r>
      <w:r w:rsidRPr="00804334">
        <w:rPr>
          <w:rFonts w:ascii="Cambria" w:hAnsi="Cambria" w:cs="Calibri"/>
        </w:rPr>
        <w:t xml:space="preserve">tatutem </w:t>
      </w:r>
      <w:r w:rsidR="008078C3" w:rsidRPr="00804334">
        <w:rPr>
          <w:rFonts w:ascii="Cambria" w:hAnsi="Cambria" w:cs="Calibri"/>
        </w:rPr>
        <w:t>s</w:t>
      </w:r>
      <w:r w:rsidRPr="00804334">
        <w:rPr>
          <w:rFonts w:ascii="Cambria" w:hAnsi="Cambria" w:cs="Calibri"/>
        </w:rPr>
        <w:t>zkoły.</w:t>
      </w:r>
    </w:p>
    <w:p w14:paraId="051D340B" w14:textId="77777777" w:rsidR="00EB4145" w:rsidRPr="00295A69" w:rsidRDefault="00EB4145" w:rsidP="00F41751">
      <w:pPr>
        <w:numPr>
          <w:ilvl w:val="0"/>
          <w:numId w:val="115"/>
        </w:numPr>
        <w:tabs>
          <w:tab w:val="left" w:pos="993"/>
        </w:tabs>
        <w:spacing w:before="120" w:after="120" w:line="360" w:lineRule="auto"/>
        <w:ind w:left="0" w:firstLine="709"/>
        <w:jc w:val="both"/>
        <w:rPr>
          <w:rFonts w:ascii="Cambria" w:hAnsi="Cambria" w:cs="Calibri"/>
        </w:rPr>
      </w:pPr>
      <w:r w:rsidRPr="00295A69">
        <w:rPr>
          <w:rFonts w:ascii="Cambria" w:hAnsi="Cambria" w:cs="Calibri"/>
        </w:rPr>
        <w:t xml:space="preserve">Samorząd może przedstawiać </w:t>
      </w:r>
      <w:r w:rsidR="008078C3" w:rsidRPr="00295A69">
        <w:rPr>
          <w:rFonts w:ascii="Cambria" w:hAnsi="Cambria" w:cs="Calibri"/>
        </w:rPr>
        <w:t>r</w:t>
      </w:r>
      <w:r w:rsidRPr="00295A69">
        <w:rPr>
          <w:rFonts w:ascii="Cambria" w:hAnsi="Cambria" w:cs="Calibri"/>
        </w:rPr>
        <w:t xml:space="preserve">adzie </w:t>
      </w:r>
      <w:r w:rsidR="008078C3" w:rsidRPr="00295A69">
        <w:rPr>
          <w:rFonts w:ascii="Cambria" w:hAnsi="Cambria" w:cs="Calibri"/>
        </w:rPr>
        <w:t>p</w:t>
      </w:r>
      <w:r w:rsidRPr="00295A69">
        <w:rPr>
          <w:rFonts w:ascii="Cambria" w:hAnsi="Cambria" w:cs="Calibri"/>
        </w:rPr>
        <w:t xml:space="preserve">edagogicznej oraz </w:t>
      </w:r>
      <w:r w:rsidR="008078C3" w:rsidRPr="00295A69">
        <w:rPr>
          <w:rFonts w:ascii="Cambria" w:hAnsi="Cambria" w:cs="Calibri"/>
        </w:rPr>
        <w:t>d</w:t>
      </w:r>
      <w:r w:rsidRPr="00295A69">
        <w:rPr>
          <w:rFonts w:ascii="Cambria" w:hAnsi="Cambria" w:cs="Calibri"/>
        </w:rPr>
        <w:t xml:space="preserve">yrektorowi wnioski i opinie we wszystkich sprawach </w:t>
      </w:r>
      <w:r w:rsidR="008078C3" w:rsidRPr="00295A69">
        <w:rPr>
          <w:rFonts w:ascii="Cambria" w:hAnsi="Cambria" w:cs="Calibri"/>
        </w:rPr>
        <w:t>s</w:t>
      </w:r>
      <w:r w:rsidRPr="00295A69">
        <w:rPr>
          <w:rFonts w:ascii="Cambria" w:hAnsi="Cambria" w:cs="Calibri"/>
        </w:rPr>
        <w:t>zkoły, w szczególności dotyczących realizacji podstawowych praw uczniów, takich jak:</w:t>
      </w:r>
    </w:p>
    <w:p w14:paraId="4C624710" w14:textId="77777777" w:rsidR="00EB4145" w:rsidRPr="00F961A7" w:rsidRDefault="00EB4145" w:rsidP="00F41751">
      <w:pPr>
        <w:numPr>
          <w:ilvl w:val="0"/>
          <w:numId w:val="116"/>
        </w:numPr>
        <w:tabs>
          <w:tab w:val="left" w:pos="284"/>
        </w:tabs>
        <w:spacing w:before="120" w:after="120" w:line="360" w:lineRule="auto"/>
        <w:ind w:left="0" w:firstLine="0"/>
        <w:jc w:val="both"/>
        <w:rPr>
          <w:rFonts w:ascii="Cambria" w:hAnsi="Cambria" w:cs="Calibri"/>
        </w:rPr>
      </w:pPr>
      <w:r w:rsidRPr="00F961A7">
        <w:rPr>
          <w:rFonts w:ascii="Cambria" w:hAnsi="Cambria" w:cs="Calibri"/>
        </w:rPr>
        <w:lastRenderedPageBreak/>
        <w:t>prawo do zapoznawania się z programem nauczania, z jego treścią, cel</w:t>
      </w:r>
      <w:r w:rsidR="008078C3">
        <w:rPr>
          <w:rFonts w:ascii="Cambria" w:hAnsi="Cambria" w:cs="Calibri"/>
        </w:rPr>
        <w:t>ami</w:t>
      </w:r>
      <w:r w:rsidRPr="00F961A7">
        <w:rPr>
          <w:rFonts w:ascii="Cambria" w:hAnsi="Cambria" w:cs="Calibri"/>
        </w:rPr>
        <w:t xml:space="preserve"> i stawianymi wymaganiami;</w:t>
      </w:r>
    </w:p>
    <w:p w14:paraId="714D0C13" w14:textId="77777777" w:rsidR="00EB4145" w:rsidRPr="00F961A7" w:rsidRDefault="00EB4145" w:rsidP="00F41751">
      <w:pPr>
        <w:numPr>
          <w:ilvl w:val="0"/>
          <w:numId w:val="116"/>
        </w:numPr>
        <w:tabs>
          <w:tab w:val="left" w:pos="284"/>
        </w:tabs>
        <w:spacing w:before="120" w:after="120" w:line="360" w:lineRule="auto"/>
        <w:ind w:left="426" w:hanging="426"/>
        <w:jc w:val="both"/>
        <w:rPr>
          <w:rFonts w:ascii="Cambria" w:hAnsi="Cambria" w:cs="Calibri"/>
        </w:rPr>
      </w:pPr>
      <w:r w:rsidRPr="00F961A7">
        <w:rPr>
          <w:rFonts w:ascii="Cambria" w:hAnsi="Cambria" w:cs="Calibri"/>
        </w:rPr>
        <w:t xml:space="preserve"> prawo do jawnej i umotywowanej oceny postępów w nauce i zachowaniu;</w:t>
      </w:r>
    </w:p>
    <w:p w14:paraId="33D517E2" w14:textId="77777777" w:rsidR="00EB4145" w:rsidRPr="00F961A7" w:rsidRDefault="00EB4145" w:rsidP="00F41751">
      <w:pPr>
        <w:numPr>
          <w:ilvl w:val="0"/>
          <w:numId w:val="116"/>
        </w:numPr>
        <w:tabs>
          <w:tab w:val="left" w:pos="284"/>
        </w:tabs>
        <w:spacing w:before="120" w:after="120" w:line="360" w:lineRule="auto"/>
        <w:ind w:left="0" w:firstLine="0"/>
        <w:jc w:val="both"/>
        <w:rPr>
          <w:rFonts w:ascii="Cambria" w:hAnsi="Cambria" w:cs="Calibri"/>
        </w:rPr>
      </w:pPr>
      <w:r w:rsidRPr="00F961A7">
        <w:rPr>
          <w:rFonts w:ascii="Cambria" w:hAnsi="Cambria" w:cs="Calibri"/>
        </w:rPr>
        <w:t xml:space="preserve"> prawo do organizacji życia szkolnego, umożliwiające zachowanie właściwych proporcji między wysiłkiem szkolnym a możliwością rozwijania i zaspokajania własnych zainteresowań;</w:t>
      </w:r>
    </w:p>
    <w:p w14:paraId="110210FF" w14:textId="77777777" w:rsidR="00EB4145" w:rsidRPr="00F961A7" w:rsidRDefault="00EB4145" w:rsidP="00F41751">
      <w:pPr>
        <w:numPr>
          <w:ilvl w:val="0"/>
          <w:numId w:val="116"/>
        </w:numPr>
        <w:tabs>
          <w:tab w:val="left" w:pos="284"/>
        </w:tabs>
        <w:spacing w:before="120" w:after="120" w:line="360" w:lineRule="auto"/>
        <w:ind w:left="426" w:hanging="426"/>
        <w:jc w:val="both"/>
        <w:rPr>
          <w:rFonts w:ascii="Cambria" w:hAnsi="Cambria" w:cs="Calibri"/>
        </w:rPr>
      </w:pPr>
      <w:r w:rsidRPr="00F961A7">
        <w:rPr>
          <w:rFonts w:ascii="Cambria" w:hAnsi="Cambria" w:cs="Calibri"/>
        </w:rPr>
        <w:t xml:space="preserve"> prawo redagowania i wydawania gazety szkolnej;</w:t>
      </w:r>
    </w:p>
    <w:p w14:paraId="1752BC97" w14:textId="77777777" w:rsidR="00EB4145" w:rsidRPr="00F961A7" w:rsidRDefault="00EB4145" w:rsidP="00F41751">
      <w:pPr>
        <w:numPr>
          <w:ilvl w:val="0"/>
          <w:numId w:val="116"/>
        </w:numPr>
        <w:tabs>
          <w:tab w:val="left" w:pos="284"/>
        </w:tabs>
        <w:spacing w:before="120" w:after="120" w:line="360" w:lineRule="auto"/>
        <w:ind w:left="0" w:firstLine="0"/>
        <w:jc w:val="both"/>
        <w:rPr>
          <w:rFonts w:ascii="Cambria" w:hAnsi="Cambria" w:cs="Calibri"/>
        </w:rPr>
      </w:pPr>
      <w:r w:rsidRPr="00F961A7">
        <w:rPr>
          <w:rFonts w:ascii="Cambria" w:hAnsi="Cambria" w:cs="Calibri"/>
        </w:rPr>
        <w:t xml:space="preserve"> prawo organizowania działalności kulturalnej, oświatowej, sportowej oraz rozrywkowej zgodnie z własnymi potrzebami i możliwościami organizacyjnymi, w porozumieniu </w:t>
      </w:r>
      <w:r w:rsidR="008078C3">
        <w:rPr>
          <w:rFonts w:ascii="Cambria" w:hAnsi="Cambria" w:cs="Calibri"/>
        </w:rPr>
        <w:br/>
        <w:t>z d</w:t>
      </w:r>
      <w:r w:rsidRPr="00F961A7">
        <w:rPr>
          <w:rFonts w:ascii="Cambria" w:hAnsi="Cambria" w:cs="Calibri"/>
        </w:rPr>
        <w:t>yrektorem;</w:t>
      </w:r>
    </w:p>
    <w:p w14:paraId="5C1997F0" w14:textId="77777777" w:rsidR="00EB4145" w:rsidRPr="00F961A7" w:rsidRDefault="00EB4145" w:rsidP="00F41751">
      <w:pPr>
        <w:numPr>
          <w:ilvl w:val="0"/>
          <w:numId w:val="116"/>
        </w:numPr>
        <w:tabs>
          <w:tab w:val="left" w:pos="284"/>
        </w:tabs>
        <w:spacing w:before="120" w:after="120" w:line="360" w:lineRule="auto"/>
        <w:ind w:left="426" w:hanging="426"/>
        <w:jc w:val="both"/>
        <w:rPr>
          <w:rFonts w:ascii="Cambria" w:hAnsi="Cambria" w:cs="Calibri"/>
        </w:rPr>
      </w:pPr>
      <w:r w:rsidRPr="00F961A7">
        <w:rPr>
          <w:rFonts w:ascii="Cambria" w:hAnsi="Cambria" w:cs="Calibri"/>
        </w:rPr>
        <w:t xml:space="preserve"> prawo wyboru nauczyciela pełniącego rolę opiekuna </w:t>
      </w:r>
      <w:r w:rsidR="008078C3">
        <w:rPr>
          <w:rFonts w:ascii="Cambria" w:hAnsi="Cambria" w:cs="Calibri"/>
        </w:rPr>
        <w:t>s</w:t>
      </w:r>
      <w:r w:rsidRPr="00F961A7">
        <w:rPr>
          <w:rFonts w:ascii="Cambria" w:hAnsi="Cambria" w:cs="Calibri"/>
        </w:rPr>
        <w:t>amorządu;</w:t>
      </w:r>
    </w:p>
    <w:p w14:paraId="5CE6BD09" w14:textId="77777777" w:rsidR="00EB4145" w:rsidRPr="00295A69" w:rsidRDefault="00EB4145" w:rsidP="00F41751">
      <w:pPr>
        <w:numPr>
          <w:ilvl w:val="0"/>
          <w:numId w:val="116"/>
        </w:numPr>
        <w:tabs>
          <w:tab w:val="left" w:pos="284"/>
        </w:tabs>
        <w:spacing w:before="120" w:after="120" w:line="360" w:lineRule="auto"/>
        <w:ind w:left="426" w:hanging="426"/>
        <w:jc w:val="both"/>
        <w:rPr>
          <w:rFonts w:ascii="Cambria" w:hAnsi="Cambria" w:cs="Calibri"/>
        </w:rPr>
      </w:pPr>
      <w:r w:rsidRPr="00F961A7">
        <w:rPr>
          <w:rFonts w:ascii="Cambria" w:hAnsi="Cambria" w:cs="Calibri"/>
        </w:rPr>
        <w:t xml:space="preserve"> opiniowania organizacji szkoły, a szczególności dni wolnych od zajęć.</w:t>
      </w:r>
    </w:p>
    <w:p w14:paraId="1AEEDCDC" w14:textId="77777777" w:rsidR="00350B9A" w:rsidRDefault="00EB4145" w:rsidP="00350B9A">
      <w:pPr>
        <w:spacing w:before="120" w:after="120" w:line="360" w:lineRule="auto"/>
        <w:ind w:firstLine="709"/>
        <w:jc w:val="both"/>
        <w:rPr>
          <w:rFonts w:ascii="Cambria" w:hAnsi="Cambria" w:cs="Calibri"/>
        </w:rPr>
      </w:pPr>
      <w:r w:rsidRPr="00F961A7">
        <w:rPr>
          <w:rFonts w:ascii="Cambria" w:hAnsi="Cambria" w:cs="Calibri"/>
          <w:b/>
        </w:rPr>
        <w:t>6</w:t>
      </w:r>
      <w:r w:rsidRPr="00F961A7">
        <w:rPr>
          <w:rFonts w:ascii="Cambria" w:hAnsi="Cambria" w:cs="Calibri"/>
        </w:rPr>
        <w:t>. Samorząd ma p</w:t>
      </w:r>
      <w:r w:rsidR="00532649">
        <w:rPr>
          <w:rFonts w:ascii="Cambria" w:hAnsi="Cambria" w:cs="Calibri"/>
        </w:rPr>
        <w:t>rawo składać zapytania w sprawach szkolnych</w:t>
      </w:r>
      <w:r w:rsidR="00295A69">
        <w:rPr>
          <w:rFonts w:ascii="Cambria" w:hAnsi="Cambria" w:cs="Calibri"/>
        </w:rPr>
        <w:t xml:space="preserve"> każdemu organowi szkoły.</w:t>
      </w:r>
    </w:p>
    <w:p w14:paraId="589BAE8D" w14:textId="77777777" w:rsidR="00350B9A" w:rsidRDefault="00EB4145" w:rsidP="00350B9A">
      <w:pPr>
        <w:spacing w:before="120" w:after="120" w:line="360" w:lineRule="auto"/>
        <w:ind w:firstLine="709"/>
        <w:jc w:val="both"/>
        <w:rPr>
          <w:rFonts w:ascii="Cambria" w:hAnsi="Cambria" w:cs="Calibri"/>
        </w:rPr>
      </w:pPr>
      <w:r w:rsidRPr="00F961A7">
        <w:rPr>
          <w:rFonts w:ascii="Cambria" w:hAnsi="Cambria" w:cs="Calibri"/>
          <w:b/>
        </w:rPr>
        <w:t>7</w:t>
      </w:r>
      <w:r w:rsidR="00295A69">
        <w:rPr>
          <w:rFonts w:ascii="Cambria" w:hAnsi="Cambria" w:cs="Calibri"/>
        </w:rPr>
        <w:t xml:space="preserve">. </w:t>
      </w:r>
      <w:r w:rsidRPr="00F961A7">
        <w:rPr>
          <w:rFonts w:ascii="Cambria" w:hAnsi="Cambria" w:cs="Calibri"/>
        </w:rPr>
        <w:t xml:space="preserve">Podmiot, do którego </w:t>
      </w:r>
      <w:r w:rsidR="00532649">
        <w:rPr>
          <w:rFonts w:ascii="Cambria" w:hAnsi="Cambria" w:cs="Calibri"/>
        </w:rPr>
        <w:t>s</w:t>
      </w:r>
      <w:r w:rsidRPr="00F961A7">
        <w:rPr>
          <w:rFonts w:ascii="Cambria" w:hAnsi="Cambria" w:cs="Calibri"/>
        </w:rPr>
        <w:t>amorząd skierował zapytanie lub wniosek, winien ustosunkować się do treści zapytania lub wniosku w ciągu najpóźniej 14 dni. Sprawy pilne wymagają odpowiedzi niezwłocznej.</w:t>
      </w:r>
    </w:p>
    <w:p w14:paraId="67842DC3" w14:textId="77777777" w:rsidR="00350B9A" w:rsidRDefault="00EB4145" w:rsidP="00350B9A">
      <w:pPr>
        <w:spacing w:before="120" w:after="120" w:line="360" w:lineRule="auto"/>
        <w:ind w:firstLine="709"/>
        <w:jc w:val="both"/>
        <w:rPr>
          <w:rFonts w:ascii="Cambria" w:hAnsi="Cambria" w:cs="Calibri"/>
        </w:rPr>
      </w:pPr>
      <w:r w:rsidRPr="00F961A7">
        <w:rPr>
          <w:rFonts w:ascii="Cambria" w:hAnsi="Cambria" w:cs="Calibri"/>
          <w:b/>
        </w:rPr>
        <w:t>8</w:t>
      </w:r>
      <w:r w:rsidRPr="00F961A7">
        <w:rPr>
          <w:rFonts w:ascii="Cambria" w:hAnsi="Cambria" w:cs="Calibri"/>
        </w:rPr>
        <w:t xml:space="preserve">. Samorząd ma prawo opiniować, na wniosek </w:t>
      </w:r>
      <w:r w:rsidR="00532649">
        <w:rPr>
          <w:rFonts w:ascii="Cambria" w:hAnsi="Cambria" w:cs="Calibri"/>
        </w:rPr>
        <w:t>d</w:t>
      </w:r>
      <w:r w:rsidRPr="00F961A7">
        <w:rPr>
          <w:rFonts w:ascii="Cambria" w:hAnsi="Cambria" w:cs="Calibri"/>
        </w:rPr>
        <w:t xml:space="preserve">yrektora </w:t>
      </w:r>
      <w:r w:rsidR="00532649">
        <w:rPr>
          <w:rFonts w:ascii="Cambria" w:hAnsi="Cambria" w:cs="Calibri"/>
        </w:rPr>
        <w:t>s</w:t>
      </w:r>
      <w:r w:rsidRPr="00F961A7">
        <w:rPr>
          <w:rFonts w:ascii="Cambria" w:hAnsi="Cambria" w:cs="Calibri"/>
        </w:rPr>
        <w:t xml:space="preserve">zkoły — pracę nauczycieli Szkoły, dla których </w:t>
      </w:r>
      <w:r w:rsidR="00532649">
        <w:rPr>
          <w:rFonts w:ascii="Cambria" w:hAnsi="Cambria" w:cs="Calibri"/>
        </w:rPr>
        <w:t>d</w:t>
      </w:r>
      <w:r w:rsidRPr="00F961A7">
        <w:rPr>
          <w:rFonts w:ascii="Cambria" w:hAnsi="Cambria" w:cs="Calibri"/>
        </w:rPr>
        <w:t>yrektor dokonuje oceny ich pracy zawodowej..</w:t>
      </w:r>
    </w:p>
    <w:p w14:paraId="54DC8A2C" w14:textId="77777777" w:rsidR="00350B9A" w:rsidRDefault="00EB4145" w:rsidP="00350B9A">
      <w:pPr>
        <w:spacing w:before="120" w:after="120" w:line="360" w:lineRule="auto"/>
        <w:ind w:firstLine="709"/>
        <w:jc w:val="both"/>
        <w:rPr>
          <w:rFonts w:ascii="Cambria" w:hAnsi="Cambria" w:cs="Calibri"/>
        </w:rPr>
      </w:pPr>
      <w:r w:rsidRPr="00F961A7">
        <w:rPr>
          <w:rFonts w:ascii="Cambria" w:hAnsi="Cambria" w:cs="Calibri"/>
          <w:b/>
        </w:rPr>
        <w:t>9</w:t>
      </w:r>
      <w:r w:rsidRPr="00F961A7">
        <w:rPr>
          <w:rFonts w:ascii="Cambria" w:hAnsi="Cambria" w:cs="Calibri"/>
        </w:rPr>
        <w:t xml:space="preserve">. Uczniowie mają prawo odwołać organy Samorządu na wniosek podpisany przez 20% uczniów szkoły. </w:t>
      </w:r>
    </w:p>
    <w:p w14:paraId="2BADAF40" w14:textId="77777777" w:rsidR="00EB4145" w:rsidRPr="00F961A7" w:rsidRDefault="00EB4145" w:rsidP="00350B9A">
      <w:pPr>
        <w:spacing w:before="120" w:after="120" w:line="360" w:lineRule="auto"/>
        <w:ind w:firstLine="709"/>
        <w:jc w:val="both"/>
        <w:rPr>
          <w:rFonts w:ascii="Cambria" w:hAnsi="Cambria" w:cs="Calibri"/>
        </w:rPr>
      </w:pPr>
      <w:r w:rsidRPr="00F961A7">
        <w:rPr>
          <w:rFonts w:ascii="Cambria" w:hAnsi="Cambria" w:cs="Calibri"/>
          <w:b/>
        </w:rPr>
        <w:t>10</w:t>
      </w:r>
      <w:r w:rsidRPr="00F961A7">
        <w:rPr>
          <w:rFonts w:ascii="Cambria" w:hAnsi="Cambria" w:cs="Calibri"/>
        </w:rPr>
        <w:t>. W razie zaistnienia sytuacji opisanej w ust. 9, stosuje się następującą procedurę:</w:t>
      </w:r>
    </w:p>
    <w:p w14:paraId="4128E7FE" w14:textId="77777777" w:rsidR="00EB4145" w:rsidRPr="00F961A7" w:rsidRDefault="00EB4145" w:rsidP="00F41751">
      <w:pPr>
        <w:numPr>
          <w:ilvl w:val="0"/>
          <w:numId w:val="117"/>
        </w:numPr>
        <w:tabs>
          <w:tab w:val="left" w:pos="-567"/>
          <w:tab w:val="left" w:pos="426"/>
        </w:tabs>
        <w:spacing w:before="120" w:after="120" w:line="360" w:lineRule="auto"/>
        <w:ind w:left="426" w:hanging="415"/>
        <w:jc w:val="both"/>
        <w:rPr>
          <w:rFonts w:ascii="Cambria" w:hAnsi="Cambria" w:cs="Calibri"/>
        </w:rPr>
      </w:pPr>
      <w:r w:rsidRPr="00F961A7">
        <w:rPr>
          <w:rFonts w:ascii="Cambria" w:hAnsi="Cambria" w:cs="Calibri"/>
        </w:rPr>
        <w:t xml:space="preserve">wniosek poparty przez stosowną liczbę uczniów — wraz z propozycjami kandydatów do objęcia stanowisk w organach </w:t>
      </w:r>
      <w:r w:rsidR="00532649">
        <w:rPr>
          <w:rFonts w:ascii="Cambria" w:hAnsi="Cambria" w:cs="Calibri"/>
        </w:rPr>
        <w:t>s</w:t>
      </w:r>
      <w:r w:rsidRPr="00F961A7">
        <w:rPr>
          <w:rFonts w:ascii="Cambria" w:hAnsi="Cambria" w:cs="Calibri"/>
        </w:rPr>
        <w:t xml:space="preserve">amorządu — wnioskodawcy przedkładają </w:t>
      </w:r>
      <w:r w:rsidR="00532649">
        <w:rPr>
          <w:rFonts w:ascii="Cambria" w:hAnsi="Cambria" w:cs="Calibri"/>
        </w:rPr>
        <w:t>d</w:t>
      </w:r>
      <w:r w:rsidRPr="00F961A7">
        <w:rPr>
          <w:rFonts w:ascii="Cambria" w:hAnsi="Cambria" w:cs="Calibri"/>
        </w:rPr>
        <w:t xml:space="preserve">yrektorowi </w:t>
      </w:r>
      <w:r w:rsidR="00532649">
        <w:rPr>
          <w:rFonts w:ascii="Cambria" w:hAnsi="Cambria" w:cs="Calibri"/>
        </w:rPr>
        <w:t>s</w:t>
      </w:r>
      <w:r w:rsidRPr="00F961A7">
        <w:rPr>
          <w:rFonts w:ascii="Cambria" w:hAnsi="Cambria" w:cs="Calibri"/>
        </w:rPr>
        <w:t>zkoły;</w:t>
      </w:r>
    </w:p>
    <w:p w14:paraId="5958C886" w14:textId="77777777" w:rsidR="00EB4145" w:rsidRPr="00F961A7" w:rsidRDefault="00EB4145" w:rsidP="00F41751">
      <w:pPr>
        <w:numPr>
          <w:ilvl w:val="0"/>
          <w:numId w:val="117"/>
        </w:numPr>
        <w:tabs>
          <w:tab w:val="left" w:pos="-567"/>
          <w:tab w:val="left" w:pos="426"/>
        </w:tabs>
        <w:spacing w:before="120" w:after="120" w:line="360" w:lineRule="auto"/>
        <w:ind w:left="426" w:hanging="415"/>
        <w:jc w:val="both"/>
        <w:rPr>
          <w:rFonts w:ascii="Cambria" w:hAnsi="Cambria" w:cs="Calibri"/>
        </w:rPr>
      </w:pPr>
      <w:r w:rsidRPr="00F961A7">
        <w:rPr>
          <w:rFonts w:ascii="Cambria" w:hAnsi="Cambria" w:cs="Calibri"/>
        </w:rPr>
        <w:t xml:space="preserve"> Dyrektor </w:t>
      </w:r>
      <w:r w:rsidR="00532649">
        <w:rPr>
          <w:rFonts w:ascii="Cambria" w:hAnsi="Cambria" w:cs="Calibri"/>
        </w:rPr>
        <w:t>s</w:t>
      </w:r>
      <w:r w:rsidRPr="00F961A7">
        <w:rPr>
          <w:rFonts w:ascii="Cambria" w:hAnsi="Cambria" w:cs="Calibri"/>
        </w:rPr>
        <w:t xml:space="preserve">zkoły może podjąć się mediacji w celu zażegnania sporu wynikłego wśród uczniów; może to zadanie zlecić opiekunom </w:t>
      </w:r>
      <w:r w:rsidR="00532649">
        <w:rPr>
          <w:rFonts w:ascii="Cambria" w:hAnsi="Cambria" w:cs="Calibri"/>
        </w:rPr>
        <w:t>s</w:t>
      </w:r>
      <w:r w:rsidRPr="00F961A7">
        <w:rPr>
          <w:rFonts w:ascii="Cambria" w:hAnsi="Cambria" w:cs="Calibri"/>
        </w:rPr>
        <w:t>amorządu lub nauczycielom pełniącym funkcje kierownicze w szkole;</w:t>
      </w:r>
    </w:p>
    <w:p w14:paraId="3E11A0EF" w14:textId="77777777" w:rsidR="00EB4145" w:rsidRPr="00F961A7" w:rsidRDefault="00EB4145" w:rsidP="00F41751">
      <w:pPr>
        <w:numPr>
          <w:ilvl w:val="0"/>
          <w:numId w:val="117"/>
        </w:numPr>
        <w:tabs>
          <w:tab w:val="left" w:pos="-567"/>
          <w:tab w:val="left" w:pos="426"/>
        </w:tabs>
        <w:spacing w:before="120" w:after="120" w:line="360" w:lineRule="auto"/>
        <w:ind w:hanging="709"/>
        <w:jc w:val="both"/>
        <w:rPr>
          <w:rFonts w:ascii="Cambria" w:hAnsi="Cambria" w:cs="Calibri"/>
        </w:rPr>
      </w:pPr>
      <w:r w:rsidRPr="00F961A7">
        <w:rPr>
          <w:rFonts w:ascii="Cambria" w:hAnsi="Cambria" w:cs="Calibri"/>
        </w:rPr>
        <w:t xml:space="preserve"> jeśli sporu nie udało się zażegnać, ogłasza się wybory nowych organów </w:t>
      </w:r>
      <w:r w:rsidR="00532649">
        <w:rPr>
          <w:rFonts w:ascii="Cambria" w:hAnsi="Cambria" w:cs="Calibri"/>
        </w:rPr>
        <w:t>s</w:t>
      </w:r>
      <w:r w:rsidRPr="00F961A7">
        <w:rPr>
          <w:rFonts w:ascii="Cambria" w:hAnsi="Cambria" w:cs="Calibri"/>
        </w:rPr>
        <w:t>amorządu;</w:t>
      </w:r>
    </w:p>
    <w:p w14:paraId="4557CC03" w14:textId="77777777" w:rsidR="00EB4145" w:rsidRPr="00F961A7" w:rsidRDefault="00EB4145" w:rsidP="00F41751">
      <w:pPr>
        <w:numPr>
          <w:ilvl w:val="0"/>
          <w:numId w:val="117"/>
        </w:numPr>
        <w:tabs>
          <w:tab w:val="left" w:pos="-567"/>
          <w:tab w:val="left" w:pos="426"/>
        </w:tabs>
        <w:spacing w:before="120" w:after="120" w:line="360" w:lineRule="auto"/>
        <w:ind w:hanging="709"/>
        <w:jc w:val="both"/>
        <w:rPr>
          <w:rFonts w:ascii="Cambria" w:hAnsi="Cambria" w:cs="Calibri"/>
        </w:rPr>
      </w:pPr>
      <w:r w:rsidRPr="00F961A7">
        <w:rPr>
          <w:rFonts w:ascii="Cambria" w:hAnsi="Cambria" w:cs="Calibri"/>
        </w:rPr>
        <w:t xml:space="preserve"> wybory winny się odbyć w ciągu dwóch tygodni od ich ogłoszenia;</w:t>
      </w:r>
    </w:p>
    <w:p w14:paraId="543A6B1A" w14:textId="77777777" w:rsidR="00532649" w:rsidRPr="00295A69" w:rsidRDefault="00EB4145" w:rsidP="00F41751">
      <w:pPr>
        <w:numPr>
          <w:ilvl w:val="0"/>
          <w:numId w:val="117"/>
        </w:numPr>
        <w:tabs>
          <w:tab w:val="left" w:pos="-567"/>
          <w:tab w:val="left" w:pos="426"/>
        </w:tabs>
        <w:spacing w:before="120" w:after="120" w:line="360" w:lineRule="auto"/>
        <w:ind w:left="426" w:hanging="415"/>
        <w:jc w:val="both"/>
        <w:rPr>
          <w:rFonts w:ascii="Cambria" w:hAnsi="Cambria" w:cs="Calibri"/>
        </w:rPr>
      </w:pPr>
      <w:r w:rsidRPr="00F961A7">
        <w:rPr>
          <w:rFonts w:ascii="Cambria" w:hAnsi="Cambria" w:cs="Calibri"/>
        </w:rPr>
        <w:lastRenderedPageBreak/>
        <w:t xml:space="preserve"> regulacje dotyczące zwyczajnego wyboru organów </w:t>
      </w:r>
      <w:r w:rsidR="00532649">
        <w:rPr>
          <w:rFonts w:ascii="Cambria" w:hAnsi="Cambria" w:cs="Calibri"/>
        </w:rPr>
        <w:t>s</w:t>
      </w:r>
      <w:r w:rsidRPr="00F961A7">
        <w:rPr>
          <w:rFonts w:ascii="Cambria" w:hAnsi="Cambria" w:cs="Calibri"/>
        </w:rPr>
        <w:t xml:space="preserve">amorządu obowiązujące w </w:t>
      </w:r>
      <w:r w:rsidR="00532649">
        <w:rPr>
          <w:rFonts w:ascii="Cambria" w:hAnsi="Cambria" w:cs="Calibri"/>
        </w:rPr>
        <w:t>s</w:t>
      </w:r>
      <w:r w:rsidRPr="00F961A7">
        <w:rPr>
          <w:rFonts w:ascii="Cambria" w:hAnsi="Cambria" w:cs="Calibri"/>
        </w:rPr>
        <w:t>zkole stosuje się odpowiednio.</w:t>
      </w:r>
    </w:p>
    <w:p w14:paraId="602BA061" w14:textId="77777777" w:rsidR="00532649" w:rsidRPr="00F961A7" w:rsidRDefault="0062549B" w:rsidP="004870B5">
      <w:pPr>
        <w:spacing w:before="120" w:after="120" w:line="360" w:lineRule="auto"/>
        <w:jc w:val="both"/>
        <w:rPr>
          <w:rFonts w:ascii="Cambria" w:hAnsi="Cambria" w:cs="Calibri"/>
          <w:b/>
        </w:rPr>
      </w:pPr>
      <w:r w:rsidRPr="00F961A7">
        <w:rPr>
          <w:rFonts w:ascii="Cambria" w:hAnsi="Cambria" w:cs="Calibri"/>
          <w:b/>
        </w:rPr>
        <w:t xml:space="preserve">  </w:t>
      </w:r>
      <w:r w:rsidR="00350B9A">
        <w:rPr>
          <w:rFonts w:ascii="Cambria" w:hAnsi="Cambria" w:cs="Calibri"/>
          <w:b/>
        </w:rPr>
        <w:tab/>
      </w:r>
      <w:r w:rsidR="00EB4145" w:rsidRPr="00F961A7">
        <w:rPr>
          <w:rFonts w:ascii="Cambria" w:hAnsi="Cambria" w:cs="Calibri"/>
          <w:b/>
        </w:rPr>
        <w:t>§ 5</w:t>
      </w:r>
      <w:r w:rsidR="00E05D33">
        <w:rPr>
          <w:rFonts w:ascii="Cambria" w:hAnsi="Cambria" w:cs="Calibri"/>
          <w:b/>
        </w:rPr>
        <w:t>8</w:t>
      </w:r>
      <w:r w:rsidR="00EB4145" w:rsidRPr="00F961A7">
        <w:rPr>
          <w:rFonts w:ascii="Cambria" w:hAnsi="Cambria" w:cs="Calibri"/>
          <w:b/>
        </w:rPr>
        <w:t>.</w:t>
      </w:r>
      <w:r w:rsidRPr="00F961A7">
        <w:rPr>
          <w:rFonts w:ascii="Cambria" w:hAnsi="Cambria" w:cs="Calibri"/>
          <w:b/>
        </w:rPr>
        <w:t xml:space="preserve"> </w:t>
      </w:r>
      <w:r w:rsidR="00EB4145" w:rsidRPr="00F961A7">
        <w:rPr>
          <w:rFonts w:ascii="Cambria" w:hAnsi="Cambria" w:cs="Calibri"/>
          <w:b/>
        </w:rPr>
        <w:t>Zasady współpracy organów szkoły.</w:t>
      </w:r>
    </w:p>
    <w:p w14:paraId="04B4A493" w14:textId="77777777" w:rsidR="00350B9A" w:rsidRDefault="00EB4145" w:rsidP="00F41751">
      <w:pPr>
        <w:numPr>
          <w:ilvl w:val="3"/>
          <w:numId w:val="118"/>
        </w:numPr>
        <w:tabs>
          <w:tab w:val="left" w:pos="567"/>
          <w:tab w:val="left" w:pos="851"/>
          <w:tab w:val="left" w:pos="993"/>
        </w:tabs>
        <w:spacing w:before="120" w:after="120" w:line="360" w:lineRule="auto"/>
        <w:ind w:left="0" w:firstLine="709"/>
        <w:jc w:val="both"/>
        <w:rPr>
          <w:rFonts w:ascii="Cambria" w:hAnsi="Cambria" w:cs="Calibri"/>
        </w:rPr>
      </w:pPr>
      <w:r w:rsidRPr="00F961A7">
        <w:rPr>
          <w:rFonts w:ascii="Cambria" w:hAnsi="Cambria" w:cs="Calibri"/>
        </w:rPr>
        <w:t>Wszystkie organ</w:t>
      </w:r>
      <w:r w:rsidR="00532649">
        <w:rPr>
          <w:rFonts w:ascii="Cambria" w:hAnsi="Cambria" w:cs="Calibri"/>
        </w:rPr>
        <w:t>y</w:t>
      </w:r>
      <w:r w:rsidRPr="00F961A7">
        <w:rPr>
          <w:rFonts w:ascii="Cambria" w:hAnsi="Cambria" w:cs="Calibri"/>
        </w:rPr>
        <w:t xml:space="preserve"> szkoły współpracują w duchu porozumienia i wzajemnego szacunku, umożliwiając swobodne działanie i podejmowanie decyzji przez każdy organ </w:t>
      </w:r>
      <w:r w:rsidR="00532649">
        <w:rPr>
          <w:rFonts w:ascii="Cambria" w:hAnsi="Cambria" w:cs="Calibri"/>
        </w:rPr>
        <w:br/>
      </w:r>
      <w:r w:rsidRPr="00F961A7">
        <w:rPr>
          <w:rFonts w:ascii="Cambria" w:hAnsi="Cambria" w:cs="Calibri"/>
        </w:rPr>
        <w:t>w granicach swoich kompetencji.</w:t>
      </w:r>
    </w:p>
    <w:p w14:paraId="211A4E22" w14:textId="77777777" w:rsidR="00350B9A" w:rsidRDefault="00EB4145" w:rsidP="00F41751">
      <w:pPr>
        <w:numPr>
          <w:ilvl w:val="3"/>
          <w:numId w:val="118"/>
        </w:numPr>
        <w:tabs>
          <w:tab w:val="left" w:pos="567"/>
          <w:tab w:val="left" w:pos="851"/>
          <w:tab w:val="left" w:pos="993"/>
        </w:tabs>
        <w:spacing w:before="120" w:after="120" w:line="360" w:lineRule="auto"/>
        <w:ind w:left="0" w:firstLine="709"/>
        <w:jc w:val="both"/>
        <w:rPr>
          <w:rFonts w:ascii="Cambria" w:hAnsi="Cambria" w:cs="Calibri"/>
        </w:rPr>
      </w:pPr>
      <w:r w:rsidRPr="00350B9A">
        <w:rPr>
          <w:rFonts w:ascii="Cambria" w:hAnsi="Cambria" w:cs="Calibri"/>
        </w:rPr>
        <w:t>Każdy organ szkoły planuje swoją działalność na rok szkolny. Plany działań powinny być uchwalone (sporządzone) do końca września. Kopie dokumentów przekazywane są dyrektorowi szkoły w celu ich powielenia i przekazania kompletu każdemu organowi szkoły.</w:t>
      </w:r>
    </w:p>
    <w:p w14:paraId="093420B5" w14:textId="77777777" w:rsidR="00350B9A" w:rsidRDefault="00EB4145" w:rsidP="00F41751">
      <w:pPr>
        <w:numPr>
          <w:ilvl w:val="3"/>
          <w:numId w:val="118"/>
        </w:numPr>
        <w:tabs>
          <w:tab w:val="left" w:pos="567"/>
          <w:tab w:val="left" w:pos="851"/>
          <w:tab w:val="left" w:pos="993"/>
        </w:tabs>
        <w:spacing w:before="120" w:after="120" w:line="360" w:lineRule="auto"/>
        <w:ind w:left="0" w:firstLine="709"/>
        <w:jc w:val="both"/>
        <w:rPr>
          <w:rFonts w:ascii="Cambria" w:hAnsi="Cambria" w:cs="Calibri"/>
        </w:rPr>
      </w:pPr>
      <w:r w:rsidRPr="00350B9A">
        <w:rPr>
          <w:rFonts w:ascii="Cambria" w:hAnsi="Cambria" w:cs="Calibri"/>
        </w:rPr>
        <w:t>Każdy organ po analizie planów działania pozostałych organów, może włączyć się do realizacji konkretnych zadań, proponując swoją opinię lub stanowisko w danej sprawie, nie naruszając kompetencji organu uprawnionego.</w:t>
      </w:r>
    </w:p>
    <w:p w14:paraId="2FD775A1" w14:textId="77777777" w:rsidR="00350B9A" w:rsidRDefault="00EB4145" w:rsidP="00F41751">
      <w:pPr>
        <w:numPr>
          <w:ilvl w:val="3"/>
          <w:numId w:val="118"/>
        </w:numPr>
        <w:tabs>
          <w:tab w:val="left" w:pos="567"/>
          <w:tab w:val="left" w:pos="851"/>
          <w:tab w:val="left" w:pos="993"/>
        </w:tabs>
        <w:spacing w:before="120" w:after="120" w:line="360" w:lineRule="auto"/>
        <w:ind w:left="0" w:firstLine="709"/>
        <w:jc w:val="both"/>
        <w:rPr>
          <w:rFonts w:ascii="Cambria" w:hAnsi="Cambria" w:cs="Calibri"/>
        </w:rPr>
      </w:pPr>
      <w:r w:rsidRPr="00350B9A">
        <w:rPr>
          <w:rFonts w:ascii="Cambria" w:hAnsi="Cambria" w:cs="Calibri"/>
        </w:rPr>
        <w:t>Organ</w:t>
      </w:r>
      <w:r w:rsidR="00532649" w:rsidRPr="00350B9A">
        <w:rPr>
          <w:rFonts w:ascii="Cambria" w:hAnsi="Cambria" w:cs="Calibri"/>
        </w:rPr>
        <w:t>y</w:t>
      </w:r>
      <w:r w:rsidRPr="00350B9A">
        <w:rPr>
          <w:rFonts w:ascii="Cambria" w:hAnsi="Cambria" w:cs="Calibri"/>
        </w:rPr>
        <w:t xml:space="preserve"> szkoły mogą zapraszać na swoje planowane lub doraźne zebrania przedstawicieli innych organów w celu wymiany poglądów i informacji.</w:t>
      </w:r>
    </w:p>
    <w:p w14:paraId="77C86BF7" w14:textId="77777777" w:rsidR="00350B9A" w:rsidRDefault="00EB4145" w:rsidP="00F41751">
      <w:pPr>
        <w:numPr>
          <w:ilvl w:val="3"/>
          <w:numId w:val="118"/>
        </w:numPr>
        <w:tabs>
          <w:tab w:val="left" w:pos="567"/>
          <w:tab w:val="left" w:pos="851"/>
          <w:tab w:val="left" w:pos="993"/>
        </w:tabs>
        <w:spacing w:before="120" w:after="120" w:line="360" w:lineRule="auto"/>
        <w:ind w:left="0" w:firstLine="709"/>
        <w:jc w:val="both"/>
        <w:rPr>
          <w:rFonts w:ascii="Cambria" w:hAnsi="Cambria" w:cs="Calibri"/>
        </w:rPr>
      </w:pPr>
      <w:r w:rsidRPr="00350B9A">
        <w:rPr>
          <w:rFonts w:ascii="Cambria" w:hAnsi="Cambria" w:cs="Calibri"/>
        </w:rPr>
        <w:t>Uchwały organów szkoły prawomocnie podjęte w ramach ich kompetencji stanowiących oprócz uchwał personalnych podaje się do ogólnej wiadomości w formie pisemnych tekstów uchwał umieszczanych na tablicy ogłoszeń.</w:t>
      </w:r>
    </w:p>
    <w:p w14:paraId="5EE2D1B3" w14:textId="77777777" w:rsidR="00350B9A" w:rsidRDefault="00EB4145" w:rsidP="00F41751">
      <w:pPr>
        <w:numPr>
          <w:ilvl w:val="3"/>
          <w:numId w:val="118"/>
        </w:numPr>
        <w:tabs>
          <w:tab w:val="left" w:pos="567"/>
          <w:tab w:val="left" w:pos="851"/>
          <w:tab w:val="left" w:pos="993"/>
        </w:tabs>
        <w:spacing w:before="120" w:after="120" w:line="360" w:lineRule="auto"/>
        <w:ind w:left="0" w:firstLine="709"/>
        <w:jc w:val="both"/>
        <w:rPr>
          <w:rFonts w:ascii="Cambria" w:hAnsi="Cambria" w:cs="Calibri"/>
        </w:rPr>
      </w:pPr>
      <w:r w:rsidRPr="00350B9A">
        <w:rPr>
          <w:rFonts w:ascii="Cambria" w:hAnsi="Cambria" w:cs="Calibri"/>
        </w:rPr>
        <w:t xml:space="preserve">Rodzice i uczniowie przedstawiają swoje wnioski i opinie dyrektorowi szkoły poprzez swoją reprezentację, tj. </w:t>
      </w:r>
      <w:r w:rsidR="00532649" w:rsidRPr="00350B9A">
        <w:rPr>
          <w:rFonts w:ascii="Cambria" w:hAnsi="Cambria" w:cs="Calibri"/>
        </w:rPr>
        <w:t>r</w:t>
      </w:r>
      <w:r w:rsidRPr="00350B9A">
        <w:rPr>
          <w:rFonts w:ascii="Cambria" w:hAnsi="Cambria" w:cs="Calibri"/>
        </w:rPr>
        <w:t xml:space="preserve">adę </w:t>
      </w:r>
      <w:r w:rsidR="00532649" w:rsidRPr="00350B9A">
        <w:rPr>
          <w:rFonts w:ascii="Cambria" w:hAnsi="Cambria" w:cs="Calibri"/>
        </w:rPr>
        <w:t>r</w:t>
      </w:r>
      <w:r w:rsidRPr="00350B9A">
        <w:rPr>
          <w:rFonts w:ascii="Cambria" w:hAnsi="Cambria" w:cs="Calibri"/>
        </w:rPr>
        <w:t>odziców i</w:t>
      </w:r>
      <w:r w:rsidR="00532649" w:rsidRPr="00350B9A">
        <w:rPr>
          <w:rFonts w:ascii="Cambria" w:hAnsi="Cambria" w:cs="Calibri"/>
        </w:rPr>
        <w:t xml:space="preserve"> samorządu uczniowskiego</w:t>
      </w:r>
      <w:r w:rsidRPr="00350B9A">
        <w:rPr>
          <w:rFonts w:ascii="Cambria" w:hAnsi="Cambria" w:cs="Calibri"/>
        </w:rPr>
        <w:t xml:space="preserve"> w formie pisemnej, a </w:t>
      </w:r>
      <w:r w:rsidR="00532649" w:rsidRPr="00350B9A">
        <w:rPr>
          <w:rFonts w:ascii="Cambria" w:hAnsi="Cambria" w:cs="Calibri"/>
        </w:rPr>
        <w:t>r</w:t>
      </w:r>
      <w:r w:rsidRPr="00350B9A">
        <w:rPr>
          <w:rFonts w:ascii="Cambria" w:hAnsi="Cambria" w:cs="Calibri"/>
        </w:rPr>
        <w:t xml:space="preserve">adzie </w:t>
      </w:r>
      <w:r w:rsidR="00532649" w:rsidRPr="00350B9A">
        <w:rPr>
          <w:rFonts w:ascii="Cambria" w:hAnsi="Cambria" w:cs="Calibri"/>
        </w:rPr>
        <w:t>p</w:t>
      </w:r>
      <w:r w:rsidRPr="00350B9A">
        <w:rPr>
          <w:rFonts w:ascii="Cambria" w:hAnsi="Cambria" w:cs="Calibri"/>
        </w:rPr>
        <w:t>edagogicznej w formie ustnej</w:t>
      </w:r>
      <w:r w:rsidR="0062549B" w:rsidRPr="00350B9A">
        <w:rPr>
          <w:rFonts w:ascii="Cambria" w:hAnsi="Cambria" w:cs="Calibri"/>
        </w:rPr>
        <w:t xml:space="preserve"> </w:t>
      </w:r>
      <w:r w:rsidRPr="00350B9A">
        <w:rPr>
          <w:rFonts w:ascii="Cambria" w:hAnsi="Cambria" w:cs="Calibri"/>
        </w:rPr>
        <w:t>na jej posiedzeniu.</w:t>
      </w:r>
    </w:p>
    <w:p w14:paraId="3E939A51" w14:textId="77777777" w:rsidR="00350B9A" w:rsidRDefault="00EB4145" w:rsidP="00F41751">
      <w:pPr>
        <w:numPr>
          <w:ilvl w:val="3"/>
          <w:numId w:val="118"/>
        </w:numPr>
        <w:tabs>
          <w:tab w:val="left" w:pos="567"/>
          <w:tab w:val="left" w:pos="851"/>
          <w:tab w:val="left" w:pos="993"/>
        </w:tabs>
        <w:spacing w:before="120" w:after="120" w:line="360" w:lineRule="auto"/>
        <w:ind w:left="0" w:firstLine="709"/>
        <w:jc w:val="both"/>
        <w:rPr>
          <w:rFonts w:ascii="Cambria" w:hAnsi="Cambria" w:cs="Calibri"/>
        </w:rPr>
      </w:pPr>
      <w:r w:rsidRPr="00350B9A">
        <w:rPr>
          <w:rFonts w:ascii="Cambria" w:hAnsi="Cambria" w:cs="Calibri"/>
        </w:rPr>
        <w:t xml:space="preserve">Wnioski i opinie rozpatrywane są zgodnie z procedurą rozpatrywania skarg </w:t>
      </w:r>
      <w:r w:rsidR="00532649" w:rsidRPr="00350B9A">
        <w:rPr>
          <w:rFonts w:ascii="Cambria" w:hAnsi="Cambria" w:cs="Calibri"/>
        </w:rPr>
        <w:br/>
      </w:r>
      <w:r w:rsidRPr="00350B9A">
        <w:rPr>
          <w:rFonts w:ascii="Cambria" w:hAnsi="Cambria" w:cs="Calibri"/>
        </w:rPr>
        <w:t>i wniosków.</w:t>
      </w:r>
    </w:p>
    <w:p w14:paraId="3F93EA8B" w14:textId="77777777" w:rsidR="00350B9A" w:rsidRDefault="00EB4145" w:rsidP="00F41751">
      <w:pPr>
        <w:numPr>
          <w:ilvl w:val="3"/>
          <w:numId w:val="118"/>
        </w:numPr>
        <w:tabs>
          <w:tab w:val="left" w:pos="567"/>
          <w:tab w:val="left" w:pos="851"/>
          <w:tab w:val="left" w:pos="993"/>
        </w:tabs>
        <w:spacing w:before="120" w:after="120" w:line="360" w:lineRule="auto"/>
        <w:ind w:left="0" w:firstLine="709"/>
        <w:jc w:val="both"/>
        <w:rPr>
          <w:rFonts w:ascii="Cambria" w:hAnsi="Cambria" w:cs="Calibri"/>
        </w:rPr>
      </w:pPr>
      <w:r w:rsidRPr="00350B9A">
        <w:rPr>
          <w:rFonts w:ascii="Cambria" w:hAnsi="Cambria" w:cs="Calibri"/>
        </w:rPr>
        <w:t>Rodzice i nauczyciele współdziałają ze sobą w sprawach wychowania, opieki</w:t>
      </w:r>
      <w:r w:rsidR="0062549B" w:rsidRPr="00350B9A">
        <w:rPr>
          <w:rFonts w:ascii="Cambria" w:hAnsi="Cambria" w:cs="Calibri"/>
        </w:rPr>
        <w:t xml:space="preserve">   </w:t>
      </w:r>
      <w:r w:rsidRPr="00350B9A">
        <w:rPr>
          <w:rFonts w:ascii="Cambria" w:hAnsi="Cambria" w:cs="Calibri"/>
        </w:rPr>
        <w:t xml:space="preserve"> </w:t>
      </w:r>
      <w:r w:rsidR="00532649" w:rsidRPr="00350B9A">
        <w:rPr>
          <w:rFonts w:ascii="Cambria" w:hAnsi="Cambria" w:cs="Calibri"/>
        </w:rPr>
        <w:br/>
      </w:r>
      <w:r w:rsidRPr="00350B9A">
        <w:rPr>
          <w:rFonts w:ascii="Cambria" w:hAnsi="Cambria" w:cs="Calibri"/>
        </w:rPr>
        <w:t>i kształcenia dzieci.</w:t>
      </w:r>
    </w:p>
    <w:p w14:paraId="2899BD86" w14:textId="77777777" w:rsidR="00EB4145" w:rsidRPr="00350B9A" w:rsidRDefault="00EB4145" w:rsidP="00F41751">
      <w:pPr>
        <w:numPr>
          <w:ilvl w:val="3"/>
          <w:numId w:val="118"/>
        </w:numPr>
        <w:tabs>
          <w:tab w:val="left" w:pos="567"/>
          <w:tab w:val="left" w:pos="851"/>
          <w:tab w:val="left" w:pos="993"/>
        </w:tabs>
        <w:spacing w:before="120" w:after="120" w:line="360" w:lineRule="auto"/>
        <w:ind w:left="0" w:firstLine="709"/>
        <w:jc w:val="both"/>
        <w:rPr>
          <w:rFonts w:ascii="Cambria" w:hAnsi="Cambria" w:cs="Calibri"/>
        </w:rPr>
      </w:pPr>
      <w:r w:rsidRPr="00350B9A">
        <w:rPr>
          <w:rFonts w:ascii="Cambria" w:hAnsi="Cambria" w:cs="Calibri"/>
        </w:rPr>
        <w:t xml:space="preserve">Wszelkie sprawy sporne rozwiązywane są wewnątrz szkoły, z zachowaniem drogi służbowej i zasad ujętych w § </w:t>
      </w:r>
      <w:r w:rsidR="00DD3CC9">
        <w:rPr>
          <w:rFonts w:ascii="Cambria" w:hAnsi="Cambria" w:cs="Calibri"/>
        </w:rPr>
        <w:t>60</w:t>
      </w:r>
      <w:r w:rsidRPr="00350B9A">
        <w:rPr>
          <w:rFonts w:ascii="Cambria" w:hAnsi="Cambria" w:cs="Calibri"/>
          <w:color w:val="FF0000"/>
        </w:rPr>
        <w:t xml:space="preserve"> </w:t>
      </w:r>
      <w:r w:rsidRPr="00350B9A">
        <w:rPr>
          <w:rFonts w:ascii="Cambria" w:hAnsi="Cambria" w:cs="Calibri"/>
          <w:color w:val="000000"/>
        </w:rPr>
        <w:t>niniejszego statutu</w:t>
      </w:r>
      <w:r w:rsidRPr="00350B9A">
        <w:rPr>
          <w:rFonts w:ascii="Cambria" w:hAnsi="Cambria" w:cs="Calibri"/>
          <w:color w:val="FF0000"/>
        </w:rPr>
        <w:t>.</w:t>
      </w:r>
    </w:p>
    <w:p w14:paraId="2D088E27" w14:textId="77777777" w:rsidR="00EB4145" w:rsidRPr="00F961A7" w:rsidRDefault="00EB4145" w:rsidP="00295A69">
      <w:pPr>
        <w:tabs>
          <w:tab w:val="left" w:pos="567"/>
        </w:tabs>
        <w:spacing w:before="120" w:after="120" w:line="360" w:lineRule="auto"/>
        <w:ind w:firstLine="426"/>
        <w:jc w:val="both"/>
        <w:rPr>
          <w:rFonts w:ascii="Cambria" w:hAnsi="Cambria" w:cs="Calibri"/>
        </w:rPr>
      </w:pPr>
      <w:r w:rsidRPr="00F961A7">
        <w:rPr>
          <w:rFonts w:ascii="Cambria" w:hAnsi="Cambria" w:cs="Calibri"/>
          <w:b/>
        </w:rPr>
        <w:t xml:space="preserve"> </w:t>
      </w:r>
      <w:r w:rsidR="00453166">
        <w:rPr>
          <w:rFonts w:ascii="Cambria" w:hAnsi="Cambria" w:cs="Calibri"/>
          <w:b/>
        </w:rPr>
        <w:tab/>
      </w:r>
      <w:r w:rsidR="00453166">
        <w:rPr>
          <w:rFonts w:ascii="Cambria" w:hAnsi="Cambria" w:cs="Calibri"/>
          <w:b/>
        </w:rPr>
        <w:tab/>
      </w:r>
      <w:r w:rsidRPr="00F961A7">
        <w:rPr>
          <w:rFonts w:ascii="Cambria" w:hAnsi="Cambria" w:cs="Calibri"/>
          <w:b/>
        </w:rPr>
        <w:t>§ 5</w:t>
      </w:r>
      <w:r w:rsidR="00E05D33">
        <w:rPr>
          <w:rFonts w:ascii="Cambria" w:hAnsi="Cambria" w:cs="Calibri"/>
          <w:b/>
        </w:rPr>
        <w:t>9</w:t>
      </w:r>
      <w:r w:rsidRPr="00F961A7">
        <w:rPr>
          <w:rFonts w:ascii="Cambria" w:hAnsi="Cambria" w:cs="Calibri"/>
          <w:b/>
        </w:rPr>
        <w:t>.1</w:t>
      </w:r>
      <w:r w:rsidRPr="00F961A7">
        <w:rPr>
          <w:rFonts w:ascii="Cambria" w:hAnsi="Cambria" w:cs="Calibri"/>
        </w:rPr>
        <w:t>. Rodzice i nauczyciele współdziałają ze szkołą w sprawach wychowania</w:t>
      </w:r>
      <w:r w:rsidR="0062549B" w:rsidRPr="00F961A7">
        <w:rPr>
          <w:rFonts w:ascii="Cambria" w:hAnsi="Cambria" w:cs="Calibri"/>
        </w:rPr>
        <w:t xml:space="preserve">    </w:t>
      </w:r>
      <w:r w:rsidR="00532649">
        <w:rPr>
          <w:rFonts w:ascii="Cambria" w:hAnsi="Cambria" w:cs="Calibri"/>
        </w:rPr>
        <w:br/>
      </w:r>
      <w:r w:rsidRPr="00F961A7">
        <w:rPr>
          <w:rFonts w:ascii="Cambria" w:hAnsi="Cambria" w:cs="Calibri"/>
        </w:rPr>
        <w:t>i kształcenia dzieci.</w:t>
      </w:r>
    </w:p>
    <w:p w14:paraId="3C424B28" w14:textId="77777777" w:rsidR="00EB4145" w:rsidRPr="0052419B" w:rsidRDefault="00EB4145" w:rsidP="00F41751">
      <w:pPr>
        <w:pStyle w:val="DefaultText"/>
        <w:numPr>
          <w:ilvl w:val="0"/>
          <w:numId w:val="119"/>
        </w:numPr>
        <w:tabs>
          <w:tab w:val="num" w:pos="284"/>
          <w:tab w:val="left" w:pos="993"/>
          <w:tab w:val="left" w:pos="1134"/>
        </w:tabs>
        <w:spacing w:before="120" w:after="120" w:line="360" w:lineRule="auto"/>
        <w:ind w:firstLine="29"/>
        <w:jc w:val="both"/>
        <w:rPr>
          <w:rFonts w:ascii="Cambria" w:hAnsi="Cambria" w:cs="Calibri"/>
          <w:szCs w:val="24"/>
          <w:lang w:val="pl-PL"/>
        </w:rPr>
      </w:pPr>
      <w:r w:rsidRPr="00F961A7">
        <w:rPr>
          <w:rFonts w:ascii="Cambria" w:hAnsi="Cambria" w:cs="Calibri"/>
          <w:szCs w:val="24"/>
          <w:lang w:val="pl-PL"/>
        </w:rPr>
        <w:t>Rodzice współpracując ze szkołą mają prawo do:</w:t>
      </w:r>
    </w:p>
    <w:p w14:paraId="564A00F7" w14:textId="77777777" w:rsidR="00EB4145" w:rsidRPr="00532649" w:rsidRDefault="00EB4145" w:rsidP="00F41751">
      <w:pPr>
        <w:pStyle w:val="DefaultText"/>
        <w:numPr>
          <w:ilvl w:val="1"/>
          <w:numId w:val="119"/>
        </w:numPr>
        <w:tabs>
          <w:tab w:val="num" w:pos="426"/>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lastRenderedPageBreak/>
        <w:t>znajomości statutu szkoły, a wszczególności do znajomości celów i zadań szkoły, programu wychowawczego szkoły;</w:t>
      </w:r>
    </w:p>
    <w:p w14:paraId="7013EFD9" w14:textId="77777777" w:rsidR="00EB4145" w:rsidRPr="00532649" w:rsidRDefault="00EB4145" w:rsidP="00F41751">
      <w:pPr>
        <w:pStyle w:val="DefaultText"/>
        <w:numPr>
          <w:ilvl w:val="1"/>
          <w:numId w:val="119"/>
        </w:numPr>
        <w:tabs>
          <w:tab w:val="num" w:pos="426"/>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zgła</w:t>
      </w:r>
      <w:r w:rsidR="00755F2B" w:rsidRPr="00F961A7">
        <w:rPr>
          <w:rFonts w:ascii="Cambria" w:hAnsi="Cambria" w:cs="Calibri"/>
          <w:szCs w:val="24"/>
          <w:lang w:val="pl-PL"/>
        </w:rPr>
        <w:t>szania do</w:t>
      </w:r>
      <w:r w:rsidR="0062549B" w:rsidRPr="00F961A7">
        <w:rPr>
          <w:rFonts w:ascii="Cambria" w:hAnsi="Cambria" w:cs="Calibri"/>
          <w:szCs w:val="24"/>
          <w:lang w:val="pl-PL"/>
        </w:rPr>
        <w:t xml:space="preserve"> </w:t>
      </w:r>
      <w:r w:rsidR="00532649">
        <w:rPr>
          <w:rFonts w:ascii="Cambria" w:hAnsi="Cambria" w:cs="Calibri"/>
          <w:szCs w:val="24"/>
          <w:lang w:val="pl-PL"/>
        </w:rPr>
        <w:t>p</w:t>
      </w:r>
      <w:r w:rsidR="00755F2B" w:rsidRPr="00F961A7">
        <w:rPr>
          <w:rFonts w:ascii="Cambria" w:hAnsi="Cambria" w:cs="Calibri"/>
          <w:szCs w:val="24"/>
          <w:lang w:val="pl-PL"/>
        </w:rPr>
        <w:t xml:space="preserve">rogramu </w:t>
      </w:r>
      <w:r w:rsidR="00532649">
        <w:rPr>
          <w:rFonts w:ascii="Cambria" w:hAnsi="Cambria" w:cs="Calibri"/>
          <w:szCs w:val="24"/>
          <w:lang w:val="pl-PL"/>
        </w:rPr>
        <w:t>wychowawczo</w:t>
      </w:r>
      <w:r w:rsidR="00453166">
        <w:rPr>
          <w:rFonts w:ascii="Cambria" w:hAnsi="Cambria" w:cs="Calibri"/>
          <w:szCs w:val="24"/>
          <w:lang w:val="pl-PL"/>
        </w:rPr>
        <w:t>–</w:t>
      </w:r>
      <w:r w:rsidR="00532649">
        <w:rPr>
          <w:rFonts w:ascii="Cambria" w:hAnsi="Cambria" w:cs="Calibri"/>
          <w:szCs w:val="24"/>
          <w:lang w:val="pl-PL"/>
        </w:rPr>
        <w:t>p</w:t>
      </w:r>
      <w:r w:rsidRPr="00F961A7">
        <w:rPr>
          <w:rFonts w:ascii="Cambria" w:hAnsi="Cambria" w:cs="Calibri"/>
          <w:szCs w:val="24"/>
          <w:lang w:val="pl-PL"/>
        </w:rPr>
        <w:t>rofilaktyczne</w:t>
      </w:r>
      <w:r w:rsidR="00755F2B" w:rsidRPr="00F961A7">
        <w:rPr>
          <w:rFonts w:ascii="Cambria" w:hAnsi="Cambria" w:cs="Calibri"/>
          <w:szCs w:val="24"/>
          <w:lang w:val="pl-PL"/>
        </w:rPr>
        <w:t>go swoich propozycji; wnioski i </w:t>
      </w:r>
      <w:r w:rsidRPr="00F961A7">
        <w:rPr>
          <w:rFonts w:ascii="Cambria" w:hAnsi="Cambria" w:cs="Calibri"/>
          <w:szCs w:val="24"/>
          <w:lang w:val="pl-PL"/>
        </w:rPr>
        <w:t>propozycje przekazują za pośrednictwem wychowawcy do przewodniczącego rady pedagogicznej;</w:t>
      </w:r>
    </w:p>
    <w:p w14:paraId="47E55C28" w14:textId="77777777" w:rsidR="00EB4145" w:rsidRPr="00532649" w:rsidRDefault="00EB4145" w:rsidP="00F41751">
      <w:pPr>
        <w:pStyle w:val="DefaultText"/>
        <w:numPr>
          <w:ilvl w:val="1"/>
          <w:numId w:val="119"/>
        </w:numPr>
        <w:tabs>
          <w:tab w:val="num" w:pos="426"/>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współudziału w pracy wychowawczej;</w:t>
      </w:r>
    </w:p>
    <w:p w14:paraId="450D3BFA" w14:textId="77777777" w:rsidR="00EB4145" w:rsidRPr="00532649" w:rsidRDefault="00EB4145" w:rsidP="00F41751">
      <w:pPr>
        <w:pStyle w:val="DefaultText"/>
        <w:numPr>
          <w:ilvl w:val="1"/>
          <w:numId w:val="119"/>
        </w:numPr>
        <w:tabs>
          <w:tab w:val="num" w:pos="426"/>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znajomości organizacji pra</w:t>
      </w:r>
      <w:r w:rsidR="00532649">
        <w:rPr>
          <w:rFonts w:ascii="Cambria" w:hAnsi="Cambria" w:cs="Calibri"/>
          <w:szCs w:val="24"/>
          <w:lang w:val="pl-PL"/>
        </w:rPr>
        <w:t>cy szkoły w danym roku szkolnym i i</w:t>
      </w:r>
      <w:r w:rsidRPr="00F961A7">
        <w:rPr>
          <w:rFonts w:ascii="Cambria" w:hAnsi="Cambria" w:cs="Calibri"/>
          <w:szCs w:val="24"/>
          <w:lang w:val="pl-PL"/>
        </w:rPr>
        <w:t>nformacje te przekazuje dyrektor szkoły po zebraniu rady pedagogicznej;</w:t>
      </w:r>
    </w:p>
    <w:p w14:paraId="27C2D0AB" w14:textId="77777777" w:rsidR="00EB4145" w:rsidRPr="00532649" w:rsidRDefault="00EB4145" w:rsidP="00F41751">
      <w:pPr>
        <w:pStyle w:val="DefaultText"/>
        <w:numPr>
          <w:ilvl w:val="1"/>
          <w:numId w:val="119"/>
        </w:numPr>
        <w:tabs>
          <w:tab w:val="num" w:pos="426"/>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znajomości przepisów dotyczących oceniania, klasyfikowania i promowania o</w:t>
      </w:r>
      <w:r w:rsidR="00532649">
        <w:rPr>
          <w:rFonts w:ascii="Cambria" w:hAnsi="Cambria" w:cs="Calibri"/>
          <w:szCs w:val="24"/>
          <w:lang w:val="pl-PL"/>
        </w:rPr>
        <w:t>raz przeprowadzania egzaminów; p</w:t>
      </w:r>
      <w:r w:rsidRPr="00F961A7">
        <w:rPr>
          <w:rFonts w:ascii="Cambria" w:hAnsi="Cambria" w:cs="Calibri"/>
          <w:szCs w:val="24"/>
          <w:lang w:val="pl-PL"/>
        </w:rPr>
        <w:t xml:space="preserve">rzepisy te są omówione na pierwszym zebraniu rodziców </w:t>
      </w:r>
      <w:r w:rsidRPr="00F961A7">
        <w:rPr>
          <w:rFonts w:ascii="Cambria" w:hAnsi="Cambria" w:cs="Calibri"/>
          <w:szCs w:val="24"/>
          <w:lang w:val="pl-PL"/>
        </w:rPr>
        <w:br/>
        <w:t>i w przypadkach wymagających ich znajomości;</w:t>
      </w:r>
    </w:p>
    <w:p w14:paraId="77CC0AB5" w14:textId="77777777" w:rsidR="00EB4145" w:rsidRPr="00532649" w:rsidRDefault="00EB4145" w:rsidP="00F41751">
      <w:pPr>
        <w:pStyle w:val="DefaultText"/>
        <w:numPr>
          <w:ilvl w:val="1"/>
          <w:numId w:val="119"/>
        </w:numPr>
        <w:tabs>
          <w:tab w:val="num" w:pos="426"/>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uzyskiwania informacji na temat swojego dziecka</w:t>
      </w:r>
      <w:r w:rsidR="00532649">
        <w:rPr>
          <w:rFonts w:ascii="Cambria" w:hAnsi="Cambria" w:cs="Calibri"/>
          <w:szCs w:val="24"/>
          <w:lang w:val="pl-PL"/>
        </w:rPr>
        <w:t>;</w:t>
      </w:r>
      <w:r w:rsidRPr="00F961A7">
        <w:rPr>
          <w:rFonts w:ascii="Cambria" w:hAnsi="Cambria" w:cs="Calibri"/>
          <w:szCs w:val="24"/>
          <w:lang w:val="pl-PL"/>
        </w:rPr>
        <w:t xml:space="preserve"> jego zachowania,</w:t>
      </w:r>
      <w:r w:rsidR="00532649">
        <w:rPr>
          <w:rFonts w:ascii="Cambria" w:hAnsi="Cambria" w:cs="Calibri"/>
          <w:szCs w:val="24"/>
          <w:lang w:val="pl-PL"/>
        </w:rPr>
        <w:t xml:space="preserve"> frekwencji, postępów w nauce </w:t>
      </w:r>
      <w:r w:rsidRPr="00F961A7">
        <w:rPr>
          <w:rFonts w:ascii="Cambria" w:hAnsi="Cambria" w:cs="Calibri"/>
          <w:szCs w:val="24"/>
          <w:lang w:val="pl-PL"/>
        </w:rPr>
        <w:t xml:space="preserve">i przyczyn trudności (uzyskiwanie informacji ma miejsce w czasie zebrań rodziców, indywidualnego spotkania się z nauczycielem po uprzednim określeniu terminu </w:t>
      </w:r>
      <w:r w:rsidR="00532649">
        <w:rPr>
          <w:rFonts w:ascii="Cambria" w:hAnsi="Cambria" w:cs="Calibri"/>
          <w:szCs w:val="24"/>
          <w:lang w:val="pl-PL"/>
        </w:rPr>
        <w:br/>
      </w:r>
      <w:r w:rsidRPr="00F961A7">
        <w:rPr>
          <w:rFonts w:ascii="Cambria" w:hAnsi="Cambria" w:cs="Calibri"/>
          <w:szCs w:val="24"/>
          <w:lang w:val="pl-PL"/>
        </w:rPr>
        <w:t>i miejsca spotkan</w:t>
      </w:r>
      <w:r w:rsidR="00532649">
        <w:rPr>
          <w:rFonts w:ascii="Cambria" w:hAnsi="Cambria" w:cs="Calibri"/>
          <w:szCs w:val="24"/>
          <w:lang w:val="pl-PL"/>
        </w:rPr>
        <w:t xml:space="preserve">ia, telefonicznie lub pisemnie;  </w:t>
      </w:r>
      <w:r w:rsidRPr="00F961A7">
        <w:rPr>
          <w:rFonts w:ascii="Cambria" w:hAnsi="Cambria" w:cs="Calibri"/>
          <w:szCs w:val="24"/>
          <w:lang w:val="pl-PL"/>
        </w:rPr>
        <w:t xml:space="preserve"> </w:t>
      </w:r>
    </w:p>
    <w:p w14:paraId="69C3B2BE" w14:textId="77777777" w:rsidR="00EB4145" w:rsidRPr="00532649" w:rsidRDefault="00EB4145" w:rsidP="00F41751">
      <w:pPr>
        <w:pStyle w:val="DefaultText"/>
        <w:numPr>
          <w:ilvl w:val="1"/>
          <w:numId w:val="119"/>
        </w:numPr>
        <w:tabs>
          <w:tab w:val="num" w:pos="426"/>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uzyskiwania porad i informacji w sprawach wychowania i dalszego kształcenia dziecka - porad udziela wychowawca, pedagog szkolny i na w</w:t>
      </w:r>
      <w:r w:rsidR="00755F2B" w:rsidRPr="00F961A7">
        <w:rPr>
          <w:rFonts w:ascii="Cambria" w:hAnsi="Cambria" w:cs="Calibri"/>
          <w:szCs w:val="24"/>
          <w:lang w:val="pl-PL"/>
        </w:rPr>
        <w:t>niosek</w:t>
      </w:r>
      <w:r w:rsidR="00532649">
        <w:rPr>
          <w:rFonts w:ascii="Cambria" w:hAnsi="Cambria" w:cs="Calibri"/>
          <w:szCs w:val="24"/>
          <w:lang w:val="pl-PL"/>
        </w:rPr>
        <w:t xml:space="preserve"> rodzica(opiekuna prawnego)</w:t>
      </w:r>
      <w:r w:rsidR="00755F2B" w:rsidRPr="00F961A7">
        <w:rPr>
          <w:rFonts w:ascii="Cambria" w:hAnsi="Cambria" w:cs="Calibri"/>
          <w:szCs w:val="24"/>
          <w:lang w:val="pl-PL"/>
        </w:rPr>
        <w:t xml:space="preserve"> </w:t>
      </w:r>
      <w:r w:rsidR="00532649">
        <w:rPr>
          <w:rFonts w:ascii="Cambria" w:hAnsi="Cambria" w:cs="Calibri"/>
          <w:szCs w:val="24"/>
          <w:lang w:val="pl-PL"/>
        </w:rPr>
        <w:t>p</w:t>
      </w:r>
      <w:r w:rsidR="00755F2B" w:rsidRPr="00F961A7">
        <w:rPr>
          <w:rFonts w:ascii="Cambria" w:hAnsi="Cambria" w:cs="Calibri"/>
          <w:szCs w:val="24"/>
          <w:lang w:val="pl-PL"/>
        </w:rPr>
        <w:t xml:space="preserve">oradnia </w:t>
      </w:r>
      <w:r w:rsidR="00532649">
        <w:rPr>
          <w:rFonts w:ascii="Cambria" w:hAnsi="Cambria" w:cs="Calibri"/>
          <w:szCs w:val="24"/>
          <w:lang w:val="pl-PL"/>
        </w:rPr>
        <w:t>psychologiczno</w:t>
      </w:r>
      <w:r w:rsidR="00755F2B" w:rsidRPr="00F961A7">
        <w:rPr>
          <w:rFonts w:ascii="Cambria" w:hAnsi="Cambria" w:cs="Calibri"/>
          <w:szCs w:val="24"/>
          <w:lang w:val="pl-PL"/>
        </w:rPr>
        <w:t xml:space="preserve">– </w:t>
      </w:r>
      <w:r w:rsidR="00532649">
        <w:rPr>
          <w:rFonts w:ascii="Cambria" w:hAnsi="Cambria" w:cs="Calibri"/>
          <w:szCs w:val="24"/>
          <w:lang w:val="pl-PL"/>
        </w:rPr>
        <w:t>p</w:t>
      </w:r>
      <w:r w:rsidRPr="00F961A7">
        <w:rPr>
          <w:rFonts w:ascii="Cambria" w:hAnsi="Cambria" w:cs="Calibri"/>
          <w:szCs w:val="24"/>
          <w:lang w:val="pl-PL"/>
        </w:rPr>
        <w:t>edagogiczna;</w:t>
      </w:r>
    </w:p>
    <w:p w14:paraId="13AD1FEF" w14:textId="77777777" w:rsidR="00EB4145" w:rsidRPr="00295A69" w:rsidRDefault="00EB4145" w:rsidP="00F41751">
      <w:pPr>
        <w:pStyle w:val="DefaultText"/>
        <w:numPr>
          <w:ilvl w:val="1"/>
          <w:numId w:val="119"/>
        </w:numPr>
        <w:tabs>
          <w:tab w:val="num" w:pos="426"/>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 xml:space="preserve">wyrażania i przekazywania opinii na temat pracy szkoły: </w:t>
      </w:r>
      <w:r w:rsidR="000F044C">
        <w:rPr>
          <w:rFonts w:ascii="Cambria" w:hAnsi="Cambria" w:cs="Calibri"/>
          <w:szCs w:val="24"/>
          <w:lang w:val="pl-PL"/>
        </w:rPr>
        <w:t>d</w:t>
      </w:r>
      <w:r w:rsidRPr="00F961A7">
        <w:rPr>
          <w:rFonts w:ascii="Cambria" w:hAnsi="Cambria" w:cs="Calibri"/>
          <w:szCs w:val="24"/>
          <w:lang w:val="pl-PL"/>
        </w:rPr>
        <w:t xml:space="preserve">yrektorowi szkoły, organowi sprawującemu nadzór pedagogiczny za pośrednictwem </w:t>
      </w:r>
      <w:r w:rsidR="000F044C">
        <w:rPr>
          <w:rFonts w:ascii="Cambria" w:hAnsi="Cambria" w:cs="Calibri"/>
          <w:szCs w:val="24"/>
          <w:lang w:val="pl-PL"/>
        </w:rPr>
        <w:t>r</w:t>
      </w:r>
      <w:r w:rsidRPr="00F961A7">
        <w:rPr>
          <w:rFonts w:ascii="Cambria" w:hAnsi="Cambria" w:cs="Calibri"/>
          <w:szCs w:val="24"/>
          <w:lang w:val="pl-PL"/>
        </w:rPr>
        <w:t xml:space="preserve">ady </w:t>
      </w:r>
      <w:r w:rsidR="000F044C">
        <w:rPr>
          <w:rFonts w:ascii="Cambria" w:hAnsi="Cambria" w:cs="Calibri"/>
          <w:szCs w:val="24"/>
          <w:lang w:val="pl-PL"/>
        </w:rPr>
        <w:t>r</w:t>
      </w:r>
      <w:r w:rsidRPr="00F961A7">
        <w:rPr>
          <w:rFonts w:ascii="Cambria" w:hAnsi="Cambria" w:cs="Calibri"/>
          <w:szCs w:val="24"/>
          <w:lang w:val="pl-PL"/>
        </w:rPr>
        <w:t>odziców.</w:t>
      </w:r>
    </w:p>
    <w:p w14:paraId="73AEBF6E" w14:textId="77777777" w:rsidR="00EB4145" w:rsidRPr="00F961A7" w:rsidRDefault="00EB4145" w:rsidP="00F41751">
      <w:pPr>
        <w:pStyle w:val="DefaultText"/>
        <w:numPr>
          <w:ilvl w:val="0"/>
          <w:numId w:val="119"/>
        </w:numPr>
        <w:tabs>
          <w:tab w:val="num" w:pos="284"/>
          <w:tab w:val="left" w:pos="993"/>
        </w:tabs>
        <w:spacing w:before="120" w:after="120" w:line="360" w:lineRule="auto"/>
        <w:ind w:firstLine="29"/>
        <w:jc w:val="both"/>
        <w:rPr>
          <w:rFonts w:ascii="Cambria" w:hAnsi="Cambria" w:cs="Calibri"/>
          <w:szCs w:val="24"/>
          <w:lang w:val="pl-PL"/>
        </w:rPr>
      </w:pPr>
      <w:r w:rsidRPr="00F961A7">
        <w:rPr>
          <w:rFonts w:ascii="Cambria" w:hAnsi="Cambria" w:cs="Calibri"/>
          <w:szCs w:val="24"/>
          <w:lang w:val="pl-PL"/>
        </w:rPr>
        <w:t>Rodzice mają obowiązek:</w:t>
      </w:r>
    </w:p>
    <w:p w14:paraId="11F2D43A" w14:textId="77777777" w:rsidR="00EB4145" w:rsidRPr="00F961A7" w:rsidRDefault="00EB4145" w:rsidP="00F41751">
      <w:pPr>
        <w:pStyle w:val="DefaultText"/>
        <w:numPr>
          <w:ilvl w:val="1"/>
          <w:numId w:val="119"/>
        </w:numPr>
        <w:tabs>
          <w:tab w:val="clear" w:pos="1304"/>
          <w:tab w:val="num" w:pos="426"/>
          <w:tab w:val="num" w:pos="1503"/>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dopełnienia formalności związanych ze zgłoszeniem dziecka do szkoły;</w:t>
      </w:r>
    </w:p>
    <w:p w14:paraId="2BC472E3" w14:textId="77777777" w:rsidR="00EB4145" w:rsidRPr="00F961A7" w:rsidRDefault="00EB4145" w:rsidP="00F41751">
      <w:pPr>
        <w:pStyle w:val="DefaultText"/>
        <w:numPr>
          <w:ilvl w:val="1"/>
          <w:numId w:val="119"/>
        </w:numPr>
        <w:tabs>
          <w:tab w:val="clear" w:pos="1304"/>
          <w:tab w:val="num" w:pos="426"/>
          <w:tab w:val="num" w:pos="1503"/>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zapewnienia regularnego uczęszczania dziecka na zajęcia szkolne;</w:t>
      </w:r>
    </w:p>
    <w:p w14:paraId="2A7842B0" w14:textId="77777777" w:rsidR="00EB4145" w:rsidRPr="00F961A7" w:rsidRDefault="00EB4145" w:rsidP="00F41751">
      <w:pPr>
        <w:pStyle w:val="DefaultText"/>
        <w:numPr>
          <w:ilvl w:val="1"/>
          <w:numId w:val="119"/>
        </w:numPr>
        <w:tabs>
          <w:tab w:val="clear" w:pos="1304"/>
          <w:tab w:val="num" w:pos="426"/>
          <w:tab w:val="num" w:pos="1503"/>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interesowania się postępami dziecka w nauce, jego frekwencją;</w:t>
      </w:r>
    </w:p>
    <w:p w14:paraId="62A313B5" w14:textId="77777777" w:rsidR="00EB4145" w:rsidRPr="00F961A7" w:rsidRDefault="00EB4145" w:rsidP="00F41751">
      <w:pPr>
        <w:pStyle w:val="DefaultText"/>
        <w:numPr>
          <w:ilvl w:val="1"/>
          <w:numId w:val="119"/>
        </w:numPr>
        <w:tabs>
          <w:tab w:val="clear" w:pos="1304"/>
          <w:tab w:val="num" w:pos="426"/>
          <w:tab w:val="num" w:pos="1503"/>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zaopatrzenia dziecka w  niezbędne pomoce;</w:t>
      </w:r>
    </w:p>
    <w:p w14:paraId="2537E251" w14:textId="77777777" w:rsidR="00EB4145" w:rsidRPr="00F961A7" w:rsidRDefault="00EB4145" w:rsidP="00F41751">
      <w:pPr>
        <w:pStyle w:val="DefaultText"/>
        <w:numPr>
          <w:ilvl w:val="1"/>
          <w:numId w:val="119"/>
        </w:numPr>
        <w:tabs>
          <w:tab w:val="clear" w:pos="1304"/>
          <w:tab w:val="num" w:pos="426"/>
          <w:tab w:val="num" w:pos="1503"/>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interesowania się pracą domową oraz zapewnienia dziecku warunków, umożliwiających przygotowanie się do zajęć szkolnych;</w:t>
      </w:r>
    </w:p>
    <w:p w14:paraId="6BF215EA" w14:textId="77777777" w:rsidR="00EB4145" w:rsidRPr="00F961A7" w:rsidRDefault="00EB4145" w:rsidP="00F41751">
      <w:pPr>
        <w:pStyle w:val="DefaultText"/>
        <w:numPr>
          <w:ilvl w:val="1"/>
          <w:numId w:val="119"/>
        </w:numPr>
        <w:tabs>
          <w:tab w:val="clear" w:pos="1304"/>
          <w:tab w:val="num" w:pos="426"/>
          <w:tab w:val="num" w:pos="1503"/>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przeglądanie zeszytów swoich dzieci, zachęcanie do starannego ich prowadzenia,</w:t>
      </w:r>
    </w:p>
    <w:p w14:paraId="413F9FB4" w14:textId="77777777" w:rsidR="00EB4145" w:rsidRPr="00F961A7" w:rsidRDefault="00EB4145" w:rsidP="00F41751">
      <w:pPr>
        <w:pStyle w:val="DefaultText"/>
        <w:numPr>
          <w:ilvl w:val="1"/>
          <w:numId w:val="119"/>
        </w:numPr>
        <w:tabs>
          <w:tab w:val="clear" w:pos="1304"/>
          <w:tab w:val="num" w:pos="426"/>
          <w:tab w:val="num" w:pos="1503"/>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dbania o właściwy strój i higienę osobistą swojego dziecka;</w:t>
      </w:r>
    </w:p>
    <w:p w14:paraId="40DE933C" w14:textId="77777777" w:rsidR="00EB4145" w:rsidRPr="00F961A7" w:rsidRDefault="00EB4145" w:rsidP="00F41751">
      <w:pPr>
        <w:pStyle w:val="DefaultText"/>
        <w:numPr>
          <w:ilvl w:val="1"/>
          <w:numId w:val="119"/>
        </w:numPr>
        <w:tabs>
          <w:tab w:val="clear" w:pos="1304"/>
          <w:tab w:val="num" w:pos="426"/>
          <w:tab w:val="num" w:pos="1503"/>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dbania, aby dziecko spożyło posiłek w domu i w szkole;</w:t>
      </w:r>
    </w:p>
    <w:p w14:paraId="35C32C48" w14:textId="77777777" w:rsidR="00EB4145" w:rsidRPr="00F961A7" w:rsidRDefault="00EB4145" w:rsidP="00F41751">
      <w:pPr>
        <w:pStyle w:val="DefaultText"/>
        <w:numPr>
          <w:ilvl w:val="1"/>
          <w:numId w:val="119"/>
        </w:numPr>
        <w:tabs>
          <w:tab w:val="clear" w:pos="1304"/>
          <w:tab w:val="num" w:pos="426"/>
          <w:tab w:val="num" w:pos="1503"/>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lastRenderedPageBreak/>
        <w:t>interesowania się zdrowiem dziecka i współpracowania z pielęgniarką szkolną;</w:t>
      </w:r>
    </w:p>
    <w:p w14:paraId="1B868493" w14:textId="77777777" w:rsidR="00EB4145" w:rsidRPr="00F961A7" w:rsidRDefault="00EB4145" w:rsidP="00F41751">
      <w:pPr>
        <w:pStyle w:val="DefaultText"/>
        <w:numPr>
          <w:ilvl w:val="1"/>
          <w:numId w:val="119"/>
        </w:numPr>
        <w:tabs>
          <w:tab w:val="num" w:pos="426"/>
          <w:tab w:val="num" w:pos="1080"/>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współpracowania z nauczycielami w przezwyciężaniu trudności w nauce dziecka, trudności wychowawczych i rozwijaniu zdolności;</w:t>
      </w:r>
    </w:p>
    <w:p w14:paraId="1298BAA5" w14:textId="77777777" w:rsidR="00EB4145" w:rsidRPr="00F961A7" w:rsidRDefault="00EB4145" w:rsidP="00F41751">
      <w:pPr>
        <w:pStyle w:val="DefaultText"/>
        <w:numPr>
          <w:ilvl w:val="1"/>
          <w:numId w:val="119"/>
        </w:numPr>
        <w:tabs>
          <w:tab w:val="num" w:pos="426"/>
          <w:tab w:val="num" w:pos="1080"/>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pokrywania szkód umyślnie spowodowanych przez dziecko;</w:t>
      </w:r>
    </w:p>
    <w:p w14:paraId="083D0B1C" w14:textId="77777777" w:rsidR="006029EF" w:rsidRPr="00295A69" w:rsidRDefault="00EB4145" w:rsidP="00F41751">
      <w:pPr>
        <w:pStyle w:val="DefaultText"/>
        <w:numPr>
          <w:ilvl w:val="1"/>
          <w:numId w:val="119"/>
        </w:numPr>
        <w:tabs>
          <w:tab w:val="num" w:pos="426"/>
          <w:tab w:val="num" w:pos="1080"/>
        </w:tabs>
        <w:spacing w:before="120" w:after="120" w:line="360" w:lineRule="auto"/>
        <w:ind w:left="0" w:firstLine="0"/>
        <w:jc w:val="both"/>
        <w:rPr>
          <w:rFonts w:ascii="Cambria" w:hAnsi="Cambria" w:cs="Calibri"/>
          <w:szCs w:val="24"/>
          <w:lang w:val="pl-PL"/>
        </w:rPr>
      </w:pPr>
      <w:r w:rsidRPr="00F961A7">
        <w:rPr>
          <w:rFonts w:ascii="Cambria" w:hAnsi="Cambria" w:cs="Calibri"/>
          <w:szCs w:val="24"/>
          <w:lang w:val="pl-PL"/>
        </w:rPr>
        <w:t>uczestniczenia w zebraniach</w:t>
      </w:r>
      <w:r w:rsidR="0062549B" w:rsidRPr="00F961A7">
        <w:rPr>
          <w:rFonts w:ascii="Cambria" w:hAnsi="Cambria" w:cs="Calibri"/>
          <w:szCs w:val="24"/>
          <w:lang w:val="pl-PL"/>
        </w:rPr>
        <w:t xml:space="preserve"> </w:t>
      </w:r>
      <w:r w:rsidRPr="00F961A7">
        <w:rPr>
          <w:rFonts w:ascii="Cambria" w:hAnsi="Cambria" w:cs="Calibri"/>
          <w:szCs w:val="24"/>
          <w:lang w:val="pl-PL"/>
        </w:rPr>
        <w:t>zgodnie z ustalonym na dany rok szkolny harmonogramem zebrań.</w:t>
      </w:r>
    </w:p>
    <w:p w14:paraId="28DFE95F" w14:textId="77777777" w:rsidR="00EB4145" w:rsidRPr="00F961A7" w:rsidRDefault="0062549B" w:rsidP="004870B5">
      <w:pPr>
        <w:spacing w:before="120" w:after="120" w:line="360" w:lineRule="auto"/>
        <w:jc w:val="both"/>
        <w:rPr>
          <w:rFonts w:ascii="Cambria" w:hAnsi="Cambria" w:cs="Calibri"/>
        </w:rPr>
      </w:pPr>
      <w:r w:rsidRPr="00F961A7">
        <w:rPr>
          <w:rFonts w:ascii="Cambria" w:hAnsi="Cambria" w:cs="Calibri"/>
          <w:b/>
        </w:rPr>
        <w:t xml:space="preserve"> </w:t>
      </w:r>
      <w:r w:rsidR="00EB4145" w:rsidRPr="00F961A7">
        <w:rPr>
          <w:rFonts w:ascii="Cambria" w:hAnsi="Cambria" w:cs="Calibri"/>
          <w:b/>
        </w:rPr>
        <w:t xml:space="preserve"> </w:t>
      </w:r>
      <w:r w:rsidR="007048C0">
        <w:rPr>
          <w:rFonts w:ascii="Cambria" w:hAnsi="Cambria" w:cs="Calibri"/>
          <w:b/>
        </w:rPr>
        <w:tab/>
      </w:r>
      <w:r w:rsidR="00EB4145" w:rsidRPr="00F961A7">
        <w:rPr>
          <w:rFonts w:ascii="Cambria" w:hAnsi="Cambria" w:cs="Calibri"/>
          <w:b/>
        </w:rPr>
        <w:t xml:space="preserve">§ </w:t>
      </w:r>
      <w:r w:rsidR="00DD3CC9">
        <w:rPr>
          <w:rFonts w:ascii="Cambria" w:hAnsi="Cambria" w:cs="Calibri"/>
          <w:b/>
        </w:rPr>
        <w:t>60</w:t>
      </w:r>
      <w:r w:rsidR="00EB4145" w:rsidRPr="00F961A7">
        <w:rPr>
          <w:rFonts w:ascii="Cambria" w:hAnsi="Cambria" w:cs="Calibri"/>
          <w:b/>
        </w:rPr>
        <w:t>.</w:t>
      </w:r>
      <w:r w:rsidRPr="00F961A7">
        <w:rPr>
          <w:rFonts w:ascii="Cambria" w:hAnsi="Cambria" w:cs="Calibri"/>
          <w:b/>
        </w:rPr>
        <w:t xml:space="preserve"> </w:t>
      </w:r>
      <w:r w:rsidR="00EB4145" w:rsidRPr="00F961A7">
        <w:rPr>
          <w:rFonts w:ascii="Cambria" w:hAnsi="Cambria" w:cs="Calibri"/>
          <w:b/>
        </w:rPr>
        <w:t xml:space="preserve"> Rozstrzyganie sporów pomiędzy organami szkoły.</w:t>
      </w:r>
    </w:p>
    <w:p w14:paraId="31089DD5" w14:textId="77777777" w:rsidR="00EB4145" w:rsidRPr="00F961A7" w:rsidRDefault="00EB4145" w:rsidP="00F41751">
      <w:pPr>
        <w:numPr>
          <w:ilvl w:val="0"/>
          <w:numId w:val="120"/>
        </w:numPr>
        <w:tabs>
          <w:tab w:val="num" w:pos="284"/>
          <w:tab w:val="left" w:pos="993"/>
        </w:tabs>
        <w:spacing w:before="120" w:after="120" w:line="360" w:lineRule="auto"/>
        <w:ind w:left="0" w:firstLine="709"/>
        <w:jc w:val="both"/>
        <w:rPr>
          <w:rFonts w:ascii="Cambria" w:hAnsi="Cambria" w:cs="Calibri"/>
        </w:rPr>
      </w:pPr>
      <w:r w:rsidRPr="00F961A7">
        <w:rPr>
          <w:rFonts w:ascii="Cambria" w:hAnsi="Cambria" w:cs="Calibri"/>
        </w:rPr>
        <w:t xml:space="preserve">W przypadku sporu pomiędzy </w:t>
      </w:r>
      <w:r w:rsidR="006029EF">
        <w:rPr>
          <w:rFonts w:ascii="Cambria" w:hAnsi="Cambria" w:cs="Calibri"/>
        </w:rPr>
        <w:t>r</w:t>
      </w:r>
      <w:r w:rsidRPr="00F961A7">
        <w:rPr>
          <w:rFonts w:ascii="Cambria" w:hAnsi="Cambria" w:cs="Calibri"/>
        </w:rPr>
        <w:t xml:space="preserve">adą </w:t>
      </w:r>
      <w:r w:rsidR="006029EF">
        <w:rPr>
          <w:rFonts w:ascii="Cambria" w:hAnsi="Cambria" w:cs="Calibri"/>
        </w:rPr>
        <w:t>p</w:t>
      </w:r>
      <w:r w:rsidRPr="00F961A7">
        <w:rPr>
          <w:rFonts w:ascii="Cambria" w:hAnsi="Cambria" w:cs="Calibri"/>
        </w:rPr>
        <w:t xml:space="preserve">edagogiczną, a </w:t>
      </w:r>
      <w:r w:rsidR="006029EF">
        <w:rPr>
          <w:rFonts w:ascii="Cambria" w:hAnsi="Cambria" w:cs="Calibri"/>
        </w:rPr>
        <w:t>r</w:t>
      </w:r>
      <w:r w:rsidRPr="00F961A7">
        <w:rPr>
          <w:rFonts w:ascii="Cambria" w:hAnsi="Cambria" w:cs="Calibri"/>
        </w:rPr>
        <w:t xml:space="preserve">adą </w:t>
      </w:r>
      <w:r w:rsidR="006029EF">
        <w:rPr>
          <w:rFonts w:ascii="Cambria" w:hAnsi="Cambria" w:cs="Calibri"/>
        </w:rPr>
        <w:t>r</w:t>
      </w:r>
      <w:r w:rsidRPr="00F961A7">
        <w:rPr>
          <w:rFonts w:ascii="Cambria" w:hAnsi="Cambria" w:cs="Calibri"/>
        </w:rPr>
        <w:t xml:space="preserve">odziców: </w:t>
      </w:r>
    </w:p>
    <w:p w14:paraId="329BB053" w14:textId="77777777" w:rsidR="00EB4145" w:rsidRPr="00F961A7" w:rsidRDefault="00EB4145" w:rsidP="00F41751">
      <w:pPr>
        <w:numPr>
          <w:ilvl w:val="0"/>
          <w:numId w:val="121"/>
        </w:numPr>
        <w:tabs>
          <w:tab w:val="num" w:pos="426"/>
        </w:tabs>
        <w:spacing w:before="120" w:after="120" w:line="360" w:lineRule="auto"/>
        <w:ind w:left="0" w:firstLine="0"/>
        <w:jc w:val="both"/>
        <w:rPr>
          <w:rFonts w:ascii="Cambria" w:hAnsi="Cambria" w:cs="Calibri"/>
        </w:rPr>
      </w:pPr>
      <w:r w:rsidRPr="00F961A7">
        <w:rPr>
          <w:rFonts w:ascii="Cambria" w:hAnsi="Cambria" w:cs="Calibri"/>
        </w:rPr>
        <w:t>prowadzenie mediacji w sprawie spornej i podejmowanie ostatecznych decyzji należy do dyrektora szkoły;</w:t>
      </w:r>
    </w:p>
    <w:p w14:paraId="19C81F9F" w14:textId="77777777" w:rsidR="00EB4145" w:rsidRPr="006029EF" w:rsidRDefault="00EB4145" w:rsidP="00F41751">
      <w:pPr>
        <w:numPr>
          <w:ilvl w:val="0"/>
          <w:numId w:val="121"/>
        </w:numPr>
        <w:tabs>
          <w:tab w:val="num" w:pos="426"/>
        </w:tabs>
        <w:spacing w:before="120" w:after="120" w:line="360" w:lineRule="auto"/>
        <w:ind w:left="0" w:firstLine="0"/>
        <w:jc w:val="both"/>
        <w:rPr>
          <w:rFonts w:ascii="Cambria" w:hAnsi="Cambria" w:cs="Calibri"/>
        </w:rPr>
      </w:pPr>
      <w:r w:rsidRPr="00F961A7">
        <w:rPr>
          <w:rFonts w:ascii="Cambria" w:hAnsi="Cambria" w:cs="Calibri"/>
        </w:rPr>
        <w:t>przed rozstrzygnięciem sporu dyrektor jest zobowiązany zapoznać się ze stanowiskiem każdej ze stron, zachowując bezstronność w ocenie tych stanowisk;</w:t>
      </w:r>
    </w:p>
    <w:p w14:paraId="2D71C478" w14:textId="77777777" w:rsidR="00EB4145" w:rsidRPr="006029EF" w:rsidRDefault="00EB4145" w:rsidP="00F41751">
      <w:pPr>
        <w:numPr>
          <w:ilvl w:val="0"/>
          <w:numId w:val="121"/>
        </w:numPr>
        <w:tabs>
          <w:tab w:val="num" w:pos="426"/>
        </w:tabs>
        <w:spacing w:before="120" w:after="120" w:line="360" w:lineRule="auto"/>
        <w:ind w:left="0" w:firstLine="0"/>
        <w:jc w:val="both"/>
        <w:rPr>
          <w:rFonts w:ascii="Cambria" w:hAnsi="Cambria" w:cs="Calibri"/>
        </w:rPr>
      </w:pPr>
      <w:r w:rsidRPr="00F961A7">
        <w:rPr>
          <w:rFonts w:ascii="Cambria" w:hAnsi="Cambria" w:cs="Calibri"/>
        </w:rPr>
        <w:t>dyrektor szkoły podejmuje działanie na pisemny wniosek któregoś z organów – strony sporu;</w:t>
      </w:r>
    </w:p>
    <w:p w14:paraId="008B01CB" w14:textId="77777777" w:rsidR="006029EF" w:rsidRPr="00295A69" w:rsidRDefault="00EB4145" w:rsidP="00F41751">
      <w:pPr>
        <w:numPr>
          <w:ilvl w:val="0"/>
          <w:numId w:val="121"/>
        </w:numPr>
        <w:tabs>
          <w:tab w:val="num" w:pos="426"/>
        </w:tabs>
        <w:spacing w:before="120" w:after="120" w:line="360" w:lineRule="auto"/>
        <w:ind w:left="0" w:firstLine="0"/>
        <w:jc w:val="both"/>
        <w:rPr>
          <w:rFonts w:ascii="Cambria" w:hAnsi="Cambria" w:cs="Calibri"/>
        </w:rPr>
      </w:pPr>
      <w:r w:rsidRPr="00F961A7">
        <w:rPr>
          <w:rFonts w:ascii="Cambria" w:hAnsi="Cambria" w:cs="Calibri"/>
        </w:rPr>
        <w:t>o swoim rozstrzygnięciu wraz z uzasadnieniem dyrektor informuje na piśmie zainteresowanych w ciągu 14 dni od złożenia informacji o sporze.</w:t>
      </w:r>
    </w:p>
    <w:p w14:paraId="6FD0862F" w14:textId="77777777" w:rsidR="007048C0" w:rsidRDefault="00EB4145" w:rsidP="00F41751">
      <w:pPr>
        <w:numPr>
          <w:ilvl w:val="0"/>
          <w:numId w:val="120"/>
        </w:numPr>
        <w:tabs>
          <w:tab w:val="num" w:pos="284"/>
          <w:tab w:val="left" w:pos="993"/>
        </w:tabs>
        <w:spacing w:before="120" w:after="120" w:line="360" w:lineRule="auto"/>
        <w:ind w:left="0" w:firstLine="709"/>
        <w:jc w:val="both"/>
        <w:rPr>
          <w:rFonts w:ascii="Cambria" w:hAnsi="Cambria" w:cs="Calibri"/>
        </w:rPr>
      </w:pPr>
      <w:r w:rsidRPr="00F961A7">
        <w:rPr>
          <w:rFonts w:ascii="Cambria" w:hAnsi="Cambria" w:cs="Calibri"/>
        </w:rPr>
        <w:t xml:space="preserve">W przypadku sporu między organami szkoły, w których stroną jest dyrektor, powoływany jest </w:t>
      </w:r>
      <w:r w:rsidR="006029EF">
        <w:rPr>
          <w:rFonts w:ascii="Cambria" w:hAnsi="Cambria" w:cs="Calibri"/>
        </w:rPr>
        <w:t>z</w:t>
      </w:r>
      <w:r w:rsidRPr="00F961A7">
        <w:rPr>
          <w:rFonts w:ascii="Cambria" w:hAnsi="Cambria" w:cs="Calibri"/>
        </w:rPr>
        <w:t xml:space="preserve">espół </w:t>
      </w:r>
      <w:r w:rsidR="006029EF">
        <w:rPr>
          <w:rFonts w:ascii="Cambria" w:hAnsi="Cambria" w:cs="Calibri"/>
        </w:rPr>
        <w:t>m</w:t>
      </w:r>
      <w:r w:rsidRPr="00F961A7">
        <w:rPr>
          <w:rFonts w:ascii="Cambria" w:hAnsi="Cambria" w:cs="Calibri"/>
        </w:rPr>
        <w:t xml:space="preserve">ediacyjny. W skład </w:t>
      </w:r>
      <w:r w:rsidR="006029EF">
        <w:rPr>
          <w:rFonts w:ascii="Cambria" w:hAnsi="Cambria" w:cs="Calibri"/>
        </w:rPr>
        <w:t>z</w:t>
      </w:r>
      <w:r w:rsidRPr="00F961A7">
        <w:rPr>
          <w:rFonts w:ascii="Cambria" w:hAnsi="Cambria" w:cs="Calibri"/>
        </w:rPr>
        <w:t xml:space="preserve">espołu </w:t>
      </w:r>
      <w:r w:rsidR="006029EF">
        <w:rPr>
          <w:rFonts w:ascii="Cambria" w:hAnsi="Cambria" w:cs="Calibri"/>
        </w:rPr>
        <w:t>m</w:t>
      </w:r>
      <w:r w:rsidRPr="00F961A7">
        <w:rPr>
          <w:rFonts w:ascii="Cambria" w:hAnsi="Cambria" w:cs="Calibri"/>
        </w:rPr>
        <w:t>ediacyjnego wchodzi po jednym przedstawicielu organów szkoły, z tym, że dyrektor szkoły wyznacza swojego przedstawiciela do pracy w zespole.</w:t>
      </w:r>
    </w:p>
    <w:p w14:paraId="2DB8B72E" w14:textId="77777777" w:rsidR="007048C0" w:rsidRDefault="00EB4145" w:rsidP="00F41751">
      <w:pPr>
        <w:numPr>
          <w:ilvl w:val="0"/>
          <w:numId w:val="120"/>
        </w:numPr>
        <w:tabs>
          <w:tab w:val="num" w:pos="284"/>
          <w:tab w:val="left" w:pos="993"/>
        </w:tabs>
        <w:spacing w:before="120" w:after="120" w:line="360" w:lineRule="auto"/>
        <w:ind w:left="0" w:firstLine="709"/>
        <w:jc w:val="both"/>
        <w:rPr>
          <w:rFonts w:ascii="Cambria" w:hAnsi="Cambria" w:cs="Calibri"/>
        </w:rPr>
      </w:pPr>
      <w:r w:rsidRPr="007048C0">
        <w:rPr>
          <w:rFonts w:ascii="Cambria" w:hAnsi="Cambria" w:cs="Calibri"/>
        </w:rPr>
        <w:t xml:space="preserve">Zespół </w:t>
      </w:r>
      <w:r w:rsidR="006029EF" w:rsidRPr="007048C0">
        <w:rPr>
          <w:rFonts w:ascii="Cambria" w:hAnsi="Cambria" w:cs="Calibri"/>
        </w:rPr>
        <w:t>m</w:t>
      </w:r>
      <w:r w:rsidRPr="007048C0">
        <w:rPr>
          <w:rFonts w:ascii="Cambria" w:hAnsi="Cambria" w:cs="Calibri"/>
        </w:rPr>
        <w:t>ediacyjny w pierwszej kolejności powinien prowadzić postępowanie mediacyjne, a w przypadku niemożności rozwiązania sporu, podejmuje decyzję w drodze głosowania.</w:t>
      </w:r>
    </w:p>
    <w:p w14:paraId="225839B4" w14:textId="77777777" w:rsidR="00EB4145" w:rsidRPr="007048C0" w:rsidRDefault="00EB4145" w:rsidP="00F41751">
      <w:pPr>
        <w:numPr>
          <w:ilvl w:val="0"/>
          <w:numId w:val="120"/>
        </w:numPr>
        <w:tabs>
          <w:tab w:val="num" w:pos="284"/>
          <w:tab w:val="left" w:pos="993"/>
        </w:tabs>
        <w:spacing w:before="120" w:after="120" w:line="360" w:lineRule="auto"/>
        <w:ind w:left="0" w:firstLine="709"/>
        <w:jc w:val="both"/>
        <w:rPr>
          <w:rFonts w:ascii="Cambria" w:hAnsi="Cambria" w:cs="Calibri"/>
        </w:rPr>
      </w:pPr>
      <w:r w:rsidRPr="007048C0">
        <w:rPr>
          <w:rFonts w:ascii="Cambria" w:hAnsi="Cambria" w:cs="Calibri"/>
        </w:rPr>
        <w:t xml:space="preserve">Strony sporu są zobowiązane przyjąć rozstrzygnięcie </w:t>
      </w:r>
      <w:r w:rsidR="006029EF" w:rsidRPr="007048C0">
        <w:rPr>
          <w:rFonts w:ascii="Cambria" w:hAnsi="Cambria" w:cs="Calibri"/>
        </w:rPr>
        <w:t>z</w:t>
      </w:r>
      <w:r w:rsidRPr="007048C0">
        <w:rPr>
          <w:rFonts w:ascii="Cambria" w:hAnsi="Cambria" w:cs="Calibri"/>
        </w:rPr>
        <w:t xml:space="preserve">espołu </w:t>
      </w:r>
      <w:r w:rsidR="006029EF" w:rsidRPr="007048C0">
        <w:rPr>
          <w:rFonts w:ascii="Cambria" w:hAnsi="Cambria" w:cs="Calibri"/>
        </w:rPr>
        <w:t>m</w:t>
      </w:r>
      <w:r w:rsidRPr="007048C0">
        <w:rPr>
          <w:rFonts w:ascii="Cambria" w:hAnsi="Cambria" w:cs="Calibri"/>
        </w:rPr>
        <w:t>ediacyjnego jako rozwiązanie ostateczne.</w:t>
      </w:r>
      <w:r w:rsidR="0062549B" w:rsidRPr="007048C0">
        <w:rPr>
          <w:rFonts w:ascii="Cambria" w:hAnsi="Cambria" w:cs="Calibri"/>
        </w:rPr>
        <w:t xml:space="preserve"> </w:t>
      </w:r>
      <w:r w:rsidRPr="007048C0">
        <w:rPr>
          <w:rFonts w:ascii="Cambria" w:hAnsi="Cambria" w:cs="Calibri"/>
        </w:rPr>
        <w:t>Każdej ze stron przysługuje wniesienie zażalenia do organu prowadzącego.</w:t>
      </w:r>
    </w:p>
    <w:p w14:paraId="2DAA67A3" w14:textId="77777777" w:rsidR="00C522B7" w:rsidRPr="00B30A18" w:rsidRDefault="00C522B7" w:rsidP="004870B5">
      <w:pPr>
        <w:pStyle w:val="Nagwek2"/>
        <w:spacing w:before="120" w:after="120" w:line="360" w:lineRule="auto"/>
        <w:jc w:val="center"/>
        <w:rPr>
          <w:rFonts w:cs="Calibri"/>
          <w:i w:val="0"/>
        </w:rPr>
      </w:pPr>
      <w:bookmarkStart w:id="5" w:name="_Toc485907095"/>
      <w:r w:rsidRPr="00B30A18">
        <w:rPr>
          <w:rFonts w:cs="Calibri"/>
          <w:i w:val="0"/>
        </w:rPr>
        <w:t>DZIAŁ IV</w:t>
      </w:r>
      <w:bookmarkEnd w:id="5"/>
    </w:p>
    <w:p w14:paraId="7D56A95C" w14:textId="77777777" w:rsidR="00C522B7" w:rsidRPr="00B30A18" w:rsidRDefault="00C522B7" w:rsidP="00295A69">
      <w:pPr>
        <w:pStyle w:val="Nagwek2"/>
        <w:spacing w:before="120" w:after="120"/>
        <w:jc w:val="center"/>
        <w:rPr>
          <w:rFonts w:cs="Calibri"/>
          <w:b w:val="0"/>
          <w:bCs w:val="0"/>
          <w:i w:val="0"/>
        </w:rPr>
      </w:pPr>
      <w:bookmarkStart w:id="6" w:name="_Toc485907096"/>
      <w:r w:rsidRPr="00B30A18">
        <w:rPr>
          <w:rFonts w:cs="Calibri"/>
          <w:i w:val="0"/>
        </w:rPr>
        <w:t>Rozdział 1</w:t>
      </w:r>
      <w:r w:rsidRPr="00B30A18">
        <w:rPr>
          <w:rFonts w:cs="Calibri"/>
          <w:b w:val="0"/>
          <w:bCs w:val="0"/>
          <w:i w:val="0"/>
        </w:rPr>
        <w:br/>
      </w:r>
      <w:r w:rsidRPr="00B30A18">
        <w:rPr>
          <w:rFonts w:cs="Calibri"/>
          <w:i w:val="0"/>
        </w:rPr>
        <w:t>Organizacja</w:t>
      </w:r>
      <w:r w:rsidR="0062549B" w:rsidRPr="00B30A18">
        <w:rPr>
          <w:rFonts w:cs="Calibri"/>
          <w:i w:val="0"/>
        </w:rPr>
        <w:t xml:space="preserve"> </w:t>
      </w:r>
      <w:r w:rsidRPr="00B30A18">
        <w:rPr>
          <w:rFonts w:cs="Calibri"/>
          <w:i w:val="0"/>
        </w:rPr>
        <w:t>nauczania</w:t>
      </w:r>
      <w:bookmarkEnd w:id="6"/>
    </w:p>
    <w:p w14:paraId="00AC23C4" w14:textId="77777777" w:rsidR="007048C0" w:rsidRDefault="007048C0" w:rsidP="004870B5">
      <w:pPr>
        <w:tabs>
          <w:tab w:val="num" w:pos="1620"/>
        </w:tabs>
        <w:autoSpaceDE w:val="0"/>
        <w:autoSpaceDN w:val="0"/>
        <w:adjustRightInd w:val="0"/>
        <w:spacing w:before="120" w:after="120" w:line="360" w:lineRule="auto"/>
        <w:jc w:val="both"/>
        <w:rPr>
          <w:rFonts w:ascii="Cambria" w:hAnsi="Cambria" w:cs="Calibri"/>
        </w:rPr>
      </w:pPr>
    </w:p>
    <w:p w14:paraId="66E4B4B2" w14:textId="77777777" w:rsidR="00C522B7" w:rsidRPr="00F961A7" w:rsidRDefault="00C522B7" w:rsidP="007048C0">
      <w:pPr>
        <w:tabs>
          <w:tab w:val="num" w:pos="1620"/>
        </w:tabs>
        <w:autoSpaceDE w:val="0"/>
        <w:autoSpaceDN w:val="0"/>
        <w:adjustRightInd w:val="0"/>
        <w:spacing w:before="120" w:after="120" w:line="360" w:lineRule="auto"/>
        <w:ind w:firstLine="709"/>
        <w:jc w:val="both"/>
        <w:rPr>
          <w:rFonts w:ascii="Cambria" w:hAnsi="Cambria" w:cs="Calibri"/>
          <w:bCs/>
        </w:rPr>
      </w:pPr>
      <w:r w:rsidRPr="00F961A7">
        <w:rPr>
          <w:rFonts w:ascii="Cambria" w:hAnsi="Cambria" w:cs="Calibri"/>
          <w:b/>
          <w:bCs/>
        </w:rPr>
        <w:lastRenderedPageBreak/>
        <w:t xml:space="preserve">§ </w:t>
      </w:r>
      <w:r w:rsidR="00225A82">
        <w:rPr>
          <w:rFonts w:ascii="Cambria" w:hAnsi="Cambria" w:cs="Calibri"/>
          <w:b/>
          <w:bCs/>
        </w:rPr>
        <w:t>61</w:t>
      </w:r>
      <w:r w:rsidRPr="00F961A7">
        <w:rPr>
          <w:rFonts w:ascii="Cambria" w:hAnsi="Cambria" w:cs="Calibri"/>
          <w:b/>
          <w:bCs/>
        </w:rPr>
        <w:t>. 1</w:t>
      </w:r>
      <w:r w:rsidRPr="00F961A7">
        <w:rPr>
          <w:rFonts w:ascii="Cambria" w:hAnsi="Cambria" w:cs="Calibri"/>
          <w:bCs/>
        </w:rPr>
        <w:t>. Podstawowymi f</w:t>
      </w:r>
      <w:r w:rsidR="00B30A18">
        <w:rPr>
          <w:rFonts w:ascii="Cambria" w:hAnsi="Cambria" w:cs="Calibri"/>
          <w:bCs/>
        </w:rPr>
        <w:t xml:space="preserve">ormami działalności </w:t>
      </w:r>
      <w:proofErr w:type="spellStart"/>
      <w:r w:rsidR="00B30A18">
        <w:rPr>
          <w:rFonts w:ascii="Cambria" w:hAnsi="Cambria" w:cs="Calibri"/>
          <w:bCs/>
        </w:rPr>
        <w:t>dydaktyczno</w:t>
      </w:r>
      <w:proofErr w:type="spellEnd"/>
      <w:r w:rsidR="00295A69">
        <w:rPr>
          <w:rFonts w:ascii="Cambria" w:hAnsi="Cambria" w:cs="Calibri"/>
          <w:bCs/>
        </w:rPr>
        <w:t>–</w:t>
      </w:r>
      <w:r w:rsidRPr="00F961A7">
        <w:rPr>
          <w:rFonts w:ascii="Cambria" w:hAnsi="Cambria" w:cs="Calibri"/>
          <w:bCs/>
        </w:rPr>
        <w:t xml:space="preserve">wychowawczej są: </w:t>
      </w:r>
    </w:p>
    <w:p w14:paraId="6EF50E18" w14:textId="77777777" w:rsidR="00C522B7" w:rsidRPr="00B30A18" w:rsidRDefault="0062549B" w:rsidP="00F41751">
      <w:pPr>
        <w:numPr>
          <w:ilvl w:val="0"/>
          <w:numId w:val="125"/>
        </w:numPr>
        <w:autoSpaceDE w:val="0"/>
        <w:autoSpaceDN w:val="0"/>
        <w:adjustRightInd w:val="0"/>
        <w:spacing w:before="120" w:after="120" w:line="360" w:lineRule="auto"/>
        <w:ind w:left="426" w:hanging="426"/>
        <w:jc w:val="both"/>
        <w:rPr>
          <w:rFonts w:ascii="Cambria" w:hAnsi="Cambria" w:cs="Calibri"/>
          <w:bCs/>
        </w:rPr>
      </w:pPr>
      <w:r w:rsidRPr="00F961A7">
        <w:rPr>
          <w:rFonts w:ascii="Cambria" w:hAnsi="Cambria" w:cs="Calibri"/>
          <w:bCs/>
        </w:rPr>
        <w:t xml:space="preserve"> </w:t>
      </w:r>
      <w:r w:rsidR="00C522B7" w:rsidRPr="00F961A7">
        <w:rPr>
          <w:rFonts w:ascii="Cambria" w:hAnsi="Cambria" w:cs="Calibri"/>
          <w:bCs/>
        </w:rPr>
        <w:t>obowiązkowe zajęcia edukacyjne realizowane zgodnie z ramowym planem nauczania;</w:t>
      </w:r>
    </w:p>
    <w:p w14:paraId="4A2A9692" w14:textId="77777777" w:rsidR="00C522B7" w:rsidRPr="00F961A7" w:rsidRDefault="0062549B" w:rsidP="00F41751">
      <w:pPr>
        <w:numPr>
          <w:ilvl w:val="0"/>
          <w:numId w:val="125"/>
        </w:numPr>
        <w:autoSpaceDE w:val="0"/>
        <w:autoSpaceDN w:val="0"/>
        <w:adjustRightInd w:val="0"/>
        <w:spacing w:before="120" w:after="120" w:line="360" w:lineRule="auto"/>
        <w:ind w:left="426" w:hanging="426"/>
        <w:jc w:val="both"/>
        <w:rPr>
          <w:rFonts w:ascii="Cambria" w:hAnsi="Cambria" w:cs="Calibri"/>
          <w:bCs/>
        </w:rPr>
      </w:pPr>
      <w:r w:rsidRPr="00F961A7">
        <w:rPr>
          <w:rFonts w:ascii="Cambria" w:hAnsi="Cambria" w:cs="Calibri"/>
          <w:bCs/>
        </w:rPr>
        <w:t xml:space="preserve"> </w:t>
      </w:r>
      <w:r w:rsidR="00C522B7" w:rsidRPr="00F961A7">
        <w:rPr>
          <w:rFonts w:ascii="Cambria" w:hAnsi="Cambria" w:cs="Calibri"/>
          <w:bCs/>
        </w:rPr>
        <w:t xml:space="preserve">zajęcia rozwijające zainteresowania i uzdolnienia uczniów; </w:t>
      </w:r>
    </w:p>
    <w:p w14:paraId="5EDF2F96" w14:textId="77777777" w:rsidR="00C522B7" w:rsidRPr="00F961A7" w:rsidRDefault="0062549B" w:rsidP="00F41751">
      <w:pPr>
        <w:numPr>
          <w:ilvl w:val="0"/>
          <w:numId w:val="125"/>
        </w:numPr>
        <w:autoSpaceDE w:val="0"/>
        <w:autoSpaceDN w:val="0"/>
        <w:adjustRightInd w:val="0"/>
        <w:spacing w:before="120" w:after="120" w:line="360" w:lineRule="auto"/>
        <w:ind w:left="426" w:hanging="426"/>
        <w:jc w:val="both"/>
        <w:rPr>
          <w:rFonts w:ascii="Cambria" w:hAnsi="Cambria" w:cs="Calibri"/>
          <w:bCs/>
        </w:rPr>
      </w:pPr>
      <w:r w:rsidRPr="00F961A7">
        <w:rPr>
          <w:rFonts w:ascii="Cambria" w:hAnsi="Cambria" w:cs="Calibri"/>
          <w:bCs/>
        </w:rPr>
        <w:t xml:space="preserve"> </w:t>
      </w:r>
      <w:r w:rsidR="00C522B7" w:rsidRPr="00F961A7">
        <w:rPr>
          <w:rFonts w:ascii="Cambria" w:hAnsi="Cambria" w:cs="Calibri"/>
          <w:bCs/>
        </w:rPr>
        <w:t>zajęcia prowadzone w ramach pomocy psychologiczno-pedagogicznej, w tym:</w:t>
      </w:r>
    </w:p>
    <w:p w14:paraId="33317173" w14:textId="77777777" w:rsidR="00C522B7" w:rsidRPr="00F961A7" w:rsidRDefault="00B30A18" w:rsidP="00F41751">
      <w:pPr>
        <w:numPr>
          <w:ilvl w:val="0"/>
          <w:numId w:val="126"/>
        </w:numPr>
        <w:autoSpaceDE w:val="0"/>
        <w:autoSpaceDN w:val="0"/>
        <w:adjustRightInd w:val="0"/>
        <w:spacing w:before="120" w:after="120" w:line="360" w:lineRule="auto"/>
        <w:jc w:val="both"/>
        <w:rPr>
          <w:rFonts w:ascii="Cambria" w:hAnsi="Cambria" w:cs="Calibri"/>
          <w:bCs/>
        </w:rPr>
      </w:pPr>
      <w:proofErr w:type="spellStart"/>
      <w:r>
        <w:rPr>
          <w:rFonts w:ascii="Cambria" w:hAnsi="Cambria" w:cs="Calibri"/>
          <w:bCs/>
        </w:rPr>
        <w:t>dydaktyczno</w:t>
      </w:r>
      <w:proofErr w:type="spellEnd"/>
      <w:r w:rsidR="00C522B7" w:rsidRPr="00F961A7">
        <w:rPr>
          <w:rFonts w:ascii="Cambria" w:hAnsi="Cambria" w:cs="Calibri"/>
          <w:bCs/>
        </w:rPr>
        <w:t>–wyrównawcze,</w:t>
      </w:r>
    </w:p>
    <w:p w14:paraId="0ADA0818" w14:textId="77777777" w:rsidR="00C522B7" w:rsidRPr="00B30A18" w:rsidRDefault="00C522B7" w:rsidP="00F41751">
      <w:pPr>
        <w:numPr>
          <w:ilvl w:val="0"/>
          <w:numId w:val="126"/>
        </w:numPr>
        <w:autoSpaceDE w:val="0"/>
        <w:autoSpaceDN w:val="0"/>
        <w:adjustRightInd w:val="0"/>
        <w:spacing w:before="120" w:after="120" w:line="360" w:lineRule="auto"/>
        <w:jc w:val="both"/>
        <w:rPr>
          <w:rFonts w:ascii="Cambria" w:hAnsi="Cambria" w:cs="Calibri"/>
          <w:bCs/>
        </w:rPr>
      </w:pPr>
      <w:r w:rsidRPr="00F961A7">
        <w:rPr>
          <w:rFonts w:ascii="Cambria" w:hAnsi="Cambria" w:cs="Calibri"/>
          <w:bCs/>
        </w:rPr>
        <w:t xml:space="preserve">zajęcia specjalistyczne dla uczniów wymagających szczególnego wsparcia </w:t>
      </w:r>
      <w:r w:rsidR="00B30A18">
        <w:rPr>
          <w:rFonts w:ascii="Cambria" w:hAnsi="Cambria" w:cs="Calibri"/>
          <w:bCs/>
        </w:rPr>
        <w:br/>
      </w:r>
      <w:r w:rsidRPr="00F961A7">
        <w:rPr>
          <w:rFonts w:ascii="Cambria" w:hAnsi="Cambria" w:cs="Calibri"/>
          <w:bCs/>
        </w:rPr>
        <w:t>w</w:t>
      </w:r>
      <w:r w:rsidR="0062549B" w:rsidRPr="00F961A7">
        <w:rPr>
          <w:rFonts w:ascii="Cambria" w:hAnsi="Cambria" w:cs="Calibri"/>
          <w:bCs/>
        </w:rPr>
        <w:t xml:space="preserve"> </w:t>
      </w:r>
      <w:r w:rsidRPr="00F961A7">
        <w:rPr>
          <w:rFonts w:ascii="Cambria" w:hAnsi="Cambria" w:cs="Calibri"/>
          <w:bCs/>
        </w:rPr>
        <w:t>ro</w:t>
      </w:r>
      <w:r w:rsidR="00B30A18">
        <w:rPr>
          <w:rFonts w:ascii="Cambria" w:hAnsi="Cambria" w:cs="Calibri"/>
          <w:bCs/>
        </w:rPr>
        <w:t xml:space="preserve">zwoju lub pomocy </w:t>
      </w:r>
      <w:proofErr w:type="spellStart"/>
      <w:r w:rsidR="00B30A18">
        <w:rPr>
          <w:rFonts w:ascii="Cambria" w:hAnsi="Cambria" w:cs="Calibri"/>
          <w:bCs/>
        </w:rPr>
        <w:t>psychologiczno</w:t>
      </w:r>
      <w:proofErr w:type="spellEnd"/>
      <w:r w:rsidRPr="00F961A7">
        <w:rPr>
          <w:rFonts w:ascii="Cambria" w:hAnsi="Cambria" w:cs="Calibri"/>
          <w:bCs/>
        </w:rPr>
        <w:t>–pedagogicznej;</w:t>
      </w:r>
    </w:p>
    <w:p w14:paraId="697546D9" w14:textId="77777777" w:rsidR="00C522B7" w:rsidRPr="00B30A18" w:rsidRDefault="00C522B7" w:rsidP="00F41751">
      <w:pPr>
        <w:numPr>
          <w:ilvl w:val="0"/>
          <w:numId w:val="125"/>
        </w:numPr>
        <w:autoSpaceDE w:val="0"/>
        <w:autoSpaceDN w:val="0"/>
        <w:adjustRightInd w:val="0"/>
        <w:spacing w:before="120" w:after="120" w:line="360" w:lineRule="auto"/>
        <w:ind w:left="426" w:hanging="426"/>
        <w:jc w:val="both"/>
        <w:rPr>
          <w:rFonts w:ascii="Cambria" w:hAnsi="Cambria" w:cs="Calibri"/>
          <w:bCs/>
        </w:rPr>
      </w:pPr>
      <w:r w:rsidRPr="00F961A7">
        <w:rPr>
          <w:rFonts w:ascii="Cambria" w:hAnsi="Cambria" w:cs="Calibri"/>
          <w:bCs/>
        </w:rPr>
        <w:t xml:space="preserve"> zajęcia rewalidacyjne dla uczniów niepełnosprawnych;</w:t>
      </w:r>
    </w:p>
    <w:p w14:paraId="532BF3A2" w14:textId="77777777" w:rsidR="0082774C" w:rsidRDefault="0082774C" w:rsidP="0082774C">
      <w:pPr>
        <w:autoSpaceDE w:val="0"/>
        <w:autoSpaceDN w:val="0"/>
        <w:adjustRightInd w:val="0"/>
        <w:spacing w:before="120" w:after="120" w:line="360" w:lineRule="auto"/>
        <w:jc w:val="both"/>
        <w:rPr>
          <w:rFonts w:ascii="Cambria" w:hAnsi="Cambria" w:cs="Calibri"/>
          <w:bCs/>
        </w:rPr>
      </w:pPr>
      <w:r>
        <w:rPr>
          <w:rFonts w:ascii="Cambria" w:hAnsi="Cambria" w:cs="Calibri"/>
          <w:b/>
        </w:rPr>
        <w:t>5</w:t>
      </w:r>
      <w:r w:rsidR="004078E8" w:rsidRPr="00F961A7">
        <w:rPr>
          <w:rFonts w:ascii="Cambria" w:hAnsi="Cambria" w:cs="Calibri"/>
          <w:b/>
        </w:rPr>
        <w:t>)</w:t>
      </w:r>
      <w:r w:rsidR="0062549B" w:rsidRPr="00F961A7">
        <w:rPr>
          <w:rFonts w:ascii="Cambria" w:hAnsi="Cambria" w:cs="Calibri"/>
        </w:rPr>
        <w:t xml:space="preserve">  </w:t>
      </w:r>
      <w:r w:rsidR="00C522B7" w:rsidRPr="00F961A7">
        <w:rPr>
          <w:rFonts w:ascii="Cambria" w:hAnsi="Cambria" w:cs="Calibri"/>
        </w:rPr>
        <w:t>zajęcia edukacyjne, które organizuje dyrektor szkoły, za zgo</w:t>
      </w:r>
      <w:r w:rsidR="004078E8" w:rsidRPr="00F961A7">
        <w:rPr>
          <w:rFonts w:ascii="Cambria" w:hAnsi="Cambria" w:cs="Calibri"/>
        </w:rPr>
        <w:t>dą organu prowadzącego szkołę i </w:t>
      </w:r>
      <w:r w:rsidR="00C522B7" w:rsidRPr="00F961A7">
        <w:rPr>
          <w:rFonts w:ascii="Cambria" w:hAnsi="Cambria" w:cs="Calibri"/>
        </w:rPr>
        <w:t>po zasięgnięciu opinii rady pedagogicznej</w:t>
      </w:r>
      <w:r w:rsidR="0062549B" w:rsidRPr="00F961A7">
        <w:rPr>
          <w:rFonts w:ascii="Cambria" w:hAnsi="Cambria" w:cs="Calibri"/>
        </w:rPr>
        <w:t xml:space="preserve"> </w:t>
      </w:r>
      <w:r w:rsidR="00C522B7" w:rsidRPr="00F961A7">
        <w:rPr>
          <w:rFonts w:ascii="Cambria" w:hAnsi="Cambria" w:cs="Calibri"/>
        </w:rPr>
        <w:t>i rady rodziców;</w:t>
      </w:r>
    </w:p>
    <w:p w14:paraId="582E70E8" w14:textId="77777777" w:rsidR="00C522B7" w:rsidRPr="00B30A18" w:rsidRDefault="0082774C" w:rsidP="0082774C">
      <w:pPr>
        <w:autoSpaceDE w:val="0"/>
        <w:autoSpaceDN w:val="0"/>
        <w:adjustRightInd w:val="0"/>
        <w:spacing w:before="120" w:after="120" w:line="360" w:lineRule="auto"/>
        <w:jc w:val="both"/>
        <w:rPr>
          <w:rFonts w:ascii="Cambria" w:hAnsi="Cambria" w:cs="Calibri"/>
          <w:bCs/>
        </w:rPr>
      </w:pPr>
      <w:r w:rsidRPr="0082774C">
        <w:rPr>
          <w:rFonts w:ascii="Cambria" w:hAnsi="Cambria" w:cs="Calibri"/>
          <w:b/>
        </w:rPr>
        <w:t>6)</w:t>
      </w:r>
      <w:r>
        <w:rPr>
          <w:rFonts w:ascii="Cambria" w:hAnsi="Cambria" w:cs="Calibri"/>
        </w:rPr>
        <w:t xml:space="preserve">   </w:t>
      </w:r>
      <w:r w:rsidR="00C522B7" w:rsidRPr="00F961A7">
        <w:rPr>
          <w:rFonts w:ascii="Cambria" w:hAnsi="Cambria" w:cs="Calibri"/>
        </w:rPr>
        <w:t>dodatkowe zajęcia edukacyjne, do których zalicza się:</w:t>
      </w:r>
    </w:p>
    <w:p w14:paraId="08AE5312" w14:textId="77777777" w:rsidR="007048C0" w:rsidRDefault="00C522B7" w:rsidP="00277FBA">
      <w:pPr>
        <w:numPr>
          <w:ilvl w:val="0"/>
          <w:numId w:val="317"/>
        </w:numPr>
        <w:tabs>
          <w:tab w:val="left" w:pos="993"/>
        </w:tabs>
        <w:autoSpaceDE w:val="0"/>
        <w:autoSpaceDN w:val="0"/>
        <w:adjustRightInd w:val="0"/>
        <w:spacing w:before="120" w:after="120" w:line="360" w:lineRule="auto"/>
        <w:ind w:hanging="11"/>
        <w:jc w:val="both"/>
        <w:rPr>
          <w:rFonts w:ascii="Cambria" w:hAnsi="Cambria" w:cs="Calibri"/>
        </w:rPr>
      </w:pPr>
      <w:r w:rsidRPr="00F961A7">
        <w:rPr>
          <w:rFonts w:ascii="Cambria" w:hAnsi="Cambria" w:cs="Calibri"/>
        </w:rPr>
        <w:t>zajęcia z języka obcego nowożytnego innego niż język obcy nowożytny nau</w:t>
      </w:r>
      <w:r w:rsidR="004078E8" w:rsidRPr="00F961A7">
        <w:rPr>
          <w:rFonts w:ascii="Cambria" w:hAnsi="Cambria" w:cs="Calibri"/>
        </w:rPr>
        <w:t xml:space="preserve">czany </w:t>
      </w:r>
      <w:r w:rsidR="00B30A18">
        <w:rPr>
          <w:rFonts w:ascii="Cambria" w:hAnsi="Cambria" w:cs="Calibri"/>
        </w:rPr>
        <w:br/>
      </w:r>
      <w:r w:rsidR="004078E8" w:rsidRPr="00F961A7">
        <w:rPr>
          <w:rFonts w:ascii="Cambria" w:hAnsi="Cambria" w:cs="Calibri"/>
        </w:rPr>
        <w:t>w</w:t>
      </w:r>
      <w:r w:rsidR="0062549B" w:rsidRPr="00F961A7">
        <w:rPr>
          <w:rFonts w:ascii="Cambria" w:hAnsi="Cambria" w:cs="Calibri"/>
        </w:rPr>
        <w:t xml:space="preserve"> </w:t>
      </w:r>
      <w:r w:rsidR="004078E8" w:rsidRPr="00F961A7">
        <w:rPr>
          <w:rFonts w:ascii="Cambria" w:hAnsi="Cambria" w:cs="Calibri"/>
        </w:rPr>
        <w:t xml:space="preserve">ramach </w:t>
      </w:r>
      <w:r w:rsidRPr="00F961A7">
        <w:rPr>
          <w:rFonts w:ascii="Cambria" w:hAnsi="Cambria" w:cs="Calibri"/>
        </w:rPr>
        <w:t>o</w:t>
      </w:r>
      <w:r w:rsidR="00960D4C">
        <w:rPr>
          <w:rFonts w:ascii="Cambria" w:hAnsi="Cambria" w:cs="Calibri"/>
        </w:rPr>
        <w:t>bowiązkowych zajęć edukacyjnych;</w:t>
      </w:r>
    </w:p>
    <w:p w14:paraId="22B58466" w14:textId="77777777" w:rsidR="00C522B7" w:rsidRPr="007048C0" w:rsidRDefault="00C522B7" w:rsidP="00277FBA">
      <w:pPr>
        <w:numPr>
          <w:ilvl w:val="0"/>
          <w:numId w:val="317"/>
        </w:numPr>
        <w:tabs>
          <w:tab w:val="left" w:pos="993"/>
        </w:tabs>
        <w:autoSpaceDE w:val="0"/>
        <w:autoSpaceDN w:val="0"/>
        <w:adjustRightInd w:val="0"/>
        <w:spacing w:before="120" w:after="120" w:line="360" w:lineRule="auto"/>
        <w:ind w:hanging="11"/>
        <w:jc w:val="both"/>
        <w:rPr>
          <w:rFonts w:ascii="Cambria" w:hAnsi="Cambria" w:cs="Calibri"/>
        </w:rPr>
      </w:pPr>
      <w:r w:rsidRPr="007048C0">
        <w:rPr>
          <w:rFonts w:ascii="Cambria" w:hAnsi="Cambria" w:cs="Calibri"/>
        </w:rPr>
        <w:t>zajęcia, dla których nie została ustalona podstawa programowa, lecz program nauczania tych zajęć został włączony do szkoln</w:t>
      </w:r>
      <w:r w:rsidR="00960D4C" w:rsidRPr="007048C0">
        <w:rPr>
          <w:rFonts w:ascii="Cambria" w:hAnsi="Cambria" w:cs="Calibri"/>
        </w:rPr>
        <w:t>ego zestawu programów nauczania.</w:t>
      </w:r>
    </w:p>
    <w:p w14:paraId="28A51300" w14:textId="77777777" w:rsidR="00C522B7" w:rsidRPr="00F961A7" w:rsidRDefault="0062549B" w:rsidP="004870B5">
      <w:pPr>
        <w:tabs>
          <w:tab w:val="left" w:pos="426"/>
        </w:tabs>
        <w:autoSpaceDE w:val="0"/>
        <w:autoSpaceDN w:val="0"/>
        <w:adjustRightInd w:val="0"/>
        <w:spacing w:before="120" w:after="120" w:line="360" w:lineRule="auto"/>
        <w:jc w:val="both"/>
        <w:rPr>
          <w:rFonts w:ascii="Cambria" w:hAnsi="Cambria" w:cs="Calibri"/>
          <w:color w:val="000000"/>
        </w:rPr>
      </w:pPr>
      <w:r w:rsidRPr="00F961A7">
        <w:rPr>
          <w:rFonts w:ascii="Cambria" w:hAnsi="Cambria" w:cs="Calibri"/>
          <w:b/>
          <w:color w:val="000000"/>
        </w:rPr>
        <w:t xml:space="preserve"> </w:t>
      </w:r>
      <w:r w:rsidR="007048C0">
        <w:rPr>
          <w:rFonts w:ascii="Cambria" w:hAnsi="Cambria" w:cs="Calibri"/>
          <w:b/>
          <w:color w:val="000000"/>
        </w:rPr>
        <w:tab/>
      </w:r>
      <w:r w:rsidR="007048C0">
        <w:rPr>
          <w:rFonts w:ascii="Cambria" w:hAnsi="Cambria" w:cs="Calibri"/>
          <w:b/>
          <w:color w:val="000000"/>
        </w:rPr>
        <w:tab/>
      </w:r>
      <w:r w:rsidR="00C522B7" w:rsidRPr="00F961A7">
        <w:rPr>
          <w:rFonts w:ascii="Cambria" w:hAnsi="Cambria" w:cs="Calibri"/>
          <w:b/>
          <w:color w:val="000000"/>
        </w:rPr>
        <w:t>2</w:t>
      </w:r>
      <w:r w:rsidR="00C522B7" w:rsidRPr="00F961A7">
        <w:rPr>
          <w:rFonts w:ascii="Cambria" w:hAnsi="Cambria" w:cs="Calibri"/>
          <w:color w:val="000000"/>
        </w:rPr>
        <w:t xml:space="preserve">. Zajęcia w szkole prowadzone są: </w:t>
      </w:r>
    </w:p>
    <w:p w14:paraId="5FD6A796" w14:textId="77777777" w:rsidR="00C522B7" w:rsidRPr="00B30A18" w:rsidRDefault="00295A69" w:rsidP="00F41751">
      <w:pPr>
        <w:numPr>
          <w:ilvl w:val="0"/>
          <w:numId w:val="127"/>
        </w:numPr>
        <w:tabs>
          <w:tab w:val="left" w:pos="426"/>
        </w:tabs>
        <w:autoSpaceDE w:val="0"/>
        <w:autoSpaceDN w:val="0"/>
        <w:adjustRightInd w:val="0"/>
        <w:spacing w:before="120" w:after="120" w:line="360" w:lineRule="auto"/>
        <w:ind w:left="0" w:firstLine="0"/>
        <w:jc w:val="both"/>
        <w:rPr>
          <w:rFonts w:ascii="Cambria" w:hAnsi="Cambria" w:cs="Calibri"/>
          <w:color w:val="000000"/>
        </w:rPr>
      </w:pPr>
      <w:r>
        <w:rPr>
          <w:rFonts w:ascii="Cambria" w:hAnsi="Cambria" w:cs="Calibri"/>
          <w:color w:val="000000"/>
        </w:rPr>
        <w:t>w systemie klasowo-</w:t>
      </w:r>
      <w:r w:rsidR="00C522B7" w:rsidRPr="00F961A7">
        <w:rPr>
          <w:rFonts w:ascii="Cambria" w:hAnsi="Cambria" w:cs="Calibri"/>
          <w:color w:val="000000"/>
        </w:rPr>
        <w:t>lekcyjnym, godzina lekcyjna trwa 45 min. Dopuszcza się prowadzenie zajęć edukacyjnych w czasie od 30 do 60 minut, zachowując ogólny tygodniowy czas zajęć ustalony w tygodniowym rozkładzie zajęć, o ile będzie to wynikać z założeń prowadzonego eksperymentu lub innowacji pedagogicznej;</w:t>
      </w:r>
    </w:p>
    <w:p w14:paraId="48E8155C" w14:textId="77777777" w:rsidR="00C522B7" w:rsidRPr="0082322E" w:rsidRDefault="00C522B7" w:rsidP="00F41751">
      <w:pPr>
        <w:numPr>
          <w:ilvl w:val="0"/>
          <w:numId w:val="127"/>
        </w:numPr>
        <w:tabs>
          <w:tab w:val="left" w:pos="426"/>
        </w:tabs>
        <w:autoSpaceDE w:val="0"/>
        <w:autoSpaceDN w:val="0"/>
        <w:adjustRightInd w:val="0"/>
        <w:spacing w:before="120" w:after="120" w:line="360" w:lineRule="auto"/>
        <w:ind w:left="0" w:firstLine="0"/>
        <w:jc w:val="both"/>
        <w:rPr>
          <w:rFonts w:ascii="Cambria" w:hAnsi="Cambria" w:cs="Calibri"/>
          <w:color w:val="000000"/>
        </w:rPr>
      </w:pPr>
      <w:r w:rsidRPr="00F961A7">
        <w:rPr>
          <w:rFonts w:ascii="Cambria" w:hAnsi="Cambria" w:cs="Calibri"/>
        </w:rPr>
        <w:t>w grupach</w:t>
      </w:r>
      <w:r w:rsidR="0062549B" w:rsidRPr="00F961A7">
        <w:rPr>
          <w:rFonts w:ascii="Cambria" w:hAnsi="Cambria" w:cs="Calibri"/>
        </w:rPr>
        <w:t xml:space="preserve"> </w:t>
      </w:r>
      <w:r w:rsidRPr="00F961A7">
        <w:rPr>
          <w:rFonts w:ascii="Cambria" w:hAnsi="Cambria" w:cs="Calibri"/>
        </w:rPr>
        <w:t xml:space="preserve">tworzonych z poszczególnych oddziałów, z zachowaniem zasad podziału na </w:t>
      </w:r>
      <w:r w:rsidRPr="0082322E">
        <w:rPr>
          <w:rFonts w:ascii="Cambria" w:hAnsi="Cambria" w:cs="Calibri"/>
          <w:color w:val="000000"/>
        </w:rPr>
        <w:t>grupy, opisanych w niniejszym statucie;</w:t>
      </w:r>
    </w:p>
    <w:p w14:paraId="0A884B88" w14:textId="77777777" w:rsidR="00C522B7" w:rsidRPr="0082322E" w:rsidRDefault="00C522B7" w:rsidP="00F41751">
      <w:pPr>
        <w:numPr>
          <w:ilvl w:val="0"/>
          <w:numId w:val="127"/>
        </w:numPr>
        <w:tabs>
          <w:tab w:val="left" w:pos="426"/>
        </w:tabs>
        <w:autoSpaceDE w:val="0"/>
        <w:autoSpaceDN w:val="0"/>
        <w:adjustRightInd w:val="0"/>
        <w:spacing w:before="120" w:after="120" w:line="360" w:lineRule="auto"/>
        <w:ind w:left="0" w:firstLine="0"/>
        <w:jc w:val="both"/>
        <w:rPr>
          <w:rFonts w:ascii="Cambria" w:hAnsi="Cambria" w:cs="Calibri"/>
          <w:color w:val="000000"/>
        </w:rPr>
      </w:pPr>
      <w:r w:rsidRPr="0082322E">
        <w:rPr>
          <w:rFonts w:ascii="Cambria" w:hAnsi="Cambria" w:cs="Calibri"/>
          <w:color w:val="000000"/>
        </w:rPr>
        <w:t>w strukturach międzyoddziałowych, tworzonych z uczniów z tego samego etapu edukacyjnego:</w:t>
      </w:r>
      <w:r w:rsidR="0062549B" w:rsidRPr="0082322E">
        <w:rPr>
          <w:rFonts w:ascii="Cambria" w:hAnsi="Cambria" w:cs="Calibri"/>
          <w:color w:val="000000"/>
        </w:rPr>
        <w:t xml:space="preserve"> </w:t>
      </w:r>
      <w:r w:rsidRPr="0082322E">
        <w:rPr>
          <w:rFonts w:ascii="Cambria" w:hAnsi="Cambria" w:cs="Calibri"/>
          <w:color w:val="000000"/>
        </w:rPr>
        <w:t xml:space="preserve">zajęcia z języków obcych, informatyki, religii, etyki, zajęcia </w:t>
      </w:r>
      <w:r w:rsidR="00960D4C" w:rsidRPr="0082322E">
        <w:rPr>
          <w:rFonts w:ascii="Cambria" w:hAnsi="Cambria" w:cs="Calibri"/>
          <w:color w:val="000000"/>
        </w:rPr>
        <w:t>wychowania fizycznego</w:t>
      </w:r>
      <w:r w:rsidRPr="0082322E">
        <w:rPr>
          <w:rFonts w:ascii="Cambria" w:hAnsi="Cambria" w:cs="Calibri"/>
          <w:color w:val="000000"/>
        </w:rPr>
        <w:t>, zajęcia artystyczne, techniczne;</w:t>
      </w:r>
    </w:p>
    <w:p w14:paraId="29C66378" w14:textId="77777777" w:rsidR="00C522B7" w:rsidRPr="0082322E" w:rsidRDefault="00C522B7" w:rsidP="00F41751">
      <w:pPr>
        <w:numPr>
          <w:ilvl w:val="0"/>
          <w:numId w:val="127"/>
        </w:numPr>
        <w:tabs>
          <w:tab w:val="left" w:pos="426"/>
        </w:tabs>
        <w:autoSpaceDE w:val="0"/>
        <w:autoSpaceDN w:val="0"/>
        <w:adjustRightInd w:val="0"/>
        <w:spacing w:before="120" w:after="120" w:line="360" w:lineRule="auto"/>
        <w:ind w:left="0" w:firstLine="0"/>
        <w:jc w:val="both"/>
        <w:rPr>
          <w:rFonts w:ascii="Cambria" w:hAnsi="Cambria" w:cs="Calibri"/>
          <w:color w:val="000000"/>
        </w:rPr>
      </w:pPr>
      <w:r w:rsidRPr="0082322E">
        <w:rPr>
          <w:rFonts w:ascii="Cambria" w:hAnsi="Cambria" w:cs="Calibri"/>
          <w:color w:val="000000"/>
        </w:rPr>
        <w:t xml:space="preserve">w strukturach </w:t>
      </w:r>
      <w:proofErr w:type="spellStart"/>
      <w:r w:rsidRPr="0082322E">
        <w:rPr>
          <w:rFonts w:ascii="Cambria" w:hAnsi="Cambria" w:cs="Calibri"/>
          <w:color w:val="000000"/>
        </w:rPr>
        <w:t>międzyklasowych</w:t>
      </w:r>
      <w:proofErr w:type="spellEnd"/>
      <w:r w:rsidRPr="0082322E">
        <w:rPr>
          <w:rFonts w:ascii="Cambria" w:hAnsi="Cambria" w:cs="Calibri"/>
          <w:color w:val="000000"/>
        </w:rPr>
        <w:t xml:space="preserve">, tworzonych z uczniów z różnych poziomów edukacyjnych: zajęcia z j. obcego, specjalistyczne z </w:t>
      </w:r>
      <w:r w:rsidR="00960D4C" w:rsidRPr="0082322E">
        <w:rPr>
          <w:rFonts w:ascii="Cambria" w:hAnsi="Cambria" w:cs="Calibri"/>
          <w:color w:val="000000"/>
        </w:rPr>
        <w:t>zajęć wychowania fizycznego</w:t>
      </w:r>
      <w:r w:rsidRPr="0082322E">
        <w:rPr>
          <w:rFonts w:ascii="Cambria" w:hAnsi="Cambria" w:cs="Calibri"/>
          <w:color w:val="000000"/>
        </w:rPr>
        <w:t>, plastyki, techniki;</w:t>
      </w:r>
    </w:p>
    <w:p w14:paraId="3AE2BBE0" w14:textId="77777777" w:rsidR="00C522B7" w:rsidRPr="00FD1334" w:rsidRDefault="00C522B7" w:rsidP="00F41751">
      <w:pPr>
        <w:numPr>
          <w:ilvl w:val="0"/>
          <w:numId w:val="127"/>
        </w:numPr>
        <w:tabs>
          <w:tab w:val="left" w:pos="426"/>
        </w:tabs>
        <w:autoSpaceDE w:val="0"/>
        <w:autoSpaceDN w:val="0"/>
        <w:adjustRightInd w:val="0"/>
        <w:spacing w:before="120" w:after="120" w:line="360" w:lineRule="auto"/>
        <w:ind w:left="0" w:firstLine="0"/>
        <w:jc w:val="both"/>
        <w:rPr>
          <w:rFonts w:ascii="Cambria" w:hAnsi="Cambria" w:cs="Calibri"/>
          <w:color w:val="000000"/>
        </w:rPr>
      </w:pPr>
      <w:r w:rsidRPr="0082322E">
        <w:rPr>
          <w:rFonts w:ascii="Cambria" w:hAnsi="Cambria" w:cs="Calibri"/>
          <w:color w:val="000000"/>
        </w:rPr>
        <w:t xml:space="preserve">w toku nauczania indywidualnego; </w:t>
      </w:r>
    </w:p>
    <w:p w14:paraId="274E4C94" w14:textId="77777777" w:rsidR="00C522B7" w:rsidRPr="0082322E" w:rsidRDefault="00C522B7" w:rsidP="00F41751">
      <w:pPr>
        <w:numPr>
          <w:ilvl w:val="0"/>
          <w:numId w:val="127"/>
        </w:numPr>
        <w:tabs>
          <w:tab w:val="left" w:pos="426"/>
        </w:tabs>
        <w:autoSpaceDE w:val="0"/>
        <w:autoSpaceDN w:val="0"/>
        <w:adjustRightInd w:val="0"/>
        <w:spacing w:before="120" w:after="120" w:line="360" w:lineRule="auto"/>
        <w:ind w:left="0" w:firstLine="0"/>
        <w:jc w:val="both"/>
        <w:rPr>
          <w:rFonts w:ascii="Cambria" w:hAnsi="Cambria" w:cs="Calibri"/>
          <w:color w:val="000000"/>
        </w:rPr>
      </w:pPr>
      <w:r w:rsidRPr="0082322E">
        <w:rPr>
          <w:rFonts w:ascii="Cambria" w:hAnsi="Cambria" w:cs="Calibri"/>
          <w:color w:val="000000"/>
        </w:rPr>
        <w:t>w formie realizacji indywidualnego toku nauczania lub programu nauczania;</w:t>
      </w:r>
    </w:p>
    <w:p w14:paraId="01DC9932" w14:textId="77777777" w:rsidR="00C522B7" w:rsidRPr="0082322E" w:rsidRDefault="00C522B7" w:rsidP="00F41751">
      <w:pPr>
        <w:numPr>
          <w:ilvl w:val="0"/>
          <w:numId w:val="127"/>
        </w:numPr>
        <w:tabs>
          <w:tab w:val="left" w:pos="426"/>
        </w:tabs>
        <w:autoSpaceDE w:val="0"/>
        <w:autoSpaceDN w:val="0"/>
        <w:adjustRightInd w:val="0"/>
        <w:spacing w:before="120" w:after="120" w:line="360" w:lineRule="auto"/>
        <w:ind w:left="0" w:firstLine="0"/>
        <w:jc w:val="both"/>
        <w:rPr>
          <w:rFonts w:ascii="Cambria" w:hAnsi="Cambria" w:cs="Calibri"/>
          <w:color w:val="000000"/>
        </w:rPr>
      </w:pPr>
      <w:r w:rsidRPr="0082322E">
        <w:rPr>
          <w:rFonts w:ascii="Cambria" w:hAnsi="Cambria" w:cs="Calibri"/>
          <w:color w:val="000000"/>
        </w:rPr>
        <w:lastRenderedPageBreak/>
        <w:t>w formach realizacji obowiązku szkolnego poza szkołą;</w:t>
      </w:r>
    </w:p>
    <w:p w14:paraId="06EDB4F6" w14:textId="77777777" w:rsidR="00C522B7" w:rsidRPr="0082322E" w:rsidRDefault="00C522B7" w:rsidP="00F41751">
      <w:pPr>
        <w:numPr>
          <w:ilvl w:val="0"/>
          <w:numId w:val="127"/>
        </w:numPr>
        <w:tabs>
          <w:tab w:val="left" w:pos="426"/>
        </w:tabs>
        <w:autoSpaceDE w:val="0"/>
        <w:autoSpaceDN w:val="0"/>
        <w:adjustRightInd w:val="0"/>
        <w:spacing w:before="120" w:after="120" w:line="360" w:lineRule="auto"/>
        <w:ind w:left="0" w:firstLine="0"/>
        <w:jc w:val="both"/>
        <w:rPr>
          <w:rFonts w:ascii="Cambria" w:hAnsi="Cambria" w:cs="Calibri"/>
          <w:color w:val="000000"/>
        </w:rPr>
      </w:pPr>
      <w:r w:rsidRPr="0082322E">
        <w:rPr>
          <w:rFonts w:ascii="Cambria" w:hAnsi="Cambria" w:cs="Calibri"/>
          <w:color w:val="000000"/>
        </w:rPr>
        <w:t>w formie zblokowanych zajęć dla oddziału lub grupy międzyoddziałowej w wymiarze wynikającym z ramowego planu nauczania, ustalonego dla danej klasy w cyklu kształcenia. Dopuszcza się prowadzenie zblokowanych zajęć z: techniki i</w:t>
      </w:r>
      <w:r w:rsidR="0062549B" w:rsidRPr="0082322E">
        <w:rPr>
          <w:rFonts w:ascii="Cambria" w:hAnsi="Cambria" w:cs="Calibri"/>
          <w:color w:val="000000"/>
        </w:rPr>
        <w:t xml:space="preserve"> </w:t>
      </w:r>
      <w:r w:rsidRPr="0082322E">
        <w:rPr>
          <w:rFonts w:ascii="Cambria" w:hAnsi="Cambria" w:cs="Calibri"/>
          <w:color w:val="000000"/>
        </w:rPr>
        <w:t>wychowania fizycznego</w:t>
      </w:r>
      <w:r w:rsidR="00960D4C" w:rsidRPr="0082322E">
        <w:rPr>
          <w:rFonts w:ascii="Cambria" w:hAnsi="Cambria" w:cs="Calibri"/>
          <w:color w:val="000000"/>
        </w:rPr>
        <w:br/>
        <w:t>(2 godz.);</w:t>
      </w:r>
    </w:p>
    <w:p w14:paraId="6843F1C5" w14:textId="77777777" w:rsidR="00C522B7" w:rsidRPr="00295A69" w:rsidRDefault="00C522B7" w:rsidP="00F41751">
      <w:pPr>
        <w:numPr>
          <w:ilvl w:val="0"/>
          <w:numId w:val="127"/>
        </w:numPr>
        <w:tabs>
          <w:tab w:val="left" w:pos="426"/>
        </w:tabs>
        <w:autoSpaceDE w:val="0"/>
        <w:autoSpaceDN w:val="0"/>
        <w:adjustRightInd w:val="0"/>
        <w:spacing w:before="120" w:after="120" w:line="360" w:lineRule="auto"/>
        <w:ind w:left="0" w:firstLine="0"/>
        <w:jc w:val="both"/>
        <w:rPr>
          <w:rFonts w:ascii="Cambria" w:hAnsi="Cambria" w:cs="Calibri"/>
          <w:color w:val="000000"/>
        </w:rPr>
      </w:pPr>
      <w:r w:rsidRPr="0082322E">
        <w:rPr>
          <w:rFonts w:ascii="Cambria" w:hAnsi="Cambria" w:cs="Calibri"/>
          <w:color w:val="000000"/>
        </w:rPr>
        <w:t xml:space="preserve">w systemie wyjazdowym o strukturze międzyoddziałowej i </w:t>
      </w:r>
      <w:proofErr w:type="spellStart"/>
      <w:r w:rsidRPr="0082322E">
        <w:rPr>
          <w:rFonts w:ascii="Cambria" w:hAnsi="Cambria" w:cs="Calibri"/>
          <w:color w:val="000000"/>
        </w:rPr>
        <w:t>międzyklasowej</w:t>
      </w:r>
      <w:proofErr w:type="spellEnd"/>
      <w:r w:rsidRPr="0082322E">
        <w:rPr>
          <w:rFonts w:ascii="Cambria" w:hAnsi="Cambria" w:cs="Calibri"/>
          <w:color w:val="000000"/>
        </w:rPr>
        <w:t>: obozy naukowe, wycieczki</w:t>
      </w:r>
      <w:r w:rsidR="0062549B" w:rsidRPr="0082322E">
        <w:rPr>
          <w:rFonts w:ascii="Cambria" w:hAnsi="Cambria" w:cs="Calibri"/>
          <w:color w:val="000000"/>
        </w:rPr>
        <w:t xml:space="preserve"> </w:t>
      </w:r>
      <w:r w:rsidRPr="0082322E">
        <w:rPr>
          <w:rFonts w:ascii="Cambria" w:hAnsi="Cambria" w:cs="Calibri"/>
          <w:color w:val="000000"/>
        </w:rPr>
        <w:t>tury</w:t>
      </w:r>
      <w:r w:rsidR="00D9290F" w:rsidRPr="0082322E">
        <w:rPr>
          <w:rFonts w:ascii="Cambria" w:hAnsi="Cambria" w:cs="Calibri"/>
          <w:color w:val="000000"/>
        </w:rPr>
        <w:t xml:space="preserve">styczne i krajoznawcze, </w:t>
      </w:r>
      <w:r w:rsidRPr="0082322E">
        <w:rPr>
          <w:rFonts w:ascii="Cambria" w:hAnsi="Cambria" w:cs="Calibri"/>
          <w:color w:val="000000"/>
        </w:rPr>
        <w:t>zielone szkoły, wymiany mię</w:t>
      </w:r>
      <w:r w:rsidR="00D9290F" w:rsidRPr="0082322E">
        <w:rPr>
          <w:rFonts w:ascii="Cambria" w:hAnsi="Cambria" w:cs="Calibri"/>
          <w:color w:val="000000"/>
        </w:rPr>
        <w:t xml:space="preserve">dzynarodowe, obozy szkoleniowo – </w:t>
      </w:r>
      <w:r w:rsidRPr="0082322E">
        <w:rPr>
          <w:rFonts w:ascii="Cambria" w:hAnsi="Cambria" w:cs="Calibri"/>
          <w:color w:val="000000"/>
        </w:rPr>
        <w:t xml:space="preserve">wypoczynkowe w okresie ferii letnich; </w:t>
      </w:r>
    </w:p>
    <w:p w14:paraId="119F1071" w14:textId="77777777" w:rsidR="007048C0" w:rsidRDefault="00C522B7" w:rsidP="00F41751">
      <w:pPr>
        <w:numPr>
          <w:ilvl w:val="0"/>
          <w:numId w:val="128"/>
        </w:numPr>
        <w:tabs>
          <w:tab w:val="left" w:pos="0"/>
          <w:tab w:val="left" w:pos="284"/>
          <w:tab w:val="left" w:pos="993"/>
        </w:tabs>
        <w:spacing w:before="120" w:after="120" w:line="360" w:lineRule="auto"/>
        <w:ind w:left="0" w:firstLine="709"/>
        <w:jc w:val="both"/>
        <w:rPr>
          <w:rFonts w:ascii="Cambria" w:hAnsi="Cambria" w:cs="Calibri"/>
          <w:color w:val="000000"/>
          <w:lang w:eastAsia="ar-SA"/>
        </w:rPr>
      </w:pPr>
      <w:r w:rsidRPr="0082322E">
        <w:rPr>
          <w:rFonts w:ascii="Cambria" w:hAnsi="Cambria" w:cs="Calibri"/>
          <w:color w:val="000000"/>
          <w:lang w:eastAsia="ar-SA"/>
        </w:rPr>
        <w:t xml:space="preserve">Dyrektor </w:t>
      </w:r>
      <w:r w:rsidR="00960D4C" w:rsidRPr="0082322E">
        <w:rPr>
          <w:rFonts w:ascii="Cambria" w:hAnsi="Cambria" w:cs="Calibri"/>
          <w:color w:val="000000"/>
          <w:lang w:eastAsia="ar-SA"/>
        </w:rPr>
        <w:t>s</w:t>
      </w:r>
      <w:r w:rsidRPr="0082322E">
        <w:rPr>
          <w:rFonts w:ascii="Cambria" w:hAnsi="Cambria" w:cs="Calibri"/>
          <w:color w:val="000000"/>
          <w:lang w:eastAsia="ar-SA"/>
        </w:rPr>
        <w:t xml:space="preserve">zkoły na wniosek </w:t>
      </w:r>
      <w:r w:rsidR="000E0994">
        <w:rPr>
          <w:rFonts w:ascii="Cambria" w:hAnsi="Cambria" w:cs="Calibri"/>
          <w:color w:val="000000"/>
          <w:lang w:eastAsia="ar-SA"/>
        </w:rPr>
        <w:t>R</w:t>
      </w:r>
      <w:r w:rsidRPr="0082322E">
        <w:rPr>
          <w:rFonts w:ascii="Cambria" w:hAnsi="Cambria" w:cs="Calibri"/>
          <w:color w:val="000000"/>
          <w:lang w:eastAsia="ar-SA"/>
        </w:rPr>
        <w:t xml:space="preserve">ady </w:t>
      </w:r>
      <w:r w:rsidR="000E0994">
        <w:rPr>
          <w:rFonts w:ascii="Cambria" w:hAnsi="Cambria" w:cs="Calibri"/>
          <w:color w:val="000000"/>
          <w:lang w:eastAsia="ar-SA"/>
        </w:rPr>
        <w:t>R</w:t>
      </w:r>
      <w:r w:rsidRPr="0082322E">
        <w:rPr>
          <w:rFonts w:ascii="Cambria" w:hAnsi="Cambria" w:cs="Calibri"/>
          <w:color w:val="000000"/>
          <w:lang w:eastAsia="ar-SA"/>
        </w:rPr>
        <w:t xml:space="preserve">odziców i </w:t>
      </w:r>
      <w:r w:rsidR="000E0994">
        <w:rPr>
          <w:rFonts w:ascii="Cambria" w:hAnsi="Cambria" w:cs="Calibri"/>
          <w:color w:val="000000"/>
          <w:lang w:eastAsia="ar-SA"/>
        </w:rPr>
        <w:t>R</w:t>
      </w:r>
      <w:r w:rsidRPr="0082322E">
        <w:rPr>
          <w:rFonts w:ascii="Cambria" w:hAnsi="Cambria" w:cs="Calibri"/>
          <w:color w:val="000000"/>
          <w:lang w:eastAsia="ar-SA"/>
        </w:rPr>
        <w:t xml:space="preserve">ady </w:t>
      </w:r>
      <w:r w:rsidR="000E0994">
        <w:rPr>
          <w:rFonts w:ascii="Cambria" w:hAnsi="Cambria" w:cs="Calibri"/>
          <w:color w:val="000000"/>
          <w:lang w:eastAsia="ar-SA"/>
        </w:rPr>
        <w:t>P</w:t>
      </w:r>
      <w:r w:rsidRPr="0082322E">
        <w:rPr>
          <w:rFonts w:ascii="Cambria" w:hAnsi="Cambria" w:cs="Calibri"/>
          <w:color w:val="000000"/>
          <w:lang w:eastAsia="ar-SA"/>
        </w:rPr>
        <w:t>edagogicznej może wzbogacić proces dydaktyczny o inne formy zajęć, niewymienione w ust.2.</w:t>
      </w:r>
    </w:p>
    <w:p w14:paraId="1E46693D" w14:textId="77777777" w:rsidR="00C522B7" w:rsidRPr="007048C0" w:rsidRDefault="00C522B7" w:rsidP="00F41751">
      <w:pPr>
        <w:numPr>
          <w:ilvl w:val="0"/>
          <w:numId w:val="128"/>
        </w:numPr>
        <w:tabs>
          <w:tab w:val="left" w:pos="0"/>
          <w:tab w:val="left" w:pos="284"/>
          <w:tab w:val="left" w:pos="993"/>
        </w:tabs>
        <w:spacing w:before="120" w:after="120" w:line="360" w:lineRule="auto"/>
        <w:ind w:left="0" w:firstLine="709"/>
        <w:jc w:val="both"/>
        <w:rPr>
          <w:rFonts w:ascii="Cambria" w:hAnsi="Cambria" w:cs="Calibri"/>
          <w:color w:val="000000"/>
          <w:lang w:eastAsia="ar-SA"/>
        </w:rPr>
      </w:pPr>
      <w:r w:rsidRPr="007048C0">
        <w:rPr>
          <w:rFonts w:ascii="Cambria" w:hAnsi="Cambria" w:cs="Calibri"/>
          <w:color w:val="000000"/>
          <w:lang w:eastAsia="ar-SA"/>
        </w:rPr>
        <w:t>Zasady podziału na grupy i tworzenia st</w:t>
      </w:r>
      <w:r w:rsidR="004078E8" w:rsidRPr="007048C0">
        <w:rPr>
          <w:rFonts w:ascii="Cambria" w:hAnsi="Cambria" w:cs="Calibri"/>
          <w:color w:val="000000"/>
          <w:lang w:eastAsia="ar-SA"/>
        </w:rPr>
        <w:t xml:space="preserve">ruktur </w:t>
      </w:r>
      <w:proofErr w:type="spellStart"/>
      <w:r w:rsidR="004078E8" w:rsidRPr="007048C0">
        <w:rPr>
          <w:rFonts w:ascii="Cambria" w:hAnsi="Cambria" w:cs="Calibri"/>
          <w:color w:val="000000"/>
          <w:lang w:eastAsia="ar-SA"/>
        </w:rPr>
        <w:t>międzyddziałowych</w:t>
      </w:r>
      <w:proofErr w:type="spellEnd"/>
      <w:r w:rsidR="004078E8" w:rsidRPr="007048C0">
        <w:rPr>
          <w:rFonts w:ascii="Cambria" w:hAnsi="Cambria" w:cs="Calibri"/>
          <w:color w:val="000000"/>
          <w:lang w:eastAsia="ar-SA"/>
        </w:rPr>
        <w:t xml:space="preserve"> </w:t>
      </w:r>
      <w:r w:rsidR="00960D4C" w:rsidRPr="007048C0">
        <w:rPr>
          <w:rFonts w:ascii="Cambria" w:hAnsi="Cambria" w:cs="Calibri"/>
          <w:color w:val="000000"/>
          <w:lang w:eastAsia="ar-SA"/>
        </w:rPr>
        <w:br/>
      </w:r>
      <w:r w:rsidRPr="007048C0">
        <w:rPr>
          <w:rFonts w:ascii="Cambria" w:hAnsi="Cambria" w:cs="Calibri"/>
          <w:color w:val="000000"/>
          <w:lang w:eastAsia="ar-SA"/>
        </w:rPr>
        <w:t xml:space="preserve">i </w:t>
      </w:r>
      <w:proofErr w:type="spellStart"/>
      <w:r w:rsidRPr="007048C0">
        <w:rPr>
          <w:rFonts w:ascii="Cambria" w:hAnsi="Cambria" w:cs="Calibri"/>
          <w:color w:val="000000"/>
          <w:lang w:eastAsia="ar-SA"/>
        </w:rPr>
        <w:t>międzyklasowych</w:t>
      </w:r>
      <w:proofErr w:type="spellEnd"/>
      <w:r w:rsidRPr="007048C0">
        <w:rPr>
          <w:rFonts w:ascii="Cambria" w:hAnsi="Cambria" w:cs="Calibri"/>
          <w:color w:val="000000"/>
          <w:lang w:eastAsia="ar-SA"/>
        </w:rPr>
        <w:t>:</w:t>
      </w:r>
    </w:p>
    <w:p w14:paraId="0E4006C1" w14:textId="77777777" w:rsidR="00C522B7" w:rsidRPr="000E0994" w:rsidRDefault="007048C0" w:rsidP="00F41751">
      <w:pPr>
        <w:numPr>
          <w:ilvl w:val="0"/>
          <w:numId w:val="129"/>
        </w:numPr>
        <w:tabs>
          <w:tab w:val="left" w:pos="284"/>
        </w:tabs>
        <w:spacing w:before="120" w:after="120" w:line="360" w:lineRule="auto"/>
        <w:ind w:left="0" w:firstLine="0"/>
        <w:jc w:val="both"/>
        <w:rPr>
          <w:rFonts w:ascii="Cambria" w:hAnsi="Cambria" w:cs="Calibri"/>
          <w:lang w:eastAsia="ar-SA"/>
        </w:rPr>
      </w:pPr>
      <w:r w:rsidRPr="000E0994">
        <w:rPr>
          <w:rFonts w:ascii="Cambria" w:hAnsi="Cambria" w:cs="Calibri"/>
          <w:lang w:eastAsia="ar-SA"/>
        </w:rPr>
        <w:t>uczniowie klas IV</w:t>
      </w:r>
      <w:r w:rsidR="00C522B7" w:rsidRPr="000E0994">
        <w:rPr>
          <w:rFonts w:ascii="Cambria" w:hAnsi="Cambria" w:cs="Calibri"/>
          <w:lang w:eastAsia="ar-SA"/>
        </w:rPr>
        <w:t>-VIII w pierwszych</w:t>
      </w:r>
      <w:r w:rsidRPr="000E0994">
        <w:rPr>
          <w:rFonts w:ascii="Cambria" w:hAnsi="Cambria" w:cs="Calibri"/>
          <w:lang w:eastAsia="ar-SA"/>
        </w:rPr>
        <w:t xml:space="preserve"> </w:t>
      </w:r>
      <w:r w:rsidR="00C522B7" w:rsidRPr="000E0994">
        <w:rPr>
          <w:rFonts w:ascii="Cambria" w:hAnsi="Cambria" w:cs="Calibri"/>
          <w:lang w:eastAsia="ar-SA"/>
        </w:rPr>
        <w:t xml:space="preserve">dwóch tygodniach roku szkolnego dokonują wyboru form realizacji 2 godzin wychowania fizycznego </w:t>
      </w:r>
      <w:r w:rsidR="000E0994">
        <w:rPr>
          <w:rFonts w:ascii="Cambria" w:hAnsi="Cambria" w:cs="Calibri"/>
          <w:lang w:eastAsia="ar-SA"/>
        </w:rPr>
        <w:t xml:space="preserve">(o ile taka decyzja zostanie podjęta przez Radę Pedagogiczną) </w:t>
      </w:r>
      <w:r w:rsidR="00C522B7" w:rsidRPr="000E0994">
        <w:rPr>
          <w:rFonts w:ascii="Cambria" w:hAnsi="Cambria" w:cs="Calibri"/>
          <w:lang w:eastAsia="ar-SA"/>
        </w:rPr>
        <w:t>z ofert tych zajęć zapropono</w:t>
      </w:r>
      <w:r w:rsidR="006E2660">
        <w:rPr>
          <w:rFonts w:ascii="Cambria" w:hAnsi="Cambria" w:cs="Calibri"/>
          <w:lang w:eastAsia="ar-SA"/>
        </w:rPr>
        <w:t>wanych przez dyrektora szkoły w </w:t>
      </w:r>
      <w:r w:rsidR="00C522B7" w:rsidRPr="000E0994">
        <w:rPr>
          <w:rFonts w:ascii="Cambria" w:hAnsi="Cambria" w:cs="Calibri"/>
          <w:lang w:eastAsia="ar-SA"/>
        </w:rPr>
        <w:t>porozumieniu z organem prowadzącym i zaopiniowaniu przez</w:t>
      </w:r>
      <w:r w:rsidR="0062549B" w:rsidRPr="000E0994">
        <w:rPr>
          <w:rFonts w:ascii="Cambria" w:hAnsi="Cambria" w:cs="Calibri"/>
          <w:lang w:eastAsia="ar-SA"/>
        </w:rPr>
        <w:t xml:space="preserve"> </w:t>
      </w:r>
      <w:r w:rsidR="000E0994" w:rsidRPr="000E0994">
        <w:rPr>
          <w:rFonts w:ascii="Cambria" w:hAnsi="Cambria" w:cs="Calibri"/>
          <w:lang w:eastAsia="ar-SA"/>
        </w:rPr>
        <w:t>R</w:t>
      </w:r>
      <w:r w:rsidR="0082774C" w:rsidRPr="000E0994">
        <w:rPr>
          <w:rFonts w:ascii="Cambria" w:hAnsi="Cambria" w:cs="Calibri"/>
          <w:lang w:eastAsia="ar-SA"/>
        </w:rPr>
        <w:t xml:space="preserve">adę </w:t>
      </w:r>
      <w:r w:rsidR="000E0994" w:rsidRPr="000E0994">
        <w:rPr>
          <w:rFonts w:ascii="Cambria" w:hAnsi="Cambria" w:cs="Calibri"/>
          <w:lang w:eastAsia="ar-SA"/>
        </w:rPr>
        <w:t>P</w:t>
      </w:r>
      <w:r w:rsidR="0082774C" w:rsidRPr="000E0994">
        <w:rPr>
          <w:rFonts w:ascii="Cambria" w:hAnsi="Cambria" w:cs="Calibri"/>
          <w:lang w:eastAsia="ar-SA"/>
        </w:rPr>
        <w:t xml:space="preserve">edagogiczną, </w:t>
      </w:r>
      <w:r w:rsidR="000E0994" w:rsidRPr="000E0994">
        <w:rPr>
          <w:rFonts w:ascii="Cambria" w:hAnsi="Cambria" w:cs="Calibri"/>
          <w:lang w:eastAsia="ar-SA"/>
        </w:rPr>
        <w:t>R</w:t>
      </w:r>
      <w:r w:rsidR="00960D4C" w:rsidRPr="000E0994">
        <w:rPr>
          <w:rFonts w:ascii="Cambria" w:hAnsi="Cambria" w:cs="Calibri"/>
          <w:lang w:eastAsia="ar-SA"/>
        </w:rPr>
        <w:t xml:space="preserve">adę </w:t>
      </w:r>
      <w:r w:rsidR="000E0994" w:rsidRPr="000E0994">
        <w:rPr>
          <w:rFonts w:ascii="Cambria" w:hAnsi="Cambria" w:cs="Calibri"/>
          <w:lang w:eastAsia="ar-SA"/>
        </w:rPr>
        <w:t>R</w:t>
      </w:r>
      <w:r w:rsidR="00C522B7" w:rsidRPr="000E0994">
        <w:rPr>
          <w:rFonts w:ascii="Cambria" w:hAnsi="Cambria" w:cs="Calibri"/>
          <w:lang w:eastAsia="ar-SA"/>
        </w:rPr>
        <w:t>odziców</w:t>
      </w:r>
      <w:r w:rsidR="0062549B" w:rsidRPr="000E0994">
        <w:rPr>
          <w:rFonts w:ascii="Cambria" w:hAnsi="Cambria" w:cs="Calibri"/>
          <w:lang w:eastAsia="ar-SA"/>
        </w:rPr>
        <w:t xml:space="preserve"> </w:t>
      </w:r>
      <w:r w:rsidR="00C522B7" w:rsidRPr="000E0994">
        <w:rPr>
          <w:rFonts w:ascii="Cambria" w:hAnsi="Cambria" w:cs="Calibri"/>
          <w:lang w:eastAsia="ar-SA"/>
        </w:rPr>
        <w:t xml:space="preserve">i uwzględnieniu bazy sportowej szkoły, możliwości kadrowych, </w:t>
      </w:r>
      <w:r w:rsidR="0082774C" w:rsidRPr="000E0994">
        <w:rPr>
          <w:rFonts w:ascii="Cambria" w:hAnsi="Cambria" w:cs="Calibri"/>
          <w:lang w:eastAsia="ar-SA"/>
        </w:rPr>
        <w:t xml:space="preserve">oraz </w:t>
      </w:r>
      <w:r w:rsidR="00C522B7" w:rsidRPr="000E0994">
        <w:rPr>
          <w:rFonts w:ascii="Cambria" w:hAnsi="Cambria" w:cs="Calibri"/>
          <w:lang w:eastAsia="ar-SA"/>
        </w:rPr>
        <w:t>miejsca zamieszkania uczniów;</w:t>
      </w:r>
    </w:p>
    <w:p w14:paraId="494FD96D" w14:textId="77777777" w:rsidR="00C522B7" w:rsidRPr="0082322E" w:rsidRDefault="00C522B7" w:rsidP="00F41751">
      <w:pPr>
        <w:numPr>
          <w:ilvl w:val="0"/>
          <w:numId w:val="129"/>
        </w:numPr>
        <w:tabs>
          <w:tab w:val="left" w:pos="284"/>
        </w:tabs>
        <w:spacing w:before="120" w:after="120" w:line="360" w:lineRule="auto"/>
        <w:ind w:left="0" w:firstLine="0"/>
        <w:jc w:val="both"/>
        <w:rPr>
          <w:rFonts w:ascii="Cambria" w:hAnsi="Cambria" w:cs="Calibri"/>
          <w:color w:val="000000"/>
          <w:lang w:eastAsia="ar-SA"/>
        </w:rPr>
      </w:pPr>
      <w:r w:rsidRPr="0082322E">
        <w:rPr>
          <w:rFonts w:ascii="Cambria" w:hAnsi="Cambria" w:cs="Calibri"/>
          <w:color w:val="000000"/>
          <w:lang w:eastAsia="ar-SA"/>
        </w:rPr>
        <w:t xml:space="preserve">zajęcia, o których mowa w </w:t>
      </w:r>
      <w:r w:rsidR="0082774C">
        <w:rPr>
          <w:rFonts w:ascii="Cambria" w:hAnsi="Cambria" w:cs="Calibri"/>
          <w:color w:val="000000"/>
          <w:lang w:eastAsia="ar-SA"/>
        </w:rPr>
        <w:t>ust.</w:t>
      </w:r>
      <w:r w:rsidRPr="0082322E">
        <w:rPr>
          <w:rFonts w:ascii="Cambria" w:hAnsi="Cambria" w:cs="Calibri"/>
          <w:color w:val="000000"/>
          <w:lang w:eastAsia="ar-SA"/>
        </w:rPr>
        <w:t xml:space="preserve"> </w:t>
      </w:r>
      <w:r w:rsidR="000E0994">
        <w:rPr>
          <w:rFonts w:ascii="Cambria" w:hAnsi="Cambria" w:cs="Calibri"/>
          <w:color w:val="000000"/>
          <w:lang w:eastAsia="ar-SA"/>
        </w:rPr>
        <w:t>4</w:t>
      </w:r>
      <w:r w:rsidRPr="0082322E">
        <w:rPr>
          <w:rFonts w:ascii="Cambria" w:hAnsi="Cambria" w:cs="Calibri"/>
          <w:color w:val="000000"/>
          <w:lang w:eastAsia="ar-SA"/>
        </w:rPr>
        <w:t xml:space="preserve"> mogą być realizowane jako zajęcia lekcyjne, pozalekcyjne lub pozaszkolne w formach:</w:t>
      </w:r>
    </w:p>
    <w:p w14:paraId="17551719" w14:textId="77777777" w:rsidR="00C522B7" w:rsidRPr="0082322E" w:rsidRDefault="00C522B7" w:rsidP="00F41751">
      <w:pPr>
        <w:numPr>
          <w:ilvl w:val="4"/>
          <w:numId w:val="118"/>
        </w:numPr>
        <w:spacing w:before="120" w:after="120" w:line="360" w:lineRule="auto"/>
        <w:ind w:left="1134" w:hanging="425"/>
        <w:jc w:val="both"/>
        <w:rPr>
          <w:rFonts w:ascii="Cambria" w:hAnsi="Cambria" w:cs="Calibri"/>
          <w:color w:val="000000"/>
          <w:lang w:eastAsia="ar-SA"/>
        </w:rPr>
      </w:pPr>
      <w:r w:rsidRPr="0082322E">
        <w:rPr>
          <w:rFonts w:ascii="Cambria" w:hAnsi="Cambria" w:cs="Calibri"/>
          <w:color w:val="000000"/>
          <w:lang w:eastAsia="ar-SA"/>
        </w:rPr>
        <w:t>zajęć sportowych;</w:t>
      </w:r>
    </w:p>
    <w:p w14:paraId="3663CE28" w14:textId="77777777" w:rsidR="00C522B7" w:rsidRPr="0082322E" w:rsidRDefault="00C522B7" w:rsidP="00F41751">
      <w:pPr>
        <w:numPr>
          <w:ilvl w:val="4"/>
          <w:numId w:val="118"/>
        </w:numPr>
        <w:spacing w:before="120" w:after="120" w:line="360" w:lineRule="auto"/>
        <w:ind w:left="1134" w:hanging="425"/>
        <w:jc w:val="both"/>
        <w:rPr>
          <w:rFonts w:ascii="Cambria" w:hAnsi="Cambria" w:cs="Calibri"/>
          <w:color w:val="000000"/>
          <w:lang w:eastAsia="ar-SA"/>
        </w:rPr>
      </w:pPr>
      <w:r w:rsidRPr="0082322E">
        <w:rPr>
          <w:rFonts w:ascii="Cambria" w:hAnsi="Cambria" w:cs="Calibri"/>
          <w:color w:val="000000"/>
          <w:lang w:eastAsia="ar-SA"/>
        </w:rPr>
        <w:t>zajęć rekreacyjno-zdrowotnych;</w:t>
      </w:r>
    </w:p>
    <w:p w14:paraId="2DE8B796" w14:textId="77777777" w:rsidR="00C522B7" w:rsidRPr="0082322E" w:rsidRDefault="00C522B7" w:rsidP="00F41751">
      <w:pPr>
        <w:numPr>
          <w:ilvl w:val="4"/>
          <w:numId w:val="118"/>
        </w:numPr>
        <w:spacing w:before="120" w:after="120" w:line="360" w:lineRule="auto"/>
        <w:ind w:left="1134" w:hanging="425"/>
        <w:jc w:val="both"/>
        <w:rPr>
          <w:rFonts w:ascii="Cambria" w:hAnsi="Cambria" w:cs="Calibri"/>
          <w:color w:val="000000"/>
          <w:lang w:eastAsia="ar-SA"/>
        </w:rPr>
      </w:pPr>
      <w:r w:rsidRPr="0082322E">
        <w:rPr>
          <w:rFonts w:ascii="Cambria" w:hAnsi="Cambria" w:cs="Calibri"/>
          <w:color w:val="000000"/>
          <w:lang w:eastAsia="ar-SA"/>
        </w:rPr>
        <w:t>zajęć tanecznych;</w:t>
      </w:r>
    </w:p>
    <w:p w14:paraId="53D7D447" w14:textId="77777777" w:rsidR="007048C0" w:rsidRPr="00F412AD" w:rsidRDefault="00C522B7" w:rsidP="00F41751">
      <w:pPr>
        <w:numPr>
          <w:ilvl w:val="4"/>
          <w:numId w:val="118"/>
        </w:numPr>
        <w:spacing w:before="120" w:after="120" w:line="360" w:lineRule="auto"/>
        <w:ind w:left="1134" w:hanging="425"/>
        <w:jc w:val="both"/>
        <w:rPr>
          <w:rFonts w:ascii="Cambria" w:hAnsi="Cambria" w:cs="Calibri"/>
          <w:color w:val="000000"/>
          <w:lang w:eastAsia="ar-SA"/>
        </w:rPr>
      </w:pPr>
      <w:r w:rsidRPr="0082322E">
        <w:rPr>
          <w:rFonts w:ascii="Cambria" w:hAnsi="Cambria" w:cs="Calibri"/>
          <w:color w:val="000000"/>
          <w:lang w:eastAsia="ar-SA"/>
        </w:rPr>
        <w:t>aktywnych form turystyki.</w:t>
      </w:r>
    </w:p>
    <w:p w14:paraId="19F77905" w14:textId="77777777" w:rsidR="006E2660" w:rsidRPr="004201A0" w:rsidRDefault="007048C0" w:rsidP="006E2660">
      <w:pPr>
        <w:spacing w:line="360" w:lineRule="auto"/>
        <w:rPr>
          <w:rFonts w:ascii="Cambria" w:hAnsi="Cambria" w:cs="Arial"/>
        </w:rPr>
      </w:pPr>
      <w:r w:rsidRPr="007048C0">
        <w:rPr>
          <w:rFonts w:ascii="Cambria" w:hAnsi="Cambria" w:cs="Calibri"/>
          <w:b/>
          <w:color w:val="000000"/>
          <w:lang w:eastAsia="ar-SA"/>
        </w:rPr>
        <w:tab/>
      </w:r>
      <w:r w:rsidR="006E2660">
        <w:rPr>
          <w:rFonts w:ascii="Cambria" w:hAnsi="Cambria" w:cs="Calibri"/>
          <w:b/>
          <w:color w:val="000000"/>
          <w:lang w:eastAsia="ar-SA"/>
        </w:rPr>
        <w:t xml:space="preserve">5. </w:t>
      </w:r>
      <w:r w:rsidR="006E2660" w:rsidRPr="004201A0">
        <w:rPr>
          <w:rFonts w:ascii="Cambria" w:hAnsi="Cambria" w:cs="Arial"/>
        </w:rPr>
        <w:t>Dopuszcza się łączenie dwóch godzin obowiązkowych zajęć wychowania fizycznego w formie zajęć określonych w ust. 4 pkt 2 z zachowaniem liczby godzin przeznaczonych na te zajęcia w okresie nie dłuższym niż 4 tygodnie;</w:t>
      </w:r>
    </w:p>
    <w:p w14:paraId="45EA6465" w14:textId="77777777" w:rsidR="00C522B7" w:rsidRPr="007048C0" w:rsidRDefault="006E2660" w:rsidP="006E2660">
      <w:pPr>
        <w:tabs>
          <w:tab w:val="left" w:pos="426"/>
        </w:tabs>
        <w:spacing w:before="120" w:after="120" w:line="360" w:lineRule="auto"/>
        <w:ind w:firstLine="709"/>
        <w:jc w:val="both"/>
        <w:rPr>
          <w:rFonts w:ascii="Cambria" w:hAnsi="Cambria" w:cs="Calibri"/>
          <w:color w:val="000000"/>
          <w:lang w:eastAsia="ar-SA"/>
        </w:rPr>
      </w:pPr>
      <w:r>
        <w:rPr>
          <w:rFonts w:ascii="Cambria" w:hAnsi="Cambria" w:cs="Calibri"/>
          <w:b/>
          <w:color w:val="000000"/>
          <w:lang w:eastAsia="ar-SA"/>
        </w:rPr>
        <w:t>6</w:t>
      </w:r>
      <w:r w:rsidR="007048C0" w:rsidRPr="007048C0">
        <w:rPr>
          <w:rFonts w:ascii="Cambria" w:hAnsi="Cambria" w:cs="Calibri"/>
          <w:b/>
          <w:color w:val="000000"/>
          <w:lang w:eastAsia="ar-SA"/>
        </w:rPr>
        <w:t>.</w:t>
      </w:r>
      <w:r w:rsidR="007048C0">
        <w:rPr>
          <w:rFonts w:ascii="Cambria" w:hAnsi="Cambria" w:cs="Calibri"/>
          <w:color w:val="000000"/>
          <w:lang w:eastAsia="ar-SA"/>
        </w:rPr>
        <w:t xml:space="preserve"> </w:t>
      </w:r>
      <w:r w:rsidR="00C522B7" w:rsidRPr="0082322E">
        <w:rPr>
          <w:rFonts w:ascii="Cambria" w:hAnsi="Cambria" w:cs="Calibri"/>
          <w:color w:val="000000"/>
          <w:lang w:eastAsia="ar-SA"/>
        </w:rPr>
        <w:t>Na zajęciach obowiązkow</w:t>
      </w:r>
      <w:r w:rsidR="000E0994">
        <w:rPr>
          <w:rFonts w:ascii="Cambria" w:hAnsi="Cambria" w:cs="Calibri"/>
          <w:color w:val="000000"/>
          <w:lang w:eastAsia="ar-SA"/>
        </w:rPr>
        <w:t>ych z informatyki w klasach IV–</w:t>
      </w:r>
      <w:r w:rsidR="00C522B7" w:rsidRPr="0082322E">
        <w:rPr>
          <w:rFonts w:ascii="Cambria" w:hAnsi="Cambria" w:cs="Calibri"/>
          <w:color w:val="000000"/>
          <w:lang w:eastAsia="ar-SA"/>
        </w:rPr>
        <w:t>VIII,</w:t>
      </w:r>
      <w:r w:rsidR="0062549B" w:rsidRPr="0082322E">
        <w:rPr>
          <w:rFonts w:ascii="Cambria" w:hAnsi="Cambria" w:cs="Calibri"/>
          <w:color w:val="000000"/>
          <w:lang w:eastAsia="ar-SA"/>
        </w:rPr>
        <w:t xml:space="preserve"> </w:t>
      </w:r>
      <w:r w:rsidR="00C522B7" w:rsidRPr="0082322E">
        <w:rPr>
          <w:rFonts w:ascii="Cambria" w:hAnsi="Cambria" w:cs="Calibri"/>
          <w:color w:val="000000"/>
          <w:lang w:eastAsia="ar-SA"/>
        </w:rPr>
        <w:t xml:space="preserve">dokonuje się podziału na grupy w oddziałach liczących powyżej </w:t>
      </w:r>
      <w:r w:rsidR="00D9290F" w:rsidRPr="0082322E">
        <w:rPr>
          <w:rFonts w:ascii="Cambria" w:hAnsi="Cambria" w:cs="Calibri"/>
          <w:color w:val="000000"/>
          <w:lang w:eastAsia="ar-SA"/>
        </w:rPr>
        <w:t>10</w:t>
      </w:r>
      <w:r w:rsidR="00C522B7" w:rsidRPr="0082322E">
        <w:rPr>
          <w:rFonts w:ascii="Cambria" w:hAnsi="Cambria" w:cs="Calibri"/>
          <w:color w:val="000000"/>
          <w:lang w:eastAsia="ar-SA"/>
        </w:rPr>
        <w:t xml:space="preserve"> uczniów. Liczba uczniów w grupie nie może przekraczać liczby stanowisk komputerowych w pracowni komputerowej;</w:t>
      </w:r>
    </w:p>
    <w:p w14:paraId="4C1A5DA4" w14:textId="77777777" w:rsidR="00111984" w:rsidRDefault="00C522B7" w:rsidP="00277FBA">
      <w:pPr>
        <w:numPr>
          <w:ilvl w:val="0"/>
          <w:numId w:val="329"/>
        </w:numPr>
        <w:tabs>
          <w:tab w:val="left" w:pos="360"/>
          <w:tab w:val="left" w:pos="426"/>
          <w:tab w:val="left" w:pos="993"/>
        </w:tabs>
        <w:spacing w:before="120" w:after="120" w:line="360" w:lineRule="auto"/>
        <w:ind w:firstLine="709"/>
        <w:jc w:val="both"/>
        <w:rPr>
          <w:rFonts w:ascii="Cambria" w:hAnsi="Cambria" w:cs="Calibri"/>
          <w:color w:val="000000"/>
          <w:lang w:eastAsia="ar-SA"/>
        </w:rPr>
      </w:pPr>
      <w:r w:rsidRPr="0082322E">
        <w:rPr>
          <w:rFonts w:ascii="Cambria" w:hAnsi="Cambria" w:cs="Calibri"/>
          <w:color w:val="000000"/>
          <w:lang w:eastAsia="ar-SA"/>
        </w:rPr>
        <w:lastRenderedPageBreak/>
        <w:t>Na obowią</w:t>
      </w:r>
      <w:r w:rsidR="00D9290F" w:rsidRPr="0082322E">
        <w:rPr>
          <w:rFonts w:ascii="Cambria" w:hAnsi="Cambria" w:cs="Calibri"/>
          <w:color w:val="000000"/>
          <w:lang w:eastAsia="ar-SA"/>
        </w:rPr>
        <w:t xml:space="preserve">zkowych zajęciach edukacyjnych </w:t>
      </w:r>
      <w:r w:rsidRPr="0082322E">
        <w:rPr>
          <w:rFonts w:ascii="Cambria" w:hAnsi="Cambria" w:cs="Calibri"/>
          <w:color w:val="000000"/>
          <w:lang w:eastAsia="ar-SA"/>
        </w:rPr>
        <w:t xml:space="preserve">z języków obcych, w grupach o różnym stopniu zaawansowania znajomości języka, zajęcia prowadzone są w grupach oddziałowych, międzyoddziałowych i </w:t>
      </w:r>
      <w:proofErr w:type="spellStart"/>
      <w:r w:rsidRPr="0082322E">
        <w:rPr>
          <w:rFonts w:ascii="Cambria" w:hAnsi="Cambria" w:cs="Calibri"/>
          <w:color w:val="000000"/>
          <w:lang w:eastAsia="ar-SA"/>
        </w:rPr>
        <w:t>międzyklasowych</w:t>
      </w:r>
      <w:proofErr w:type="spellEnd"/>
      <w:r w:rsidRPr="0082322E">
        <w:rPr>
          <w:rFonts w:ascii="Cambria" w:hAnsi="Cambria" w:cs="Calibri"/>
          <w:color w:val="000000"/>
          <w:lang w:eastAsia="ar-SA"/>
        </w:rPr>
        <w:t xml:space="preserve"> do </w:t>
      </w:r>
      <w:r w:rsidR="006E2660">
        <w:rPr>
          <w:rFonts w:ascii="Cambria" w:hAnsi="Cambria" w:cs="Calibri"/>
          <w:color w:val="000000"/>
          <w:lang w:eastAsia="ar-SA"/>
        </w:rPr>
        <w:t>24</w:t>
      </w:r>
      <w:r w:rsidRPr="0082322E">
        <w:rPr>
          <w:rFonts w:ascii="Cambria" w:hAnsi="Cambria" w:cs="Calibri"/>
          <w:color w:val="000000"/>
          <w:lang w:eastAsia="ar-SA"/>
        </w:rPr>
        <w:t xml:space="preserve"> uczniów. </w:t>
      </w:r>
    </w:p>
    <w:p w14:paraId="2A874C73" w14:textId="77777777" w:rsidR="00111984" w:rsidRDefault="00C522B7" w:rsidP="00277FBA">
      <w:pPr>
        <w:numPr>
          <w:ilvl w:val="0"/>
          <w:numId w:val="329"/>
        </w:numPr>
        <w:tabs>
          <w:tab w:val="left" w:pos="360"/>
          <w:tab w:val="left" w:pos="426"/>
          <w:tab w:val="left" w:pos="993"/>
        </w:tabs>
        <w:spacing w:before="120" w:after="120" w:line="360" w:lineRule="auto"/>
        <w:ind w:firstLine="709"/>
        <w:jc w:val="both"/>
        <w:rPr>
          <w:rFonts w:ascii="Cambria" w:hAnsi="Cambria" w:cs="Calibri"/>
          <w:color w:val="000000"/>
          <w:lang w:eastAsia="ar-SA"/>
        </w:rPr>
      </w:pPr>
      <w:r w:rsidRPr="00111984">
        <w:rPr>
          <w:rFonts w:ascii="Cambria" w:hAnsi="Cambria" w:cs="Calibri"/>
          <w:lang w:eastAsia="ar-SA"/>
        </w:rPr>
        <w:t xml:space="preserve">Zajęcia wychowania fizycznego prowadzone są w grupach liczących do 26 uczniów. Dopuszcza się tworzenie grup międzyoddziałowych lub </w:t>
      </w:r>
      <w:proofErr w:type="spellStart"/>
      <w:r w:rsidRPr="00111984">
        <w:rPr>
          <w:rFonts w:ascii="Cambria" w:hAnsi="Cambria" w:cs="Calibri"/>
          <w:lang w:eastAsia="ar-SA"/>
        </w:rPr>
        <w:t>międzyklasowych</w:t>
      </w:r>
      <w:proofErr w:type="spellEnd"/>
      <w:r w:rsidRPr="00111984">
        <w:rPr>
          <w:rFonts w:ascii="Cambria" w:hAnsi="Cambria" w:cs="Calibri"/>
          <w:lang w:eastAsia="ar-SA"/>
        </w:rPr>
        <w:t>.</w:t>
      </w:r>
    </w:p>
    <w:p w14:paraId="238C9286" w14:textId="77777777" w:rsidR="00111984" w:rsidRDefault="00C522B7" w:rsidP="00277FBA">
      <w:pPr>
        <w:numPr>
          <w:ilvl w:val="0"/>
          <w:numId w:val="329"/>
        </w:numPr>
        <w:tabs>
          <w:tab w:val="left" w:pos="360"/>
          <w:tab w:val="left" w:pos="426"/>
          <w:tab w:val="left" w:pos="993"/>
        </w:tabs>
        <w:spacing w:before="120" w:after="120" w:line="360" w:lineRule="auto"/>
        <w:ind w:firstLine="709"/>
        <w:jc w:val="both"/>
        <w:rPr>
          <w:rFonts w:ascii="Cambria" w:hAnsi="Cambria" w:cs="Calibri"/>
          <w:color w:val="000000"/>
          <w:lang w:eastAsia="ar-SA"/>
        </w:rPr>
      </w:pPr>
      <w:r w:rsidRPr="00111984">
        <w:rPr>
          <w:rFonts w:ascii="Cambria" w:hAnsi="Cambria" w:cs="Calibri"/>
          <w:lang w:eastAsia="ar-SA"/>
        </w:rPr>
        <w:t>Zajęcia wychowania fizycznego w mogą być prowadzone łącznie dla dziewcząt</w:t>
      </w:r>
      <w:r w:rsidR="0062549B" w:rsidRPr="00111984">
        <w:rPr>
          <w:rFonts w:ascii="Cambria" w:hAnsi="Cambria" w:cs="Calibri"/>
          <w:lang w:eastAsia="ar-SA"/>
        </w:rPr>
        <w:t xml:space="preserve">  </w:t>
      </w:r>
      <w:r w:rsidR="00960D4C" w:rsidRPr="00111984">
        <w:rPr>
          <w:rFonts w:ascii="Cambria" w:hAnsi="Cambria" w:cs="Calibri"/>
          <w:lang w:eastAsia="ar-SA"/>
        </w:rPr>
        <w:br/>
      </w:r>
      <w:r w:rsidRPr="00111984">
        <w:rPr>
          <w:rFonts w:ascii="Cambria" w:hAnsi="Cambria" w:cs="Calibri"/>
          <w:lang w:eastAsia="ar-SA"/>
        </w:rPr>
        <w:t>i chłopców.</w:t>
      </w:r>
    </w:p>
    <w:p w14:paraId="62DDE1BD" w14:textId="77777777" w:rsidR="00111984" w:rsidRDefault="00C522B7" w:rsidP="00277FBA">
      <w:pPr>
        <w:numPr>
          <w:ilvl w:val="0"/>
          <w:numId w:val="329"/>
        </w:numPr>
        <w:tabs>
          <w:tab w:val="left" w:pos="360"/>
          <w:tab w:val="left" w:pos="426"/>
          <w:tab w:val="left" w:pos="993"/>
          <w:tab w:val="left" w:pos="1134"/>
        </w:tabs>
        <w:spacing w:before="120" w:after="120" w:line="360" w:lineRule="auto"/>
        <w:ind w:firstLine="709"/>
        <w:jc w:val="both"/>
        <w:rPr>
          <w:rFonts w:ascii="Cambria" w:hAnsi="Cambria" w:cs="Calibri"/>
          <w:color w:val="000000"/>
          <w:lang w:eastAsia="ar-SA"/>
        </w:rPr>
      </w:pPr>
      <w:r w:rsidRPr="00111984">
        <w:rPr>
          <w:rFonts w:ascii="Cambria" w:hAnsi="Cambria" w:cs="Calibri"/>
          <w:lang w:eastAsia="ar-SA"/>
        </w:rPr>
        <w:t xml:space="preserve">Na zajęciach edukacyjnych z zakresu kształcenia ogólnego, jeżeli z programu wynika konieczność prowadzenia ćwiczeń, w tym laboratoryjnych (przyroda, fizyka , chemia, technika) dokonuje się podziału na grupy na nie więcej niż połowie godzin obowiązkowych, jeżeli oddział liczy </w:t>
      </w:r>
      <w:r w:rsidR="006E2660">
        <w:rPr>
          <w:rFonts w:ascii="Cambria" w:hAnsi="Cambria" w:cs="Calibri"/>
          <w:lang w:eastAsia="ar-SA"/>
        </w:rPr>
        <w:t>25</w:t>
      </w:r>
      <w:r w:rsidRPr="00111984">
        <w:rPr>
          <w:rFonts w:ascii="Cambria" w:hAnsi="Cambria" w:cs="Calibri"/>
          <w:lang w:eastAsia="ar-SA"/>
        </w:rPr>
        <w:t xml:space="preserve"> uczniów i więcej;</w:t>
      </w:r>
    </w:p>
    <w:p w14:paraId="7529FF4D" w14:textId="77777777" w:rsidR="00D74819" w:rsidRPr="00111984" w:rsidRDefault="00C522B7" w:rsidP="00277FBA">
      <w:pPr>
        <w:numPr>
          <w:ilvl w:val="0"/>
          <w:numId w:val="329"/>
        </w:numPr>
        <w:tabs>
          <w:tab w:val="left" w:pos="360"/>
          <w:tab w:val="left" w:pos="426"/>
          <w:tab w:val="left" w:pos="993"/>
          <w:tab w:val="left" w:pos="1134"/>
        </w:tabs>
        <w:spacing w:before="120" w:after="120" w:line="360" w:lineRule="auto"/>
        <w:ind w:firstLine="709"/>
        <w:jc w:val="both"/>
        <w:rPr>
          <w:rFonts w:ascii="Cambria" w:hAnsi="Cambria" w:cs="Calibri"/>
          <w:color w:val="000000"/>
          <w:lang w:eastAsia="ar-SA"/>
        </w:rPr>
      </w:pPr>
      <w:r w:rsidRPr="00111984">
        <w:rPr>
          <w:rFonts w:ascii="Cambria" w:hAnsi="Cambria" w:cs="Calibri"/>
          <w:color w:val="000000"/>
          <w:lang w:eastAsia="ar-SA"/>
        </w:rPr>
        <w:t xml:space="preserve">W szkole może być utworzony oddział integracyjny liczący od 15 do </w:t>
      </w:r>
      <w:r w:rsidR="006E2660">
        <w:rPr>
          <w:rFonts w:ascii="Cambria" w:hAnsi="Cambria" w:cs="Calibri"/>
          <w:color w:val="000000"/>
          <w:lang w:eastAsia="ar-SA"/>
        </w:rPr>
        <w:t>20</w:t>
      </w:r>
      <w:r w:rsidRPr="00111984">
        <w:rPr>
          <w:rFonts w:ascii="Cambria" w:hAnsi="Cambria" w:cs="Calibri"/>
          <w:color w:val="000000"/>
          <w:lang w:eastAsia="ar-SA"/>
        </w:rPr>
        <w:t xml:space="preserve"> uczniów, </w:t>
      </w:r>
      <w:r w:rsidR="00960D4C" w:rsidRPr="00111984">
        <w:rPr>
          <w:rFonts w:ascii="Cambria" w:hAnsi="Cambria" w:cs="Calibri"/>
          <w:color w:val="000000"/>
          <w:lang w:eastAsia="ar-SA"/>
        </w:rPr>
        <w:br/>
      </w:r>
      <w:r w:rsidRPr="00111984">
        <w:rPr>
          <w:rFonts w:ascii="Cambria" w:hAnsi="Cambria" w:cs="Calibri"/>
          <w:color w:val="000000"/>
          <w:lang w:eastAsia="ar-SA"/>
        </w:rPr>
        <w:t>w tym od 3</w:t>
      </w:r>
      <w:r w:rsidR="00295A69" w:rsidRPr="00111984">
        <w:rPr>
          <w:rFonts w:ascii="Cambria" w:hAnsi="Cambria" w:cs="Calibri"/>
          <w:color w:val="000000"/>
          <w:lang w:eastAsia="ar-SA"/>
        </w:rPr>
        <w:t xml:space="preserve"> do 5 uczniów niepełnosprawnych.</w:t>
      </w:r>
    </w:p>
    <w:p w14:paraId="67341F89" w14:textId="77777777" w:rsidR="00C522B7" w:rsidRPr="00F961A7" w:rsidRDefault="00111984" w:rsidP="00295A69">
      <w:pPr>
        <w:tabs>
          <w:tab w:val="left" w:pos="360"/>
        </w:tabs>
        <w:spacing w:before="120" w:after="120" w:line="360" w:lineRule="auto"/>
        <w:ind w:firstLine="426"/>
        <w:jc w:val="both"/>
        <w:rPr>
          <w:rFonts w:ascii="Cambria" w:hAnsi="Cambria" w:cs="Calibri"/>
          <w:bCs/>
          <w:lang w:eastAsia="en-US"/>
        </w:rPr>
      </w:pPr>
      <w:r>
        <w:rPr>
          <w:rFonts w:ascii="Cambria" w:hAnsi="Cambria" w:cs="Calibri"/>
          <w:b/>
          <w:bCs/>
        </w:rPr>
        <w:tab/>
      </w:r>
      <w:r w:rsidR="00C522B7" w:rsidRPr="00F961A7">
        <w:rPr>
          <w:rFonts w:ascii="Cambria" w:hAnsi="Cambria" w:cs="Calibri"/>
          <w:b/>
          <w:bCs/>
        </w:rPr>
        <w:t>§ 6</w:t>
      </w:r>
      <w:r w:rsidR="00225A82">
        <w:rPr>
          <w:rFonts w:ascii="Cambria" w:hAnsi="Cambria" w:cs="Calibri"/>
          <w:b/>
          <w:bCs/>
        </w:rPr>
        <w:t>2</w:t>
      </w:r>
      <w:r w:rsidR="00C522B7" w:rsidRPr="00F961A7">
        <w:rPr>
          <w:rFonts w:ascii="Cambria" w:hAnsi="Cambria" w:cs="Calibri"/>
          <w:b/>
          <w:bCs/>
        </w:rPr>
        <w:t>.</w:t>
      </w:r>
      <w:r w:rsidR="0062549B" w:rsidRPr="00F961A7">
        <w:rPr>
          <w:rFonts w:ascii="Cambria" w:hAnsi="Cambria" w:cs="Calibri"/>
          <w:bCs/>
        </w:rPr>
        <w:t xml:space="preserve"> </w:t>
      </w:r>
      <w:r w:rsidR="00C522B7" w:rsidRPr="00F961A7">
        <w:rPr>
          <w:rFonts w:ascii="Cambria" w:hAnsi="Cambria" w:cs="Calibri"/>
          <w:b/>
          <w:bCs/>
        </w:rPr>
        <w:t>Organizacja nauki religii/etyki i WDŻ-u.</w:t>
      </w:r>
    </w:p>
    <w:p w14:paraId="55AAC0A1" w14:textId="77777777" w:rsidR="00C522B7" w:rsidRPr="00295A69" w:rsidRDefault="00D9290F" w:rsidP="00295A69">
      <w:pPr>
        <w:tabs>
          <w:tab w:val="left" w:pos="360"/>
        </w:tabs>
        <w:spacing w:before="120" w:after="120" w:line="360" w:lineRule="auto"/>
        <w:jc w:val="both"/>
        <w:rPr>
          <w:rFonts w:ascii="Cambria" w:hAnsi="Cambria" w:cs="Calibri"/>
          <w:lang w:eastAsia="ar-SA"/>
        </w:rPr>
      </w:pPr>
      <w:r w:rsidRPr="00F961A7">
        <w:rPr>
          <w:rFonts w:ascii="Cambria" w:hAnsi="Cambria" w:cs="Calibri"/>
          <w:b/>
          <w:bCs/>
        </w:rPr>
        <w:tab/>
      </w:r>
      <w:r w:rsidR="0062549B" w:rsidRPr="00F961A7">
        <w:rPr>
          <w:rFonts w:ascii="Cambria" w:hAnsi="Cambria" w:cs="Calibri"/>
          <w:b/>
          <w:bCs/>
        </w:rPr>
        <w:t xml:space="preserve"> </w:t>
      </w:r>
      <w:r w:rsidR="00F412AD">
        <w:rPr>
          <w:rFonts w:ascii="Cambria" w:hAnsi="Cambria" w:cs="Calibri"/>
          <w:b/>
          <w:bCs/>
        </w:rPr>
        <w:tab/>
      </w:r>
      <w:r w:rsidRPr="00F961A7">
        <w:rPr>
          <w:rFonts w:ascii="Cambria" w:hAnsi="Cambria" w:cs="Calibri"/>
          <w:b/>
          <w:bCs/>
        </w:rPr>
        <w:t xml:space="preserve">1. </w:t>
      </w:r>
      <w:r w:rsidR="00C522B7" w:rsidRPr="00F961A7">
        <w:rPr>
          <w:rFonts w:ascii="Cambria" w:hAnsi="Cambria" w:cs="Calibri"/>
          <w:lang w:eastAsia="ar-SA"/>
        </w:rPr>
        <w:t>Uczniom szkoły na życzenie rodziców (prawnych opiekunów) szkoła organizuje naukę religii/etyki zgodnie z odrębnymi przepisami.</w:t>
      </w:r>
    </w:p>
    <w:p w14:paraId="12ACD5FB" w14:textId="77777777" w:rsidR="00C522B7" w:rsidRPr="00F961A7" w:rsidRDefault="00D9290F" w:rsidP="00295A69">
      <w:pPr>
        <w:tabs>
          <w:tab w:val="left" w:pos="360"/>
        </w:tabs>
        <w:spacing w:before="120" w:after="120" w:line="360" w:lineRule="auto"/>
        <w:jc w:val="both"/>
        <w:rPr>
          <w:rFonts w:ascii="Cambria" w:hAnsi="Cambria" w:cs="Calibri"/>
          <w:lang w:eastAsia="ar-SA"/>
        </w:rPr>
      </w:pPr>
      <w:r w:rsidRPr="00F961A7">
        <w:rPr>
          <w:rFonts w:ascii="Cambria" w:hAnsi="Cambria" w:cs="Calibri"/>
          <w:b/>
          <w:lang w:eastAsia="ar-SA"/>
        </w:rPr>
        <w:tab/>
      </w:r>
      <w:r w:rsidR="0062549B" w:rsidRPr="00F961A7">
        <w:rPr>
          <w:rFonts w:ascii="Cambria" w:hAnsi="Cambria" w:cs="Calibri"/>
          <w:b/>
          <w:lang w:eastAsia="ar-SA"/>
        </w:rPr>
        <w:t xml:space="preserve"> </w:t>
      </w:r>
      <w:r w:rsidR="00F412AD">
        <w:rPr>
          <w:rFonts w:ascii="Cambria" w:hAnsi="Cambria" w:cs="Calibri"/>
          <w:b/>
          <w:lang w:eastAsia="ar-SA"/>
        </w:rPr>
        <w:tab/>
      </w:r>
      <w:r w:rsidRPr="00F961A7">
        <w:rPr>
          <w:rFonts w:ascii="Cambria" w:hAnsi="Cambria" w:cs="Calibri"/>
          <w:b/>
          <w:lang w:eastAsia="ar-SA"/>
        </w:rPr>
        <w:t xml:space="preserve">2. </w:t>
      </w:r>
      <w:r w:rsidR="00C522B7" w:rsidRPr="00F961A7">
        <w:rPr>
          <w:rFonts w:ascii="Cambria" w:hAnsi="Cambria" w:cs="Calibri"/>
          <w:lang w:eastAsia="ar-SA"/>
        </w:rPr>
        <w:t>Życzenie, o którym mowa w ust. 1 jest wyrażane w formie pisemnego oświadczenia. Oświadczenie nie musi</w:t>
      </w:r>
      <w:r w:rsidR="009F19F2">
        <w:rPr>
          <w:rFonts w:ascii="Cambria" w:hAnsi="Cambria" w:cs="Calibri"/>
          <w:lang w:eastAsia="ar-SA"/>
        </w:rPr>
        <w:t xml:space="preserve"> być </w:t>
      </w:r>
      <w:r w:rsidR="0062549B" w:rsidRPr="00F961A7">
        <w:rPr>
          <w:rFonts w:ascii="Cambria" w:hAnsi="Cambria" w:cs="Calibri"/>
          <w:lang w:eastAsia="ar-SA"/>
        </w:rPr>
        <w:t xml:space="preserve"> </w:t>
      </w:r>
      <w:r w:rsidR="00C522B7" w:rsidRPr="00F961A7">
        <w:rPr>
          <w:rFonts w:ascii="Cambria" w:hAnsi="Cambria" w:cs="Calibri"/>
          <w:lang w:eastAsia="ar-SA"/>
        </w:rPr>
        <w:t xml:space="preserve">ponawiane w kolejnym roku szkolnym, jednak </w:t>
      </w:r>
      <w:r w:rsidR="009F19F2">
        <w:rPr>
          <w:rFonts w:ascii="Cambria" w:hAnsi="Cambria" w:cs="Calibri"/>
          <w:lang w:eastAsia="ar-SA"/>
        </w:rPr>
        <w:t xml:space="preserve">może zostać </w:t>
      </w:r>
      <w:r w:rsidR="00C522B7" w:rsidRPr="00F961A7">
        <w:rPr>
          <w:rFonts w:ascii="Cambria" w:hAnsi="Cambria" w:cs="Calibri"/>
          <w:lang w:eastAsia="ar-SA"/>
        </w:rPr>
        <w:t xml:space="preserve">zmienione. </w:t>
      </w:r>
    </w:p>
    <w:p w14:paraId="0B99AA78" w14:textId="77777777" w:rsidR="00D9290F" w:rsidRPr="00F961A7" w:rsidRDefault="00D9290F" w:rsidP="004870B5">
      <w:pPr>
        <w:tabs>
          <w:tab w:val="left" w:pos="360"/>
        </w:tabs>
        <w:spacing w:before="120" w:after="120" w:line="360" w:lineRule="auto"/>
        <w:jc w:val="both"/>
        <w:rPr>
          <w:rFonts w:ascii="Cambria" w:hAnsi="Cambria" w:cs="Calibri"/>
          <w:lang w:eastAsia="ar-SA"/>
        </w:rPr>
      </w:pPr>
      <w:r w:rsidRPr="00F961A7">
        <w:rPr>
          <w:rFonts w:ascii="Cambria" w:hAnsi="Cambria" w:cs="Calibri"/>
          <w:lang w:eastAsia="ar-SA"/>
        </w:rPr>
        <w:tab/>
      </w:r>
      <w:r w:rsidR="0062549B" w:rsidRPr="00F961A7">
        <w:rPr>
          <w:rFonts w:ascii="Cambria" w:hAnsi="Cambria" w:cs="Calibri"/>
          <w:b/>
          <w:lang w:eastAsia="ar-SA"/>
        </w:rPr>
        <w:t xml:space="preserve"> </w:t>
      </w:r>
      <w:r w:rsidR="00F412AD">
        <w:rPr>
          <w:rFonts w:ascii="Cambria" w:hAnsi="Cambria" w:cs="Calibri"/>
          <w:b/>
          <w:lang w:eastAsia="ar-SA"/>
        </w:rPr>
        <w:tab/>
      </w:r>
      <w:r w:rsidRPr="00F961A7">
        <w:rPr>
          <w:rFonts w:ascii="Cambria" w:hAnsi="Cambria" w:cs="Calibri"/>
          <w:b/>
          <w:lang w:eastAsia="ar-SA"/>
        </w:rPr>
        <w:t>3.</w:t>
      </w:r>
      <w:r w:rsidRPr="00F961A7">
        <w:rPr>
          <w:rFonts w:ascii="Cambria" w:hAnsi="Cambria" w:cs="Calibri"/>
          <w:lang w:eastAsia="ar-SA"/>
        </w:rPr>
        <w:t xml:space="preserve"> </w:t>
      </w:r>
      <w:r w:rsidR="00C522B7" w:rsidRPr="00F961A7">
        <w:rPr>
          <w:rFonts w:ascii="Cambria" w:hAnsi="Cambria" w:cs="Calibri"/>
          <w:lang w:eastAsia="ar-SA"/>
        </w:rPr>
        <w:t>W przypadku, gdy na zajęcia religii konkretnego wyznania l</w:t>
      </w:r>
      <w:r w:rsidRPr="00F961A7">
        <w:rPr>
          <w:rFonts w:ascii="Cambria" w:hAnsi="Cambria" w:cs="Calibri"/>
          <w:lang w:eastAsia="ar-SA"/>
        </w:rPr>
        <w:t>ub etyki zgłosi się mniej niż 7 </w:t>
      </w:r>
      <w:r w:rsidR="00C522B7" w:rsidRPr="00F961A7">
        <w:rPr>
          <w:rFonts w:ascii="Cambria" w:hAnsi="Cambria" w:cs="Calibri"/>
          <w:lang w:eastAsia="ar-SA"/>
        </w:rPr>
        <w:t xml:space="preserve">uczniów z danego oddziały, zajęcia te mogą być organizowane w formie zajęć międzyoddziałowych lub </w:t>
      </w:r>
      <w:proofErr w:type="spellStart"/>
      <w:r w:rsidR="00C522B7" w:rsidRPr="00F961A7">
        <w:rPr>
          <w:rFonts w:ascii="Cambria" w:hAnsi="Cambria" w:cs="Calibri"/>
          <w:lang w:eastAsia="ar-SA"/>
        </w:rPr>
        <w:t>międzyklasowych</w:t>
      </w:r>
      <w:proofErr w:type="spellEnd"/>
      <w:r w:rsidR="00C522B7" w:rsidRPr="00F961A7">
        <w:rPr>
          <w:rFonts w:ascii="Cambria" w:hAnsi="Cambria" w:cs="Calibri"/>
          <w:lang w:eastAsia="ar-SA"/>
        </w:rPr>
        <w:t>, zaś w przypadku, gdy w całej szkole liczba chętnych na te zajęcia będzie mniejsza niż 7 osób, dyrektor szkoły przekazuje deklaracje rodziców do organu prowadzącego. Organ prowadzący organ</w:t>
      </w:r>
      <w:r w:rsidR="00295A69">
        <w:rPr>
          <w:rFonts w:ascii="Cambria" w:hAnsi="Cambria" w:cs="Calibri"/>
          <w:lang w:eastAsia="ar-SA"/>
        </w:rPr>
        <w:t>izuje naukę religii lub etyki w </w:t>
      </w:r>
      <w:r w:rsidR="00C522B7" w:rsidRPr="00F961A7">
        <w:rPr>
          <w:rFonts w:ascii="Cambria" w:hAnsi="Cambria" w:cs="Calibri"/>
          <w:lang w:eastAsia="ar-SA"/>
        </w:rPr>
        <w:t>formie zajęć międzyszkolnych.</w:t>
      </w:r>
    </w:p>
    <w:p w14:paraId="212D7E7C" w14:textId="77777777" w:rsidR="00C522B7" w:rsidRPr="00F961A7" w:rsidRDefault="00D9290F" w:rsidP="00295A69">
      <w:pPr>
        <w:tabs>
          <w:tab w:val="left" w:pos="360"/>
        </w:tabs>
        <w:spacing w:before="120" w:after="120" w:line="360" w:lineRule="auto"/>
        <w:jc w:val="both"/>
        <w:rPr>
          <w:rFonts w:ascii="Cambria" w:hAnsi="Cambria" w:cs="Calibri"/>
          <w:lang w:eastAsia="ar-SA"/>
        </w:rPr>
      </w:pPr>
      <w:r w:rsidRPr="00F961A7">
        <w:rPr>
          <w:rFonts w:ascii="Cambria" w:hAnsi="Cambria" w:cs="Calibri"/>
          <w:lang w:eastAsia="ar-SA"/>
        </w:rPr>
        <w:tab/>
      </w:r>
      <w:r w:rsidR="0062549B" w:rsidRPr="00C64FB3">
        <w:rPr>
          <w:rFonts w:ascii="Cambria" w:hAnsi="Cambria" w:cs="Calibri"/>
          <w:b/>
          <w:lang w:eastAsia="ar-SA"/>
        </w:rPr>
        <w:t xml:space="preserve"> </w:t>
      </w:r>
      <w:r w:rsidR="00F412AD">
        <w:rPr>
          <w:rFonts w:ascii="Cambria" w:hAnsi="Cambria" w:cs="Calibri"/>
          <w:b/>
          <w:lang w:eastAsia="ar-SA"/>
        </w:rPr>
        <w:tab/>
      </w:r>
      <w:r w:rsidRPr="00C64FB3">
        <w:rPr>
          <w:rFonts w:ascii="Cambria" w:hAnsi="Cambria" w:cs="Calibri"/>
          <w:b/>
          <w:lang w:eastAsia="ar-SA"/>
        </w:rPr>
        <w:t>4</w:t>
      </w:r>
      <w:r w:rsidRPr="00F961A7">
        <w:rPr>
          <w:rFonts w:ascii="Cambria" w:hAnsi="Cambria" w:cs="Calibri"/>
          <w:lang w:eastAsia="ar-SA"/>
        </w:rPr>
        <w:t xml:space="preserve">. </w:t>
      </w:r>
      <w:r w:rsidR="00C522B7" w:rsidRPr="00F961A7">
        <w:rPr>
          <w:rFonts w:ascii="Cambria" w:hAnsi="Cambria" w:cs="Calibri"/>
          <w:lang w:eastAsia="ar-SA"/>
        </w:rPr>
        <w:t>W sytuacjach, jak w ust. 3, podstawę wpisania ocen z religii lub etyki do arkusza ocen i na świadectwie stanowi zaświadczenie wydane przez katechetę, nauczyciela etyki prowadzących zajęcia w grupach międzyszkolnych.</w:t>
      </w:r>
    </w:p>
    <w:p w14:paraId="695A1A0F" w14:textId="77777777" w:rsidR="00C522B7" w:rsidRPr="00F961A7" w:rsidRDefault="00D9290F" w:rsidP="00295A69">
      <w:pPr>
        <w:tabs>
          <w:tab w:val="left" w:pos="360"/>
        </w:tabs>
        <w:spacing w:before="120" w:after="120" w:line="360" w:lineRule="auto"/>
        <w:jc w:val="both"/>
        <w:rPr>
          <w:rFonts w:ascii="Cambria" w:hAnsi="Cambria" w:cs="Calibri"/>
          <w:lang w:eastAsia="ar-SA"/>
        </w:rPr>
      </w:pPr>
      <w:r w:rsidRPr="00F961A7">
        <w:rPr>
          <w:rFonts w:ascii="Cambria" w:hAnsi="Cambria" w:cs="Calibri"/>
          <w:b/>
          <w:lang w:eastAsia="ar-SA"/>
        </w:rPr>
        <w:tab/>
      </w:r>
      <w:r w:rsidR="0062549B" w:rsidRPr="00F961A7">
        <w:rPr>
          <w:rFonts w:ascii="Cambria" w:hAnsi="Cambria" w:cs="Calibri"/>
          <w:b/>
          <w:lang w:eastAsia="ar-SA"/>
        </w:rPr>
        <w:t xml:space="preserve"> </w:t>
      </w:r>
      <w:r w:rsidR="00F412AD">
        <w:rPr>
          <w:rFonts w:ascii="Cambria" w:hAnsi="Cambria" w:cs="Calibri"/>
          <w:b/>
          <w:lang w:eastAsia="ar-SA"/>
        </w:rPr>
        <w:tab/>
      </w:r>
      <w:r w:rsidRPr="00F961A7">
        <w:rPr>
          <w:rFonts w:ascii="Cambria" w:hAnsi="Cambria" w:cs="Calibri"/>
          <w:b/>
          <w:lang w:eastAsia="ar-SA"/>
        </w:rPr>
        <w:t xml:space="preserve">5. </w:t>
      </w:r>
      <w:r w:rsidR="00C522B7" w:rsidRPr="00F961A7">
        <w:rPr>
          <w:rFonts w:ascii="Cambria" w:hAnsi="Cambria" w:cs="Calibri"/>
          <w:lang w:eastAsia="ar-SA"/>
        </w:rPr>
        <w:t xml:space="preserve">Udział ucznia w zajęciach religii/etyki jest dobrowolny. Uczeń może uczestniczyć </w:t>
      </w:r>
      <w:r w:rsidR="00C522B7" w:rsidRPr="00F961A7">
        <w:rPr>
          <w:rFonts w:ascii="Cambria" w:hAnsi="Cambria" w:cs="Calibri"/>
          <w:lang w:eastAsia="ar-SA"/>
        </w:rPr>
        <w:br/>
        <w:t>w dwóch rodzajach zajęć.</w:t>
      </w:r>
      <w:r w:rsidR="0062549B" w:rsidRPr="00F961A7">
        <w:rPr>
          <w:rFonts w:ascii="Cambria" w:hAnsi="Cambria" w:cs="Calibri"/>
          <w:lang w:eastAsia="ar-SA"/>
        </w:rPr>
        <w:t xml:space="preserve"> </w:t>
      </w:r>
    </w:p>
    <w:p w14:paraId="40A6A870" w14:textId="77777777" w:rsidR="00C522B7" w:rsidRPr="00F961A7" w:rsidRDefault="00D9290F" w:rsidP="00295A69">
      <w:pPr>
        <w:tabs>
          <w:tab w:val="left" w:pos="360"/>
        </w:tabs>
        <w:spacing w:before="120" w:after="120" w:line="360" w:lineRule="auto"/>
        <w:jc w:val="both"/>
        <w:rPr>
          <w:rFonts w:ascii="Cambria" w:hAnsi="Cambria" w:cs="Calibri"/>
          <w:lang w:eastAsia="ar-SA"/>
        </w:rPr>
      </w:pPr>
      <w:r w:rsidRPr="00F961A7">
        <w:rPr>
          <w:rFonts w:ascii="Cambria" w:hAnsi="Cambria" w:cs="Calibri"/>
          <w:b/>
          <w:lang w:eastAsia="ar-SA"/>
        </w:rPr>
        <w:lastRenderedPageBreak/>
        <w:tab/>
      </w:r>
      <w:r w:rsidR="0062549B" w:rsidRPr="00F961A7">
        <w:rPr>
          <w:rFonts w:ascii="Cambria" w:hAnsi="Cambria" w:cs="Calibri"/>
          <w:b/>
          <w:lang w:eastAsia="ar-SA"/>
        </w:rPr>
        <w:t xml:space="preserve"> </w:t>
      </w:r>
      <w:r w:rsidR="00F412AD">
        <w:rPr>
          <w:rFonts w:ascii="Cambria" w:hAnsi="Cambria" w:cs="Calibri"/>
          <w:b/>
          <w:lang w:eastAsia="ar-SA"/>
        </w:rPr>
        <w:tab/>
      </w:r>
      <w:r w:rsidRPr="00F961A7">
        <w:rPr>
          <w:rFonts w:ascii="Cambria" w:hAnsi="Cambria" w:cs="Calibri"/>
          <w:b/>
          <w:lang w:eastAsia="ar-SA"/>
        </w:rPr>
        <w:t xml:space="preserve">6. </w:t>
      </w:r>
      <w:r w:rsidR="00C522B7" w:rsidRPr="00F961A7">
        <w:rPr>
          <w:rFonts w:ascii="Cambria" w:hAnsi="Cambria" w:cs="Calibri"/>
          <w:lang w:eastAsia="ar-SA"/>
        </w:rPr>
        <w:t>W przypadkach, gdy uczeń uczęszczał na zajęcia religii i etyki, do średniej ocen wlicza się każdą z ocen.</w:t>
      </w:r>
    </w:p>
    <w:p w14:paraId="5498953F" w14:textId="77777777" w:rsidR="00C522B7" w:rsidRPr="00F961A7" w:rsidRDefault="00F412AD" w:rsidP="00295A69">
      <w:pPr>
        <w:tabs>
          <w:tab w:val="left" w:pos="360"/>
        </w:tabs>
        <w:spacing w:before="120" w:after="120" w:line="360" w:lineRule="auto"/>
        <w:ind w:firstLine="426"/>
        <w:jc w:val="both"/>
        <w:rPr>
          <w:rFonts w:ascii="Cambria" w:hAnsi="Cambria" w:cs="Calibri"/>
          <w:lang w:eastAsia="ar-SA"/>
        </w:rPr>
      </w:pPr>
      <w:r>
        <w:rPr>
          <w:rFonts w:ascii="Cambria" w:hAnsi="Cambria" w:cs="Calibri"/>
          <w:b/>
          <w:bCs/>
        </w:rPr>
        <w:tab/>
      </w:r>
      <w:r w:rsidR="00C522B7" w:rsidRPr="00F961A7">
        <w:rPr>
          <w:rFonts w:ascii="Cambria" w:hAnsi="Cambria" w:cs="Calibri"/>
          <w:b/>
          <w:bCs/>
        </w:rPr>
        <w:t>§ 6</w:t>
      </w:r>
      <w:r w:rsidR="00225A82">
        <w:rPr>
          <w:rFonts w:ascii="Cambria" w:hAnsi="Cambria" w:cs="Calibri"/>
          <w:b/>
          <w:bCs/>
        </w:rPr>
        <w:t>3</w:t>
      </w:r>
      <w:r w:rsidR="00C522B7" w:rsidRPr="00F961A7">
        <w:rPr>
          <w:rFonts w:ascii="Cambria" w:hAnsi="Cambria" w:cs="Calibri"/>
          <w:b/>
          <w:bCs/>
        </w:rPr>
        <w:t>. 1.</w:t>
      </w:r>
      <w:r w:rsidR="00C522B7" w:rsidRPr="00F961A7">
        <w:rPr>
          <w:rFonts w:ascii="Cambria" w:hAnsi="Cambria" w:cs="Calibri"/>
          <w:bCs/>
        </w:rPr>
        <w:t xml:space="preserve"> Uc</w:t>
      </w:r>
      <w:r w:rsidR="00C522B7" w:rsidRPr="00F961A7">
        <w:rPr>
          <w:rFonts w:ascii="Cambria" w:hAnsi="Cambria" w:cs="Calibri"/>
          <w:lang w:eastAsia="ar-SA"/>
        </w:rPr>
        <w:t>zniom danego oddziału lub grupie międzyoddziałowej organizuje się zajęcia</w:t>
      </w:r>
      <w:r w:rsidR="0062549B" w:rsidRPr="00F961A7">
        <w:rPr>
          <w:rFonts w:ascii="Cambria" w:hAnsi="Cambria" w:cs="Calibri"/>
          <w:lang w:eastAsia="ar-SA"/>
        </w:rPr>
        <w:t xml:space="preserve">   </w:t>
      </w:r>
      <w:r w:rsidR="00C64FB3">
        <w:rPr>
          <w:rFonts w:ascii="Cambria" w:hAnsi="Cambria" w:cs="Calibri"/>
          <w:lang w:eastAsia="ar-SA"/>
        </w:rPr>
        <w:br/>
      </w:r>
      <w:r w:rsidR="00C522B7" w:rsidRPr="00F961A7">
        <w:rPr>
          <w:rFonts w:ascii="Cambria" w:hAnsi="Cambria" w:cs="Calibri"/>
          <w:lang w:eastAsia="ar-SA"/>
        </w:rPr>
        <w:t>z zakresu wiedzy o życiu seksualnym, o zasadach świadomego i odpowiedzialnego rodzicielstwa w ramach godzin do dyspozycji dyrektora w wymiarze 14 godzin w każdej klasie,</w:t>
      </w:r>
      <w:r w:rsidR="0062549B" w:rsidRPr="00F961A7">
        <w:rPr>
          <w:rFonts w:ascii="Cambria" w:hAnsi="Cambria" w:cs="Calibri"/>
          <w:lang w:eastAsia="ar-SA"/>
        </w:rPr>
        <w:t xml:space="preserve"> </w:t>
      </w:r>
      <w:r w:rsidR="00C522B7" w:rsidRPr="00F961A7">
        <w:rPr>
          <w:rFonts w:ascii="Cambria" w:hAnsi="Cambria" w:cs="Calibri"/>
          <w:lang w:eastAsia="ar-SA"/>
        </w:rPr>
        <w:t>w tym po 5 godzin z podziałem na grupy chłopców i dziewcząt.</w:t>
      </w:r>
    </w:p>
    <w:p w14:paraId="7CA27371" w14:textId="77777777" w:rsidR="00F412AD" w:rsidRDefault="00C522B7" w:rsidP="00F41751">
      <w:pPr>
        <w:numPr>
          <w:ilvl w:val="0"/>
          <w:numId w:val="130"/>
        </w:numPr>
        <w:tabs>
          <w:tab w:val="num" w:pos="284"/>
          <w:tab w:val="left" w:pos="993"/>
        </w:tabs>
        <w:spacing w:before="120" w:after="120" w:line="360" w:lineRule="auto"/>
        <w:ind w:left="0" w:firstLine="709"/>
        <w:jc w:val="both"/>
        <w:rPr>
          <w:rFonts w:ascii="Cambria" w:hAnsi="Cambria" w:cs="Calibri"/>
          <w:lang w:eastAsia="ar-SA"/>
        </w:rPr>
      </w:pPr>
      <w:r w:rsidRPr="00F961A7">
        <w:rPr>
          <w:rFonts w:ascii="Cambria" w:hAnsi="Cambria" w:cs="Calibri"/>
          <w:lang w:eastAsia="ar-SA"/>
        </w:rPr>
        <w:t>Uczeń szkoły nie bierze udziału</w:t>
      </w:r>
      <w:r w:rsidR="0062549B" w:rsidRPr="00F961A7">
        <w:rPr>
          <w:rFonts w:ascii="Cambria" w:hAnsi="Cambria" w:cs="Calibri"/>
          <w:lang w:eastAsia="ar-SA"/>
        </w:rPr>
        <w:t xml:space="preserve"> </w:t>
      </w:r>
      <w:r w:rsidRPr="00F961A7">
        <w:rPr>
          <w:rFonts w:ascii="Cambria" w:hAnsi="Cambria" w:cs="Calibri"/>
          <w:lang w:eastAsia="ar-SA"/>
        </w:rPr>
        <w:t>w zajęciach, o których mowa w ust.1, jeżeli jego rodzice (prawni opiekunowie) zgłoszą dyrektorowi szkoły w formie pisemnej sprzeciw wobec udziału ucznia w zajęciach.</w:t>
      </w:r>
    </w:p>
    <w:p w14:paraId="7F33A2EB" w14:textId="77777777" w:rsidR="00C522B7" w:rsidRPr="00F412AD" w:rsidRDefault="00C522B7" w:rsidP="00F41751">
      <w:pPr>
        <w:numPr>
          <w:ilvl w:val="0"/>
          <w:numId w:val="130"/>
        </w:numPr>
        <w:tabs>
          <w:tab w:val="num" w:pos="284"/>
          <w:tab w:val="left" w:pos="993"/>
        </w:tabs>
        <w:spacing w:before="120" w:after="120" w:line="360" w:lineRule="auto"/>
        <w:ind w:left="0" w:firstLine="709"/>
        <w:jc w:val="both"/>
        <w:rPr>
          <w:rFonts w:ascii="Cambria" w:hAnsi="Cambria" w:cs="Calibri"/>
          <w:lang w:eastAsia="ar-SA"/>
        </w:rPr>
      </w:pPr>
      <w:r w:rsidRPr="00F412AD">
        <w:rPr>
          <w:rFonts w:ascii="Cambria" w:hAnsi="Cambria" w:cs="Calibri"/>
          <w:lang w:eastAsia="ar-SA"/>
        </w:rPr>
        <w:t>Zajęcia, o których mowa w ust. 1</w:t>
      </w:r>
      <w:r w:rsidR="0062549B" w:rsidRPr="00F412AD">
        <w:rPr>
          <w:rFonts w:ascii="Cambria" w:hAnsi="Cambria" w:cs="Calibri"/>
          <w:lang w:eastAsia="ar-SA"/>
        </w:rPr>
        <w:t xml:space="preserve"> </w:t>
      </w:r>
      <w:r w:rsidRPr="00F412AD">
        <w:rPr>
          <w:rFonts w:ascii="Cambria" w:hAnsi="Cambria" w:cs="Calibri"/>
          <w:lang w:eastAsia="ar-SA"/>
        </w:rPr>
        <w:t>nie podlegają ocenie i nie mają wpływu na promocję ucznia do klasy programowo wyższej ani na ukończenie szkoły przez ucznia.</w:t>
      </w:r>
    </w:p>
    <w:p w14:paraId="7AFE0EB9" w14:textId="77777777" w:rsidR="00C522B7" w:rsidRPr="00F961A7" w:rsidRDefault="00C522B7" w:rsidP="00F412AD">
      <w:pPr>
        <w:pStyle w:val="Tekstpodstawowy"/>
        <w:spacing w:before="120" w:line="360" w:lineRule="auto"/>
        <w:ind w:firstLine="709"/>
        <w:rPr>
          <w:rFonts w:ascii="Cambria" w:hAnsi="Cambria" w:cs="Calibri"/>
          <w:lang w:val="pl-PL" w:eastAsia="en-US"/>
        </w:rPr>
      </w:pPr>
      <w:r w:rsidRPr="00F961A7">
        <w:rPr>
          <w:rFonts w:ascii="Cambria" w:hAnsi="Cambria" w:cs="Calibri"/>
          <w:b/>
          <w:bCs/>
        </w:rPr>
        <w:t>§ 6</w:t>
      </w:r>
      <w:r w:rsidR="00225A82">
        <w:rPr>
          <w:rFonts w:ascii="Cambria" w:hAnsi="Cambria" w:cs="Calibri"/>
          <w:b/>
          <w:bCs/>
          <w:lang w:val="pl-PL"/>
        </w:rPr>
        <w:t>4</w:t>
      </w:r>
      <w:r w:rsidRPr="00F961A7">
        <w:rPr>
          <w:rFonts w:ascii="Cambria" w:hAnsi="Cambria" w:cs="Calibri"/>
          <w:b/>
          <w:bCs/>
        </w:rPr>
        <w:t xml:space="preserve">. </w:t>
      </w:r>
      <w:r w:rsidRPr="00F961A7">
        <w:rPr>
          <w:rFonts w:ascii="Cambria" w:hAnsi="Cambria" w:cs="Calibri"/>
          <w:b/>
        </w:rPr>
        <w:t>1.</w:t>
      </w:r>
      <w:r w:rsidRPr="00F961A7">
        <w:rPr>
          <w:rFonts w:ascii="Cambria" w:hAnsi="Cambria" w:cs="Calibri"/>
          <w:bCs/>
        </w:rPr>
        <w:t xml:space="preserve"> </w:t>
      </w:r>
      <w:r w:rsidRPr="00C53EC6">
        <w:rPr>
          <w:rFonts w:ascii="Cambria" w:hAnsi="Cambria" w:cs="Calibri"/>
          <w:b/>
        </w:rPr>
        <w:t>Zasady zwalniania ucznia na zajęciach wychowania fizycznego:</w:t>
      </w:r>
    </w:p>
    <w:p w14:paraId="7F87CB0F" w14:textId="77777777" w:rsidR="00C522B7" w:rsidRPr="00FD1334" w:rsidRDefault="00C522B7" w:rsidP="00F41751">
      <w:pPr>
        <w:pStyle w:val="Tekstpodstawowy"/>
        <w:widowControl/>
        <w:numPr>
          <w:ilvl w:val="0"/>
          <w:numId w:val="131"/>
        </w:numPr>
        <w:tabs>
          <w:tab w:val="left" w:pos="426"/>
        </w:tabs>
        <w:suppressAutoHyphens w:val="0"/>
        <w:spacing w:before="120" w:line="360" w:lineRule="auto"/>
        <w:ind w:left="0" w:firstLine="0"/>
        <w:jc w:val="both"/>
        <w:rPr>
          <w:rFonts w:ascii="Cambria" w:hAnsi="Cambria" w:cs="Calibri"/>
        </w:rPr>
      </w:pPr>
      <w:r w:rsidRPr="00F961A7">
        <w:rPr>
          <w:rFonts w:ascii="Cambria" w:hAnsi="Cambria" w:cs="Calibri"/>
        </w:rPr>
        <w:t xml:space="preserve">w przypadku posiadania przez ucznia opinii lekarza o ograniczonych możliwościach wykonywania określonych ćwiczeń fizycznych, </w:t>
      </w:r>
      <w:r w:rsidR="00295A69" w:rsidRPr="00F961A7">
        <w:rPr>
          <w:rFonts w:ascii="Cambria" w:hAnsi="Cambria" w:cs="Calibri"/>
        </w:rPr>
        <w:t>dyrektor</w:t>
      </w:r>
      <w:r w:rsidRPr="00F961A7">
        <w:rPr>
          <w:rFonts w:ascii="Cambria" w:hAnsi="Cambria" w:cs="Calibri"/>
        </w:rPr>
        <w:t xml:space="preserve"> </w:t>
      </w:r>
      <w:r w:rsidR="00043BE2">
        <w:rPr>
          <w:rFonts w:ascii="Cambria" w:hAnsi="Cambria" w:cs="Calibri"/>
          <w:lang w:val="pl-PL"/>
        </w:rPr>
        <w:t>s</w:t>
      </w:r>
      <w:proofErr w:type="spellStart"/>
      <w:r w:rsidRPr="00F961A7">
        <w:rPr>
          <w:rFonts w:ascii="Cambria" w:hAnsi="Cambria" w:cs="Calibri"/>
        </w:rPr>
        <w:t>zkoły</w:t>
      </w:r>
      <w:proofErr w:type="spellEnd"/>
      <w:r w:rsidRPr="00F961A7">
        <w:rPr>
          <w:rFonts w:ascii="Cambria" w:hAnsi="Cambria" w:cs="Calibri"/>
        </w:rPr>
        <w:t>, na wniosek rodzica ucznia,</w:t>
      </w:r>
      <w:r w:rsidR="0062549B" w:rsidRPr="00F961A7">
        <w:rPr>
          <w:rFonts w:ascii="Cambria" w:hAnsi="Cambria" w:cs="Calibri"/>
        </w:rPr>
        <w:t xml:space="preserve"> </w:t>
      </w:r>
      <w:r w:rsidRPr="00F961A7">
        <w:rPr>
          <w:rFonts w:ascii="Cambria" w:hAnsi="Cambria" w:cs="Calibri"/>
        </w:rPr>
        <w:t>zwalnia ucznia z wykonywania określonych ćwiczeń fizycznych na lekcjach wychowania fizycznego na czas określony w tej opinii.</w:t>
      </w:r>
      <w:r w:rsidR="0062549B" w:rsidRPr="00F961A7">
        <w:rPr>
          <w:rFonts w:ascii="Cambria" w:hAnsi="Cambria" w:cs="Calibri"/>
        </w:rPr>
        <w:t xml:space="preserve"> </w:t>
      </w:r>
      <w:r w:rsidRPr="00F961A7">
        <w:rPr>
          <w:rFonts w:ascii="Cambria" w:hAnsi="Cambria" w:cs="Calibri"/>
        </w:rPr>
        <w:t>Uczeń jest obowiązany uczestniczyć w</w:t>
      </w:r>
      <w:r w:rsidR="0062549B" w:rsidRPr="00F961A7">
        <w:rPr>
          <w:rFonts w:ascii="Cambria" w:hAnsi="Cambria" w:cs="Calibri"/>
        </w:rPr>
        <w:t xml:space="preserve"> </w:t>
      </w:r>
      <w:r w:rsidRPr="00F961A7">
        <w:rPr>
          <w:rFonts w:ascii="Cambria" w:hAnsi="Cambria" w:cs="Calibri"/>
        </w:rPr>
        <w:t>zajęciach wychowania fizycznego.</w:t>
      </w:r>
      <w:r w:rsidR="0062549B" w:rsidRPr="00F961A7">
        <w:rPr>
          <w:rFonts w:ascii="Cambria" w:hAnsi="Cambria" w:cs="Calibri"/>
        </w:rPr>
        <w:t xml:space="preserve"> </w:t>
      </w:r>
      <w:r w:rsidRPr="00F961A7">
        <w:rPr>
          <w:rFonts w:ascii="Cambria" w:hAnsi="Cambria" w:cs="Calibri"/>
        </w:rPr>
        <w:t>Nauczyciel prowadzący zajęcia z wychowania fizycznego dostosowuje wymagania edukacyjne do możliwości ucznia.</w:t>
      </w:r>
      <w:r w:rsidR="0062549B" w:rsidRPr="00F961A7">
        <w:rPr>
          <w:rFonts w:ascii="Cambria" w:hAnsi="Cambria" w:cs="Calibri"/>
        </w:rPr>
        <w:t xml:space="preserve"> </w:t>
      </w:r>
      <w:r w:rsidRPr="00F961A7">
        <w:rPr>
          <w:rFonts w:ascii="Cambria" w:hAnsi="Cambria" w:cs="Calibri"/>
        </w:rPr>
        <w:t>Zasady oceniania określają przep</w:t>
      </w:r>
      <w:r w:rsidR="00D9290F" w:rsidRPr="00F961A7">
        <w:rPr>
          <w:rFonts w:ascii="Cambria" w:hAnsi="Cambria" w:cs="Calibri"/>
        </w:rPr>
        <w:t>isy zawarte w</w:t>
      </w:r>
      <w:r w:rsidR="0062549B" w:rsidRPr="00F961A7">
        <w:rPr>
          <w:rFonts w:ascii="Cambria" w:hAnsi="Cambria" w:cs="Calibri"/>
        </w:rPr>
        <w:t xml:space="preserve"> </w:t>
      </w:r>
      <w:r w:rsidR="00D9290F" w:rsidRPr="00F961A7">
        <w:rPr>
          <w:rFonts w:ascii="Cambria" w:hAnsi="Cambria" w:cs="Calibri"/>
        </w:rPr>
        <w:t>statucie szkoły</w:t>
      </w:r>
      <w:r w:rsidR="00D9290F" w:rsidRPr="00F961A7">
        <w:rPr>
          <w:rFonts w:ascii="Cambria" w:hAnsi="Cambria" w:cs="Calibri"/>
          <w:lang w:val="pl-PL"/>
        </w:rPr>
        <w:t xml:space="preserve"> – </w:t>
      </w:r>
      <w:r w:rsidRPr="00F961A7">
        <w:rPr>
          <w:rFonts w:ascii="Cambria" w:hAnsi="Cambria" w:cs="Calibri"/>
        </w:rPr>
        <w:t xml:space="preserve">Rozdział V – </w:t>
      </w:r>
      <w:r w:rsidRPr="00F961A7">
        <w:rPr>
          <w:rFonts w:ascii="Cambria" w:hAnsi="Cambria" w:cs="Calibri"/>
          <w:b/>
          <w:i/>
        </w:rPr>
        <w:t xml:space="preserve">Wewnątrzszkolne </w:t>
      </w:r>
      <w:r w:rsidR="00043BE2">
        <w:rPr>
          <w:rFonts w:ascii="Cambria" w:hAnsi="Cambria" w:cs="Calibri"/>
          <w:b/>
          <w:i/>
          <w:lang w:val="pl-PL"/>
        </w:rPr>
        <w:t>Z</w:t>
      </w:r>
      <w:proofErr w:type="spellStart"/>
      <w:r w:rsidRPr="00F961A7">
        <w:rPr>
          <w:rFonts w:ascii="Cambria" w:hAnsi="Cambria" w:cs="Calibri"/>
          <w:b/>
          <w:i/>
        </w:rPr>
        <w:t>asady</w:t>
      </w:r>
      <w:proofErr w:type="spellEnd"/>
      <w:r w:rsidRPr="00F961A7">
        <w:rPr>
          <w:rFonts w:ascii="Cambria" w:hAnsi="Cambria" w:cs="Calibri"/>
          <w:b/>
          <w:i/>
        </w:rPr>
        <w:t xml:space="preserve"> </w:t>
      </w:r>
      <w:r w:rsidR="00043BE2">
        <w:rPr>
          <w:rFonts w:ascii="Cambria" w:hAnsi="Cambria" w:cs="Calibri"/>
          <w:b/>
          <w:i/>
          <w:lang w:val="pl-PL"/>
        </w:rPr>
        <w:t>O</w:t>
      </w:r>
      <w:proofErr w:type="spellStart"/>
      <w:r w:rsidRPr="00F961A7">
        <w:rPr>
          <w:rFonts w:ascii="Cambria" w:hAnsi="Cambria" w:cs="Calibri"/>
          <w:b/>
          <w:i/>
        </w:rPr>
        <w:t>ceniania</w:t>
      </w:r>
      <w:proofErr w:type="spellEnd"/>
      <w:r w:rsidRPr="00F961A7">
        <w:rPr>
          <w:rFonts w:ascii="Cambria" w:hAnsi="Cambria" w:cs="Calibri"/>
          <w:b/>
          <w:i/>
        </w:rPr>
        <w:t>.</w:t>
      </w:r>
      <w:r w:rsidRPr="00F961A7">
        <w:rPr>
          <w:rFonts w:ascii="Cambria" w:hAnsi="Cambria" w:cs="Calibri"/>
        </w:rPr>
        <w:t xml:space="preserve"> </w:t>
      </w:r>
    </w:p>
    <w:p w14:paraId="17860865" w14:textId="77777777" w:rsidR="00C522B7" w:rsidRPr="00FD1334" w:rsidRDefault="00C522B7" w:rsidP="00F41751">
      <w:pPr>
        <w:pStyle w:val="Tekstpodstawowy"/>
        <w:widowControl/>
        <w:numPr>
          <w:ilvl w:val="0"/>
          <w:numId w:val="131"/>
        </w:numPr>
        <w:tabs>
          <w:tab w:val="left" w:pos="426"/>
        </w:tabs>
        <w:suppressAutoHyphens w:val="0"/>
        <w:spacing w:before="120" w:line="360" w:lineRule="auto"/>
        <w:ind w:left="0" w:firstLine="0"/>
        <w:jc w:val="both"/>
        <w:rPr>
          <w:rFonts w:ascii="Cambria" w:hAnsi="Cambria" w:cs="Calibri"/>
        </w:rPr>
      </w:pPr>
      <w:r w:rsidRPr="00F961A7">
        <w:rPr>
          <w:rFonts w:ascii="Cambria" w:hAnsi="Cambria" w:cs="Calibri"/>
        </w:rPr>
        <w:t>w przypadku posiadania przez ucznia opinii lekarza o braku możliwości uczestniczenia ucznia na zajęciach wychowania fizycznego, dyrektor szkoły zwalania ucznia z realizacji zajęć wychowania fizycznego. Uczeń jest obowiązany przebywać na zajęciach pod opieką nauczyciela, chyba, że rodzice ucznia złożą oświadczenie o zapewnieniu dziecku opieki na czas trwania lekcji wychowania fizycznego (zwolnienia z pierwszych i ostatnich lekcji w planie zajęć).</w:t>
      </w:r>
      <w:r w:rsidR="0062549B" w:rsidRPr="00F961A7">
        <w:rPr>
          <w:rFonts w:ascii="Cambria" w:hAnsi="Cambria" w:cs="Calibri"/>
        </w:rPr>
        <w:t xml:space="preserve"> </w:t>
      </w:r>
      <w:r w:rsidRPr="00F961A7">
        <w:rPr>
          <w:rFonts w:ascii="Cambria" w:hAnsi="Cambria" w:cs="Calibri"/>
        </w:rPr>
        <w:t>W dokumentacji przebiegu nauczania zamiast oceny klasyfikacyjnej wpisuje się „ zwolniony” albo „ zwolniona”.</w:t>
      </w:r>
    </w:p>
    <w:p w14:paraId="0BFCCD9B" w14:textId="77777777" w:rsidR="00C522B7" w:rsidRPr="00295A69" w:rsidRDefault="00C522B7" w:rsidP="00F41751">
      <w:pPr>
        <w:pStyle w:val="Tekstpodstawowy"/>
        <w:widowControl/>
        <w:numPr>
          <w:ilvl w:val="0"/>
          <w:numId w:val="131"/>
        </w:numPr>
        <w:tabs>
          <w:tab w:val="left" w:pos="426"/>
        </w:tabs>
        <w:suppressAutoHyphens w:val="0"/>
        <w:spacing w:before="120" w:line="360" w:lineRule="auto"/>
        <w:ind w:left="0" w:firstLine="0"/>
        <w:jc w:val="both"/>
        <w:rPr>
          <w:rFonts w:ascii="Cambria" w:hAnsi="Cambria" w:cs="Calibri"/>
        </w:rPr>
      </w:pPr>
      <w:r w:rsidRPr="00F961A7">
        <w:rPr>
          <w:rFonts w:ascii="Cambria" w:hAnsi="Cambria" w:cs="Calibri"/>
        </w:rPr>
        <w:t xml:space="preserve">uczeń nabiera prawo do zwolnienia z określonych ćwiczeń fizycznych lub zwolnienia </w:t>
      </w:r>
      <w:r w:rsidR="00043BE2">
        <w:rPr>
          <w:rFonts w:ascii="Cambria" w:hAnsi="Cambria" w:cs="Calibri"/>
          <w:lang w:val="pl-PL"/>
        </w:rPr>
        <w:br/>
      </w:r>
      <w:r w:rsidRPr="00F961A7">
        <w:rPr>
          <w:rFonts w:ascii="Cambria" w:hAnsi="Cambria" w:cs="Calibri"/>
        </w:rPr>
        <w:t xml:space="preserve">z zajęć wychowania fizycznego po otrzymaniu decyzji </w:t>
      </w:r>
      <w:r w:rsidR="00CF4882">
        <w:rPr>
          <w:rFonts w:ascii="Cambria" w:hAnsi="Cambria" w:cs="Calibri"/>
          <w:lang w:val="pl-PL"/>
        </w:rPr>
        <w:t>d</w:t>
      </w:r>
      <w:proofErr w:type="spellStart"/>
      <w:r w:rsidRPr="00F961A7">
        <w:rPr>
          <w:rFonts w:ascii="Cambria" w:hAnsi="Cambria" w:cs="Calibri"/>
        </w:rPr>
        <w:t>yrektora</w:t>
      </w:r>
      <w:proofErr w:type="spellEnd"/>
      <w:r w:rsidRPr="00F961A7">
        <w:rPr>
          <w:rFonts w:ascii="Cambria" w:hAnsi="Cambria" w:cs="Calibri"/>
        </w:rPr>
        <w:t xml:space="preserve"> </w:t>
      </w:r>
      <w:r w:rsidR="00CF4882">
        <w:rPr>
          <w:rFonts w:ascii="Cambria" w:hAnsi="Cambria" w:cs="Calibri"/>
          <w:lang w:val="pl-PL"/>
        </w:rPr>
        <w:t>s</w:t>
      </w:r>
      <w:proofErr w:type="spellStart"/>
      <w:r w:rsidRPr="00F961A7">
        <w:rPr>
          <w:rFonts w:ascii="Cambria" w:hAnsi="Cambria" w:cs="Calibri"/>
        </w:rPr>
        <w:t>zkoły</w:t>
      </w:r>
      <w:proofErr w:type="spellEnd"/>
      <w:r w:rsidRPr="00F961A7">
        <w:rPr>
          <w:rFonts w:ascii="Cambria" w:hAnsi="Cambria" w:cs="Calibri"/>
        </w:rPr>
        <w:t>.</w:t>
      </w:r>
    </w:p>
    <w:p w14:paraId="7C686EA6" w14:textId="77777777" w:rsidR="00C522B7" w:rsidRPr="00295A69" w:rsidRDefault="00C522B7" w:rsidP="00F412AD">
      <w:pPr>
        <w:pStyle w:val="Tekstpodstawowy"/>
        <w:spacing w:before="120" w:line="360" w:lineRule="auto"/>
        <w:ind w:firstLine="709"/>
        <w:jc w:val="both"/>
        <w:rPr>
          <w:rFonts w:ascii="Cambria" w:hAnsi="Cambria" w:cs="Calibri"/>
          <w:lang w:val="pl-PL"/>
        </w:rPr>
      </w:pPr>
      <w:r w:rsidRPr="00F961A7">
        <w:rPr>
          <w:rFonts w:ascii="Cambria" w:hAnsi="Cambria" w:cs="Calibri"/>
          <w:b/>
          <w:bCs/>
        </w:rPr>
        <w:t>§ 6</w:t>
      </w:r>
      <w:r w:rsidR="00C53EC6">
        <w:rPr>
          <w:rFonts w:ascii="Cambria" w:hAnsi="Cambria" w:cs="Calibri"/>
          <w:b/>
          <w:bCs/>
          <w:lang w:val="pl-PL"/>
        </w:rPr>
        <w:t>5</w:t>
      </w:r>
      <w:r w:rsidRPr="00F961A7">
        <w:rPr>
          <w:rFonts w:ascii="Cambria" w:hAnsi="Cambria" w:cs="Calibri"/>
        </w:rPr>
        <w:t>. Dyrektor szkoły na wniosek rodziców ucznia oraz na podstawie opinii poradni psychologiczno-pedagogicznej, w tym poradni specjalistycznej</w:t>
      </w:r>
      <w:r w:rsidR="000C1254" w:rsidRPr="00F961A7">
        <w:rPr>
          <w:rFonts w:ascii="Cambria" w:hAnsi="Cambria" w:cs="Calibri"/>
        </w:rPr>
        <w:t xml:space="preserve"> oraz na podstawie orzeczenia o</w:t>
      </w:r>
      <w:r w:rsidR="000C1254" w:rsidRPr="00F961A7">
        <w:rPr>
          <w:rFonts w:ascii="Cambria" w:hAnsi="Cambria" w:cs="Calibri"/>
          <w:lang w:val="pl-PL"/>
        </w:rPr>
        <w:t> </w:t>
      </w:r>
      <w:r w:rsidRPr="00F961A7">
        <w:rPr>
          <w:rFonts w:ascii="Cambria" w:hAnsi="Cambria" w:cs="Calibri"/>
        </w:rPr>
        <w:t>potrzebie kształcenia specjalnego i orzeczenia o potrzebie indywidualnego nauczania</w:t>
      </w:r>
      <w:r w:rsidR="0062549B" w:rsidRPr="00F961A7">
        <w:rPr>
          <w:rFonts w:ascii="Cambria" w:hAnsi="Cambria" w:cs="Calibri"/>
        </w:rPr>
        <w:t xml:space="preserve"> </w:t>
      </w:r>
      <w:r w:rsidRPr="00F961A7">
        <w:rPr>
          <w:rFonts w:ascii="Cambria" w:hAnsi="Cambria" w:cs="Calibri"/>
        </w:rPr>
        <w:t>zwalania do końca danego etapu edukacyjnego ucznia z wadą słuchu, z</w:t>
      </w:r>
      <w:r w:rsidR="000C1254" w:rsidRPr="00F961A7">
        <w:rPr>
          <w:rFonts w:ascii="Cambria" w:hAnsi="Cambria" w:cs="Calibri"/>
        </w:rPr>
        <w:t xml:space="preserve"> głęboką dysleksją </w:t>
      </w:r>
      <w:r w:rsidR="000C1254" w:rsidRPr="00F961A7">
        <w:rPr>
          <w:rFonts w:ascii="Cambria" w:hAnsi="Cambria" w:cs="Calibri"/>
        </w:rPr>
        <w:lastRenderedPageBreak/>
        <w:t>rozwojową, z</w:t>
      </w:r>
      <w:r w:rsidR="000C1254" w:rsidRPr="00F961A7">
        <w:rPr>
          <w:rFonts w:ascii="Cambria" w:hAnsi="Cambria" w:cs="Calibri"/>
          <w:lang w:val="pl-PL"/>
        </w:rPr>
        <w:t> </w:t>
      </w:r>
      <w:r w:rsidRPr="00F961A7">
        <w:rPr>
          <w:rFonts w:ascii="Cambria" w:hAnsi="Cambria" w:cs="Calibri"/>
        </w:rPr>
        <w:t>afazją, z niepełnosprawnościami sprzężonymi lub z autyzmem z nauki drugiego języka nowożytnego. W dokumentacji przebiegu nauczania zamiast oceny klasyfikacyjnej wpisuje się „zwolniony” albo „zwolniona”.</w:t>
      </w:r>
    </w:p>
    <w:p w14:paraId="4D69D11D" w14:textId="77777777" w:rsidR="00C522B7" w:rsidRPr="00295A69" w:rsidRDefault="00F412AD" w:rsidP="00295A69">
      <w:pPr>
        <w:tabs>
          <w:tab w:val="left" w:pos="709"/>
        </w:tabs>
        <w:autoSpaceDE w:val="0"/>
        <w:autoSpaceDN w:val="0"/>
        <w:adjustRightInd w:val="0"/>
        <w:spacing w:before="120" w:after="120" w:line="360" w:lineRule="auto"/>
        <w:ind w:firstLine="426"/>
        <w:jc w:val="both"/>
        <w:rPr>
          <w:rFonts w:ascii="Cambria" w:hAnsi="Cambria" w:cs="Calibri"/>
          <w:bCs/>
        </w:rPr>
      </w:pPr>
      <w:r>
        <w:rPr>
          <w:rFonts w:ascii="Cambria" w:hAnsi="Cambria" w:cs="Calibri"/>
          <w:b/>
          <w:bCs/>
        </w:rPr>
        <w:tab/>
      </w:r>
      <w:r w:rsidR="00C522B7" w:rsidRPr="00F961A7">
        <w:rPr>
          <w:rFonts w:ascii="Cambria" w:hAnsi="Cambria" w:cs="Calibri"/>
          <w:b/>
          <w:bCs/>
        </w:rPr>
        <w:t>§ 6</w:t>
      </w:r>
      <w:r w:rsidR="00C53EC6">
        <w:rPr>
          <w:rFonts w:ascii="Cambria" w:hAnsi="Cambria" w:cs="Calibri"/>
          <w:b/>
          <w:bCs/>
        </w:rPr>
        <w:t>6</w:t>
      </w:r>
      <w:r w:rsidR="00C522B7" w:rsidRPr="00F961A7">
        <w:rPr>
          <w:rFonts w:ascii="Cambria" w:hAnsi="Cambria" w:cs="Calibri"/>
          <w:bCs/>
        </w:rPr>
        <w:t>.</w:t>
      </w:r>
      <w:r w:rsidR="00C522B7" w:rsidRPr="00F961A7">
        <w:rPr>
          <w:rFonts w:ascii="Cambria" w:hAnsi="Cambria" w:cs="Calibri"/>
        </w:rPr>
        <w:t xml:space="preserve"> Uczniowie ze sprzężonymi niepełnosprawnościami, posiadającymi orzeczenie </w:t>
      </w:r>
      <w:r w:rsidR="00C522B7" w:rsidRPr="00F961A7">
        <w:rPr>
          <w:rFonts w:ascii="Cambria" w:hAnsi="Cambria" w:cs="Calibri"/>
        </w:rPr>
        <w:br/>
        <w:t>o potrzebie kształcenia specjalnego, którzy z powodu swojej niepełnosprawności nie potrafią czytać lub pisać, mogą być zwolnieni przez dyrektora komisji okręgowej z obowiązku przystąpienia do egzaminu na wniosek rodziców (prawnych opiekunów) pozytywnie zaopiniowanych przez dyrektora szkoły.</w:t>
      </w:r>
    </w:p>
    <w:p w14:paraId="6F881448" w14:textId="77777777" w:rsidR="00C522B7" w:rsidRPr="00F961A7" w:rsidRDefault="00C522B7" w:rsidP="00F412AD">
      <w:pPr>
        <w:spacing w:before="120" w:after="120" w:line="360" w:lineRule="auto"/>
        <w:ind w:firstLine="709"/>
        <w:jc w:val="both"/>
        <w:rPr>
          <w:rFonts w:ascii="Cambria" w:hAnsi="Cambria" w:cs="Calibri"/>
          <w:lang w:eastAsia="en-US"/>
        </w:rPr>
      </w:pPr>
      <w:r w:rsidRPr="00F961A7">
        <w:rPr>
          <w:rFonts w:ascii="Cambria" w:hAnsi="Cambria" w:cs="Calibri"/>
          <w:b/>
          <w:bCs/>
        </w:rPr>
        <w:t>§ 6</w:t>
      </w:r>
      <w:r w:rsidR="00C53EC6">
        <w:rPr>
          <w:rFonts w:ascii="Cambria" w:hAnsi="Cambria" w:cs="Calibri"/>
          <w:b/>
          <w:bCs/>
        </w:rPr>
        <w:t>7</w:t>
      </w:r>
      <w:r w:rsidRPr="00F961A7">
        <w:rPr>
          <w:rFonts w:ascii="Cambria" w:hAnsi="Cambria" w:cs="Calibri"/>
          <w:b/>
          <w:bCs/>
        </w:rPr>
        <w:t>.</w:t>
      </w:r>
      <w:r w:rsidRPr="00F961A7">
        <w:rPr>
          <w:rFonts w:ascii="Cambria" w:hAnsi="Cambria" w:cs="Calibri"/>
          <w:bCs/>
        </w:rPr>
        <w:t xml:space="preserve"> </w:t>
      </w:r>
      <w:r w:rsidRPr="00F961A7">
        <w:rPr>
          <w:rFonts w:ascii="Cambria" w:hAnsi="Cambria" w:cs="Calibri"/>
        </w:rPr>
        <w:t>W szczególnych przypadkach losowych lub zdrowotnych, uniemożliwiających przystąpienie do egzaminu dyrektor komisji okręgowej, na udokumentowany wniosek dyrektora szkoły, może zwolnić ucznia z obowiązku przystąpienia do egzaminu.</w:t>
      </w:r>
      <w:r w:rsidR="0062549B" w:rsidRPr="00F961A7">
        <w:rPr>
          <w:rFonts w:ascii="Cambria" w:hAnsi="Cambria" w:cs="Calibri"/>
        </w:rPr>
        <w:t xml:space="preserve"> </w:t>
      </w:r>
      <w:r w:rsidRPr="00F961A7">
        <w:rPr>
          <w:rFonts w:ascii="Cambria" w:hAnsi="Cambria" w:cs="Calibri"/>
        </w:rPr>
        <w:t>Dyrektor szkoły składa wniosek w porozumieniu z rodzicami</w:t>
      </w:r>
      <w:r w:rsidR="0062549B" w:rsidRPr="00F961A7">
        <w:rPr>
          <w:rFonts w:ascii="Cambria" w:hAnsi="Cambria" w:cs="Calibri"/>
        </w:rPr>
        <w:t xml:space="preserve"> </w:t>
      </w:r>
      <w:r w:rsidRPr="00F961A7">
        <w:rPr>
          <w:rFonts w:ascii="Cambria" w:hAnsi="Cambria" w:cs="Calibri"/>
        </w:rPr>
        <w:t>(prawnymi opiekunami) ucznia.</w:t>
      </w:r>
    </w:p>
    <w:p w14:paraId="527F0AB0" w14:textId="77777777" w:rsidR="00C522B7" w:rsidRPr="00F961A7" w:rsidRDefault="00C522B7" w:rsidP="00F412AD">
      <w:pPr>
        <w:spacing w:before="120" w:after="120" w:line="360" w:lineRule="auto"/>
        <w:ind w:firstLine="709"/>
        <w:jc w:val="both"/>
        <w:rPr>
          <w:rFonts w:ascii="Cambria" w:hAnsi="Cambria" w:cs="Calibri"/>
        </w:rPr>
      </w:pPr>
      <w:r w:rsidRPr="00F961A7">
        <w:rPr>
          <w:rFonts w:ascii="Cambria" w:hAnsi="Cambria" w:cs="Calibri"/>
          <w:b/>
          <w:bCs/>
        </w:rPr>
        <w:t>§ 6</w:t>
      </w:r>
      <w:r w:rsidR="00C53EC6">
        <w:rPr>
          <w:rFonts w:ascii="Cambria" w:hAnsi="Cambria" w:cs="Calibri"/>
          <w:b/>
          <w:bCs/>
        </w:rPr>
        <w:t>8</w:t>
      </w:r>
      <w:r w:rsidRPr="00F961A7">
        <w:rPr>
          <w:rFonts w:ascii="Cambria" w:hAnsi="Cambria" w:cs="Calibri"/>
          <w:bCs/>
        </w:rPr>
        <w:t xml:space="preserve">. </w:t>
      </w:r>
      <w:r w:rsidRPr="00F961A7">
        <w:rPr>
          <w:rFonts w:ascii="Cambria" w:hAnsi="Cambria" w:cs="Calibri"/>
        </w:rPr>
        <w:t>Dyrektor szkoły, na wniosek rodziców (prawnych opiekunów) ucznia, w drodze decyzji administracyjnej może zezwolić, po spełnieniu wymaganych warunków na spełnianie obowiązku szkolnego poza szkołą.</w:t>
      </w:r>
    </w:p>
    <w:p w14:paraId="6EC9D794" w14:textId="77777777" w:rsidR="00C522B7" w:rsidRPr="00F961A7" w:rsidRDefault="00C522B7" w:rsidP="00F412AD">
      <w:pPr>
        <w:spacing w:before="120" w:after="120" w:line="360" w:lineRule="auto"/>
        <w:ind w:firstLine="709"/>
        <w:jc w:val="both"/>
        <w:rPr>
          <w:rFonts w:ascii="Cambria" w:hAnsi="Cambria" w:cs="Calibri"/>
        </w:rPr>
      </w:pPr>
      <w:r w:rsidRPr="00F961A7">
        <w:rPr>
          <w:rFonts w:ascii="Cambria" w:hAnsi="Cambria" w:cs="Calibri"/>
          <w:b/>
          <w:bCs/>
        </w:rPr>
        <w:t>§ 6</w:t>
      </w:r>
      <w:r w:rsidR="00C53EC6">
        <w:rPr>
          <w:rFonts w:ascii="Cambria" w:hAnsi="Cambria" w:cs="Calibri"/>
          <w:b/>
          <w:bCs/>
        </w:rPr>
        <w:t>9</w:t>
      </w:r>
      <w:r w:rsidRPr="00F961A7">
        <w:rPr>
          <w:rFonts w:ascii="Cambria" w:hAnsi="Cambria" w:cs="Calibri"/>
          <w:bCs/>
        </w:rPr>
        <w:t xml:space="preserve">. </w:t>
      </w:r>
      <w:r w:rsidRPr="00F961A7">
        <w:rPr>
          <w:rFonts w:ascii="Cambria" w:hAnsi="Cambria" w:cs="Calibri"/>
        </w:rPr>
        <w:t>Szkoła zapewnia uczniom dostęp do Internetu</w:t>
      </w:r>
      <w:r w:rsidR="000C1254" w:rsidRPr="00F961A7">
        <w:rPr>
          <w:rFonts w:ascii="Cambria" w:hAnsi="Cambria" w:cs="Calibri"/>
        </w:rPr>
        <w:t>, zabezpiecza</w:t>
      </w:r>
      <w:r w:rsidRPr="00F961A7">
        <w:rPr>
          <w:rFonts w:ascii="Cambria" w:hAnsi="Cambria" w:cs="Calibri"/>
        </w:rPr>
        <w:t xml:space="preserve"> dostęp uczniom do treści, które mogą stanowić zagrożenie dla ich prawidłowego rozwoju poprzez zabezpieczenie hasłem szkolnej sieci </w:t>
      </w:r>
      <w:proofErr w:type="spellStart"/>
      <w:r w:rsidRPr="00F961A7">
        <w:rPr>
          <w:rFonts w:ascii="Cambria" w:hAnsi="Cambria" w:cs="Calibri"/>
        </w:rPr>
        <w:t>WiFi</w:t>
      </w:r>
      <w:proofErr w:type="spellEnd"/>
      <w:r w:rsidRPr="00F961A7">
        <w:rPr>
          <w:rFonts w:ascii="Cambria" w:hAnsi="Cambria" w:cs="Calibri"/>
        </w:rPr>
        <w:t>, a także instalowanie oprogramowania zabezpieczającego i ciągłą jego aktualizację.</w:t>
      </w:r>
    </w:p>
    <w:p w14:paraId="50603A35" w14:textId="77777777" w:rsidR="00C522B7" w:rsidRPr="00F961A7" w:rsidRDefault="00C522B7" w:rsidP="00F412AD">
      <w:pPr>
        <w:spacing w:before="120" w:after="120" w:line="360" w:lineRule="auto"/>
        <w:ind w:firstLine="709"/>
        <w:jc w:val="both"/>
        <w:rPr>
          <w:rFonts w:ascii="Cambria" w:hAnsi="Cambria" w:cs="Calibri"/>
        </w:rPr>
      </w:pPr>
      <w:r w:rsidRPr="00F961A7">
        <w:rPr>
          <w:rFonts w:ascii="Cambria" w:hAnsi="Cambria" w:cs="Calibri"/>
          <w:b/>
          <w:bCs/>
        </w:rPr>
        <w:t xml:space="preserve">§ </w:t>
      </w:r>
      <w:r w:rsidR="00C53EC6">
        <w:rPr>
          <w:rFonts w:ascii="Cambria" w:hAnsi="Cambria" w:cs="Calibri"/>
          <w:b/>
          <w:bCs/>
        </w:rPr>
        <w:t>70</w:t>
      </w:r>
      <w:r w:rsidRPr="00F961A7">
        <w:rPr>
          <w:rFonts w:ascii="Cambria" w:hAnsi="Cambria" w:cs="Calibri"/>
          <w:b/>
          <w:bCs/>
        </w:rPr>
        <w:t xml:space="preserve">. </w:t>
      </w:r>
      <w:r w:rsidRPr="00F961A7">
        <w:rPr>
          <w:rFonts w:ascii="Cambria" w:hAnsi="Cambria" w:cs="Calibri"/>
          <w:bCs/>
        </w:rPr>
        <w:t>W szkole obowiązuje 5 – dniowy tydzień nauki.</w:t>
      </w:r>
    </w:p>
    <w:p w14:paraId="16A5DD65" w14:textId="77777777" w:rsidR="00C53EC6" w:rsidRDefault="00C522B7" w:rsidP="00C53EC6">
      <w:pPr>
        <w:shd w:val="clear" w:color="auto" w:fill="FFFFFF"/>
        <w:spacing w:before="120" w:after="120" w:line="360" w:lineRule="auto"/>
        <w:ind w:firstLine="709"/>
        <w:jc w:val="both"/>
        <w:rPr>
          <w:rFonts w:ascii="Cambria" w:hAnsi="Cambria" w:cs="Calibri"/>
        </w:rPr>
      </w:pPr>
      <w:r w:rsidRPr="00F961A7">
        <w:rPr>
          <w:rFonts w:ascii="Cambria" w:hAnsi="Cambria" w:cs="Calibri"/>
          <w:b/>
          <w:bCs/>
        </w:rPr>
        <w:t xml:space="preserve">§ </w:t>
      </w:r>
      <w:r w:rsidR="00C53EC6">
        <w:rPr>
          <w:rFonts w:ascii="Cambria" w:hAnsi="Cambria" w:cs="Calibri"/>
          <w:b/>
          <w:bCs/>
        </w:rPr>
        <w:t>71</w:t>
      </w:r>
      <w:r w:rsidRPr="00F961A7">
        <w:rPr>
          <w:rFonts w:ascii="Cambria" w:hAnsi="Cambria" w:cs="Calibri"/>
          <w:bCs/>
        </w:rPr>
        <w:t>.</w:t>
      </w:r>
      <w:r w:rsidRPr="00F961A7">
        <w:rPr>
          <w:rFonts w:ascii="Cambria" w:hAnsi="Cambria" w:cs="Calibri"/>
          <w:color w:val="000000"/>
        </w:rPr>
        <w:t xml:space="preserve"> Przerwy lekcyjne </w:t>
      </w:r>
      <w:r w:rsidRPr="00F961A7">
        <w:rPr>
          <w:rFonts w:ascii="Cambria" w:hAnsi="Cambria" w:cs="Calibri"/>
        </w:rPr>
        <w:t>trwają</w:t>
      </w:r>
      <w:r w:rsidR="0062549B" w:rsidRPr="00F961A7">
        <w:rPr>
          <w:rFonts w:ascii="Cambria" w:hAnsi="Cambria" w:cs="Calibri"/>
        </w:rPr>
        <w:t xml:space="preserve"> </w:t>
      </w:r>
      <w:r w:rsidR="00043BE2">
        <w:rPr>
          <w:rFonts w:ascii="Cambria" w:hAnsi="Cambria" w:cs="Calibri"/>
        </w:rPr>
        <w:t>5 i 10 minut oraz</w:t>
      </w:r>
      <w:r w:rsidRPr="00F961A7">
        <w:rPr>
          <w:rFonts w:ascii="Cambria" w:hAnsi="Cambria" w:cs="Calibri"/>
        </w:rPr>
        <w:t xml:space="preserve"> </w:t>
      </w:r>
      <w:r w:rsidR="000C1254" w:rsidRPr="00F961A7">
        <w:rPr>
          <w:rFonts w:ascii="Cambria" w:hAnsi="Cambria" w:cs="Calibri"/>
        </w:rPr>
        <w:t>jedna</w:t>
      </w:r>
      <w:r w:rsidRPr="00F961A7">
        <w:rPr>
          <w:rFonts w:ascii="Cambria" w:hAnsi="Cambria" w:cs="Calibri"/>
        </w:rPr>
        <w:t xml:space="preserve"> 15 </w:t>
      </w:r>
      <w:r w:rsidR="000C1254" w:rsidRPr="00F961A7">
        <w:rPr>
          <w:rFonts w:ascii="Cambria" w:hAnsi="Cambria" w:cs="Calibri"/>
        </w:rPr>
        <w:t>minut.</w:t>
      </w:r>
    </w:p>
    <w:p w14:paraId="742B32DF" w14:textId="77777777" w:rsidR="00C522B7" w:rsidRPr="00C53EC6" w:rsidRDefault="00C53EC6" w:rsidP="00C53EC6">
      <w:pPr>
        <w:shd w:val="clear" w:color="auto" w:fill="FFFFFF"/>
        <w:tabs>
          <w:tab w:val="left" w:pos="851"/>
        </w:tabs>
        <w:spacing w:before="120" w:after="120" w:line="360" w:lineRule="auto"/>
        <w:ind w:firstLine="709"/>
        <w:jc w:val="both"/>
        <w:rPr>
          <w:rFonts w:ascii="Cambria" w:hAnsi="Cambria" w:cs="Calibri"/>
        </w:rPr>
      </w:pPr>
      <w:r>
        <w:rPr>
          <w:rFonts w:ascii="Cambria" w:hAnsi="Cambria" w:cs="Calibri"/>
          <w:b/>
          <w:bCs/>
        </w:rPr>
        <w:t xml:space="preserve">§ </w:t>
      </w:r>
      <w:r w:rsidRPr="00C53EC6">
        <w:rPr>
          <w:rFonts w:ascii="Cambria" w:hAnsi="Cambria" w:cs="Calibri"/>
          <w:b/>
          <w:bCs/>
        </w:rPr>
        <w:t>7</w:t>
      </w:r>
      <w:r>
        <w:rPr>
          <w:rFonts w:ascii="Cambria" w:hAnsi="Cambria" w:cs="Calibri"/>
          <w:b/>
          <w:bCs/>
        </w:rPr>
        <w:t>2</w:t>
      </w:r>
      <w:r w:rsidRPr="00C53EC6">
        <w:rPr>
          <w:rFonts w:ascii="Cambria" w:hAnsi="Cambria" w:cs="Calibri"/>
          <w:bCs/>
        </w:rPr>
        <w:t xml:space="preserve">. </w:t>
      </w:r>
      <w:r w:rsidR="00C522B7" w:rsidRPr="00F961A7">
        <w:rPr>
          <w:rFonts w:ascii="Cambria" w:hAnsi="Cambria" w:cs="Calibri"/>
          <w:bCs/>
        </w:rPr>
        <w:t>Szkoła prowadzi dokumentację nauczania i działalności wychowawczej</w:t>
      </w:r>
      <w:r w:rsidR="0062549B" w:rsidRPr="00F961A7">
        <w:rPr>
          <w:rFonts w:ascii="Cambria" w:hAnsi="Cambria" w:cs="Calibri"/>
          <w:bCs/>
        </w:rPr>
        <w:t xml:space="preserve"> </w:t>
      </w:r>
      <w:r w:rsidR="00043BE2">
        <w:rPr>
          <w:rFonts w:ascii="Cambria" w:hAnsi="Cambria" w:cs="Calibri"/>
          <w:bCs/>
        </w:rPr>
        <w:br/>
      </w:r>
      <w:r w:rsidR="00C522B7" w:rsidRPr="00F961A7">
        <w:rPr>
          <w:rFonts w:ascii="Cambria" w:hAnsi="Cambria" w:cs="Calibri"/>
          <w:bCs/>
        </w:rPr>
        <w:t>i opiekuńczej zgodnie z obowiązującymi przepisami w tym zakresie.</w:t>
      </w:r>
    </w:p>
    <w:p w14:paraId="384B8448" w14:textId="77777777" w:rsidR="001F1A2C" w:rsidRPr="0082322E" w:rsidRDefault="001F1A2C" w:rsidP="004870B5">
      <w:pPr>
        <w:autoSpaceDE w:val="0"/>
        <w:autoSpaceDN w:val="0"/>
        <w:adjustRightInd w:val="0"/>
        <w:spacing w:before="120" w:after="120" w:line="360" w:lineRule="auto"/>
        <w:jc w:val="both"/>
        <w:rPr>
          <w:rFonts w:ascii="Cambria" w:hAnsi="Cambria" w:cs="Calibri"/>
          <w:strike/>
          <w:color w:val="000000"/>
        </w:rPr>
      </w:pPr>
    </w:p>
    <w:p w14:paraId="441E8DF4" w14:textId="77777777" w:rsidR="00043BE2" w:rsidRPr="0082322E" w:rsidRDefault="00043BE2" w:rsidP="004870B5">
      <w:pPr>
        <w:pStyle w:val="Nagwek2"/>
        <w:spacing w:before="120" w:after="120" w:line="360" w:lineRule="auto"/>
        <w:jc w:val="center"/>
        <w:rPr>
          <w:rFonts w:cs="Calibri"/>
          <w:i w:val="0"/>
          <w:color w:val="000000"/>
        </w:rPr>
      </w:pPr>
      <w:bookmarkStart w:id="7" w:name="_Toc485907097"/>
      <w:r w:rsidRPr="0082322E">
        <w:rPr>
          <w:rFonts w:cs="Calibri"/>
          <w:i w:val="0"/>
          <w:color w:val="000000"/>
        </w:rPr>
        <w:t>Rozdział 2</w:t>
      </w:r>
    </w:p>
    <w:p w14:paraId="6338B4A3" w14:textId="77777777" w:rsidR="00C522B7" w:rsidRDefault="00C522B7" w:rsidP="00295A69">
      <w:pPr>
        <w:pStyle w:val="Nagwek2"/>
        <w:spacing w:before="120" w:after="120" w:line="360" w:lineRule="auto"/>
        <w:jc w:val="center"/>
        <w:rPr>
          <w:rFonts w:cs="Calibri"/>
          <w:i w:val="0"/>
          <w:color w:val="000000"/>
        </w:rPr>
      </w:pPr>
      <w:r w:rsidRPr="0082322E">
        <w:rPr>
          <w:rFonts w:cs="Calibri"/>
          <w:i w:val="0"/>
          <w:color w:val="000000"/>
        </w:rPr>
        <w:t>Dokumentowanie przebiegu nauczania, wychowania i opieki</w:t>
      </w:r>
      <w:bookmarkEnd w:id="7"/>
    </w:p>
    <w:p w14:paraId="1176B9BE" w14:textId="77777777" w:rsidR="00295A69" w:rsidRPr="00295A69" w:rsidRDefault="00295A69" w:rsidP="00295A69"/>
    <w:p w14:paraId="12C0706A" w14:textId="77777777" w:rsidR="00C522B7" w:rsidRPr="00295A69" w:rsidRDefault="0062549B" w:rsidP="00295A69">
      <w:pPr>
        <w:pStyle w:val="Bezodstpw"/>
        <w:spacing w:before="120" w:after="120" w:line="360" w:lineRule="auto"/>
        <w:jc w:val="both"/>
        <w:rPr>
          <w:rFonts w:ascii="Cambria" w:hAnsi="Cambria" w:cs="Calibri"/>
        </w:rPr>
      </w:pPr>
      <w:r w:rsidRPr="00F961A7">
        <w:rPr>
          <w:rFonts w:ascii="Cambria" w:hAnsi="Cambria" w:cs="Calibri"/>
        </w:rPr>
        <w:t xml:space="preserve"> </w:t>
      </w:r>
      <w:r w:rsidR="00C522B7" w:rsidRPr="00F961A7">
        <w:rPr>
          <w:rFonts w:ascii="Cambria" w:hAnsi="Cambria" w:cs="Calibri"/>
        </w:rPr>
        <w:t xml:space="preserve"> </w:t>
      </w:r>
      <w:r w:rsidR="00F412AD">
        <w:rPr>
          <w:rFonts w:ascii="Cambria" w:hAnsi="Cambria" w:cs="Calibri"/>
        </w:rPr>
        <w:tab/>
      </w:r>
      <w:r w:rsidR="00C522B7" w:rsidRPr="00F961A7">
        <w:rPr>
          <w:rFonts w:ascii="Cambria" w:hAnsi="Cambria" w:cs="Calibri"/>
          <w:b/>
        </w:rPr>
        <w:t>§ 7</w:t>
      </w:r>
      <w:r w:rsidR="00C53EC6">
        <w:rPr>
          <w:rFonts w:ascii="Cambria" w:hAnsi="Cambria" w:cs="Calibri"/>
          <w:b/>
        </w:rPr>
        <w:t>3</w:t>
      </w:r>
      <w:r w:rsidR="00C522B7" w:rsidRPr="00F961A7">
        <w:rPr>
          <w:rFonts w:ascii="Cambria" w:hAnsi="Cambria" w:cs="Calibri"/>
          <w:b/>
        </w:rPr>
        <w:t>. 1.</w:t>
      </w:r>
      <w:r w:rsidR="00C522B7" w:rsidRPr="00F961A7">
        <w:rPr>
          <w:rFonts w:ascii="Cambria" w:hAnsi="Cambria" w:cs="Calibri"/>
        </w:rPr>
        <w:t xml:space="preserve"> Szkoła prowadzi dokumentację nauczania i działalności wychowawczej</w:t>
      </w:r>
      <w:r w:rsidRPr="00F961A7">
        <w:rPr>
          <w:rFonts w:ascii="Cambria" w:hAnsi="Cambria" w:cs="Calibri"/>
        </w:rPr>
        <w:t xml:space="preserve">   </w:t>
      </w:r>
      <w:r w:rsidR="00C522B7" w:rsidRPr="00F961A7">
        <w:rPr>
          <w:rFonts w:ascii="Cambria" w:hAnsi="Cambria" w:cs="Calibri"/>
        </w:rPr>
        <w:t xml:space="preserve"> </w:t>
      </w:r>
      <w:r w:rsidR="00043BE2">
        <w:rPr>
          <w:rFonts w:ascii="Cambria" w:hAnsi="Cambria" w:cs="Calibri"/>
        </w:rPr>
        <w:br/>
      </w:r>
      <w:r w:rsidR="00C522B7" w:rsidRPr="00F961A7">
        <w:rPr>
          <w:rFonts w:ascii="Cambria" w:hAnsi="Cambria" w:cs="Calibri"/>
        </w:rPr>
        <w:t>i opiekuńczej zgodnie z obowiązującymi przepisami.</w:t>
      </w:r>
    </w:p>
    <w:p w14:paraId="7BA5436F" w14:textId="77777777" w:rsidR="00F412AD" w:rsidRDefault="00C522B7" w:rsidP="00F41751">
      <w:pPr>
        <w:numPr>
          <w:ilvl w:val="0"/>
          <w:numId w:val="132"/>
        </w:numPr>
        <w:shd w:val="clear" w:color="auto" w:fill="FFFFFF"/>
        <w:tabs>
          <w:tab w:val="clear" w:pos="1921"/>
          <w:tab w:val="left" w:pos="567"/>
          <w:tab w:val="left" w:pos="851"/>
          <w:tab w:val="num" w:pos="993"/>
        </w:tabs>
        <w:autoSpaceDE w:val="0"/>
        <w:autoSpaceDN w:val="0"/>
        <w:adjustRightInd w:val="0"/>
        <w:spacing w:before="120" w:after="120" w:line="360" w:lineRule="auto"/>
        <w:ind w:left="0" w:firstLine="709"/>
        <w:jc w:val="both"/>
        <w:rPr>
          <w:rFonts w:ascii="Cambria" w:hAnsi="Cambria" w:cs="Calibri"/>
        </w:rPr>
      </w:pPr>
      <w:r w:rsidRPr="00F961A7">
        <w:rPr>
          <w:rFonts w:ascii="Cambria" w:hAnsi="Cambria" w:cs="Calibri"/>
          <w:b/>
          <w:color w:val="FF0000"/>
        </w:rPr>
        <w:t xml:space="preserve"> </w:t>
      </w:r>
      <w:r w:rsidR="001F1A2C" w:rsidRPr="00F961A7">
        <w:rPr>
          <w:rFonts w:ascii="Cambria" w:hAnsi="Cambria" w:cs="Calibri"/>
        </w:rPr>
        <w:t>W szkole funkcjonuje elektroniczny dziennik. Oprogramowanie to oraz usł</w:t>
      </w:r>
      <w:r w:rsidR="00F412AD">
        <w:rPr>
          <w:rFonts w:ascii="Cambria" w:hAnsi="Cambria" w:cs="Calibri"/>
        </w:rPr>
        <w:t>ugi z </w:t>
      </w:r>
      <w:r w:rsidR="001F1A2C" w:rsidRPr="00F961A7">
        <w:rPr>
          <w:rFonts w:ascii="Cambria" w:hAnsi="Cambria" w:cs="Calibri"/>
        </w:rPr>
        <w:t xml:space="preserve">nim związane dostarczane są przez firmę zewnętrzną, współpracującą ze szkołą. Podstawą </w:t>
      </w:r>
      <w:r w:rsidR="001F1A2C" w:rsidRPr="00F961A7">
        <w:rPr>
          <w:rFonts w:ascii="Cambria" w:hAnsi="Cambria" w:cs="Calibri"/>
        </w:rPr>
        <w:lastRenderedPageBreak/>
        <w:t xml:space="preserve">działania dziennika elektronicznego jest umowa podpisana przez dyrektora szkoły </w:t>
      </w:r>
      <w:r w:rsidR="00043BE2">
        <w:rPr>
          <w:rFonts w:ascii="Cambria" w:hAnsi="Cambria" w:cs="Calibri"/>
        </w:rPr>
        <w:br/>
      </w:r>
      <w:r w:rsidR="001F1A2C" w:rsidRPr="00F961A7">
        <w:rPr>
          <w:rFonts w:ascii="Cambria" w:hAnsi="Cambria" w:cs="Calibri"/>
        </w:rPr>
        <w:t>i uprawnionego przedstawiciela firmy dostarczającej i obsługującej system dziennika elektronicznego.</w:t>
      </w:r>
    </w:p>
    <w:p w14:paraId="0E18EA9F" w14:textId="77777777" w:rsidR="00F412AD" w:rsidRDefault="001F1A2C" w:rsidP="00F41751">
      <w:pPr>
        <w:numPr>
          <w:ilvl w:val="0"/>
          <w:numId w:val="132"/>
        </w:numPr>
        <w:shd w:val="clear" w:color="auto" w:fill="FFFFFF"/>
        <w:tabs>
          <w:tab w:val="clear" w:pos="1921"/>
          <w:tab w:val="left" w:pos="567"/>
          <w:tab w:val="left" w:pos="851"/>
          <w:tab w:val="num" w:pos="993"/>
        </w:tabs>
        <w:autoSpaceDE w:val="0"/>
        <w:autoSpaceDN w:val="0"/>
        <w:adjustRightInd w:val="0"/>
        <w:spacing w:before="120" w:after="120" w:line="360" w:lineRule="auto"/>
        <w:ind w:left="0" w:firstLine="709"/>
        <w:jc w:val="both"/>
        <w:rPr>
          <w:rFonts w:ascii="Cambria" w:hAnsi="Cambria" w:cs="Calibri"/>
        </w:rPr>
      </w:pPr>
      <w:r w:rsidRPr="00F412AD">
        <w:rPr>
          <w:rFonts w:ascii="Cambria" w:hAnsi="Cambria" w:cs="Calibri"/>
        </w:rPr>
        <w:t xml:space="preserve">Za niezawodność działania systemu, ochronę danych osobowych umieszczonych na serwerach oraz tworzenie kopii bezpieczeństwa, odpowiada firma nadzorująca pracę dziennika elektronicznego, pracownicy szkoły, którzy mają bezpośredni dostęp do edycji </w:t>
      </w:r>
      <w:r w:rsidR="00043BE2" w:rsidRPr="00F412AD">
        <w:rPr>
          <w:rFonts w:ascii="Cambria" w:hAnsi="Cambria" w:cs="Calibri"/>
        </w:rPr>
        <w:br/>
      </w:r>
      <w:r w:rsidRPr="00F412AD">
        <w:rPr>
          <w:rFonts w:ascii="Cambria" w:hAnsi="Cambria" w:cs="Calibri"/>
        </w:rPr>
        <w:t>i przeglądania danych oraz rodzice w zakresie udostępnionych im danych. Szczegółową odpowiedzialność obu stron reguluje zawarta pomiędzy stronami umowa oraz przepisy obowiązującego w Polsce prawa.</w:t>
      </w:r>
    </w:p>
    <w:p w14:paraId="6CED7B73" w14:textId="77777777" w:rsidR="00496F96" w:rsidRPr="00F412AD" w:rsidRDefault="001F1A2C" w:rsidP="00F41751">
      <w:pPr>
        <w:numPr>
          <w:ilvl w:val="0"/>
          <w:numId w:val="132"/>
        </w:numPr>
        <w:shd w:val="clear" w:color="auto" w:fill="FFFFFF"/>
        <w:tabs>
          <w:tab w:val="clear" w:pos="1921"/>
          <w:tab w:val="left" w:pos="567"/>
          <w:tab w:val="left" w:pos="851"/>
          <w:tab w:val="num" w:pos="993"/>
        </w:tabs>
        <w:autoSpaceDE w:val="0"/>
        <w:autoSpaceDN w:val="0"/>
        <w:adjustRightInd w:val="0"/>
        <w:spacing w:before="120" w:after="120" w:line="360" w:lineRule="auto"/>
        <w:ind w:left="0" w:firstLine="709"/>
        <w:jc w:val="both"/>
        <w:rPr>
          <w:rFonts w:ascii="Cambria" w:hAnsi="Cambria" w:cs="Calibri"/>
        </w:rPr>
      </w:pPr>
      <w:r w:rsidRPr="00F412AD">
        <w:rPr>
          <w:rFonts w:ascii="Cambria" w:hAnsi="Cambria" w:cs="Calibri"/>
        </w:rPr>
        <w:t xml:space="preserve">Zasady funkcjonowania dziennika elektronicznego określa </w:t>
      </w:r>
      <w:r w:rsidRPr="00F412AD">
        <w:rPr>
          <w:rFonts w:ascii="Cambria" w:hAnsi="Cambria" w:cs="Calibri"/>
          <w:b/>
          <w:i/>
        </w:rPr>
        <w:t>Regulamin funkcjonowania dziennika elektronicznego</w:t>
      </w:r>
      <w:r w:rsidR="00295A69" w:rsidRPr="00F412AD">
        <w:rPr>
          <w:rFonts w:ascii="Cambria" w:hAnsi="Cambria" w:cs="Calibri"/>
          <w:b/>
          <w:i/>
        </w:rPr>
        <w:t>.</w:t>
      </w:r>
    </w:p>
    <w:p w14:paraId="6DA5D2A0" w14:textId="77777777" w:rsidR="00295A69" w:rsidRPr="00F961A7" w:rsidRDefault="00295A69" w:rsidP="00295A69">
      <w:pPr>
        <w:shd w:val="clear" w:color="auto" w:fill="FFFFFF"/>
        <w:tabs>
          <w:tab w:val="left" w:pos="567"/>
          <w:tab w:val="left" w:pos="851"/>
        </w:tabs>
        <w:autoSpaceDE w:val="0"/>
        <w:autoSpaceDN w:val="0"/>
        <w:adjustRightInd w:val="0"/>
        <w:spacing w:before="120" w:after="120" w:line="360" w:lineRule="auto"/>
        <w:ind w:left="426"/>
        <w:jc w:val="both"/>
        <w:rPr>
          <w:rFonts w:ascii="Cambria" w:hAnsi="Cambria" w:cs="Calibri"/>
          <w:bCs/>
          <w:i/>
        </w:rPr>
      </w:pPr>
    </w:p>
    <w:p w14:paraId="0D8E3B0A" w14:textId="77777777" w:rsidR="00027908" w:rsidRPr="00295A69" w:rsidRDefault="00027908" w:rsidP="00295A69">
      <w:pPr>
        <w:pStyle w:val="Nagwek2"/>
        <w:spacing w:before="120" w:after="120" w:line="360" w:lineRule="auto"/>
        <w:jc w:val="center"/>
        <w:rPr>
          <w:rFonts w:cs="Calibri"/>
          <w:b w:val="0"/>
          <w:bCs w:val="0"/>
          <w:i w:val="0"/>
          <w:color w:val="000000"/>
        </w:rPr>
      </w:pPr>
      <w:bookmarkStart w:id="8" w:name="_Toc485907098"/>
      <w:r w:rsidRPr="0082322E">
        <w:rPr>
          <w:rFonts w:cs="Calibri"/>
          <w:i w:val="0"/>
          <w:color w:val="000000"/>
        </w:rPr>
        <w:t>Rozdział 3</w:t>
      </w:r>
      <w:r w:rsidRPr="0082322E">
        <w:rPr>
          <w:rFonts w:cs="Calibri"/>
          <w:b w:val="0"/>
          <w:bCs w:val="0"/>
          <w:i w:val="0"/>
          <w:color w:val="000000"/>
        </w:rPr>
        <w:br/>
      </w:r>
      <w:r w:rsidRPr="0082322E">
        <w:rPr>
          <w:rFonts w:cs="Calibri"/>
          <w:i w:val="0"/>
          <w:color w:val="000000"/>
        </w:rPr>
        <w:t>Organizacja</w:t>
      </w:r>
      <w:r w:rsidR="0062549B" w:rsidRPr="0082322E">
        <w:rPr>
          <w:rFonts w:cs="Calibri"/>
          <w:i w:val="0"/>
          <w:color w:val="000000"/>
        </w:rPr>
        <w:t xml:space="preserve"> </w:t>
      </w:r>
      <w:r w:rsidRPr="0082322E">
        <w:rPr>
          <w:rFonts w:cs="Calibri"/>
          <w:i w:val="0"/>
          <w:color w:val="000000"/>
        </w:rPr>
        <w:t>wychowania i opieki</w:t>
      </w:r>
      <w:bookmarkEnd w:id="8"/>
    </w:p>
    <w:p w14:paraId="247BAC4D" w14:textId="77777777" w:rsidR="00027908" w:rsidRPr="00F961A7" w:rsidRDefault="0062549B" w:rsidP="00295A69">
      <w:pPr>
        <w:autoSpaceDE w:val="0"/>
        <w:autoSpaceDN w:val="0"/>
        <w:adjustRightInd w:val="0"/>
        <w:spacing w:before="120" w:after="120" w:line="360" w:lineRule="auto"/>
        <w:jc w:val="both"/>
        <w:rPr>
          <w:rFonts w:ascii="Cambria" w:hAnsi="Cambria" w:cs="Calibri"/>
          <w:b/>
          <w:bCs/>
        </w:rPr>
      </w:pPr>
      <w:r w:rsidRPr="00F961A7">
        <w:rPr>
          <w:rFonts w:ascii="Cambria" w:hAnsi="Cambria" w:cs="Calibri"/>
          <w:b/>
          <w:bCs/>
        </w:rPr>
        <w:t xml:space="preserve"> </w:t>
      </w:r>
      <w:r w:rsidR="00027908" w:rsidRPr="00F961A7">
        <w:rPr>
          <w:rFonts w:ascii="Cambria" w:hAnsi="Cambria" w:cs="Calibri"/>
          <w:b/>
          <w:bCs/>
        </w:rPr>
        <w:t xml:space="preserve"> </w:t>
      </w:r>
      <w:r w:rsidR="00F412AD">
        <w:rPr>
          <w:rFonts w:ascii="Cambria" w:hAnsi="Cambria" w:cs="Calibri"/>
          <w:b/>
          <w:bCs/>
        </w:rPr>
        <w:tab/>
      </w:r>
      <w:r w:rsidR="00027908" w:rsidRPr="00F961A7">
        <w:rPr>
          <w:rFonts w:ascii="Cambria" w:hAnsi="Cambria" w:cs="Calibri"/>
          <w:b/>
          <w:bCs/>
        </w:rPr>
        <w:t>§ 7</w:t>
      </w:r>
      <w:r w:rsidR="00C53EC6">
        <w:rPr>
          <w:rFonts w:ascii="Cambria" w:hAnsi="Cambria" w:cs="Calibri"/>
          <w:b/>
          <w:bCs/>
        </w:rPr>
        <w:t>4</w:t>
      </w:r>
      <w:r w:rsidR="00027908" w:rsidRPr="00F961A7">
        <w:rPr>
          <w:rFonts w:ascii="Cambria" w:hAnsi="Cambria" w:cs="Calibri"/>
          <w:bCs/>
        </w:rPr>
        <w:t>.</w:t>
      </w:r>
      <w:r w:rsidR="00027908" w:rsidRPr="00F961A7">
        <w:rPr>
          <w:rFonts w:ascii="Cambria" w:hAnsi="Cambria" w:cs="Calibri"/>
          <w:b/>
          <w:bCs/>
        </w:rPr>
        <w:t xml:space="preserve"> Szkolny</w:t>
      </w:r>
      <w:r w:rsidRPr="00F961A7">
        <w:rPr>
          <w:rFonts w:ascii="Cambria" w:hAnsi="Cambria" w:cs="Calibri"/>
          <w:b/>
          <w:bCs/>
        </w:rPr>
        <w:t xml:space="preserve"> </w:t>
      </w:r>
      <w:r w:rsidR="00027908" w:rsidRPr="00F961A7">
        <w:rPr>
          <w:rFonts w:ascii="Cambria" w:hAnsi="Cambria" w:cs="Calibri"/>
          <w:b/>
          <w:bCs/>
        </w:rPr>
        <w:t>system</w:t>
      </w:r>
      <w:r w:rsidRPr="00F961A7">
        <w:rPr>
          <w:rFonts w:ascii="Cambria" w:hAnsi="Cambria" w:cs="Calibri"/>
          <w:b/>
          <w:bCs/>
        </w:rPr>
        <w:t xml:space="preserve"> </w:t>
      </w:r>
      <w:r w:rsidR="00027908" w:rsidRPr="00F961A7">
        <w:rPr>
          <w:rFonts w:ascii="Cambria" w:hAnsi="Cambria" w:cs="Calibri"/>
          <w:b/>
          <w:bCs/>
        </w:rPr>
        <w:t>wychowania.</w:t>
      </w:r>
    </w:p>
    <w:p w14:paraId="378DCC42" w14:textId="77777777" w:rsidR="00043BE2" w:rsidRPr="00F961A7" w:rsidRDefault="0002419B"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bCs/>
        </w:rPr>
        <w:t>1</w:t>
      </w:r>
      <w:r w:rsidR="00027908" w:rsidRPr="00F961A7">
        <w:rPr>
          <w:rFonts w:ascii="Cambria" w:hAnsi="Cambria" w:cs="Calibri"/>
          <w:b/>
          <w:bCs/>
        </w:rPr>
        <w:t xml:space="preserve">. </w:t>
      </w:r>
      <w:r w:rsidR="00027908" w:rsidRPr="00F961A7">
        <w:rPr>
          <w:rFonts w:ascii="Cambria" w:hAnsi="Cambria" w:cs="Calibri"/>
        </w:rPr>
        <w:t xml:space="preserve">Działania wychowawcze </w:t>
      </w:r>
      <w:r w:rsidR="00043BE2">
        <w:rPr>
          <w:rFonts w:ascii="Cambria" w:hAnsi="Cambria" w:cs="Calibri"/>
        </w:rPr>
        <w:t>s</w:t>
      </w:r>
      <w:r w:rsidR="00027908" w:rsidRPr="00F961A7">
        <w:rPr>
          <w:rFonts w:ascii="Cambria" w:hAnsi="Cambria" w:cs="Calibri"/>
        </w:rPr>
        <w:t>zkoły mają charakter systemowy i podejmują</w:t>
      </w:r>
      <w:r w:rsidR="0062549B" w:rsidRPr="00F961A7">
        <w:rPr>
          <w:rFonts w:ascii="Cambria" w:hAnsi="Cambria" w:cs="Calibri"/>
        </w:rPr>
        <w:t xml:space="preserve"> </w:t>
      </w:r>
      <w:r w:rsidR="00027908" w:rsidRPr="00F961A7">
        <w:rPr>
          <w:rFonts w:ascii="Cambria" w:hAnsi="Cambria" w:cs="Calibri"/>
        </w:rPr>
        <w:t xml:space="preserve">je wszyscy nauczyciele zatrudnieni w </w:t>
      </w:r>
      <w:r w:rsidR="00043BE2">
        <w:rPr>
          <w:rFonts w:ascii="Cambria" w:hAnsi="Cambria" w:cs="Calibri"/>
        </w:rPr>
        <w:t>s</w:t>
      </w:r>
      <w:r w:rsidR="00027908" w:rsidRPr="00F961A7">
        <w:rPr>
          <w:rFonts w:ascii="Cambria" w:hAnsi="Cambria" w:cs="Calibri"/>
        </w:rPr>
        <w:t xml:space="preserve">zkole wspomagani przez dyrekcję oraz pozostałych pracowników Szkoły. </w:t>
      </w:r>
      <w:r w:rsidRPr="00F961A7">
        <w:rPr>
          <w:rFonts w:ascii="Cambria" w:hAnsi="Cambria" w:cs="Calibri"/>
          <w:iCs/>
        </w:rPr>
        <w:t>Program</w:t>
      </w:r>
      <w:r w:rsidR="00027908" w:rsidRPr="00F961A7">
        <w:rPr>
          <w:rFonts w:ascii="Cambria" w:hAnsi="Cambria" w:cs="Calibri"/>
          <w:iCs/>
        </w:rPr>
        <w:t xml:space="preserve"> </w:t>
      </w:r>
      <w:r w:rsidR="00043BE2">
        <w:rPr>
          <w:rFonts w:ascii="Cambria" w:hAnsi="Cambria" w:cs="Calibri"/>
          <w:iCs/>
        </w:rPr>
        <w:t>wychowawczo</w:t>
      </w:r>
      <w:r w:rsidR="00295A69">
        <w:rPr>
          <w:rFonts w:ascii="Cambria" w:hAnsi="Cambria" w:cs="Calibri"/>
          <w:iCs/>
        </w:rPr>
        <w:t>–</w:t>
      </w:r>
      <w:r w:rsidR="00043BE2">
        <w:rPr>
          <w:rFonts w:ascii="Cambria" w:hAnsi="Cambria" w:cs="Calibri"/>
          <w:iCs/>
        </w:rPr>
        <w:t>p</w:t>
      </w:r>
      <w:r w:rsidR="00027908" w:rsidRPr="00F961A7">
        <w:rPr>
          <w:rFonts w:ascii="Cambria" w:hAnsi="Cambria" w:cs="Calibri"/>
          <w:iCs/>
        </w:rPr>
        <w:t>rofilaktyczn</w:t>
      </w:r>
      <w:r w:rsidRPr="00F961A7">
        <w:rPr>
          <w:rFonts w:ascii="Cambria" w:hAnsi="Cambria" w:cs="Calibri"/>
          <w:iCs/>
        </w:rPr>
        <w:t>y</w:t>
      </w:r>
      <w:r w:rsidR="00027908" w:rsidRPr="00F961A7">
        <w:rPr>
          <w:rFonts w:ascii="Cambria" w:hAnsi="Cambria" w:cs="Calibri"/>
        </w:rPr>
        <w:t xml:space="preserve"> </w:t>
      </w:r>
      <w:r w:rsidR="00043BE2">
        <w:rPr>
          <w:rFonts w:ascii="Cambria" w:hAnsi="Cambria" w:cs="Calibri"/>
        </w:rPr>
        <w:t>s</w:t>
      </w:r>
      <w:r w:rsidR="00027908" w:rsidRPr="00F961A7">
        <w:rPr>
          <w:rFonts w:ascii="Cambria" w:hAnsi="Cambria" w:cs="Calibri"/>
        </w:rPr>
        <w:t xml:space="preserve">zkoły jest całościowy i obejmuje rozwój ucznia w wymiarze: intelektualnym, emocjonalnym, społecznym i zdrowotnym. </w:t>
      </w:r>
    </w:p>
    <w:p w14:paraId="55E1C1FD" w14:textId="77777777" w:rsidR="00027908" w:rsidRPr="00F961A7" w:rsidRDefault="0002419B" w:rsidP="00F412AD">
      <w:pPr>
        <w:autoSpaceDE w:val="0"/>
        <w:autoSpaceDN w:val="0"/>
        <w:adjustRightInd w:val="0"/>
        <w:spacing w:before="120" w:after="120" w:line="360" w:lineRule="auto"/>
        <w:ind w:firstLine="709"/>
        <w:jc w:val="both"/>
        <w:rPr>
          <w:rFonts w:ascii="Cambria" w:hAnsi="Cambria" w:cs="Calibri"/>
          <w:b/>
          <w:bCs/>
        </w:rPr>
      </w:pPr>
      <w:r w:rsidRPr="00F961A7">
        <w:rPr>
          <w:rFonts w:ascii="Cambria" w:hAnsi="Cambria" w:cs="Calibri"/>
          <w:b/>
          <w:bCs/>
        </w:rPr>
        <w:t>2</w:t>
      </w:r>
      <w:r w:rsidR="00027908" w:rsidRPr="00F961A7">
        <w:rPr>
          <w:rFonts w:ascii="Cambria" w:hAnsi="Cambria" w:cs="Calibri"/>
          <w:b/>
          <w:bCs/>
        </w:rPr>
        <w:t xml:space="preserve">. </w:t>
      </w:r>
      <w:r w:rsidR="00027908" w:rsidRPr="00F961A7">
        <w:rPr>
          <w:rFonts w:ascii="Cambria" w:hAnsi="Cambria" w:cs="Calibri"/>
        </w:rPr>
        <w:t xml:space="preserve">Podjęte działania wychowawcze i profilaktyczne w bezpiecznym i przyjaznym środowisku szkolnym mają na celu przygotować ucznia do: </w:t>
      </w:r>
    </w:p>
    <w:p w14:paraId="50DBE1B9" w14:textId="77777777" w:rsidR="00027908" w:rsidRPr="00F961A7" w:rsidRDefault="00027908" w:rsidP="00F41751">
      <w:pPr>
        <w:numPr>
          <w:ilvl w:val="0"/>
          <w:numId w:val="133"/>
        </w:numPr>
        <w:tabs>
          <w:tab w:val="left" w:pos="426"/>
        </w:tabs>
        <w:spacing w:before="120" w:after="120" w:line="360" w:lineRule="auto"/>
        <w:ind w:left="0" w:firstLine="0"/>
        <w:jc w:val="both"/>
        <w:rPr>
          <w:rFonts w:ascii="Cambria" w:hAnsi="Cambria" w:cs="Calibri"/>
        </w:rPr>
      </w:pPr>
      <w:r w:rsidRPr="00F961A7">
        <w:rPr>
          <w:rFonts w:ascii="Cambria" w:hAnsi="Cambria" w:cs="Calibri"/>
        </w:rPr>
        <w:t>pracy nad sobą;</w:t>
      </w:r>
    </w:p>
    <w:p w14:paraId="1E6F55BE" w14:textId="77777777" w:rsidR="00027908" w:rsidRPr="00F961A7" w:rsidRDefault="00027908" w:rsidP="00F41751">
      <w:pPr>
        <w:numPr>
          <w:ilvl w:val="0"/>
          <w:numId w:val="133"/>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bycia użytecznym członkiem społeczeństwa; </w:t>
      </w:r>
    </w:p>
    <w:p w14:paraId="30392434" w14:textId="77777777" w:rsidR="00027908" w:rsidRPr="00F961A7" w:rsidRDefault="00027908" w:rsidP="00F41751">
      <w:pPr>
        <w:numPr>
          <w:ilvl w:val="0"/>
          <w:numId w:val="133"/>
        </w:numPr>
        <w:tabs>
          <w:tab w:val="left" w:pos="426"/>
        </w:tabs>
        <w:spacing w:before="120" w:after="120" w:line="360" w:lineRule="auto"/>
        <w:ind w:left="0" w:firstLine="0"/>
        <w:jc w:val="both"/>
        <w:rPr>
          <w:rFonts w:ascii="Cambria" w:hAnsi="Cambria" w:cs="Calibri"/>
        </w:rPr>
      </w:pPr>
      <w:r w:rsidRPr="00F961A7">
        <w:rPr>
          <w:rFonts w:ascii="Cambria" w:hAnsi="Cambria" w:cs="Calibri"/>
        </w:rPr>
        <w:t>bycia osobą wyróżniającą się takimi cechami, jak:</w:t>
      </w:r>
      <w:r w:rsidR="0062549B" w:rsidRPr="00F961A7">
        <w:rPr>
          <w:rFonts w:ascii="Cambria" w:hAnsi="Cambria" w:cs="Calibri"/>
        </w:rPr>
        <w:t xml:space="preserve"> </w:t>
      </w:r>
      <w:r w:rsidRPr="00F961A7">
        <w:rPr>
          <w:rFonts w:ascii="Cambria" w:hAnsi="Cambria" w:cs="Calibri"/>
        </w:rPr>
        <w:t>odpowiedzialność, samodzielność,</w:t>
      </w:r>
      <w:r w:rsidR="0062549B" w:rsidRPr="00F961A7">
        <w:rPr>
          <w:rFonts w:ascii="Cambria" w:hAnsi="Cambria" w:cs="Calibri"/>
        </w:rPr>
        <w:t xml:space="preserve"> </w:t>
      </w:r>
      <w:r w:rsidRPr="00F961A7">
        <w:rPr>
          <w:rFonts w:ascii="Cambria" w:hAnsi="Cambria" w:cs="Calibri"/>
        </w:rPr>
        <w:t xml:space="preserve"> odwaga, kultura osobista, uczciwość, dobroć, patriotyzm, pracowitość, poszanowanie</w:t>
      </w:r>
      <w:r w:rsidR="0062549B" w:rsidRPr="00F961A7">
        <w:rPr>
          <w:rFonts w:ascii="Cambria" w:hAnsi="Cambria" w:cs="Calibri"/>
        </w:rPr>
        <w:t xml:space="preserve"> </w:t>
      </w:r>
      <w:r w:rsidRPr="00F961A7">
        <w:rPr>
          <w:rFonts w:ascii="Cambria" w:hAnsi="Cambria" w:cs="Calibri"/>
        </w:rPr>
        <w:t xml:space="preserve"> godności i innych, wrażliwość na krzywdę ludzką, szacunek dla starszych, tolerancja; </w:t>
      </w:r>
    </w:p>
    <w:p w14:paraId="1B2EB1FD" w14:textId="77777777" w:rsidR="00027908" w:rsidRPr="00F961A7" w:rsidRDefault="00027908" w:rsidP="004870B5">
      <w:pPr>
        <w:tabs>
          <w:tab w:val="left" w:pos="426"/>
        </w:tabs>
        <w:autoSpaceDE w:val="0"/>
        <w:autoSpaceDN w:val="0"/>
        <w:adjustRightInd w:val="0"/>
        <w:spacing w:before="120" w:after="120" w:line="360" w:lineRule="auto"/>
        <w:jc w:val="both"/>
        <w:rPr>
          <w:rFonts w:ascii="Cambria" w:hAnsi="Cambria" w:cs="Calibri"/>
        </w:rPr>
      </w:pPr>
      <w:r w:rsidRPr="00F961A7">
        <w:rPr>
          <w:rFonts w:ascii="Cambria" w:hAnsi="Cambria" w:cs="Calibri"/>
          <w:b/>
        </w:rPr>
        <w:t>4)</w:t>
      </w:r>
      <w:r w:rsidR="0062549B" w:rsidRPr="00F961A7">
        <w:rPr>
          <w:rFonts w:ascii="Cambria" w:hAnsi="Cambria" w:cs="Calibri"/>
        </w:rPr>
        <w:t xml:space="preserve"> </w:t>
      </w:r>
      <w:r w:rsidRPr="00F961A7">
        <w:rPr>
          <w:rFonts w:ascii="Cambria" w:hAnsi="Cambria" w:cs="Calibri"/>
        </w:rPr>
        <w:t xml:space="preserve"> rozwoju samorządności; </w:t>
      </w:r>
    </w:p>
    <w:p w14:paraId="696EFB3E" w14:textId="77777777" w:rsidR="00027908" w:rsidRPr="00F961A7" w:rsidRDefault="00027908" w:rsidP="004870B5">
      <w:pPr>
        <w:tabs>
          <w:tab w:val="left" w:pos="426"/>
        </w:tabs>
        <w:autoSpaceDE w:val="0"/>
        <w:autoSpaceDN w:val="0"/>
        <w:adjustRightInd w:val="0"/>
        <w:spacing w:before="120" w:after="120" w:line="360" w:lineRule="auto"/>
        <w:jc w:val="both"/>
        <w:rPr>
          <w:rFonts w:ascii="Cambria" w:hAnsi="Cambria" w:cs="Calibri"/>
        </w:rPr>
      </w:pPr>
      <w:r w:rsidRPr="00F961A7">
        <w:rPr>
          <w:rFonts w:ascii="Cambria" w:hAnsi="Cambria" w:cs="Calibri"/>
          <w:b/>
        </w:rPr>
        <w:t>5)</w:t>
      </w:r>
      <w:r w:rsidR="0062549B" w:rsidRPr="00F961A7">
        <w:rPr>
          <w:rFonts w:ascii="Cambria" w:hAnsi="Cambria" w:cs="Calibri"/>
        </w:rPr>
        <w:t xml:space="preserve"> </w:t>
      </w:r>
      <w:r w:rsidRPr="00F961A7">
        <w:rPr>
          <w:rFonts w:ascii="Cambria" w:hAnsi="Cambria" w:cs="Calibri"/>
        </w:rPr>
        <w:t xml:space="preserve"> dbałości o wypracowane tradycje: klasy, szkoły i środowiska; </w:t>
      </w:r>
    </w:p>
    <w:p w14:paraId="61A96C89" w14:textId="77777777" w:rsidR="00027908" w:rsidRPr="00F961A7" w:rsidRDefault="00027908" w:rsidP="004870B5">
      <w:pPr>
        <w:tabs>
          <w:tab w:val="left" w:pos="426"/>
        </w:tabs>
        <w:autoSpaceDE w:val="0"/>
        <w:autoSpaceDN w:val="0"/>
        <w:adjustRightInd w:val="0"/>
        <w:spacing w:before="120" w:after="120" w:line="360" w:lineRule="auto"/>
        <w:jc w:val="both"/>
        <w:rPr>
          <w:rFonts w:ascii="Cambria" w:hAnsi="Cambria" w:cs="Calibri"/>
        </w:rPr>
      </w:pPr>
      <w:r w:rsidRPr="00F961A7">
        <w:rPr>
          <w:rFonts w:ascii="Cambria" w:hAnsi="Cambria" w:cs="Calibri"/>
          <w:b/>
        </w:rPr>
        <w:t>6)</w:t>
      </w:r>
      <w:r w:rsidR="0062549B" w:rsidRPr="00F961A7">
        <w:rPr>
          <w:rFonts w:ascii="Cambria" w:hAnsi="Cambria" w:cs="Calibri"/>
        </w:rPr>
        <w:t xml:space="preserve"> </w:t>
      </w:r>
      <w:r w:rsidRPr="00F961A7">
        <w:rPr>
          <w:rFonts w:ascii="Cambria" w:hAnsi="Cambria" w:cs="Calibri"/>
        </w:rPr>
        <w:t xml:space="preserve"> budowania poczucia przynależności i więzi ze </w:t>
      </w:r>
      <w:r w:rsidR="00043BE2">
        <w:rPr>
          <w:rFonts w:ascii="Cambria" w:hAnsi="Cambria" w:cs="Calibri"/>
        </w:rPr>
        <w:t>s</w:t>
      </w:r>
      <w:r w:rsidRPr="00F961A7">
        <w:rPr>
          <w:rFonts w:ascii="Cambria" w:hAnsi="Cambria" w:cs="Calibri"/>
        </w:rPr>
        <w:t xml:space="preserve">zkołą; </w:t>
      </w:r>
    </w:p>
    <w:p w14:paraId="3BB5BD01" w14:textId="77777777" w:rsidR="00027908" w:rsidRPr="00F961A7" w:rsidRDefault="00027908" w:rsidP="004870B5">
      <w:pPr>
        <w:tabs>
          <w:tab w:val="left" w:pos="426"/>
        </w:tabs>
        <w:autoSpaceDE w:val="0"/>
        <w:autoSpaceDN w:val="0"/>
        <w:adjustRightInd w:val="0"/>
        <w:spacing w:before="120" w:after="120" w:line="360" w:lineRule="auto"/>
        <w:jc w:val="both"/>
        <w:rPr>
          <w:rFonts w:ascii="Cambria" w:hAnsi="Cambria" w:cs="Calibri"/>
        </w:rPr>
      </w:pPr>
      <w:r w:rsidRPr="00F961A7">
        <w:rPr>
          <w:rFonts w:ascii="Cambria" w:hAnsi="Cambria" w:cs="Calibri"/>
          <w:b/>
        </w:rPr>
        <w:lastRenderedPageBreak/>
        <w:t>7)</w:t>
      </w:r>
      <w:r w:rsidR="0062549B" w:rsidRPr="00F961A7">
        <w:rPr>
          <w:rFonts w:ascii="Cambria" w:hAnsi="Cambria" w:cs="Calibri"/>
        </w:rPr>
        <w:t xml:space="preserve"> </w:t>
      </w:r>
      <w:r w:rsidRPr="00F961A7">
        <w:rPr>
          <w:rFonts w:ascii="Cambria" w:hAnsi="Cambria" w:cs="Calibri"/>
        </w:rPr>
        <w:t xml:space="preserve"> tworzenia środowiska szkolnego, w którym obowiązują jasne i jednoznaczne reguły gry akceptowane i</w:t>
      </w:r>
      <w:r w:rsidR="0062549B" w:rsidRPr="00F961A7">
        <w:rPr>
          <w:rFonts w:ascii="Cambria" w:hAnsi="Cambria" w:cs="Calibri"/>
        </w:rPr>
        <w:t xml:space="preserve"> </w:t>
      </w:r>
      <w:r w:rsidRPr="00F961A7">
        <w:rPr>
          <w:rFonts w:ascii="Cambria" w:hAnsi="Cambria" w:cs="Calibri"/>
        </w:rPr>
        <w:t xml:space="preserve">respektowane przez wszystkich członków społeczności szkolnej. </w:t>
      </w:r>
    </w:p>
    <w:p w14:paraId="4620A528" w14:textId="77777777" w:rsidR="00027908" w:rsidRPr="00F961A7" w:rsidRDefault="0002419B"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bCs/>
        </w:rPr>
        <w:t>3</w:t>
      </w:r>
      <w:r w:rsidR="00027908" w:rsidRPr="00F961A7">
        <w:rPr>
          <w:rFonts w:ascii="Cambria" w:hAnsi="Cambria" w:cs="Calibri"/>
          <w:b/>
          <w:bCs/>
        </w:rPr>
        <w:t xml:space="preserve">. </w:t>
      </w:r>
      <w:r w:rsidR="00027908" w:rsidRPr="00F961A7">
        <w:rPr>
          <w:rFonts w:ascii="Cambria" w:hAnsi="Cambria" w:cs="Calibri"/>
        </w:rPr>
        <w:t>Uczeń jest podstawowym podmiotem w systemie wychowawczym Szkoły. Preferuje się następujące postawy będące kanonem zachowań ucznia. Uczeń:</w:t>
      </w:r>
    </w:p>
    <w:p w14:paraId="6D6CC88B" w14:textId="77777777" w:rsidR="00027908" w:rsidRPr="00F961A7" w:rsidRDefault="00027908" w:rsidP="00F41751">
      <w:pPr>
        <w:numPr>
          <w:ilvl w:val="0"/>
          <w:numId w:val="134"/>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zna i akceptuje działania wychowawcze szkoły;</w:t>
      </w:r>
    </w:p>
    <w:p w14:paraId="0156749C" w14:textId="77777777" w:rsidR="00027908" w:rsidRPr="00F961A7" w:rsidRDefault="00027908" w:rsidP="00F41751">
      <w:pPr>
        <w:numPr>
          <w:ilvl w:val="0"/>
          <w:numId w:val="134"/>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szanuje oraz akceptuje siebie i innych;</w:t>
      </w:r>
    </w:p>
    <w:p w14:paraId="6CC43EBD" w14:textId="77777777" w:rsidR="00027908" w:rsidRPr="00F961A7" w:rsidRDefault="00027908" w:rsidP="00F41751">
      <w:pPr>
        <w:numPr>
          <w:ilvl w:val="0"/>
          <w:numId w:val="134"/>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umie prawidłowo funkcjonować w rodzinie, klasie, społeczności szkolnej, lokalnej, demokratycznym</w:t>
      </w:r>
      <w:r w:rsidR="0062549B" w:rsidRPr="00F961A7">
        <w:rPr>
          <w:rFonts w:ascii="Cambria" w:hAnsi="Cambria" w:cs="Calibri"/>
        </w:rPr>
        <w:t xml:space="preserve"> </w:t>
      </w:r>
      <w:r w:rsidRPr="00F961A7">
        <w:rPr>
          <w:rFonts w:ascii="Cambria" w:hAnsi="Cambria" w:cs="Calibri"/>
        </w:rPr>
        <w:t>państwie oraz</w:t>
      </w:r>
      <w:r w:rsidR="0062549B" w:rsidRPr="00F961A7">
        <w:rPr>
          <w:rFonts w:ascii="Cambria" w:hAnsi="Cambria" w:cs="Calibri"/>
        </w:rPr>
        <w:t xml:space="preserve"> </w:t>
      </w:r>
      <w:r w:rsidRPr="00F961A7">
        <w:rPr>
          <w:rFonts w:ascii="Cambria" w:hAnsi="Cambria" w:cs="Calibri"/>
        </w:rPr>
        <w:t>świecie;</w:t>
      </w:r>
    </w:p>
    <w:p w14:paraId="3FA7D019" w14:textId="77777777" w:rsidR="00027908" w:rsidRPr="00F961A7" w:rsidRDefault="00027908" w:rsidP="00F41751">
      <w:pPr>
        <w:numPr>
          <w:ilvl w:val="0"/>
          <w:numId w:val="134"/>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zna i respektuje obowiązki wynikające z tytułu bycia: uczniem, dzieckiem, kolegą, członkiem społeczeństwa, </w:t>
      </w:r>
      <w:r w:rsidR="0002419B" w:rsidRPr="00F961A7">
        <w:rPr>
          <w:rFonts w:ascii="Cambria" w:hAnsi="Cambria" w:cs="Calibri"/>
        </w:rPr>
        <w:t>Polakiem</w:t>
      </w:r>
      <w:r w:rsidRPr="00F961A7">
        <w:rPr>
          <w:rFonts w:ascii="Cambria" w:hAnsi="Cambria" w:cs="Calibri"/>
        </w:rPr>
        <w:t xml:space="preserve"> i </w:t>
      </w:r>
      <w:r w:rsidR="0002419B" w:rsidRPr="00F961A7">
        <w:rPr>
          <w:rFonts w:ascii="Cambria" w:hAnsi="Cambria" w:cs="Calibri"/>
        </w:rPr>
        <w:t>Europejczykiem</w:t>
      </w:r>
      <w:r w:rsidRPr="00F961A7">
        <w:rPr>
          <w:rFonts w:ascii="Cambria" w:hAnsi="Cambria" w:cs="Calibri"/>
        </w:rPr>
        <w:t>;</w:t>
      </w:r>
    </w:p>
    <w:p w14:paraId="23E722A1" w14:textId="77777777" w:rsidR="00027908" w:rsidRPr="00F961A7" w:rsidRDefault="00027908" w:rsidP="00F41751">
      <w:pPr>
        <w:numPr>
          <w:ilvl w:val="0"/>
          <w:numId w:val="134"/>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posiada wiedzę i umiejętności potrzebne dla samodzielnego poszukiwania ważnych dla siebie wartości, określania celów i dokonywania wyborów;</w:t>
      </w:r>
    </w:p>
    <w:p w14:paraId="75284244" w14:textId="77777777" w:rsidR="00027908" w:rsidRPr="00F961A7" w:rsidRDefault="00027908" w:rsidP="00F41751">
      <w:pPr>
        <w:numPr>
          <w:ilvl w:val="0"/>
          <w:numId w:val="134"/>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jest zdolny do autorefleksji, nieustannie nad sobą pracuje, </w:t>
      </w:r>
    </w:p>
    <w:p w14:paraId="24832B5B" w14:textId="77777777" w:rsidR="00027908" w:rsidRPr="00F961A7" w:rsidRDefault="00027908" w:rsidP="00F41751">
      <w:pPr>
        <w:numPr>
          <w:ilvl w:val="0"/>
          <w:numId w:val="134"/>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zna, rozumie i realizuje w życiu: </w:t>
      </w:r>
    </w:p>
    <w:p w14:paraId="57231740" w14:textId="77777777" w:rsidR="00027908" w:rsidRPr="00F961A7" w:rsidRDefault="00043BE2" w:rsidP="00F41751">
      <w:pPr>
        <w:numPr>
          <w:ilvl w:val="1"/>
          <w:numId w:val="134"/>
        </w:numPr>
        <w:tabs>
          <w:tab w:val="num" w:pos="0"/>
          <w:tab w:val="left" w:pos="284"/>
          <w:tab w:val="num" w:pos="993"/>
        </w:tabs>
        <w:autoSpaceDE w:val="0"/>
        <w:autoSpaceDN w:val="0"/>
        <w:adjustRightInd w:val="0"/>
        <w:spacing w:before="120" w:after="120" w:line="360" w:lineRule="auto"/>
        <w:ind w:left="0" w:firstLine="709"/>
        <w:jc w:val="both"/>
        <w:rPr>
          <w:rFonts w:ascii="Cambria" w:hAnsi="Cambria" w:cs="Calibri"/>
        </w:rPr>
      </w:pPr>
      <w:r>
        <w:rPr>
          <w:rFonts w:ascii="Cambria" w:hAnsi="Cambria" w:cs="Calibri"/>
        </w:rPr>
        <w:t>zasady kultury bycia;</w:t>
      </w:r>
    </w:p>
    <w:p w14:paraId="783FE03E" w14:textId="77777777" w:rsidR="00027908" w:rsidRPr="00F961A7" w:rsidRDefault="00027908" w:rsidP="00F41751">
      <w:pPr>
        <w:numPr>
          <w:ilvl w:val="1"/>
          <w:numId w:val="134"/>
        </w:numPr>
        <w:tabs>
          <w:tab w:val="num" w:pos="0"/>
          <w:tab w:val="left" w:pos="284"/>
          <w:tab w:val="num" w:pos="993"/>
        </w:tabs>
        <w:autoSpaceDE w:val="0"/>
        <w:autoSpaceDN w:val="0"/>
        <w:adjustRightInd w:val="0"/>
        <w:spacing w:before="120" w:after="120" w:line="360" w:lineRule="auto"/>
        <w:ind w:left="0" w:firstLine="709"/>
        <w:jc w:val="both"/>
        <w:rPr>
          <w:rFonts w:ascii="Cambria" w:hAnsi="Cambria" w:cs="Calibri"/>
        </w:rPr>
      </w:pPr>
      <w:r w:rsidRPr="00F961A7">
        <w:rPr>
          <w:rFonts w:ascii="Cambria" w:hAnsi="Cambria" w:cs="Calibri"/>
        </w:rPr>
        <w:t>zasady skutecznego komunikowania się,</w:t>
      </w:r>
    </w:p>
    <w:p w14:paraId="458A9D3D" w14:textId="77777777" w:rsidR="00027908" w:rsidRPr="00F961A7" w:rsidRDefault="00027908" w:rsidP="00F41751">
      <w:pPr>
        <w:numPr>
          <w:ilvl w:val="1"/>
          <w:numId w:val="134"/>
        </w:numPr>
        <w:tabs>
          <w:tab w:val="num" w:pos="0"/>
          <w:tab w:val="left" w:pos="284"/>
          <w:tab w:val="num" w:pos="993"/>
        </w:tabs>
        <w:autoSpaceDE w:val="0"/>
        <w:autoSpaceDN w:val="0"/>
        <w:adjustRightInd w:val="0"/>
        <w:spacing w:before="120" w:after="120" w:line="360" w:lineRule="auto"/>
        <w:ind w:left="0" w:firstLine="709"/>
        <w:jc w:val="both"/>
        <w:rPr>
          <w:rFonts w:ascii="Cambria" w:hAnsi="Cambria" w:cs="Calibri"/>
        </w:rPr>
      </w:pPr>
      <w:r w:rsidRPr="00F961A7">
        <w:rPr>
          <w:rFonts w:ascii="Cambria" w:hAnsi="Cambria" w:cs="Calibri"/>
        </w:rPr>
        <w:t>zasady bezpieczeństwa oraz higieny życia i pracy,</w:t>
      </w:r>
    </w:p>
    <w:p w14:paraId="71BF0A98" w14:textId="77777777" w:rsidR="00027908" w:rsidRPr="00F961A7" w:rsidRDefault="00027908" w:rsidP="00F41751">
      <w:pPr>
        <w:numPr>
          <w:ilvl w:val="1"/>
          <w:numId w:val="134"/>
        </w:numPr>
        <w:tabs>
          <w:tab w:val="num" w:pos="0"/>
          <w:tab w:val="left" w:pos="284"/>
          <w:tab w:val="num" w:pos="993"/>
        </w:tabs>
        <w:autoSpaceDE w:val="0"/>
        <w:autoSpaceDN w:val="0"/>
        <w:adjustRightInd w:val="0"/>
        <w:spacing w:before="120" w:after="120" w:line="360" w:lineRule="auto"/>
        <w:ind w:left="0" w:firstLine="709"/>
        <w:jc w:val="both"/>
        <w:rPr>
          <w:rFonts w:ascii="Cambria" w:hAnsi="Cambria" w:cs="Calibri"/>
        </w:rPr>
      </w:pPr>
      <w:r w:rsidRPr="00F961A7">
        <w:rPr>
          <w:rFonts w:ascii="Cambria" w:hAnsi="Cambria" w:cs="Calibri"/>
        </w:rPr>
        <w:t xml:space="preserve">akceptowany społecznie system wartości </w:t>
      </w:r>
    </w:p>
    <w:p w14:paraId="49065677" w14:textId="77777777" w:rsidR="00027908" w:rsidRPr="00F961A7" w:rsidRDefault="00027908" w:rsidP="00F41751">
      <w:pPr>
        <w:numPr>
          <w:ilvl w:val="0"/>
          <w:numId w:val="134"/>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chce i umie dążyć do</w:t>
      </w:r>
      <w:r w:rsidR="0062549B" w:rsidRPr="00F961A7">
        <w:rPr>
          <w:rFonts w:ascii="Cambria" w:hAnsi="Cambria" w:cs="Calibri"/>
        </w:rPr>
        <w:t xml:space="preserve"> </w:t>
      </w:r>
      <w:r w:rsidRPr="00F961A7">
        <w:rPr>
          <w:rFonts w:ascii="Cambria" w:hAnsi="Cambria" w:cs="Calibri"/>
        </w:rPr>
        <w:t>realizacji własnych zamierzeń:</w:t>
      </w:r>
    </w:p>
    <w:p w14:paraId="132FE6C7" w14:textId="77777777" w:rsidR="00027908" w:rsidRPr="00F961A7" w:rsidRDefault="00027908" w:rsidP="00F41751">
      <w:pPr>
        <w:numPr>
          <w:ilvl w:val="0"/>
          <w:numId w:val="134"/>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umie diagnozować zagrożenia w realizacji celów życiowych;</w:t>
      </w:r>
    </w:p>
    <w:p w14:paraId="2FB52813" w14:textId="77777777" w:rsidR="00027908" w:rsidRPr="00295A69" w:rsidRDefault="00027908" w:rsidP="00F41751">
      <w:pPr>
        <w:numPr>
          <w:ilvl w:val="0"/>
          <w:numId w:val="134"/>
        </w:numPr>
        <w:tabs>
          <w:tab w:val="num" w:pos="0"/>
          <w:tab w:val="left" w:pos="284"/>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 jest otwarty na zdobywanie wiedzy. </w:t>
      </w:r>
    </w:p>
    <w:p w14:paraId="53CF3B31" w14:textId="77777777" w:rsidR="00027908" w:rsidRPr="00F961A7" w:rsidRDefault="0002419B"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bCs/>
        </w:rPr>
        <w:t>4</w:t>
      </w:r>
      <w:r w:rsidR="00027908" w:rsidRPr="00F961A7">
        <w:rPr>
          <w:rFonts w:ascii="Cambria" w:hAnsi="Cambria" w:cs="Calibri"/>
          <w:b/>
          <w:bCs/>
        </w:rPr>
        <w:t xml:space="preserve">. </w:t>
      </w:r>
      <w:r w:rsidR="00295A69">
        <w:rPr>
          <w:rFonts w:ascii="Cambria" w:hAnsi="Cambria" w:cs="Calibri"/>
        </w:rPr>
        <w:t xml:space="preserve">W oparciu o </w:t>
      </w:r>
      <w:r w:rsidR="00CF4882">
        <w:rPr>
          <w:rFonts w:ascii="Cambria" w:hAnsi="Cambria" w:cs="Calibri"/>
        </w:rPr>
        <w:t>p</w:t>
      </w:r>
      <w:r w:rsidR="00295A69">
        <w:rPr>
          <w:rFonts w:ascii="Cambria" w:hAnsi="Cambria" w:cs="Calibri"/>
        </w:rPr>
        <w:t>rogram wychowawczo–</w:t>
      </w:r>
      <w:r w:rsidR="00027908" w:rsidRPr="00F961A7">
        <w:rPr>
          <w:rFonts w:ascii="Cambria" w:hAnsi="Cambria" w:cs="Calibri"/>
        </w:rPr>
        <w:t>profilaktyczny zespoły wychowawców (wychowawcy klas) opracowują klasowe programy na dany rok szkolny. Program wychowawczo – profilaktyczny</w:t>
      </w:r>
      <w:r w:rsidR="0062549B" w:rsidRPr="00F961A7">
        <w:rPr>
          <w:rFonts w:ascii="Cambria" w:hAnsi="Cambria" w:cs="Calibri"/>
        </w:rPr>
        <w:t xml:space="preserve"> </w:t>
      </w:r>
      <w:r w:rsidR="00027908" w:rsidRPr="00F961A7">
        <w:rPr>
          <w:rFonts w:ascii="Cambria" w:hAnsi="Cambria" w:cs="Calibri"/>
        </w:rPr>
        <w:t>w klasie powinien uwzględniać następujące zagadnienia:</w:t>
      </w:r>
    </w:p>
    <w:p w14:paraId="501E9BEB" w14:textId="77777777" w:rsidR="00027908" w:rsidRPr="00F961A7" w:rsidRDefault="00027908" w:rsidP="004870B5">
      <w:pPr>
        <w:tabs>
          <w:tab w:val="left" w:pos="0"/>
          <w:tab w:val="left" w:pos="426"/>
        </w:tabs>
        <w:autoSpaceDE w:val="0"/>
        <w:autoSpaceDN w:val="0"/>
        <w:adjustRightInd w:val="0"/>
        <w:spacing w:before="120" w:after="120" w:line="360" w:lineRule="auto"/>
        <w:jc w:val="both"/>
        <w:rPr>
          <w:rFonts w:ascii="Cambria" w:hAnsi="Cambria" w:cs="Calibri"/>
        </w:rPr>
      </w:pPr>
      <w:r w:rsidRPr="00F961A7">
        <w:rPr>
          <w:rFonts w:ascii="Cambria" w:hAnsi="Cambria" w:cs="Calibri"/>
          <w:b/>
        </w:rPr>
        <w:t>1)</w:t>
      </w:r>
      <w:r w:rsidRPr="00F961A7">
        <w:rPr>
          <w:rFonts w:ascii="Cambria" w:hAnsi="Cambria" w:cs="Calibri"/>
        </w:rPr>
        <w:t xml:space="preserve"> poznanie ucznia, jego potrzeb i możliwości; </w:t>
      </w:r>
    </w:p>
    <w:p w14:paraId="41506D66" w14:textId="77777777" w:rsidR="00027908" w:rsidRPr="00F961A7" w:rsidRDefault="00027908" w:rsidP="004870B5">
      <w:pPr>
        <w:tabs>
          <w:tab w:val="left" w:pos="0"/>
          <w:tab w:val="left" w:pos="426"/>
        </w:tabs>
        <w:autoSpaceDE w:val="0"/>
        <w:autoSpaceDN w:val="0"/>
        <w:adjustRightInd w:val="0"/>
        <w:spacing w:before="120" w:after="120" w:line="360" w:lineRule="auto"/>
        <w:jc w:val="both"/>
        <w:rPr>
          <w:rFonts w:ascii="Cambria" w:hAnsi="Cambria" w:cs="Calibri"/>
        </w:rPr>
      </w:pPr>
      <w:r w:rsidRPr="00F961A7">
        <w:rPr>
          <w:rFonts w:ascii="Cambria" w:hAnsi="Cambria" w:cs="Calibri"/>
          <w:b/>
        </w:rPr>
        <w:t>2)</w:t>
      </w:r>
      <w:r w:rsidRPr="00F961A7">
        <w:rPr>
          <w:rFonts w:ascii="Cambria" w:hAnsi="Cambria" w:cs="Calibri"/>
        </w:rPr>
        <w:t xml:space="preserve"> przygotowanie ucznia do poznania własnej osoby; </w:t>
      </w:r>
    </w:p>
    <w:p w14:paraId="4581B287" w14:textId="77777777" w:rsidR="00027908" w:rsidRPr="00F961A7" w:rsidRDefault="00027908" w:rsidP="004870B5">
      <w:pPr>
        <w:tabs>
          <w:tab w:val="left" w:pos="0"/>
          <w:tab w:val="left" w:pos="426"/>
        </w:tabs>
        <w:autoSpaceDE w:val="0"/>
        <w:autoSpaceDN w:val="0"/>
        <w:adjustRightInd w:val="0"/>
        <w:spacing w:before="120" w:after="120" w:line="360" w:lineRule="auto"/>
        <w:jc w:val="both"/>
        <w:rPr>
          <w:rFonts w:ascii="Cambria" w:hAnsi="Cambria" w:cs="Calibri"/>
        </w:rPr>
      </w:pPr>
      <w:r w:rsidRPr="00F961A7">
        <w:rPr>
          <w:rFonts w:ascii="Cambria" w:hAnsi="Cambria" w:cs="Calibri"/>
          <w:b/>
        </w:rPr>
        <w:t>3)</w:t>
      </w:r>
      <w:r w:rsidRPr="00F961A7">
        <w:rPr>
          <w:rFonts w:ascii="Cambria" w:hAnsi="Cambria" w:cs="Calibri"/>
        </w:rPr>
        <w:t xml:space="preserve"> wdrażanie uczniów do pracy nad własnym rozwojem; </w:t>
      </w:r>
    </w:p>
    <w:p w14:paraId="1BAAC208" w14:textId="77777777" w:rsidR="00027908" w:rsidRPr="00F961A7" w:rsidRDefault="00027908" w:rsidP="004870B5">
      <w:pPr>
        <w:tabs>
          <w:tab w:val="left" w:pos="0"/>
          <w:tab w:val="left" w:pos="426"/>
        </w:tabs>
        <w:autoSpaceDE w:val="0"/>
        <w:autoSpaceDN w:val="0"/>
        <w:adjustRightInd w:val="0"/>
        <w:spacing w:before="120" w:after="120" w:line="360" w:lineRule="auto"/>
        <w:jc w:val="both"/>
        <w:rPr>
          <w:rFonts w:ascii="Cambria" w:hAnsi="Cambria" w:cs="Calibri"/>
        </w:rPr>
      </w:pPr>
      <w:r w:rsidRPr="00F961A7">
        <w:rPr>
          <w:rFonts w:ascii="Cambria" w:hAnsi="Cambria" w:cs="Calibri"/>
          <w:b/>
        </w:rPr>
        <w:t>4)</w:t>
      </w:r>
      <w:r w:rsidRPr="00F961A7">
        <w:rPr>
          <w:rFonts w:ascii="Cambria" w:hAnsi="Cambria" w:cs="Calibri"/>
        </w:rPr>
        <w:t xml:space="preserve"> pomoc w tworzeniu systemu wartości;</w:t>
      </w:r>
    </w:p>
    <w:p w14:paraId="00E27059" w14:textId="77777777" w:rsidR="00027908" w:rsidRPr="00F961A7" w:rsidRDefault="00027908" w:rsidP="004870B5">
      <w:pPr>
        <w:tabs>
          <w:tab w:val="left" w:pos="0"/>
          <w:tab w:val="left" w:pos="426"/>
        </w:tabs>
        <w:autoSpaceDE w:val="0"/>
        <w:autoSpaceDN w:val="0"/>
        <w:adjustRightInd w:val="0"/>
        <w:spacing w:before="120" w:after="120" w:line="360" w:lineRule="auto"/>
        <w:jc w:val="both"/>
        <w:rPr>
          <w:rFonts w:ascii="Cambria" w:hAnsi="Cambria" w:cs="Calibri"/>
        </w:rPr>
      </w:pPr>
      <w:r w:rsidRPr="00F961A7">
        <w:rPr>
          <w:rFonts w:ascii="Cambria" w:hAnsi="Cambria" w:cs="Calibri"/>
          <w:b/>
        </w:rPr>
        <w:lastRenderedPageBreak/>
        <w:t>5)</w:t>
      </w:r>
      <w:r w:rsidRPr="00F961A7">
        <w:rPr>
          <w:rFonts w:ascii="Cambria" w:hAnsi="Cambria" w:cs="Calibri"/>
        </w:rPr>
        <w:t xml:space="preserve"> strategie działań, których celem jest budowanie satysfakcjonujących relacji w klasie: </w:t>
      </w:r>
    </w:p>
    <w:p w14:paraId="09FCA5BB" w14:textId="77777777" w:rsidR="00027908" w:rsidRPr="00F961A7" w:rsidRDefault="00027908"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a)</w:t>
      </w:r>
      <w:r w:rsidR="0062549B" w:rsidRPr="00F961A7">
        <w:rPr>
          <w:rFonts w:ascii="Cambria" w:hAnsi="Cambria" w:cs="Calibri"/>
        </w:rPr>
        <w:t xml:space="preserve"> </w:t>
      </w:r>
      <w:r w:rsidRPr="00F961A7">
        <w:rPr>
          <w:rFonts w:ascii="Cambria" w:hAnsi="Cambria" w:cs="Calibri"/>
        </w:rPr>
        <w:t xml:space="preserve"> adaptacja,</w:t>
      </w:r>
    </w:p>
    <w:p w14:paraId="3C6EAE88" w14:textId="77777777" w:rsidR="00027908" w:rsidRPr="00F961A7" w:rsidRDefault="00027908"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b)</w:t>
      </w:r>
      <w:r w:rsidR="0062549B" w:rsidRPr="00F961A7">
        <w:rPr>
          <w:rFonts w:ascii="Cambria" w:hAnsi="Cambria" w:cs="Calibri"/>
        </w:rPr>
        <w:t xml:space="preserve"> </w:t>
      </w:r>
      <w:r w:rsidRPr="00F961A7">
        <w:rPr>
          <w:rFonts w:ascii="Cambria" w:hAnsi="Cambria" w:cs="Calibri"/>
        </w:rPr>
        <w:t xml:space="preserve"> integracja, </w:t>
      </w:r>
    </w:p>
    <w:p w14:paraId="7D2A7434" w14:textId="77777777" w:rsidR="00027908" w:rsidRPr="00F961A7" w:rsidRDefault="00027908"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c)</w:t>
      </w:r>
      <w:r w:rsidR="0062549B" w:rsidRPr="00F961A7">
        <w:rPr>
          <w:rFonts w:ascii="Cambria" w:hAnsi="Cambria" w:cs="Calibri"/>
        </w:rPr>
        <w:t xml:space="preserve"> </w:t>
      </w:r>
      <w:r w:rsidRPr="00F961A7">
        <w:rPr>
          <w:rFonts w:ascii="Cambria" w:hAnsi="Cambria" w:cs="Calibri"/>
        </w:rPr>
        <w:t xml:space="preserve"> przydział ról w klasie, </w:t>
      </w:r>
    </w:p>
    <w:p w14:paraId="60B8DA7C" w14:textId="77777777" w:rsidR="00027908" w:rsidRPr="00F961A7" w:rsidRDefault="00027908"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d)</w:t>
      </w:r>
      <w:r w:rsidR="0062549B" w:rsidRPr="00F961A7">
        <w:rPr>
          <w:rFonts w:ascii="Cambria" w:hAnsi="Cambria" w:cs="Calibri"/>
        </w:rPr>
        <w:t xml:space="preserve"> </w:t>
      </w:r>
      <w:r w:rsidRPr="00F961A7">
        <w:rPr>
          <w:rFonts w:ascii="Cambria" w:hAnsi="Cambria" w:cs="Calibri"/>
        </w:rPr>
        <w:t xml:space="preserve"> wewnątrzklasowy system norm postępowania, </w:t>
      </w:r>
    </w:p>
    <w:p w14:paraId="2EA2C0F5" w14:textId="77777777" w:rsidR="00027908" w:rsidRPr="00F961A7" w:rsidRDefault="00027908"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e)</w:t>
      </w:r>
      <w:r w:rsidR="0062549B" w:rsidRPr="00F961A7">
        <w:rPr>
          <w:rFonts w:ascii="Cambria" w:hAnsi="Cambria" w:cs="Calibri"/>
        </w:rPr>
        <w:t xml:space="preserve"> </w:t>
      </w:r>
      <w:r w:rsidRPr="00F961A7">
        <w:rPr>
          <w:rFonts w:ascii="Cambria" w:hAnsi="Cambria" w:cs="Calibri"/>
        </w:rPr>
        <w:t xml:space="preserve"> określenie praw i obowiązków w klasie, szkole, </w:t>
      </w:r>
    </w:p>
    <w:p w14:paraId="34D13EC9" w14:textId="77777777" w:rsidR="00027908" w:rsidRPr="00F961A7" w:rsidRDefault="00027908"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f)</w:t>
      </w:r>
      <w:r w:rsidR="0062549B" w:rsidRPr="00F961A7">
        <w:rPr>
          <w:rFonts w:ascii="Cambria" w:hAnsi="Cambria" w:cs="Calibri"/>
        </w:rPr>
        <w:t xml:space="preserve">  </w:t>
      </w:r>
      <w:r w:rsidRPr="00F961A7">
        <w:rPr>
          <w:rFonts w:ascii="Cambria" w:hAnsi="Cambria" w:cs="Calibri"/>
        </w:rPr>
        <w:t xml:space="preserve">kronika klasowa, strona internetowa itp. </w:t>
      </w:r>
    </w:p>
    <w:p w14:paraId="5A627F4F" w14:textId="77777777" w:rsidR="00027908" w:rsidRPr="00F961A7" w:rsidRDefault="00027908" w:rsidP="004870B5">
      <w:pPr>
        <w:tabs>
          <w:tab w:val="left" w:pos="426"/>
        </w:tabs>
        <w:autoSpaceDE w:val="0"/>
        <w:autoSpaceDN w:val="0"/>
        <w:adjustRightInd w:val="0"/>
        <w:spacing w:before="120" w:after="120" w:line="360" w:lineRule="auto"/>
        <w:jc w:val="both"/>
        <w:rPr>
          <w:rFonts w:ascii="Cambria" w:hAnsi="Cambria" w:cs="Calibri"/>
        </w:rPr>
      </w:pPr>
      <w:r w:rsidRPr="00F961A7">
        <w:rPr>
          <w:rFonts w:ascii="Cambria" w:hAnsi="Cambria" w:cs="Calibri"/>
          <w:b/>
        </w:rPr>
        <w:t>6)</w:t>
      </w:r>
      <w:r w:rsidRPr="00F961A7">
        <w:rPr>
          <w:rFonts w:ascii="Cambria" w:hAnsi="Cambria" w:cs="Calibri"/>
        </w:rPr>
        <w:t xml:space="preserve"> budowanie wizerunku klasy i więzi pomiędzy wychowankami: </w:t>
      </w:r>
    </w:p>
    <w:p w14:paraId="0FBACED2" w14:textId="77777777" w:rsidR="00027908" w:rsidRPr="00F961A7" w:rsidRDefault="00027908"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a)</w:t>
      </w:r>
      <w:r w:rsidR="0062549B" w:rsidRPr="00F961A7">
        <w:rPr>
          <w:rFonts w:ascii="Cambria" w:hAnsi="Cambria" w:cs="Calibri"/>
        </w:rPr>
        <w:t xml:space="preserve"> </w:t>
      </w:r>
      <w:r w:rsidRPr="00F961A7">
        <w:rPr>
          <w:rFonts w:ascii="Cambria" w:hAnsi="Cambria" w:cs="Calibri"/>
        </w:rPr>
        <w:t xml:space="preserve"> wspólne uroczystości klasowe, szkolne, obozy naukowe, sportowe, </w:t>
      </w:r>
    </w:p>
    <w:p w14:paraId="0C9D0EF5" w14:textId="77777777" w:rsidR="00027908" w:rsidRPr="00F961A7" w:rsidRDefault="002748B4"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b)</w:t>
      </w:r>
      <w:r w:rsidR="0062549B" w:rsidRPr="00F961A7">
        <w:rPr>
          <w:rFonts w:ascii="Cambria" w:hAnsi="Cambria" w:cs="Calibri"/>
        </w:rPr>
        <w:t xml:space="preserve"> </w:t>
      </w:r>
      <w:r w:rsidR="00027908" w:rsidRPr="00F961A7">
        <w:rPr>
          <w:rFonts w:ascii="Cambria" w:hAnsi="Cambria" w:cs="Calibri"/>
        </w:rPr>
        <w:t xml:space="preserve">edukacja zdrowotna, regionalna, kulturalna, </w:t>
      </w:r>
    </w:p>
    <w:p w14:paraId="0053771E" w14:textId="77777777" w:rsidR="00027908" w:rsidRPr="00F961A7" w:rsidRDefault="00027908" w:rsidP="00F412AD">
      <w:pPr>
        <w:autoSpaceDE w:val="0"/>
        <w:autoSpaceDN w:val="0"/>
        <w:adjustRightInd w:val="0"/>
        <w:spacing w:before="120" w:after="120" w:line="360" w:lineRule="auto"/>
        <w:ind w:left="851" w:hanging="142"/>
        <w:jc w:val="both"/>
        <w:rPr>
          <w:rFonts w:ascii="Cambria" w:hAnsi="Cambria" w:cs="Calibri"/>
        </w:rPr>
      </w:pPr>
      <w:r w:rsidRPr="00F961A7">
        <w:rPr>
          <w:rFonts w:ascii="Cambria" w:hAnsi="Cambria" w:cs="Calibri"/>
          <w:b/>
        </w:rPr>
        <w:t>c)</w:t>
      </w:r>
      <w:r w:rsidRPr="00F961A7">
        <w:rPr>
          <w:rFonts w:ascii="Cambria" w:hAnsi="Cambria" w:cs="Calibri"/>
        </w:rPr>
        <w:t xml:space="preserve"> kierowanie zespołem klasowym na zasadzie włączania do udziału w podejmowaniu decyzji rodziców i</w:t>
      </w:r>
      <w:r w:rsidR="0062549B" w:rsidRPr="00F961A7">
        <w:rPr>
          <w:rFonts w:ascii="Cambria" w:hAnsi="Cambria" w:cs="Calibri"/>
        </w:rPr>
        <w:t xml:space="preserve"> </w:t>
      </w:r>
      <w:r w:rsidRPr="00F961A7">
        <w:rPr>
          <w:rFonts w:ascii="Cambria" w:hAnsi="Cambria" w:cs="Calibri"/>
        </w:rPr>
        <w:t>uczniów,</w:t>
      </w:r>
    </w:p>
    <w:p w14:paraId="1D0D7086" w14:textId="77777777" w:rsidR="00027908" w:rsidRPr="00F961A7" w:rsidRDefault="00027908"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d)</w:t>
      </w:r>
      <w:r w:rsidR="0062549B" w:rsidRPr="00F961A7">
        <w:rPr>
          <w:rFonts w:ascii="Cambria" w:hAnsi="Cambria" w:cs="Calibri"/>
        </w:rPr>
        <w:t xml:space="preserve"> </w:t>
      </w:r>
      <w:r w:rsidRPr="00F961A7">
        <w:rPr>
          <w:rFonts w:ascii="Cambria" w:hAnsi="Cambria" w:cs="Calibri"/>
        </w:rPr>
        <w:t xml:space="preserve"> wspólne narady wychowawcze, </w:t>
      </w:r>
    </w:p>
    <w:p w14:paraId="27A2881E" w14:textId="77777777" w:rsidR="00027908" w:rsidRPr="00F961A7" w:rsidRDefault="00027908"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e)</w:t>
      </w:r>
      <w:r w:rsidR="0062549B" w:rsidRPr="00F961A7">
        <w:rPr>
          <w:rFonts w:ascii="Cambria" w:hAnsi="Cambria" w:cs="Calibri"/>
        </w:rPr>
        <w:t xml:space="preserve"> </w:t>
      </w:r>
      <w:r w:rsidRPr="00F961A7">
        <w:rPr>
          <w:rFonts w:ascii="Cambria" w:hAnsi="Cambria" w:cs="Calibri"/>
        </w:rPr>
        <w:t xml:space="preserve"> tematyka godzin wychowawczych z uwzględnieniem zainteresowań klasy, </w:t>
      </w:r>
    </w:p>
    <w:p w14:paraId="214CBB0C" w14:textId="77777777" w:rsidR="00027908" w:rsidRPr="00F961A7" w:rsidRDefault="00027908"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f)</w:t>
      </w:r>
      <w:r w:rsidR="0062549B" w:rsidRPr="00F961A7">
        <w:rPr>
          <w:rFonts w:ascii="Cambria" w:hAnsi="Cambria" w:cs="Calibri"/>
        </w:rPr>
        <w:t xml:space="preserve"> </w:t>
      </w:r>
      <w:r w:rsidRPr="00F961A7">
        <w:rPr>
          <w:rFonts w:ascii="Cambria" w:hAnsi="Cambria" w:cs="Calibri"/>
        </w:rPr>
        <w:t xml:space="preserve"> aktywny u</w:t>
      </w:r>
      <w:r w:rsidR="00AC7D2F" w:rsidRPr="00F961A7">
        <w:rPr>
          <w:rFonts w:ascii="Cambria" w:hAnsi="Cambria" w:cs="Calibri"/>
        </w:rPr>
        <w:t>dział klasy w pracach na rzecz s</w:t>
      </w:r>
      <w:r w:rsidRPr="00F961A7">
        <w:rPr>
          <w:rFonts w:ascii="Cambria" w:hAnsi="Cambria" w:cs="Calibri"/>
        </w:rPr>
        <w:t xml:space="preserve">zkoły i środowiska, </w:t>
      </w:r>
    </w:p>
    <w:p w14:paraId="17B06E2A" w14:textId="77777777" w:rsidR="00027908" w:rsidRPr="00F961A7" w:rsidRDefault="00027908" w:rsidP="00F412A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g)</w:t>
      </w:r>
      <w:r w:rsidR="0062549B" w:rsidRPr="00F961A7">
        <w:rPr>
          <w:rFonts w:ascii="Cambria" w:hAnsi="Cambria" w:cs="Calibri"/>
        </w:rPr>
        <w:t xml:space="preserve"> </w:t>
      </w:r>
      <w:r w:rsidRPr="00F961A7">
        <w:rPr>
          <w:rFonts w:ascii="Cambria" w:hAnsi="Cambria" w:cs="Calibri"/>
        </w:rPr>
        <w:t xml:space="preserve"> szukanie, pielęgnowanie i rozwijanie tzw. „mocnych stron klasy” .</w:t>
      </w:r>
    </w:p>
    <w:p w14:paraId="667EFA93" w14:textId="77777777" w:rsidR="00027908" w:rsidRPr="00F961A7" w:rsidRDefault="00027908" w:rsidP="004870B5">
      <w:pPr>
        <w:autoSpaceDE w:val="0"/>
        <w:autoSpaceDN w:val="0"/>
        <w:adjustRightInd w:val="0"/>
        <w:spacing w:before="120" w:after="120" w:line="360" w:lineRule="auto"/>
        <w:jc w:val="both"/>
        <w:rPr>
          <w:rFonts w:ascii="Cambria" w:hAnsi="Cambria" w:cs="Calibri"/>
        </w:rPr>
      </w:pPr>
      <w:r w:rsidRPr="00F961A7">
        <w:rPr>
          <w:rFonts w:ascii="Cambria" w:hAnsi="Cambria" w:cs="Calibri"/>
          <w:b/>
        </w:rPr>
        <w:t>7)</w:t>
      </w:r>
      <w:r w:rsidR="0062549B" w:rsidRPr="00F961A7">
        <w:rPr>
          <w:rFonts w:ascii="Cambria" w:hAnsi="Cambria" w:cs="Calibri"/>
        </w:rPr>
        <w:t xml:space="preserve"> </w:t>
      </w:r>
      <w:r w:rsidRPr="00F961A7">
        <w:rPr>
          <w:rFonts w:ascii="Cambria" w:hAnsi="Cambria" w:cs="Calibri"/>
        </w:rPr>
        <w:t xml:space="preserve">strategie działań, których celem jest wychowanie obywatelskie i patriotyczne. </w:t>
      </w:r>
    </w:p>
    <w:p w14:paraId="305FD7E2" w14:textId="77777777" w:rsidR="00027908" w:rsidRPr="00295A69" w:rsidRDefault="00027908" w:rsidP="004870B5">
      <w:pPr>
        <w:autoSpaceDE w:val="0"/>
        <w:autoSpaceDN w:val="0"/>
        <w:adjustRightInd w:val="0"/>
        <w:spacing w:before="120" w:after="120" w:line="360" w:lineRule="auto"/>
        <w:jc w:val="both"/>
        <w:rPr>
          <w:rFonts w:ascii="Cambria" w:hAnsi="Cambria" w:cs="Calibri"/>
        </w:rPr>
      </w:pPr>
      <w:r w:rsidRPr="00F961A7">
        <w:rPr>
          <w:rFonts w:ascii="Cambria" w:hAnsi="Cambria" w:cs="Calibri"/>
          <w:b/>
        </w:rPr>
        <w:t>8)</w:t>
      </w:r>
      <w:r w:rsidR="0062549B" w:rsidRPr="00F961A7">
        <w:rPr>
          <w:rFonts w:ascii="Cambria" w:hAnsi="Cambria" w:cs="Calibri"/>
        </w:rPr>
        <w:t xml:space="preserve"> </w:t>
      </w:r>
      <w:r w:rsidRPr="00F961A7">
        <w:rPr>
          <w:rFonts w:ascii="Cambria" w:hAnsi="Cambria" w:cs="Calibri"/>
        </w:rPr>
        <w:t>promowanie wartości kulturalnych, obyczajowyc</w:t>
      </w:r>
      <w:r w:rsidR="006508CA">
        <w:rPr>
          <w:rFonts w:ascii="Cambria" w:hAnsi="Cambria" w:cs="Calibri"/>
        </w:rPr>
        <w:t>h, środowiskowych i związanych z </w:t>
      </w:r>
      <w:r w:rsidRPr="00F961A7">
        <w:rPr>
          <w:rFonts w:ascii="Cambria" w:hAnsi="Cambria" w:cs="Calibri"/>
        </w:rPr>
        <w:t xml:space="preserve">ochroną zdrowia. </w:t>
      </w:r>
    </w:p>
    <w:p w14:paraId="67E9C3F4" w14:textId="77777777" w:rsidR="00027908" w:rsidRPr="00F949D2" w:rsidRDefault="00027908" w:rsidP="003C39F3">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bCs/>
          <w:color w:val="000000"/>
        </w:rPr>
        <w:t>§ 7</w:t>
      </w:r>
      <w:r w:rsidR="0083508D" w:rsidRPr="00F961A7">
        <w:rPr>
          <w:rFonts w:ascii="Cambria" w:hAnsi="Cambria" w:cs="Calibri"/>
          <w:b/>
          <w:bCs/>
          <w:color w:val="000000"/>
        </w:rPr>
        <w:t>5</w:t>
      </w:r>
      <w:r w:rsidRPr="00F961A7">
        <w:rPr>
          <w:rFonts w:ascii="Cambria" w:hAnsi="Cambria" w:cs="Calibri"/>
          <w:b/>
          <w:bCs/>
          <w:color w:val="000000"/>
        </w:rPr>
        <w:t>.</w:t>
      </w:r>
      <w:r w:rsidR="0062549B" w:rsidRPr="00F961A7">
        <w:rPr>
          <w:rFonts w:ascii="Cambria" w:hAnsi="Cambria" w:cs="Calibri"/>
          <w:color w:val="000000"/>
        </w:rPr>
        <w:t xml:space="preserve"> </w:t>
      </w:r>
      <w:r w:rsidRPr="00F961A7">
        <w:rPr>
          <w:rFonts w:ascii="Cambria" w:hAnsi="Cambria" w:cs="Calibri"/>
          <w:b/>
          <w:color w:val="000000"/>
        </w:rPr>
        <w:t>Współpraca z rodzicami.</w:t>
      </w:r>
    </w:p>
    <w:p w14:paraId="0E0F5317" w14:textId="77777777" w:rsidR="00027908" w:rsidRPr="00F961A7" w:rsidRDefault="00027908" w:rsidP="003C39F3">
      <w:pPr>
        <w:tabs>
          <w:tab w:val="left" w:pos="709"/>
        </w:tabs>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color w:val="000000"/>
        </w:rPr>
        <w:t>1.</w:t>
      </w:r>
      <w:r w:rsidRPr="00F961A7">
        <w:rPr>
          <w:rFonts w:ascii="Cambria" w:hAnsi="Cambria" w:cs="Calibri"/>
        </w:rPr>
        <w:t xml:space="preserve"> Szkoła traktuje rodziców jako pełnoprawnych partnerów w procesie edukacyjnym, wychowawczym i profilaktycznym oraz stwarza warunki do aktywizowania rodziców.</w:t>
      </w:r>
    </w:p>
    <w:p w14:paraId="7CF35EF6" w14:textId="77777777" w:rsidR="00027908" w:rsidRPr="00F961A7" w:rsidRDefault="00027908" w:rsidP="003C39F3">
      <w:pPr>
        <w:autoSpaceDE w:val="0"/>
        <w:autoSpaceDN w:val="0"/>
        <w:adjustRightInd w:val="0"/>
        <w:spacing w:before="120" w:after="120" w:line="360" w:lineRule="auto"/>
        <w:ind w:firstLine="709"/>
        <w:rPr>
          <w:rFonts w:ascii="Cambria" w:hAnsi="Cambria" w:cs="Calibri"/>
        </w:rPr>
      </w:pPr>
      <w:r w:rsidRPr="00F961A7">
        <w:rPr>
          <w:rFonts w:ascii="Cambria" w:hAnsi="Cambria" w:cs="Calibri"/>
          <w:b/>
        </w:rPr>
        <w:t>2</w:t>
      </w:r>
      <w:r w:rsidRPr="00F961A7">
        <w:rPr>
          <w:rFonts w:ascii="Cambria" w:hAnsi="Cambria" w:cs="Calibri"/>
        </w:rPr>
        <w:t>. Aktywizowanie rodziców i uzyskanie wsparcia w realizowaniu zadań szkoły</w:t>
      </w:r>
      <w:r w:rsidR="0062549B" w:rsidRPr="00F961A7">
        <w:rPr>
          <w:rFonts w:ascii="Cambria" w:hAnsi="Cambria" w:cs="Calibri"/>
        </w:rPr>
        <w:t xml:space="preserve"> </w:t>
      </w:r>
      <w:r w:rsidRPr="00F961A7">
        <w:rPr>
          <w:rFonts w:ascii="Cambria" w:hAnsi="Cambria" w:cs="Calibri"/>
        </w:rPr>
        <w:t>realizowane jest poprzez:</w:t>
      </w:r>
    </w:p>
    <w:p w14:paraId="1F8EF9C2" w14:textId="77777777" w:rsidR="00027908" w:rsidRPr="00F961A7" w:rsidRDefault="00027908" w:rsidP="00F41751">
      <w:pPr>
        <w:numPr>
          <w:ilvl w:val="0"/>
          <w:numId w:val="152"/>
        </w:numPr>
        <w:tabs>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pomoc rodzicom w dobrym wywiązywaniu się z zadań opiekuńczych i wychowawczych przez:</w:t>
      </w:r>
    </w:p>
    <w:p w14:paraId="4B103AA7" w14:textId="77777777" w:rsidR="00915BC1" w:rsidRPr="00F961A7" w:rsidRDefault="00027908" w:rsidP="00F41751">
      <w:pPr>
        <w:numPr>
          <w:ilvl w:val="0"/>
          <w:numId w:val="158"/>
        </w:numPr>
        <w:autoSpaceDE w:val="0"/>
        <w:autoSpaceDN w:val="0"/>
        <w:adjustRightInd w:val="0"/>
        <w:spacing w:before="120" w:after="120" w:line="360" w:lineRule="auto"/>
        <w:rPr>
          <w:rFonts w:ascii="Cambria" w:hAnsi="Cambria" w:cs="Calibri"/>
        </w:rPr>
      </w:pPr>
      <w:r w:rsidRPr="00F961A7">
        <w:rPr>
          <w:rFonts w:ascii="Cambria" w:hAnsi="Cambria" w:cs="Calibri"/>
        </w:rPr>
        <w:t>organizowanie treningów i warsztatów rozwijających umiejętności rodzicielskie,</w:t>
      </w:r>
    </w:p>
    <w:p w14:paraId="48A6F4D4" w14:textId="77777777" w:rsidR="00027908" w:rsidRPr="00BB4F80" w:rsidRDefault="00027908" w:rsidP="00F41751">
      <w:pPr>
        <w:numPr>
          <w:ilvl w:val="0"/>
          <w:numId w:val="158"/>
        </w:numPr>
        <w:autoSpaceDE w:val="0"/>
        <w:autoSpaceDN w:val="0"/>
        <w:adjustRightInd w:val="0"/>
        <w:spacing w:before="120" w:after="120" w:line="360" w:lineRule="auto"/>
        <w:rPr>
          <w:rFonts w:ascii="Cambria" w:hAnsi="Cambria" w:cs="Calibri"/>
        </w:rPr>
      </w:pPr>
      <w:r w:rsidRPr="00F961A7">
        <w:rPr>
          <w:rFonts w:ascii="Cambria" w:hAnsi="Cambria" w:cs="Calibri"/>
        </w:rPr>
        <w:lastRenderedPageBreak/>
        <w:t xml:space="preserve">zapewnienie poradnictwa i konsultacji w rozwiązywaniu trudności związanych </w:t>
      </w:r>
      <w:r w:rsidRPr="00F961A7">
        <w:rPr>
          <w:rFonts w:ascii="Cambria" w:hAnsi="Cambria" w:cs="Calibri"/>
        </w:rPr>
        <w:br/>
        <w:t>z wychowaniem dziecka;</w:t>
      </w:r>
    </w:p>
    <w:p w14:paraId="480B52E4" w14:textId="77777777" w:rsidR="00027908" w:rsidRPr="00F961A7" w:rsidRDefault="00027908" w:rsidP="00F41751">
      <w:pPr>
        <w:numPr>
          <w:ilvl w:val="0"/>
          <w:numId w:val="152"/>
        </w:numPr>
        <w:tabs>
          <w:tab w:val="left" w:pos="284"/>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doskonalenie form komunikacji pomiędzy szkołą a rodzinami uczniów poprzez:</w:t>
      </w:r>
    </w:p>
    <w:p w14:paraId="7577C18D" w14:textId="77777777" w:rsidR="00915BC1" w:rsidRPr="00F961A7" w:rsidRDefault="00027908" w:rsidP="00F41751">
      <w:pPr>
        <w:numPr>
          <w:ilvl w:val="0"/>
          <w:numId w:val="159"/>
        </w:numPr>
        <w:autoSpaceDE w:val="0"/>
        <w:autoSpaceDN w:val="0"/>
        <w:adjustRightInd w:val="0"/>
        <w:spacing w:before="120" w:after="120" w:line="360" w:lineRule="auto"/>
        <w:rPr>
          <w:rFonts w:ascii="Cambria" w:hAnsi="Cambria" w:cs="Calibri"/>
        </w:rPr>
      </w:pPr>
      <w:r w:rsidRPr="00F961A7">
        <w:rPr>
          <w:rFonts w:ascii="Cambria" w:hAnsi="Cambria" w:cs="Calibri"/>
        </w:rPr>
        <w:t>organizowanie spotkań grupowych i indywidualnych z rodzicami,</w:t>
      </w:r>
    </w:p>
    <w:p w14:paraId="0E493E6E" w14:textId="77777777" w:rsidR="00027908" w:rsidRPr="00BB4F80" w:rsidRDefault="00027908" w:rsidP="00F41751">
      <w:pPr>
        <w:numPr>
          <w:ilvl w:val="0"/>
          <w:numId w:val="159"/>
        </w:numPr>
        <w:autoSpaceDE w:val="0"/>
        <w:autoSpaceDN w:val="0"/>
        <w:adjustRightInd w:val="0"/>
        <w:spacing w:before="120" w:after="120" w:line="360" w:lineRule="auto"/>
        <w:rPr>
          <w:rFonts w:ascii="Cambria" w:hAnsi="Cambria" w:cs="Calibri"/>
        </w:rPr>
      </w:pPr>
      <w:r w:rsidRPr="00F961A7">
        <w:rPr>
          <w:rFonts w:ascii="Cambria" w:hAnsi="Cambria" w:cs="Calibri"/>
        </w:rPr>
        <w:t>przekazywanie informacji przez koresp</w:t>
      </w:r>
      <w:r w:rsidR="00BB4F80">
        <w:rPr>
          <w:rFonts w:ascii="Cambria" w:hAnsi="Cambria" w:cs="Calibri"/>
        </w:rPr>
        <w:t xml:space="preserve">ondencję, dziennik elektroniczny, e-maile, </w:t>
      </w:r>
      <w:r w:rsidRPr="00F961A7">
        <w:rPr>
          <w:rFonts w:ascii="Cambria" w:hAnsi="Cambria" w:cs="Calibri"/>
        </w:rPr>
        <w:t>telefonicznie, stronę w</w:t>
      </w:r>
      <w:r w:rsidR="00BB4F80">
        <w:rPr>
          <w:rFonts w:ascii="Cambria" w:hAnsi="Cambria" w:cs="Calibri"/>
        </w:rPr>
        <w:t>ww, inne materiały informacyjne;</w:t>
      </w:r>
    </w:p>
    <w:p w14:paraId="2AECAD59" w14:textId="77777777" w:rsidR="00027908" w:rsidRPr="00F961A7" w:rsidRDefault="00027908" w:rsidP="00F41751">
      <w:pPr>
        <w:numPr>
          <w:ilvl w:val="0"/>
          <w:numId w:val="152"/>
        </w:numPr>
        <w:tabs>
          <w:tab w:val="left" w:pos="284"/>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dostarczanie rodzicom wiedzy, umiejętności i pomysłów na pomoc dzieciom w nauce przez:</w:t>
      </w:r>
    </w:p>
    <w:p w14:paraId="54C2E953" w14:textId="77777777" w:rsidR="00915BC1" w:rsidRPr="00F961A7" w:rsidRDefault="00027908" w:rsidP="00F41751">
      <w:pPr>
        <w:numPr>
          <w:ilvl w:val="0"/>
          <w:numId w:val="160"/>
        </w:numPr>
        <w:autoSpaceDE w:val="0"/>
        <w:autoSpaceDN w:val="0"/>
        <w:adjustRightInd w:val="0"/>
        <w:spacing w:before="120" w:after="120" w:line="360" w:lineRule="auto"/>
        <w:rPr>
          <w:rFonts w:ascii="Cambria" w:hAnsi="Cambria" w:cs="Calibri"/>
        </w:rPr>
      </w:pPr>
      <w:r w:rsidRPr="00F961A7">
        <w:rPr>
          <w:rFonts w:ascii="Cambria" w:hAnsi="Cambria" w:cs="Calibri"/>
        </w:rPr>
        <w:t>zadawani</w:t>
      </w:r>
      <w:r w:rsidR="00BB4F80">
        <w:rPr>
          <w:rFonts w:ascii="Cambria" w:hAnsi="Cambria" w:cs="Calibri"/>
        </w:rPr>
        <w:t>e interaktywnych zadań domowych;</w:t>
      </w:r>
    </w:p>
    <w:p w14:paraId="547E059E" w14:textId="77777777" w:rsidR="00027908" w:rsidRPr="00F961A7" w:rsidRDefault="00027908" w:rsidP="00F41751">
      <w:pPr>
        <w:numPr>
          <w:ilvl w:val="0"/>
          <w:numId w:val="160"/>
        </w:numPr>
        <w:autoSpaceDE w:val="0"/>
        <w:autoSpaceDN w:val="0"/>
        <w:adjustRightInd w:val="0"/>
        <w:spacing w:before="120" w:after="120" w:line="360" w:lineRule="auto"/>
        <w:rPr>
          <w:rFonts w:ascii="Cambria" w:hAnsi="Cambria" w:cs="Calibri"/>
        </w:rPr>
      </w:pPr>
      <w:r w:rsidRPr="00F961A7">
        <w:rPr>
          <w:rFonts w:ascii="Cambria" w:hAnsi="Cambria" w:cs="Calibri"/>
        </w:rPr>
        <w:t xml:space="preserve">edukację na temat procesów poznawczych dzieci, instruktaż pomagania dziecku </w:t>
      </w:r>
      <w:r w:rsidR="00BB4F80">
        <w:rPr>
          <w:rFonts w:ascii="Cambria" w:hAnsi="Cambria" w:cs="Calibri"/>
        </w:rPr>
        <w:br/>
      </w:r>
      <w:r w:rsidRPr="00F961A7">
        <w:rPr>
          <w:rFonts w:ascii="Cambria" w:hAnsi="Cambria" w:cs="Calibri"/>
        </w:rPr>
        <w:t>w nauce;</w:t>
      </w:r>
    </w:p>
    <w:p w14:paraId="01AA70E5" w14:textId="77777777" w:rsidR="00027908" w:rsidRPr="00F961A7" w:rsidRDefault="00027908" w:rsidP="00F41751">
      <w:pPr>
        <w:numPr>
          <w:ilvl w:val="0"/>
          <w:numId w:val="152"/>
        </w:numPr>
        <w:tabs>
          <w:tab w:val="left" w:pos="284"/>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pozyskiwanie i rozwijanie pomocy rodziców w realizacji zadań szkoły przez:</w:t>
      </w:r>
    </w:p>
    <w:p w14:paraId="02B9A34A" w14:textId="77777777" w:rsidR="00915BC1" w:rsidRPr="00F961A7" w:rsidRDefault="00027908" w:rsidP="00F41751">
      <w:pPr>
        <w:numPr>
          <w:ilvl w:val="0"/>
          <w:numId w:val="161"/>
        </w:numPr>
        <w:autoSpaceDE w:val="0"/>
        <w:autoSpaceDN w:val="0"/>
        <w:adjustRightInd w:val="0"/>
        <w:spacing w:before="120" w:after="120" w:line="360" w:lineRule="auto"/>
        <w:rPr>
          <w:rFonts w:ascii="Cambria" w:hAnsi="Cambria" w:cs="Calibri"/>
        </w:rPr>
      </w:pPr>
      <w:r w:rsidRPr="00F961A7">
        <w:rPr>
          <w:rFonts w:ascii="Cambria" w:hAnsi="Cambria" w:cs="Calibri"/>
        </w:rPr>
        <w:t>zachęcanie d</w:t>
      </w:r>
      <w:r w:rsidR="00BB4F80">
        <w:rPr>
          <w:rFonts w:ascii="Cambria" w:hAnsi="Cambria" w:cs="Calibri"/>
        </w:rPr>
        <w:t>o działań w formie wolontariatu;</w:t>
      </w:r>
    </w:p>
    <w:p w14:paraId="26B9F3CD" w14:textId="77777777" w:rsidR="00915BC1" w:rsidRPr="00F961A7" w:rsidRDefault="00027908" w:rsidP="00F41751">
      <w:pPr>
        <w:numPr>
          <w:ilvl w:val="0"/>
          <w:numId w:val="161"/>
        </w:numPr>
        <w:autoSpaceDE w:val="0"/>
        <w:autoSpaceDN w:val="0"/>
        <w:adjustRightInd w:val="0"/>
        <w:spacing w:before="120" w:after="120" w:line="360" w:lineRule="auto"/>
        <w:rPr>
          <w:rFonts w:ascii="Cambria" w:hAnsi="Cambria" w:cs="Calibri"/>
        </w:rPr>
      </w:pPr>
      <w:r w:rsidRPr="00F961A7">
        <w:rPr>
          <w:rFonts w:ascii="Cambria" w:hAnsi="Cambria" w:cs="Calibri"/>
        </w:rPr>
        <w:t>ins</w:t>
      </w:r>
      <w:r w:rsidR="00BB4F80">
        <w:rPr>
          <w:rFonts w:ascii="Cambria" w:hAnsi="Cambria" w:cs="Calibri"/>
        </w:rPr>
        <w:t>pirowanie rodziców do działania;</w:t>
      </w:r>
    </w:p>
    <w:p w14:paraId="46CAC680" w14:textId="77777777" w:rsidR="00915BC1" w:rsidRPr="00F961A7" w:rsidRDefault="00027908" w:rsidP="00F41751">
      <w:pPr>
        <w:numPr>
          <w:ilvl w:val="0"/>
          <w:numId w:val="161"/>
        </w:numPr>
        <w:autoSpaceDE w:val="0"/>
        <w:autoSpaceDN w:val="0"/>
        <w:adjustRightInd w:val="0"/>
        <w:spacing w:before="120" w:after="120" w:line="360" w:lineRule="auto"/>
        <w:rPr>
          <w:rFonts w:ascii="Cambria" w:hAnsi="Cambria" w:cs="Calibri"/>
        </w:rPr>
      </w:pPr>
      <w:r w:rsidRPr="00F961A7">
        <w:rPr>
          <w:rFonts w:ascii="Cambria" w:hAnsi="Cambria" w:cs="Calibri"/>
        </w:rPr>
        <w:t>wspieranie inicjatyw</w:t>
      </w:r>
      <w:r w:rsidR="00BB4F80">
        <w:rPr>
          <w:rFonts w:ascii="Cambria" w:hAnsi="Cambria" w:cs="Calibri"/>
        </w:rPr>
        <w:t xml:space="preserve"> rodziców;</w:t>
      </w:r>
    </w:p>
    <w:p w14:paraId="6C2DF630" w14:textId="77777777" w:rsidR="00915BC1" w:rsidRPr="00F961A7" w:rsidRDefault="00BB4F80" w:rsidP="00F41751">
      <w:pPr>
        <w:numPr>
          <w:ilvl w:val="0"/>
          <w:numId w:val="161"/>
        </w:numPr>
        <w:autoSpaceDE w:val="0"/>
        <w:autoSpaceDN w:val="0"/>
        <w:adjustRightInd w:val="0"/>
        <w:spacing w:before="120" w:after="120" w:line="360" w:lineRule="auto"/>
        <w:rPr>
          <w:rFonts w:ascii="Cambria" w:hAnsi="Cambria" w:cs="Calibri"/>
        </w:rPr>
      </w:pPr>
      <w:r>
        <w:rPr>
          <w:rFonts w:ascii="Cambria" w:hAnsi="Cambria" w:cs="Calibri"/>
        </w:rPr>
        <w:t>wskazywanie obszarów działania;</w:t>
      </w:r>
    </w:p>
    <w:p w14:paraId="3A4A7989" w14:textId="77777777" w:rsidR="00027908" w:rsidRPr="00BB4F80" w:rsidRDefault="00027908" w:rsidP="00F41751">
      <w:pPr>
        <w:numPr>
          <w:ilvl w:val="0"/>
          <w:numId w:val="161"/>
        </w:numPr>
        <w:autoSpaceDE w:val="0"/>
        <w:autoSpaceDN w:val="0"/>
        <w:adjustRightInd w:val="0"/>
        <w:spacing w:before="120" w:after="120" w:line="360" w:lineRule="auto"/>
        <w:rPr>
          <w:rFonts w:ascii="Cambria" w:hAnsi="Cambria" w:cs="Calibri"/>
        </w:rPr>
      </w:pPr>
      <w:r w:rsidRPr="00F961A7">
        <w:rPr>
          <w:rFonts w:ascii="Cambria" w:hAnsi="Cambria" w:cs="Calibri"/>
        </w:rPr>
        <w:t>upowszechnianie</w:t>
      </w:r>
      <w:r w:rsidR="00BB4F80">
        <w:rPr>
          <w:rFonts w:ascii="Cambria" w:hAnsi="Cambria" w:cs="Calibri"/>
        </w:rPr>
        <w:t xml:space="preserve"> i nagradzanie dokonań rodziców;</w:t>
      </w:r>
    </w:p>
    <w:p w14:paraId="56255E66" w14:textId="77777777" w:rsidR="00027908" w:rsidRPr="00BB4F80" w:rsidRDefault="00027908" w:rsidP="00F41751">
      <w:pPr>
        <w:numPr>
          <w:ilvl w:val="0"/>
          <w:numId w:val="152"/>
        </w:numPr>
        <w:tabs>
          <w:tab w:val="left" w:pos="284"/>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 xml:space="preserve">włączanie rodziców w zarządzanie szkołą, poprzez angażowanie do prac </w:t>
      </w:r>
      <w:r w:rsidR="00BB4F80">
        <w:rPr>
          <w:rFonts w:ascii="Cambria" w:hAnsi="Cambria" w:cs="Calibri"/>
        </w:rPr>
        <w:t>r</w:t>
      </w:r>
      <w:r w:rsidRPr="00F961A7">
        <w:rPr>
          <w:rFonts w:ascii="Cambria" w:hAnsi="Cambria" w:cs="Calibri"/>
        </w:rPr>
        <w:t xml:space="preserve">ady </w:t>
      </w:r>
      <w:r w:rsidR="00BB4F80">
        <w:rPr>
          <w:rFonts w:ascii="Cambria" w:hAnsi="Cambria" w:cs="Calibri"/>
        </w:rPr>
        <w:t>r</w:t>
      </w:r>
      <w:r w:rsidRPr="00F961A7">
        <w:rPr>
          <w:rFonts w:ascii="Cambria" w:hAnsi="Cambria" w:cs="Calibri"/>
        </w:rPr>
        <w:t>odziców, zespołów, które biorą udział w podejmowaniu ważnych dla szkoły decyzji;</w:t>
      </w:r>
    </w:p>
    <w:p w14:paraId="72A362E4" w14:textId="77777777" w:rsidR="00027908" w:rsidRPr="00F961A7" w:rsidRDefault="00027908" w:rsidP="00F41751">
      <w:pPr>
        <w:numPr>
          <w:ilvl w:val="0"/>
          <w:numId w:val="152"/>
        </w:numPr>
        <w:tabs>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koordynowanie działań szkolnych, rodzicielskich i społeczności lokalnej w zakresie rozwiązywania problemów dzieci przez:</w:t>
      </w:r>
    </w:p>
    <w:p w14:paraId="0115BDFE" w14:textId="77777777" w:rsidR="00915BC1" w:rsidRPr="00F961A7" w:rsidRDefault="00027908" w:rsidP="00F41751">
      <w:pPr>
        <w:numPr>
          <w:ilvl w:val="0"/>
          <w:numId w:val="162"/>
        </w:numPr>
        <w:tabs>
          <w:tab w:val="left" w:pos="284"/>
        </w:tabs>
        <w:autoSpaceDE w:val="0"/>
        <w:autoSpaceDN w:val="0"/>
        <w:adjustRightInd w:val="0"/>
        <w:spacing w:before="120" w:after="120" w:line="360" w:lineRule="auto"/>
        <w:rPr>
          <w:rFonts w:ascii="Cambria" w:hAnsi="Cambria" w:cs="Calibri"/>
        </w:rPr>
      </w:pPr>
      <w:r w:rsidRPr="00F961A7">
        <w:rPr>
          <w:rFonts w:ascii="Cambria" w:hAnsi="Cambria" w:cs="Calibri"/>
        </w:rPr>
        <w:t>ustalanie form pomocy,</w:t>
      </w:r>
    </w:p>
    <w:p w14:paraId="3A2661CF" w14:textId="77777777" w:rsidR="00915BC1" w:rsidRPr="00F961A7" w:rsidRDefault="00027908" w:rsidP="00F41751">
      <w:pPr>
        <w:numPr>
          <w:ilvl w:val="0"/>
          <w:numId w:val="162"/>
        </w:numPr>
        <w:tabs>
          <w:tab w:val="left" w:pos="284"/>
        </w:tabs>
        <w:autoSpaceDE w:val="0"/>
        <w:autoSpaceDN w:val="0"/>
        <w:adjustRightInd w:val="0"/>
        <w:spacing w:before="120" w:after="120" w:line="360" w:lineRule="auto"/>
        <w:rPr>
          <w:rFonts w:ascii="Cambria" w:hAnsi="Cambria" w:cs="Calibri"/>
        </w:rPr>
      </w:pPr>
      <w:r w:rsidRPr="00F961A7">
        <w:rPr>
          <w:rFonts w:ascii="Cambria" w:hAnsi="Cambria" w:cs="Calibri"/>
        </w:rPr>
        <w:t>pozyskiwanie środków finansowych,</w:t>
      </w:r>
    </w:p>
    <w:p w14:paraId="6D83264D" w14:textId="77777777" w:rsidR="00915BC1" w:rsidRPr="00F961A7" w:rsidRDefault="00027908" w:rsidP="00F41751">
      <w:pPr>
        <w:numPr>
          <w:ilvl w:val="0"/>
          <w:numId w:val="162"/>
        </w:numPr>
        <w:tabs>
          <w:tab w:val="left" w:pos="284"/>
        </w:tabs>
        <w:autoSpaceDE w:val="0"/>
        <w:autoSpaceDN w:val="0"/>
        <w:adjustRightInd w:val="0"/>
        <w:spacing w:before="120" w:after="120" w:line="360" w:lineRule="auto"/>
        <w:rPr>
          <w:rFonts w:ascii="Cambria" w:hAnsi="Cambria" w:cs="Calibri"/>
        </w:rPr>
      </w:pPr>
      <w:r w:rsidRPr="00F961A7">
        <w:rPr>
          <w:rFonts w:ascii="Cambria" w:hAnsi="Cambria" w:cs="Calibri"/>
        </w:rPr>
        <w:t>zapewnianie ciągłości opieki nad dzieckiem,</w:t>
      </w:r>
    </w:p>
    <w:p w14:paraId="5B61570D" w14:textId="77777777" w:rsidR="00BB4F80" w:rsidRPr="00995D7A" w:rsidRDefault="00027908" w:rsidP="00F41751">
      <w:pPr>
        <w:numPr>
          <w:ilvl w:val="0"/>
          <w:numId w:val="162"/>
        </w:numPr>
        <w:tabs>
          <w:tab w:val="left" w:pos="284"/>
        </w:tabs>
        <w:autoSpaceDE w:val="0"/>
        <w:autoSpaceDN w:val="0"/>
        <w:adjustRightInd w:val="0"/>
        <w:spacing w:before="120" w:after="120" w:line="360" w:lineRule="auto"/>
        <w:rPr>
          <w:rFonts w:ascii="Cambria" w:hAnsi="Cambria" w:cs="Calibri"/>
        </w:rPr>
      </w:pPr>
      <w:r w:rsidRPr="00F961A7">
        <w:rPr>
          <w:rFonts w:ascii="Cambria" w:hAnsi="Cambria" w:cs="Calibri"/>
        </w:rPr>
        <w:t>angażowanie uczniów z życie lokalnej społeczności.</w:t>
      </w:r>
    </w:p>
    <w:p w14:paraId="405569F6" w14:textId="77777777" w:rsidR="00027908" w:rsidRPr="00995D7A" w:rsidRDefault="00027908" w:rsidP="003C39F3">
      <w:pPr>
        <w:autoSpaceDE w:val="0"/>
        <w:autoSpaceDN w:val="0"/>
        <w:adjustRightInd w:val="0"/>
        <w:spacing w:before="120" w:after="120" w:line="360" w:lineRule="auto"/>
        <w:ind w:firstLine="709"/>
        <w:jc w:val="both"/>
        <w:rPr>
          <w:rFonts w:ascii="Cambria" w:hAnsi="Cambria" w:cs="Calibri"/>
          <w:b/>
          <w:bCs/>
          <w:i/>
        </w:rPr>
      </w:pPr>
      <w:r w:rsidRPr="00F961A7">
        <w:rPr>
          <w:rFonts w:ascii="Cambria" w:hAnsi="Cambria" w:cs="Calibri"/>
          <w:b/>
          <w:bCs/>
        </w:rPr>
        <w:t>§ 7</w:t>
      </w:r>
      <w:r w:rsidR="0083508D" w:rsidRPr="00F961A7">
        <w:rPr>
          <w:rFonts w:ascii="Cambria" w:hAnsi="Cambria" w:cs="Calibri"/>
          <w:b/>
          <w:bCs/>
        </w:rPr>
        <w:t>6</w:t>
      </w:r>
      <w:r w:rsidRPr="00F961A7">
        <w:rPr>
          <w:rFonts w:ascii="Cambria" w:hAnsi="Cambria" w:cs="Calibri"/>
          <w:b/>
          <w:bCs/>
        </w:rPr>
        <w:t>.</w:t>
      </w:r>
      <w:r w:rsidR="0062549B" w:rsidRPr="00F961A7">
        <w:rPr>
          <w:rFonts w:ascii="Cambria" w:hAnsi="Cambria" w:cs="Calibri"/>
          <w:b/>
          <w:bCs/>
        </w:rPr>
        <w:t xml:space="preserve"> </w:t>
      </w:r>
      <w:r w:rsidRPr="00F961A7">
        <w:rPr>
          <w:rFonts w:ascii="Cambria" w:hAnsi="Cambria" w:cs="Calibri"/>
          <w:b/>
        </w:rPr>
        <w:t>Świetlica szkolna</w:t>
      </w:r>
    </w:p>
    <w:p w14:paraId="27CECCD9" w14:textId="77777777" w:rsidR="003C39F3" w:rsidRDefault="00027908" w:rsidP="00F41751">
      <w:pPr>
        <w:numPr>
          <w:ilvl w:val="0"/>
          <w:numId w:val="153"/>
        </w:numPr>
        <w:tabs>
          <w:tab w:val="left" w:pos="284"/>
        </w:tabs>
        <w:spacing w:before="120" w:after="120" w:line="360" w:lineRule="auto"/>
        <w:ind w:left="0" w:firstLine="709"/>
        <w:jc w:val="both"/>
        <w:rPr>
          <w:rFonts w:ascii="Cambria" w:hAnsi="Cambria" w:cs="Calibri"/>
        </w:rPr>
      </w:pPr>
      <w:r w:rsidRPr="00F961A7">
        <w:rPr>
          <w:rFonts w:ascii="Cambria" w:hAnsi="Cambria" w:cs="Calibri"/>
        </w:rPr>
        <w:t xml:space="preserve">Dla uczniów, którzy muszą dłużej przebywać w szkole ze względu na czas pracy ich rodziców lub dojazd do domu, dla uczniów zwolnionych z zajęć edukacyjnych oraz dla </w:t>
      </w:r>
      <w:r w:rsidRPr="00F961A7">
        <w:rPr>
          <w:rFonts w:ascii="Cambria" w:hAnsi="Cambria" w:cs="Calibri"/>
        </w:rPr>
        <w:lastRenderedPageBreak/>
        <w:t xml:space="preserve">uczniów wymagających opieki pedagogiczno-psychologicznej w szkole funkcjonuje świetlica szkolna. </w:t>
      </w:r>
    </w:p>
    <w:p w14:paraId="43956970" w14:textId="77777777" w:rsidR="003C39F3" w:rsidRDefault="00027908" w:rsidP="00F41751">
      <w:pPr>
        <w:numPr>
          <w:ilvl w:val="0"/>
          <w:numId w:val="153"/>
        </w:numPr>
        <w:tabs>
          <w:tab w:val="left" w:pos="284"/>
        </w:tabs>
        <w:spacing w:before="120" w:after="120" w:line="360" w:lineRule="auto"/>
        <w:ind w:left="0" w:firstLine="709"/>
        <w:jc w:val="both"/>
        <w:rPr>
          <w:rFonts w:ascii="Cambria" w:hAnsi="Cambria" w:cs="Calibri"/>
        </w:rPr>
      </w:pPr>
      <w:r w:rsidRPr="003C39F3">
        <w:rPr>
          <w:rFonts w:ascii="Cambria" w:hAnsi="Cambria" w:cs="Calibri"/>
        </w:rPr>
        <w:t>Świetlica jest placówką wychowania pozalekcyjnego.</w:t>
      </w:r>
    </w:p>
    <w:p w14:paraId="55FAC7E6" w14:textId="77777777" w:rsidR="003C39F3" w:rsidRDefault="00027908" w:rsidP="00F41751">
      <w:pPr>
        <w:numPr>
          <w:ilvl w:val="0"/>
          <w:numId w:val="153"/>
        </w:numPr>
        <w:tabs>
          <w:tab w:val="left" w:pos="284"/>
        </w:tabs>
        <w:spacing w:before="120" w:after="120" w:line="360" w:lineRule="auto"/>
        <w:ind w:left="0" w:firstLine="709"/>
        <w:jc w:val="both"/>
        <w:rPr>
          <w:rFonts w:ascii="Cambria" w:hAnsi="Cambria" w:cs="Calibri"/>
        </w:rPr>
      </w:pPr>
      <w:r w:rsidRPr="003C39F3">
        <w:rPr>
          <w:rFonts w:ascii="Cambria" w:hAnsi="Cambria" w:cs="Calibri"/>
        </w:rPr>
        <w:t>Podstawowym zadaniem świetlicy jest zapewnienie uczniom zorganizowanej opieki oraz rozwoju zainteresowań, uzdolnień i umiejętności.</w:t>
      </w:r>
    </w:p>
    <w:p w14:paraId="10D3B712" w14:textId="77777777" w:rsidR="003C39F3" w:rsidRDefault="00027908" w:rsidP="00F41751">
      <w:pPr>
        <w:numPr>
          <w:ilvl w:val="0"/>
          <w:numId w:val="153"/>
        </w:numPr>
        <w:tabs>
          <w:tab w:val="left" w:pos="284"/>
        </w:tabs>
        <w:spacing w:before="120" w:after="120" w:line="360" w:lineRule="auto"/>
        <w:ind w:left="0" w:firstLine="709"/>
        <w:jc w:val="both"/>
        <w:rPr>
          <w:rFonts w:ascii="Cambria" w:hAnsi="Cambria" w:cs="Calibri"/>
        </w:rPr>
      </w:pPr>
      <w:r w:rsidRPr="003C39F3">
        <w:rPr>
          <w:rFonts w:ascii="Cambria" w:hAnsi="Cambria" w:cs="Calibri"/>
        </w:rPr>
        <w:t>W świetlicy prowadzone są zajęcia w grupach wychowawczych. Liczba uczniów w grupie nie powinna przekraczać 25.</w:t>
      </w:r>
    </w:p>
    <w:p w14:paraId="2522F253" w14:textId="77777777" w:rsidR="003C39F3" w:rsidRDefault="00027908" w:rsidP="00F41751">
      <w:pPr>
        <w:numPr>
          <w:ilvl w:val="0"/>
          <w:numId w:val="153"/>
        </w:numPr>
        <w:tabs>
          <w:tab w:val="left" w:pos="284"/>
        </w:tabs>
        <w:spacing w:before="120" w:after="120" w:line="360" w:lineRule="auto"/>
        <w:ind w:left="0" w:firstLine="709"/>
        <w:jc w:val="both"/>
        <w:rPr>
          <w:rFonts w:ascii="Cambria" w:hAnsi="Cambria" w:cs="Calibri"/>
        </w:rPr>
      </w:pPr>
      <w:r w:rsidRPr="003C39F3">
        <w:rPr>
          <w:rFonts w:ascii="Cambria" w:hAnsi="Cambria" w:cs="Calibri"/>
        </w:rPr>
        <w:t xml:space="preserve">Szczegółowe zasady korzystania ze świetlicy określa </w:t>
      </w:r>
      <w:r w:rsidR="00BB4F80" w:rsidRPr="003C39F3">
        <w:rPr>
          <w:rFonts w:ascii="Cambria" w:hAnsi="Cambria" w:cs="Calibri"/>
          <w:b/>
          <w:i/>
        </w:rPr>
        <w:t xml:space="preserve">Regulamin </w:t>
      </w:r>
      <w:r w:rsidR="00A15C04" w:rsidRPr="003C39F3">
        <w:rPr>
          <w:rFonts w:ascii="Cambria" w:hAnsi="Cambria" w:cs="Calibri"/>
          <w:b/>
          <w:i/>
        </w:rPr>
        <w:t>Ś</w:t>
      </w:r>
      <w:r w:rsidRPr="003C39F3">
        <w:rPr>
          <w:rFonts w:ascii="Cambria" w:hAnsi="Cambria" w:cs="Calibri"/>
          <w:b/>
          <w:i/>
        </w:rPr>
        <w:t>wietlicy</w:t>
      </w:r>
      <w:r w:rsidR="00995D7A" w:rsidRPr="003C39F3">
        <w:rPr>
          <w:rFonts w:ascii="Cambria" w:hAnsi="Cambria" w:cs="Calibri"/>
        </w:rPr>
        <w:t>.</w:t>
      </w:r>
    </w:p>
    <w:p w14:paraId="48B72A40" w14:textId="77777777" w:rsidR="003C39F3" w:rsidRDefault="00027908" w:rsidP="00F41751">
      <w:pPr>
        <w:numPr>
          <w:ilvl w:val="0"/>
          <w:numId w:val="153"/>
        </w:numPr>
        <w:tabs>
          <w:tab w:val="left" w:pos="284"/>
        </w:tabs>
        <w:spacing w:before="120" w:after="120" w:line="360" w:lineRule="auto"/>
        <w:ind w:left="0" w:firstLine="709"/>
        <w:jc w:val="both"/>
        <w:rPr>
          <w:rFonts w:ascii="Cambria" w:hAnsi="Cambria" w:cs="Calibri"/>
        </w:rPr>
      </w:pPr>
      <w:r w:rsidRPr="003C39F3">
        <w:rPr>
          <w:rFonts w:ascii="Cambria" w:hAnsi="Cambria" w:cs="Calibri"/>
        </w:rPr>
        <w:t>Zapisy do świetlicy szkolnej prowadzone są na podstawie podania rodziców</w:t>
      </w:r>
      <w:r w:rsidR="00BB4F80" w:rsidRPr="003C39F3">
        <w:rPr>
          <w:rFonts w:ascii="Cambria" w:hAnsi="Cambria" w:cs="Calibri"/>
        </w:rPr>
        <w:t xml:space="preserve"> (</w:t>
      </w:r>
      <w:r w:rsidRPr="003C39F3">
        <w:rPr>
          <w:rFonts w:ascii="Cambria" w:hAnsi="Cambria" w:cs="Calibri"/>
        </w:rPr>
        <w:t>prawnych opiekunów</w:t>
      </w:r>
      <w:r w:rsidR="00BB4F80" w:rsidRPr="003C39F3">
        <w:rPr>
          <w:rFonts w:ascii="Cambria" w:hAnsi="Cambria" w:cs="Calibri"/>
        </w:rPr>
        <w:t>)</w:t>
      </w:r>
      <w:r w:rsidRPr="003C39F3">
        <w:rPr>
          <w:rFonts w:ascii="Cambria" w:hAnsi="Cambria" w:cs="Calibri"/>
        </w:rPr>
        <w:t xml:space="preserve"> kierowane do dyrektora szkoły w terminie do </w:t>
      </w:r>
      <w:r w:rsidR="00E00464" w:rsidRPr="003C39F3">
        <w:rPr>
          <w:rFonts w:ascii="Cambria" w:hAnsi="Cambria" w:cs="Calibri"/>
          <w:shd w:val="clear" w:color="auto" w:fill="FFFFFF"/>
        </w:rPr>
        <w:t>15</w:t>
      </w:r>
      <w:r w:rsidRPr="003C39F3">
        <w:rPr>
          <w:rFonts w:ascii="Cambria" w:hAnsi="Cambria" w:cs="Calibri"/>
          <w:shd w:val="clear" w:color="auto" w:fill="FFFFFF"/>
        </w:rPr>
        <w:t xml:space="preserve"> września.</w:t>
      </w:r>
    </w:p>
    <w:p w14:paraId="35DCB9C2" w14:textId="77777777" w:rsidR="003C39F3" w:rsidRDefault="00027908" w:rsidP="00F41751">
      <w:pPr>
        <w:numPr>
          <w:ilvl w:val="0"/>
          <w:numId w:val="153"/>
        </w:numPr>
        <w:tabs>
          <w:tab w:val="left" w:pos="284"/>
        </w:tabs>
        <w:spacing w:before="120" w:after="120" w:line="360" w:lineRule="auto"/>
        <w:ind w:left="0" w:firstLine="709"/>
        <w:jc w:val="both"/>
        <w:rPr>
          <w:rFonts w:ascii="Cambria" w:hAnsi="Cambria" w:cs="Calibri"/>
        </w:rPr>
      </w:pPr>
      <w:r w:rsidRPr="003C39F3">
        <w:rPr>
          <w:rFonts w:ascii="Cambria" w:hAnsi="Cambria" w:cs="Calibri"/>
        </w:rPr>
        <w:t>Świetlica jest organizowana w wypadku przydziału przez organ prowadzący szkołę środków finansowych na jej działalność.</w:t>
      </w:r>
    </w:p>
    <w:p w14:paraId="6FCF1F84" w14:textId="77777777" w:rsidR="003C39F3" w:rsidRDefault="00027908" w:rsidP="00F41751">
      <w:pPr>
        <w:numPr>
          <w:ilvl w:val="0"/>
          <w:numId w:val="153"/>
        </w:numPr>
        <w:tabs>
          <w:tab w:val="left" w:pos="284"/>
        </w:tabs>
        <w:spacing w:before="120" w:after="120" w:line="360" w:lineRule="auto"/>
        <w:ind w:left="0" w:firstLine="709"/>
        <w:jc w:val="both"/>
        <w:rPr>
          <w:rFonts w:ascii="Cambria" w:hAnsi="Cambria" w:cs="Calibri"/>
        </w:rPr>
      </w:pPr>
      <w:r w:rsidRPr="003C39F3">
        <w:rPr>
          <w:rFonts w:ascii="Cambria" w:hAnsi="Cambria" w:cs="Calibri"/>
        </w:rPr>
        <w:t xml:space="preserve">Czas pracy świetlicy ustala dyrektor szkoły po zasięgnięciu </w:t>
      </w:r>
      <w:r w:rsidR="00E00464" w:rsidRPr="003C39F3">
        <w:rPr>
          <w:rFonts w:ascii="Cambria" w:hAnsi="Cambria" w:cs="Calibri"/>
        </w:rPr>
        <w:t>opinii reprezentacji rodziców w </w:t>
      </w:r>
      <w:r w:rsidRPr="003C39F3">
        <w:rPr>
          <w:rFonts w:ascii="Cambria" w:hAnsi="Cambria" w:cs="Calibri"/>
        </w:rPr>
        <w:t>zależności od możliwości szkoły.</w:t>
      </w:r>
    </w:p>
    <w:p w14:paraId="77F8F533" w14:textId="77777777" w:rsidR="003C39F3" w:rsidRDefault="00027908" w:rsidP="00F41751">
      <w:pPr>
        <w:numPr>
          <w:ilvl w:val="0"/>
          <w:numId w:val="153"/>
        </w:numPr>
        <w:tabs>
          <w:tab w:val="left" w:pos="284"/>
        </w:tabs>
        <w:spacing w:before="120" w:after="120" w:line="360" w:lineRule="auto"/>
        <w:ind w:left="0" w:firstLine="709"/>
        <w:jc w:val="both"/>
        <w:rPr>
          <w:rFonts w:ascii="Cambria" w:hAnsi="Cambria" w:cs="Calibri"/>
        </w:rPr>
      </w:pPr>
      <w:r w:rsidRPr="003C39F3">
        <w:rPr>
          <w:rFonts w:ascii="Cambria" w:hAnsi="Cambria" w:cs="Calibri"/>
        </w:rPr>
        <w:t>Celem działalności świetlicy jest zapewnienie uczniom zorganizowanej opieki bezpośrednio przed i po zajęciach dydaktycznych.</w:t>
      </w:r>
    </w:p>
    <w:p w14:paraId="24E3953F" w14:textId="77777777" w:rsidR="00027908" w:rsidRPr="003C39F3" w:rsidRDefault="00027908" w:rsidP="00F41751">
      <w:pPr>
        <w:numPr>
          <w:ilvl w:val="0"/>
          <w:numId w:val="153"/>
        </w:numPr>
        <w:tabs>
          <w:tab w:val="left" w:pos="284"/>
        </w:tabs>
        <w:spacing w:before="120" w:after="120" w:line="360" w:lineRule="auto"/>
        <w:ind w:left="0" w:firstLine="709"/>
        <w:jc w:val="both"/>
        <w:rPr>
          <w:rFonts w:ascii="Cambria" w:hAnsi="Cambria" w:cs="Calibri"/>
        </w:rPr>
      </w:pPr>
      <w:r w:rsidRPr="003C39F3">
        <w:rPr>
          <w:rFonts w:ascii="Cambria" w:hAnsi="Cambria" w:cs="Calibri"/>
        </w:rPr>
        <w:t>Do zadań świetlicy należy:</w:t>
      </w:r>
    </w:p>
    <w:p w14:paraId="49E16522" w14:textId="77777777" w:rsidR="00027908" w:rsidRPr="00F961A7" w:rsidRDefault="00027908" w:rsidP="00F41751">
      <w:pPr>
        <w:numPr>
          <w:ilvl w:val="3"/>
          <w:numId w:val="154"/>
        </w:numPr>
        <w:tabs>
          <w:tab w:val="num" w:pos="0"/>
          <w:tab w:val="left" w:pos="284"/>
        </w:tabs>
        <w:spacing w:before="120" w:after="120" w:line="360" w:lineRule="auto"/>
        <w:ind w:left="0" w:firstLine="0"/>
        <w:jc w:val="both"/>
        <w:rPr>
          <w:rFonts w:ascii="Cambria" w:hAnsi="Cambria" w:cs="Calibri"/>
        </w:rPr>
      </w:pPr>
      <w:r w:rsidRPr="00F961A7">
        <w:rPr>
          <w:rFonts w:ascii="Cambria" w:hAnsi="Cambria" w:cs="Calibri"/>
        </w:rPr>
        <w:t>wspomaganie procesu dydaktycznego szkoły;</w:t>
      </w:r>
    </w:p>
    <w:p w14:paraId="66F19B9F" w14:textId="77777777" w:rsidR="00027908" w:rsidRPr="00F961A7" w:rsidRDefault="00027908" w:rsidP="00F41751">
      <w:pPr>
        <w:numPr>
          <w:ilvl w:val="3"/>
          <w:numId w:val="154"/>
        </w:numPr>
        <w:tabs>
          <w:tab w:val="num" w:pos="0"/>
          <w:tab w:val="left" w:pos="284"/>
        </w:tabs>
        <w:spacing w:before="120" w:after="120" w:line="360" w:lineRule="auto"/>
        <w:ind w:left="0" w:firstLine="0"/>
        <w:jc w:val="both"/>
        <w:rPr>
          <w:rFonts w:ascii="Cambria" w:hAnsi="Cambria" w:cs="Calibri"/>
        </w:rPr>
      </w:pPr>
      <w:r w:rsidRPr="00F961A7">
        <w:rPr>
          <w:rFonts w:ascii="Cambria" w:hAnsi="Cambria" w:cs="Calibri"/>
        </w:rPr>
        <w:t>umożliwienie uczniom odrabianie pracy domowej;</w:t>
      </w:r>
    </w:p>
    <w:p w14:paraId="5DEC0D88" w14:textId="77777777" w:rsidR="00027908" w:rsidRPr="00F961A7" w:rsidRDefault="00027908" w:rsidP="00F41751">
      <w:pPr>
        <w:numPr>
          <w:ilvl w:val="3"/>
          <w:numId w:val="154"/>
        </w:numPr>
        <w:tabs>
          <w:tab w:val="num" w:pos="0"/>
          <w:tab w:val="left" w:pos="284"/>
        </w:tabs>
        <w:spacing w:before="120" w:after="120" w:line="360" w:lineRule="auto"/>
        <w:ind w:left="0" w:firstLine="0"/>
        <w:jc w:val="both"/>
        <w:rPr>
          <w:rFonts w:ascii="Cambria" w:hAnsi="Cambria" w:cs="Calibri"/>
        </w:rPr>
      </w:pPr>
      <w:r w:rsidRPr="00F961A7">
        <w:rPr>
          <w:rFonts w:ascii="Cambria" w:hAnsi="Cambria" w:cs="Calibri"/>
        </w:rPr>
        <w:t>upowszechnianie wśród wychowanków zasad kultury zdrowotnej, kształtowanie nawyków higieny;</w:t>
      </w:r>
    </w:p>
    <w:p w14:paraId="43D01464" w14:textId="77777777" w:rsidR="00027908" w:rsidRPr="00F961A7" w:rsidRDefault="00027908" w:rsidP="00F41751">
      <w:pPr>
        <w:numPr>
          <w:ilvl w:val="3"/>
          <w:numId w:val="154"/>
        </w:numPr>
        <w:tabs>
          <w:tab w:val="num" w:pos="0"/>
          <w:tab w:val="left" w:pos="284"/>
        </w:tabs>
        <w:spacing w:before="120" w:after="120" w:line="360" w:lineRule="auto"/>
        <w:ind w:left="0" w:firstLine="0"/>
        <w:jc w:val="both"/>
        <w:rPr>
          <w:rFonts w:ascii="Cambria" w:hAnsi="Cambria" w:cs="Calibri"/>
        </w:rPr>
      </w:pPr>
      <w:r w:rsidRPr="00F961A7">
        <w:rPr>
          <w:rFonts w:ascii="Cambria" w:hAnsi="Cambria" w:cs="Calibri"/>
        </w:rPr>
        <w:t>przygotowanie uczniów do udziału w życiu społecznym;</w:t>
      </w:r>
    </w:p>
    <w:p w14:paraId="20AB0F14" w14:textId="77777777" w:rsidR="00027908" w:rsidRPr="00F961A7" w:rsidRDefault="00027908" w:rsidP="00F41751">
      <w:pPr>
        <w:numPr>
          <w:ilvl w:val="3"/>
          <w:numId w:val="154"/>
        </w:numPr>
        <w:tabs>
          <w:tab w:val="num" w:pos="0"/>
          <w:tab w:val="left" w:pos="284"/>
        </w:tabs>
        <w:spacing w:before="120" w:after="120" w:line="360" w:lineRule="auto"/>
        <w:ind w:left="0" w:firstLine="0"/>
        <w:jc w:val="both"/>
        <w:rPr>
          <w:rFonts w:ascii="Cambria" w:hAnsi="Cambria" w:cs="Calibri"/>
        </w:rPr>
      </w:pPr>
      <w:r w:rsidRPr="00F961A7">
        <w:rPr>
          <w:rFonts w:ascii="Cambria" w:hAnsi="Cambria" w:cs="Calibri"/>
        </w:rPr>
        <w:t>rozwijanie indywidualnych zainteresowań i uzdolnień uczniów;</w:t>
      </w:r>
    </w:p>
    <w:p w14:paraId="5D6E486F" w14:textId="77777777" w:rsidR="00027908" w:rsidRPr="00F961A7" w:rsidRDefault="00027908" w:rsidP="00F41751">
      <w:pPr>
        <w:numPr>
          <w:ilvl w:val="3"/>
          <w:numId w:val="154"/>
        </w:numPr>
        <w:tabs>
          <w:tab w:val="num" w:pos="0"/>
          <w:tab w:val="left" w:pos="284"/>
        </w:tabs>
        <w:spacing w:before="120" w:after="120" w:line="360" w:lineRule="auto"/>
        <w:ind w:left="0" w:firstLine="0"/>
        <w:jc w:val="both"/>
        <w:rPr>
          <w:rFonts w:ascii="Cambria" w:hAnsi="Cambria" w:cs="Calibri"/>
        </w:rPr>
      </w:pPr>
      <w:r w:rsidRPr="00F961A7">
        <w:rPr>
          <w:rFonts w:ascii="Cambria" w:hAnsi="Cambria" w:cs="Calibri"/>
        </w:rPr>
        <w:t>wyrabianie u uczniów samodzielności;</w:t>
      </w:r>
    </w:p>
    <w:p w14:paraId="6ADD9FD1" w14:textId="77777777" w:rsidR="00027908" w:rsidRPr="00F961A7" w:rsidRDefault="00027908" w:rsidP="00F41751">
      <w:pPr>
        <w:numPr>
          <w:ilvl w:val="3"/>
          <w:numId w:val="154"/>
        </w:numPr>
        <w:tabs>
          <w:tab w:val="num" w:pos="0"/>
          <w:tab w:val="left" w:pos="284"/>
        </w:tabs>
        <w:spacing w:before="120" w:after="120" w:line="360" w:lineRule="auto"/>
        <w:ind w:left="0" w:firstLine="0"/>
        <w:jc w:val="both"/>
        <w:rPr>
          <w:rFonts w:ascii="Cambria" w:hAnsi="Cambria" w:cs="Calibri"/>
        </w:rPr>
      </w:pPr>
      <w:r w:rsidRPr="00F961A7">
        <w:rPr>
          <w:rFonts w:ascii="Cambria" w:hAnsi="Cambria" w:cs="Calibri"/>
        </w:rPr>
        <w:t>stwarzanie wśród uczestników nawyków do uczestnictwa w kulturze,</w:t>
      </w:r>
    </w:p>
    <w:p w14:paraId="5348F86E" w14:textId="77777777" w:rsidR="00027908" w:rsidRPr="00995D7A" w:rsidRDefault="00027908" w:rsidP="00F41751">
      <w:pPr>
        <w:numPr>
          <w:ilvl w:val="3"/>
          <w:numId w:val="154"/>
        </w:numPr>
        <w:tabs>
          <w:tab w:val="num" w:pos="0"/>
          <w:tab w:val="left" w:pos="284"/>
        </w:tabs>
        <w:spacing w:before="120" w:after="120" w:line="360" w:lineRule="auto"/>
        <w:ind w:left="0" w:firstLine="0"/>
        <w:jc w:val="both"/>
        <w:rPr>
          <w:rFonts w:ascii="Cambria" w:hAnsi="Cambria" w:cs="Calibri"/>
        </w:rPr>
      </w:pPr>
      <w:r w:rsidRPr="00F961A7">
        <w:rPr>
          <w:rFonts w:ascii="Cambria" w:hAnsi="Cambria" w:cs="Calibri"/>
        </w:rPr>
        <w:t>przeciwdziałanie niedostosowaniu społecznemu i demoralizacji;</w:t>
      </w:r>
    </w:p>
    <w:p w14:paraId="316F7631" w14:textId="77777777" w:rsidR="00027908" w:rsidRPr="00F961A7" w:rsidRDefault="00027908" w:rsidP="00F41751">
      <w:pPr>
        <w:numPr>
          <w:ilvl w:val="0"/>
          <w:numId w:val="153"/>
        </w:numPr>
        <w:tabs>
          <w:tab w:val="left" w:pos="851"/>
        </w:tabs>
        <w:spacing w:before="120" w:after="120" w:line="360" w:lineRule="auto"/>
        <w:ind w:left="0" w:firstLine="709"/>
        <w:jc w:val="both"/>
        <w:rPr>
          <w:rFonts w:ascii="Cambria" w:hAnsi="Cambria" w:cs="Calibri"/>
        </w:rPr>
      </w:pPr>
      <w:r w:rsidRPr="00F961A7">
        <w:rPr>
          <w:rFonts w:ascii="Cambria" w:hAnsi="Cambria" w:cs="Calibri"/>
        </w:rPr>
        <w:t>Realizacja zadań świetlicy prowadzona jest w formach:</w:t>
      </w:r>
    </w:p>
    <w:p w14:paraId="1C1614AA" w14:textId="77777777" w:rsidR="00027908" w:rsidRPr="0007146C" w:rsidRDefault="00027908" w:rsidP="00F41751">
      <w:pPr>
        <w:numPr>
          <w:ilvl w:val="3"/>
          <w:numId w:val="155"/>
        </w:numPr>
        <w:tabs>
          <w:tab w:val="left" w:pos="284"/>
        </w:tabs>
        <w:spacing w:before="120" w:after="120" w:line="360" w:lineRule="auto"/>
        <w:ind w:left="0" w:firstLine="0"/>
        <w:jc w:val="both"/>
        <w:rPr>
          <w:rFonts w:ascii="Cambria" w:hAnsi="Cambria" w:cs="Calibri"/>
        </w:rPr>
      </w:pPr>
      <w:r w:rsidRPr="0007146C">
        <w:rPr>
          <w:rFonts w:ascii="Cambria" w:hAnsi="Cambria" w:cs="Calibri"/>
        </w:rPr>
        <w:t>zajęć specjalistycznych,</w:t>
      </w:r>
    </w:p>
    <w:p w14:paraId="16236F97" w14:textId="77777777" w:rsidR="00027908" w:rsidRPr="00F961A7" w:rsidRDefault="00027908" w:rsidP="00F41751">
      <w:pPr>
        <w:numPr>
          <w:ilvl w:val="3"/>
          <w:numId w:val="155"/>
        </w:numPr>
        <w:tabs>
          <w:tab w:val="left" w:pos="284"/>
        </w:tabs>
        <w:spacing w:before="120" w:after="120" w:line="360" w:lineRule="auto"/>
        <w:ind w:left="0" w:firstLine="0"/>
        <w:jc w:val="both"/>
        <w:rPr>
          <w:rFonts w:ascii="Cambria" w:hAnsi="Cambria" w:cs="Calibri"/>
        </w:rPr>
      </w:pPr>
      <w:r w:rsidRPr="00F961A7">
        <w:rPr>
          <w:rFonts w:ascii="Cambria" w:hAnsi="Cambria" w:cs="Calibri"/>
        </w:rPr>
        <w:t>zajęć wg indywidualnych zainteresowań uczniów,</w:t>
      </w:r>
    </w:p>
    <w:p w14:paraId="687C9F50" w14:textId="77777777" w:rsidR="00027908" w:rsidRPr="00F961A7" w:rsidRDefault="00027908" w:rsidP="00F41751">
      <w:pPr>
        <w:numPr>
          <w:ilvl w:val="3"/>
          <w:numId w:val="155"/>
        </w:numPr>
        <w:tabs>
          <w:tab w:val="left" w:pos="284"/>
        </w:tabs>
        <w:spacing w:before="120" w:after="120" w:line="360" w:lineRule="auto"/>
        <w:ind w:left="0" w:firstLine="0"/>
        <w:jc w:val="both"/>
        <w:rPr>
          <w:rFonts w:ascii="Cambria" w:hAnsi="Cambria" w:cs="Calibri"/>
        </w:rPr>
      </w:pPr>
      <w:r w:rsidRPr="00F961A7">
        <w:rPr>
          <w:rFonts w:ascii="Cambria" w:hAnsi="Cambria" w:cs="Calibri"/>
        </w:rPr>
        <w:lastRenderedPageBreak/>
        <w:t>zajęć utrwalających wiedzę,</w:t>
      </w:r>
    </w:p>
    <w:p w14:paraId="0FF8A764" w14:textId="77777777" w:rsidR="00027908" w:rsidRPr="00F961A7" w:rsidRDefault="00027908" w:rsidP="00F41751">
      <w:pPr>
        <w:numPr>
          <w:ilvl w:val="3"/>
          <w:numId w:val="155"/>
        </w:numPr>
        <w:tabs>
          <w:tab w:val="left" w:pos="284"/>
        </w:tabs>
        <w:spacing w:before="120" w:after="120" w:line="360" w:lineRule="auto"/>
        <w:ind w:left="0" w:firstLine="0"/>
        <w:jc w:val="both"/>
        <w:rPr>
          <w:rFonts w:ascii="Cambria" w:hAnsi="Cambria" w:cs="Calibri"/>
        </w:rPr>
      </w:pPr>
      <w:r w:rsidRPr="00F961A7">
        <w:rPr>
          <w:rFonts w:ascii="Cambria" w:hAnsi="Cambria" w:cs="Calibri"/>
        </w:rPr>
        <w:t>gier i zabaw rozwijających,</w:t>
      </w:r>
    </w:p>
    <w:p w14:paraId="513A6D4F" w14:textId="77777777" w:rsidR="00BB4F80" w:rsidRPr="00995D7A" w:rsidRDefault="00995D7A" w:rsidP="00F41751">
      <w:pPr>
        <w:numPr>
          <w:ilvl w:val="3"/>
          <w:numId w:val="155"/>
        </w:numPr>
        <w:tabs>
          <w:tab w:val="left" w:pos="284"/>
        </w:tabs>
        <w:spacing w:before="120" w:after="120" w:line="360" w:lineRule="auto"/>
        <w:ind w:left="0" w:firstLine="0"/>
        <w:jc w:val="both"/>
        <w:rPr>
          <w:rFonts w:ascii="Cambria" w:hAnsi="Cambria" w:cs="Calibri"/>
        </w:rPr>
      </w:pPr>
      <w:r>
        <w:rPr>
          <w:rFonts w:ascii="Cambria" w:hAnsi="Cambria" w:cs="Calibri"/>
        </w:rPr>
        <w:t>zajęć sportowych.</w:t>
      </w:r>
    </w:p>
    <w:p w14:paraId="49806290"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F961A7">
        <w:rPr>
          <w:rFonts w:ascii="Cambria" w:hAnsi="Cambria" w:cs="Calibri"/>
        </w:rPr>
        <w:t>Świetlica realizuje swoje zadania wg opiekuńczego, wychowawczego, dydaktycznego i profilaktycznego planu pracy szkoły obowiązującego w danym roku szkolnym i tygodniowego rozkładu zajęć.</w:t>
      </w:r>
    </w:p>
    <w:p w14:paraId="5D52199C"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t>Świetlica jest organizowana, gdy z uczniów potrzebujących stałej formy opieki można utworzyć nie mniej niż jedną grupę wychowawczą.</w:t>
      </w:r>
    </w:p>
    <w:p w14:paraId="31AD53B5"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t xml:space="preserve">Do świetlicy przyjmowani są w pierwszej kolejności uczniowie </w:t>
      </w:r>
      <w:r w:rsidR="00E00464" w:rsidRPr="003C39F3">
        <w:rPr>
          <w:rFonts w:ascii="Cambria" w:hAnsi="Cambria" w:cs="Calibri"/>
        </w:rPr>
        <w:t xml:space="preserve">korzystający </w:t>
      </w:r>
      <w:r w:rsidR="00BB4F80" w:rsidRPr="003C39F3">
        <w:rPr>
          <w:rFonts w:ascii="Cambria" w:hAnsi="Cambria" w:cs="Calibri"/>
        </w:rPr>
        <w:br/>
      </w:r>
      <w:r w:rsidR="00E00464" w:rsidRPr="003C39F3">
        <w:rPr>
          <w:rFonts w:ascii="Cambria" w:hAnsi="Cambria" w:cs="Calibri"/>
        </w:rPr>
        <w:t xml:space="preserve">z dowozu organizowanego przez gminę oraz z klas I – IV, w tym </w:t>
      </w:r>
      <w:r w:rsidRPr="003C39F3">
        <w:rPr>
          <w:rFonts w:ascii="Cambria" w:hAnsi="Cambria" w:cs="Calibri"/>
        </w:rPr>
        <w:t>w szczególności dzieci rodziców pracujących, z rodzin niepełnych, wielodzietnych i wychowawczo zaniedbanych, sierot, dzieci z rodzin zastępczych.</w:t>
      </w:r>
    </w:p>
    <w:p w14:paraId="61711F05"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t>Kwalifikowanie i przyjmowanie uczniów do świetlicy dokonuje się na podstawie zgłoszenia rodziców (prawnych opiekunów) dziecka.</w:t>
      </w:r>
    </w:p>
    <w:p w14:paraId="4BBFDB9B"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t>Kwalifikacji i przyjmowania uczniów do świetlicy dokonuje wyznaczony pracownik świetlicy w porozumieniu z pedagogiem szkolnym i dyrektorem.</w:t>
      </w:r>
    </w:p>
    <w:p w14:paraId="1A58AC84"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t>Uczeń zakwalifikowany do świetlicy, który bez usprawiedliwienia nie uczęszcza do świetlicy przez okres jednego miesiąca zostaje skreślony z listy uczestników świetlicy.</w:t>
      </w:r>
    </w:p>
    <w:p w14:paraId="56DF0A4F"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t>Świetlica prowadzi zajęcia zgodnie z tygodniowym rozkładem zajęć zatwierdzonym przez dyrektora szkoły.</w:t>
      </w:r>
    </w:p>
    <w:p w14:paraId="459B680B"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t>Dni i godziny pracy świetlicy ustala dyrektor szkoły na dany rok szkolny w zależności od potrzeb środowiska i możliwości finansowych szkoły.</w:t>
      </w:r>
    </w:p>
    <w:p w14:paraId="75F344AF"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t>Grupa wychowawcza składa się ze stałych uczestników świetlicy.</w:t>
      </w:r>
    </w:p>
    <w:p w14:paraId="109EF3D9"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t>Dzieci uczęszczające do świetlicy</w:t>
      </w:r>
      <w:r w:rsidR="00E00464" w:rsidRPr="003C39F3">
        <w:rPr>
          <w:rFonts w:ascii="Cambria" w:hAnsi="Cambria" w:cs="Calibri"/>
        </w:rPr>
        <w:t>, które nie korzystają z dowozów organizowanych przez gminę,</w:t>
      </w:r>
      <w:r w:rsidRPr="003C39F3">
        <w:rPr>
          <w:rFonts w:ascii="Cambria" w:hAnsi="Cambria" w:cs="Calibri"/>
        </w:rPr>
        <w:t xml:space="preserve"> powinny być odbierane przez rodziców (prawnych opiekunów) osobiście lub przez osoby upoważnione.</w:t>
      </w:r>
    </w:p>
    <w:p w14:paraId="3CFD927D"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t>W przypadku złożenia przez rodziców (prawnych opiekunów) oświadczenia określającego dni i godziny, w których dziecko może samo wracać do domu, zezwala się na samodzielny powrót ucznia do domu.</w:t>
      </w:r>
    </w:p>
    <w:p w14:paraId="66E9AA43" w14:textId="77777777" w:rsidR="003C39F3"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lastRenderedPageBreak/>
        <w:t>Rodzice są zobowiązani do odbierania dzieci do czasu określającego koniec pracy świetlicy.</w:t>
      </w:r>
    </w:p>
    <w:p w14:paraId="2D35B8EA" w14:textId="77777777" w:rsidR="00E41C6D" w:rsidRPr="003C39F3" w:rsidRDefault="00027908" w:rsidP="00F41751">
      <w:pPr>
        <w:pStyle w:val="Tekstpodstawowy2"/>
        <w:numPr>
          <w:ilvl w:val="0"/>
          <w:numId w:val="153"/>
        </w:numPr>
        <w:tabs>
          <w:tab w:val="left" w:pos="851"/>
        </w:tabs>
        <w:spacing w:before="120" w:line="360" w:lineRule="auto"/>
        <w:ind w:left="0" w:firstLine="709"/>
        <w:jc w:val="both"/>
        <w:rPr>
          <w:rFonts w:ascii="Cambria" w:hAnsi="Cambria" w:cs="Calibri"/>
        </w:rPr>
      </w:pPr>
      <w:r w:rsidRPr="003C39F3">
        <w:rPr>
          <w:rFonts w:ascii="Cambria" w:hAnsi="Cambria" w:cs="Calibri"/>
        </w:rPr>
        <w:t>Zachowanie uczniów w świetlicy, ich prawa i obowiązki określa regulamin świetlicy. Regulamin świetlicy nie może być sprzeczny ze statutem szkoły.</w:t>
      </w:r>
    </w:p>
    <w:p w14:paraId="0103A40E" w14:textId="77777777" w:rsidR="00027908" w:rsidRPr="00995D7A" w:rsidRDefault="00E41C6D" w:rsidP="003C39F3">
      <w:pPr>
        <w:tabs>
          <w:tab w:val="left" w:pos="709"/>
        </w:tabs>
        <w:autoSpaceDE w:val="0"/>
        <w:autoSpaceDN w:val="0"/>
        <w:adjustRightInd w:val="0"/>
        <w:spacing w:before="120" w:after="120" w:line="360" w:lineRule="auto"/>
        <w:jc w:val="both"/>
        <w:rPr>
          <w:rFonts w:ascii="Cambria" w:hAnsi="Cambria" w:cs="Calibri"/>
          <w:b/>
        </w:rPr>
      </w:pPr>
      <w:r>
        <w:rPr>
          <w:rFonts w:ascii="Cambria" w:hAnsi="Cambria" w:cs="Calibri"/>
          <w:b/>
        </w:rPr>
        <w:tab/>
      </w:r>
      <w:r w:rsidR="00027908" w:rsidRPr="00F961A7">
        <w:rPr>
          <w:rFonts w:ascii="Cambria" w:hAnsi="Cambria" w:cs="Calibri"/>
          <w:b/>
          <w:bCs/>
        </w:rPr>
        <w:t>§ 7</w:t>
      </w:r>
      <w:r w:rsidR="0083508D" w:rsidRPr="00F961A7">
        <w:rPr>
          <w:rFonts w:ascii="Cambria" w:hAnsi="Cambria" w:cs="Calibri"/>
          <w:b/>
          <w:bCs/>
        </w:rPr>
        <w:t>7</w:t>
      </w:r>
      <w:r w:rsidR="00027908" w:rsidRPr="00F961A7">
        <w:rPr>
          <w:rFonts w:ascii="Cambria" w:hAnsi="Cambria" w:cs="Calibri"/>
          <w:b/>
          <w:bCs/>
        </w:rPr>
        <w:t>.</w:t>
      </w:r>
      <w:r w:rsidR="0062549B" w:rsidRPr="00F961A7">
        <w:rPr>
          <w:rFonts w:ascii="Cambria" w:hAnsi="Cambria" w:cs="Calibri"/>
          <w:b/>
          <w:bCs/>
        </w:rPr>
        <w:t xml:space="preserve"> </w:t>
      </w:r>
      <w:r w:rsidR="00027908" w:rsidRPr="00F961A7">
        <w:rPr>
          <w:rFonts w:ascii="Cambria" w:hAnsi="Cambria" w:cs="Calibri"/>
          <w:b/>
        </w:rPr>
        <w:t xml:space="preserve">Stołówka szkolna </w:t>
      </w:r>
    </w:p>
    <w:p w14:paraId="03B965A9" w14:textId="77777777" w:rsidR="00E41C6D" w:rsidRDefault="00027908" w:rsidP="00277FBA">
      <w:pPr>
        <w:numPr>
          <w:ilvl w:val="0"/>
          <w:numId w:val="300"/>
        </w:numPr>
        <w:tabs>
          <w:tab w:val="left" w:pos="993"/>
        </w:tabs>
        <w:autoSpaceDE w:val="0"/>
        <w:autoSpaceDN w:val="0"/>
        <w:adjustRightInd w:val="0"/>
        <w:spacing w:before="120" w:after="120" w:line="360" w:lineRule="auto"/>
        <w:ind w:hanging="11"/>
        <w:jc w:val="both"/>
        <w:rPr>
          <w:rFonts w:ascii="Cambria" w:hAnsi="Cambria" w:cs="Calibri"/>
        </w:rPr>
      </w:pPr>
      <w:r w:rsidRPr="00F961A7">
        <w:rPr>
          <w:rFonts w:ascii="Cambria" w:hAnsi="Cambria" w:cs="Calibri"/>
        </w:rPr>
        <w:t>Stołówka jest miejscem spożywania posiłków przygot</w:t>
      </w:r>
      <w:r w:rsidR="00A310D7" w:rsidRPr="00F961A7">
        <w:rPr>
          <w:rFonts w:ascii="Cambria" w:hAnsi="Cambria" w:cs="Calibri"/>
        </w:rPr>
        <w:t>owanych i przywożonych przez pracowników Spółdzielni Socjalnej „Miedwie”</w:t>
      </w:r>
      <w:r w:rsidRPr="00F961A7">
        <w:rPr>
          <w:rFonts w:ascii="Cambria" w:hAnsi="Cambria" w:cs="Calibri"/>
        </w:rPr>
        <w:t xml:space="preserve"> dla uczniów i pracowników szkoły.</w:t>
      </w:r>
    </w:p>
    <w:p w14:paraId="7A7DBD30" w14:textId="77777777" w:rsidR="00027908" w:rsidRPr="00E41C6D" w:rsidRDefault="00027908" w:rsidP="00277FBA">
      <w:pPr>
        <w:numPr>
          <w:ilvl w:val="0"/>
          <w:numId w:val="300"/>
        </w:numPr>
        <w:tabs>
          <w:tab w:val="left" w:pos="993"/>
        </w:tabs>
        <w:autoSpaceDE w:val="0"/>
        <w:autoSpaceDN w:val="0"/>
        <w:adjustRightInd w:val="0"/>
        <w:spacing w:before="120" w:after="120" w:line="360" w:lineRule="auto"/>
        <w:ind w:hanging="11"/>
        <w:jc w:val="both"/>
        <w:rPr>
          <w:rFonts w:ascii="Cambria" w:hAnsi="Cambria" w:cs="Calibri"/>
        </w:rPr>
      </w:pPr>
      <w:r w:rsidRPr="00E41C6D">
        <w:rPr>
          <w:rFonts w:ascii="Cambria" w:hAnsi="Cambria" w:cs="Calibri"/>
        </w:rPr>
        <w:t>Do korzystania z posiłków uprawnieni są:</w:t>
      </w:r>
    </w:p>
    <w:p w14:paraId="44CFDA00" w14:textId="77777777" w:rsidR="00027908" w:rsidRPr="00F961A7" w:rsidRDefault="00027908" w:rsidP="00F41751">
      <w:pPr>
        <w:numPr>
          <w:ilvl w:val="0"/>
          <w:numId w:val="156"/>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uczniowie, wnoszący opłaty indywidualnie;</w:t>
      </w:r>
    </w:p>
    <w:p w14:paraId="74EAFA74" w14:textId="77777777" w:rsidR="00027908" w:rsidRPr="00F961A7" w:rsidRDefault="00027908" w:rsidP="00F41751">
      <w:pPr>
        <w:numPr>
          <w:ilvl w:val="0"/>
          <w:numId w:val="156"/>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uczniowie, których wyżywienie finansuje </w:t>
      </w:r>
      <w:r w:rsidR="00A310D7" w:rsidRPr="00F961A7">
        <w:rPr>
          <w:rFonts w:ascii="Cambria" w:hAnsi="Cambria" w:cs="Calibri"/>
        </w:rPr>
        <w:t>GOPS</w:t>
      </w:r>
      <w:r w:rsidRPr="00F961A7">
        <w:rPr>
          <w:rFonts w:ascii="Cambria" w:hAnsi="Cambria" w:cs="Calibri"/>
        </w:rPr>
        <w:t xml:space="preserve"> lub inni sponsorzy lub organizację;</w:t>
      </w:r>
    </w:p>
    <w:p w14:paraId="759726C7" w14:textId="77777777" w:rsidR="00027908" w:rsidRPr="00995D7A" w:rsidRDefault="00027908" w:rsidP="00F41751">
      <w:pPr>
        <w:numPr>
          <w:ilvl w:val="0"/>
          <w:numId w:val="156"/>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pracownicy zatrudnieni w szkole.</w:t>
      </w:r>
    </w:p>
    <w:p w14:paraId="42B79D33" w14:textId="77777777" w:rsidR="003C39F3" w:rsidRDefault="00027908" w:rsidP="00F41751">
      <w:pPr>
        <w:numPr>
          <w:ilvl w:val="0"/>
          <w:numId w:val="157"/>
        </w:numPr>
        <w:tabs>
          <w:tab w:val="left" w:pos="284"/>
          <w:tab w:val="left" w:pos="709"/>
          <w:tab w:val="left" w:pos="993"/>
        </w:tabs>
        <w:autoSpaceDE w:val="0"/>
        <w:autoSpaceDN w:val="0"/>
        <w:adjustRightInd w:val="0"/>
        <w:spacing w:before="120" w:after="120" w:line="360" w:lineRule="auto"/>
        <w:ind w:left="0" w:firstLine="709"/>
        <w:jc w:val="both"/>
        <w:rPr>
          <w:rFonts w:ascii="Cambria" w:hAnsi="Cambria" w:cs="Calibri"/>
        </w:rPr>
      </w:pPr>
      <w:r w:rsidRPr="00F961A7">
        <w:rPr>
          <w:rFonts w:ascii="Cambria" w:hAnsi="Cambria" w:cs="Calibri"/>
        </w:rPr>
        <w:t xml:space="preserve">Posiłki wydawane są w godzinach od </w:t>
      </w:r>
      <w:r w:rsidR="00A310D7" w:rsidRPr="00F961A7">
        <w:rPr>
          <w:rFonts w:ascii="Cambria" w:hAnsi="Cambria" w:cs="Calibri"/>
        </w:rPr>
        <w:t>11.45 do 13.00</w:t>
      </w:r>
      <w:r w:rsidRPr="00F961A7">
        <w:rPr>
          <w:rFonts w:ascii="Cambria" w:hAnsi="Cambria" w:cs="Calibri"/>
        </w:rPr>
        <w:t>.</w:t>
      </w:r>
    </w:p>
    <w:p w14:paraId="19167F94" w14:textId="77777777" w:rsidR="003C39F3" w:rsidRDefault="00027908" w:rsidP="00F41751">
      <w:pPr>
        <w:numPr>
          <w:ilvl w:val="0"/>
          <w:numId w:val="157"/>
        </w:numPr>
        <w:tabs>
          <w:tab w:val="left" w:pos="284"/>
          <w:tab w:val="left" w:pos="709"/>
          <w:tab w:val="left" w:pos="993"/>
        </w:tabs>
        <w:autoSpaceDE w:val="0"/>
        <w:autoSpaceDN w:val="0"/>
        <w:adjustRightInd w:val="0"/>
        <w:spacing w:before="120" w:after="120" w:line="360" w:lineRule="auto"/>
        <w:ind w:left="0" w:firstLine="709"/>
        <w:jc w:val="both"/>
        <w:rPr>
          <w:rFonts w:ascii="Cambria" w:hAnsi="Cambria" w:cs="Calibri"/>
        </w:rPr>
      </w:pPr>
      <w:r w:rsidRPr="003C39F3">
        <w:rPr>
          <w:rFonts w:ascii="Cambria" w:hAnsi="Cambria" w:cs="Calibri"/>
        </w:rPr>
        <w:t xml:space="preserve">Opłaty za obiady uiszcza przelewem na rachunek </w:t>
      </w:r>
      <w:r w:rsidR="00A310D7" w:rsidRPr="003C39F3">
        <w:rPr>
          <w:rFonts w:ascii="Cambria" w:hAnsi="Cambria" w:cs="Calibri"/>
        </w:rPr>
        <w:t>Spółdzielni Socjalnej „Miedwie”.</w:t>
      </w:r>
    </w:p>
    <w:p w14:paraId="0F290046" w14:textId="77777777" w:rsidR="003C39F3" w:rsidRDefault="00027908" w:rsidP="00F41751">
      <w:pPr>
        <w:numPr>
          <w:ilvl w:val="0"/>
          <w:numId w:val="157"/>
        </w:numPr>
        <w:tabs>
          <w:tab w:val="left" w:pos="284"/>
          <w:tab w:val="left" w:pos="709"/>
          <w:tab w:val="left" w:pos="993"/>
        </w:tabs>
        <w:autoSpaceDE w:val="0"/>
        <w:autoSpaceDN w:val="0"/>
        <w:adjustRightInd w:val="0"/>
        <w:spacing w:before="120" w:after="120" w:line="360" w:lineRule="auto"/>
        <w:ind w:left="0" w:firstLine="709"/>
        <w:jc w:val="both"/>
        <w:rPr>
          <w:rFonts w:ascii="Cambria" w:hAnsi="Cambria" w:cs="Calibri"/>
        </w:rPr>
      </w:pPr>
      <w:r w:rsidRPr="003C39F3">
        <w:rPr>
          <w:rFonts w:ascii="Cambria" w:hAnsi="Cambria" w:cs="Calibri"/>
        </w:rPr>
        <w:t>Z posiłków można korzystać tylko w stołówce. Szkoła nie prow</w:t>
      </w:r>
      <w:r w:rsidR="003C39F3">
        <w:rPr>
          <w:rFonts w:ascii="Cambria" w:hAnsi="Cambria" w:cs="Calibri"/>
        </w:rPr>
        <w:t>adzi sprzedaży obiadów na wynos.</w:t>
      </w:r>
    </w:p>
    <w:p w14:paraId="32FC370D" w14:textId="77777777" w:rsidR="003C39F3" w:rsidRDefault="00BD0FE6" w:rsidP="00F41751">
      <w:pPr>
        <w:numPr>
          <w:ilvl w:val="0"/>
          <w:numId w:val="157"/>
        </w:numPr>
        <w:tabs>
          <w:tab w:val="left" w:pos="284"/>
          <w:tab w:val="left" w:pos="709"/>
          <w:tab w:val="left" w:pos="993"/>
        </w:tabs>
        <w:autoSpaceDE w:val="0"/>
        <w:autoSpaceDN w:val="0"/>
        <w:adjustRightInd w:val="0"/>
        <w:spacing w:before="120" w:after="120" w:line="360" w:lineRule="auto"/>
        <w:ind w:left="0" w:firstLine="709"/>
        <w:jc w:val="both"/>
        <w:rPr>
          <w:rFonts w:ascii="Cambria" w:hAnsi="Cambria" w:cs="Calibri"/>
        </w:rPr>
      </w:pPr>
      <w:r w:rsidRPr="003C39F3">
        <w:rPr>
          <w:rFonts w:ascii="Cambria" w:eastAsia="Cambria" w:hAnsi="Cambria" w:cs="Cambria"/>
        </w:rPr>
        <w:t xml:space="preserve">Obiady dostarcza firma zewnętrzna – </w:t>
      </w:r>
      <w:r w:rsidRPr="003C39F3">
        <w:rPr>
          <w:rFonts w:ascii="Cambria" w:hAnsi="Cambria" w:cs="Calibri"/>
        </w:rPr>
        <w:t>Spółdzielni</w:t>
      </w:r>
      <w:r w:rsidR="003C39F3">
        <w:rPr>
          <w:rFonts w:ascii="Cambria" w:hAnsi="Cambria" w:cs="Calibri"/>
        </w:rPr>
        <w:t>a Socjalna</w:t>
      </w:r>
      <w:r w:rsidRPr="003C39F3">
        <w:rPr>
          <w:rFonts w:ascii="Cambria" w:hAnsi="Cambria" w:cs="Calibri"/>
        </w:rPr>
        <w:t xml:space="preserve"> „Miedwie” – </w:t>
      </w:r>
      <w:r w:rsidRPr="003C39F3">
        <w:rPr>
          <w:rFonts w:ascii="Cambria" w:eastAsia="Cambria" w:hAnsi="Cambria" w:cs="Cambria"/>
        </w:rPr>
        <w:t>w formie cateringu, która ustala zasady wnoszenia opłat.</w:t>
      </w:r>
    </w:p>
    <w:p w14:paraId="10D8BB5A" w14:textId="77777777" w:rsidR="003632F2" w:rsidRPr="003C39F3" w:rsidRDefault="003C39F3" w:rsidP="00F41751">
      <w:pPr>
        <w:numPr>
          <w:ilvl w:val="0"/>
          <w:numId w:val="157"/>
        </w:numPr>
        <w:tabs>
          <w:tab w:val="left" w:pos="284"/>
          <w:tab w:val="left" w:pos="709"/>
          <w:tab w:val="left" w:pos="993"/>
        </w:tabs>
        <w:autoSpaceDE w:val="0"/>
        <w:autoSpaceDN w:val="0"/>
        <w:adjustRightInd w:val="0"/>
        <w:spacing w:before="120" w:after="120" w:line="360" w:lineRule="auto"/>
        <w:ind w:left="0" w:firstLine="709"/>
        <w:jc w:val="both"/>
        <w:rPr>
          <w:rFonts w:ascii="Cambria" w:hAnsi="Cambria" w:cs="Calibri"/>
        </w:rPr>
      </w:pPr>
      <w:r>
        <w:rPr>
          <w:rFonts w:ascii="Cambria" w:hAnsi="Cambria" w:cs="Calibri"/>
        </w:rPr>
        <w:t>Z</w:t>
      </w:r>
      <w:r w:rsidR="00027908" w:rsidRPr="003C39F3">
        <w:rPr>
          <w:rFonts w:ascii="Cambria" w:hAnsi="Cambria" w:cs="Calibri"/>
        </w:rPr>
        <w:t xml:space="preserve">asady zachowania w stołówce oraz szczegółowy regulamin pracy stołówki określa odrębny </w:t>
      </w:r>
      <w:r w:rsidR="00027908" w:rsidRPr="003C39F3">
        <w:rPr>
          <w:rFonts w:ascii="Cambria" w:hAnsi="Cambria" w:cs="Calibri"/>
          <w:b/>
          <w:i/>
        </w:rPr>
        <w:t xml:space="preserve">Regulamin </w:t>
      </w:r>
      <w:r w:rsidR="00E41C6D" w:rsidRPr="003C39F3">
        <w:rPr>
          <w:rFonts w:ascii="Cambria" w:hAnsi="Cambria" w:cs="Calibri"/>
          <w:b/>
          <w:i/>
        </w:rPr>
        <w:t>s</w:t>
      </w:r>
      <w:r w:rsidR="00027908" w:rsidRPr="003C39F3">
        <w:rPr>
          <w:rFonts w:ascii="Cambria" w:hAnsi="Cambria" w:cs="Calibri"/>
          <w:b/>
          <w:i/>
        </w:rPr>
        <w:t>tołówki</w:t>
      </w:r>
      <w:r w:rsidR="00027908" w:rsidRPr="003C39F3">
        <w:rPr>
          <w:rFonts w:ascii="Cambria" w:hAnsi="Cambria" w:cs="Calibri"/>
        </w:rPr>
        <w:t>, umieszczony na tablicy ogłoszeń w pomieszczeniu jadalni.</w:t>
      </w:r>
      <w:bookmarkStart w:id="9" w:name="_Toc485907099"/>
    </w:p>
    <w:p w14:paraId="65982610" w14:textId="77777777" w:rsidR="003632F2" w:rsidRDefault="006A08AF" w:rsidP="004870B5">
      <w:pPr>
        <w:pStyle w:val="Nagwek2"/>
        <w:spacing w:before="120" w:after="120" w:line="360" w:lineRule="auto"/>
        <w:jc w:val="center"/>
        <w:rPr>
          <w:rFonts w:cs="Calibri"/>
          <w:b w:val="0"/>
          <w:i w:val="0"/>
        </w:rPr>
      </w:pPr>
      <w:r w:rsidRPr="003632F2">
        <w:rPr>
          <w:rFonts w:cs="Calibri"/>
          <w:i w:val="0"/>
        </w:rPr>
        <w:t>Rozdział 4</w:t>
      </w:r>
    </w:p>
    <w:p w14:paraId="18F920C3" w14:textId="77777777" w:rsidR="006A08AF" w:rsidRPr="00995D7A" w:rsidRDefault="006A08AF" w:rsidP="00995D7A">
      <w:pPr>
        <w:pStyle w:val="Nagwek2"/>
        <w:spacing w:before="120" w:after="120" w:line="360" w:lineRule="auto"/>
        <w:jc w:val="center"/>
        <w:rPr>
          <w:rFonts w:cs="Calibri"/>
          <w:b w:val="0"/>
          <w:i w:val="0"/>
        </w:rPr>
      </w:pPr>
      <w:r w:rsidRPr="003632F2">
        <w:rPr>
          <w:rFonts w:cs="Calibri"/>
          <w:i w:val="0"/>
        </w:rPr>
        <w:t>Organizacja szkoły</w:t>
      </w:r>
      <w:bookmarkEnd w:id="9"/>
    </w:p>
    <w:p w14:paraId="286A905D" w14:textId="77777777" w:rsidR="006A08AF" w:rsidRPr="00F961A7" w:rsidRDefault="006A08AF" w:rsidP="003C39F3">
      <w:pPr>
        <w:spacing w:before="120" w:after="120" w:line="360" w:lineRule="auto"/>
        <w:ind w:firstLine="709"/>
        <w:jc w:val="both"/>
        <w:rPr>
          <w:rFonts w:ascii="Cambria" w:hAnsi="Cambria" w:cs="Calibri"/>
          <w:b/>
        </w:rPr>
      </w:pPr>
      <w:r w:rsidRPr="00F961A7">
        <w:rPr>
          <w:rFonts w:ascii="Cambria" w:hAnsi="Cambria" w:cs="Calibri"/>
          <w:b/>
          <w:bCs/>
        </w:rPr>
        <w:t>§ 7</w:t>
      </w:r>
      <w:r w:rsidR="0083508D" w:rsidRPr="00F961A7">
        <w:rPr>
          <w:rFonts w:ascii="Cambria" w:hAnsi="Cambria" w:cs="Calibri"/>
          <w:b/>
          <w:bCs/>
        </w:rPr>
        <w:t>8</w:t>
      </w:r>
      <w:r w:rsidRPr="00F961A7">
        <w:rPr>
          <w:rFonts w:ascii="Cambria" w:hAnsi="Cambria" w:cs="Calibri"/>
          <w:b/>
          <w:bCs/>
        </w:rPr>
        <w:t>.</w:t>
      </w:r>
      <w:r w:rsidR="0062549B" w:rsidRPr="00F961A7">
        <w:rPr>
          <w:rFonts w:ascii="Cambria" w:hAnsi="Cambria" w:cs="Calibri"/>
          <w:b/>
          <w:bCs/>
        </w:rPr>
        <w:t xml:space="preserve"> </w:t>
      </w:r>
      <w:r w:rsidRPr="00F961A7">
        <w:rPr>
          <w:rFonts w:ascii="Cambria" w:hAnsi="Cambria" w:cs="Calibri"/>
          <w:b/>
        </w:rPr>
        <w:t>Baza szkoły.</w:t>
      </w:r>
    </w:p>
    <w:p w14:paraId="1B310A1E" w14:textId="77777777" w:rsidR="006A08AF" w:rsidRPr="00F961A7" w:rsidRDefault="006A08AF" w:rsidP="00277FBA">
      <w:pPr>
        <w:numPr>
          <w:ilvl w:val="0"/>
          <w:numId w:val="301"/>
        </w:numPr>
        <w:tabs>
          <w:tab w:val="left" w:pos="993"/>
        </w:tabs>
        <w:spacing w:before="120" w:after="120" w:line="360" w:lineRule="auto"/>
        <w:ind w:hanging="11"/>
        <w:jc w:val="both"/>
        <w:rPr>
          <w:rFonts w:ascii="Cambria" w:hAnsi="Cambria" w:cs="Calibri"/>
        </w:rPr>
      </w:pPr>
      <w:r w:rsidRPr="00F961A7">
        <w:rPr>
          <w:rFonts w:ascii="Cambria" w:hAnsi="Cambria" w:cs="Calibri"/>
        </w:rPr>
        <w:t>Do realizacji zadań sta</w:t>
      </w:r>
      <w:r w:rsidR="003632F2">
        <w:rPr>
          <w:rFonts w:ascii="Cambria" w:hAnsi="Cambria" w:cs="Calibri"/>
        </w:rPr>
        <w:t>tutowych szkoły, szkoła posiada:</w:t>
      </w:r>
    </w:p>
    <w:p w14:paraId="435DDB91" w14:textId="77777777" w:rsidR="006A08AF" w:rsidRPr="00F961A7" w:rsidRDefault="006A08AF" w:rsidP="00F41751">
      <w:pPr>
        <w:numPr>
          <w:ilvl w:val="0"/>
          <w:numId w:val="177"/>
        </w:numPr>
        <w:spacing w:before="120" w:after="120" w:line="360" w:lineRule="auto"/>
        <w:rPr>
          <w:rFonts w:ascii="Cambria" w:hAnsi="Cambria" w:cs="Calibri"/>
        </w:rPr>
      </w:pPr>
      <w:r w:rsidRPr="00F961A7">
        <w:rPr>
          <w:rFonts w:ascii="Cambria" w:hAnsi="Cambria" w:cs="Calibri"/>
        </w:rPr>
        <w:t>sale lek</w:t>
      </w:r>
      <w:r w:rsidR="003632F2">
        <w:rPr>
          <w:rFonts w:ascii="Cambria" w:hAnsi="Cambria" w:cs="Calibri"/>
        </w:rPr>
        <w:t>cyjne z niezbędnym wyposażeniem;</w:t>
      </w:r>
    </w:p>
    <w:p w14:paraId="02BD2C23" w14:textId="77777777" w:rsidR="006A08AF" w:rsidRPr="00F961A7" w:rsidRDefault="003632F2" w:rsidP="00F41751">
      <w:pPr>
        <w:numPr>
          <w:ilvl w:val="0"/>
          <w:numId w:val="177"/>
        </w:numPr>
        <w:spacing w:before="120" w:after="120" w:line="360" w:lineRule="auto"/>
        <w:rPr>
          <w:rFonts w:ascii="Cambria" w:hAnsi="Cambria" w:cs="Calibri"/>
        </w:rPr>
      </w:pPr>
      <w:r>
        <w:rPr>
          <w:rFonts w:ascii="Cambria" w:hAnsi="Cambria" w:cs="Calibri"/>
        </w:rPr>
        <w:t>bibliotekę;</w:t>
      </w:r>
    </w:p>
    <w:p w14:paraId="2E52E1C1" w14:textId="77777777" w:rsidR="006A08AF" w:rsidRPr="00F961A7" w:rsidRDefault="006A08AF" w:rsidP="00F41751">
      <w:pPr>
        <w:numPr>
          <w:ilvl w:val="0"/>
          <w:numId w:val="177"/>
        </w:numPr>
        <w:spacing w:before="120" w:after="120" w:line="360" w:lineRule="auto"/>
        <w:rPr>
          <w:rFonts w:ascii="Cambria" w:hAnsi="Cambria" w:cs="Calibri"/>
        </w:rPr>
      </w:pPr>
      <w:r w:rsidRPr="00F961A7">
        <w:rPr>
          <w:rFonts w:ascii="Cambria" w:hAnsi="Cambria" w:cs="Calibri"/>
        </w:rPr>
        <w:t>pracownię komputerow</w:t>
      </w:r>
      <w:r w:rsidR="003632F2">
        <w:rPr>
          <w:rFonts w:ascii="Cambria" w:hAnsi="Cambria" w:cs="Calibri"/>
        </w:rPr>
        <w:t>ą</w:t>
      </w:r>
      <w:r w:rsidR="0062549B" w:rsidRPr="00F961A7">
        <w:rPr>
          <w:rFonts w:ascii="Cambria" w:hAnsi="Cambria" w:cs="Calibri"/>
        </w:rPr>
        <w:t xml:space="preserve"> </w:t>
      </w:r>
      <w:r w:rsidRPr="00F961A7">
        <w:rPr>
          <w:rFonts w:ascii="Cambria" w:hAnsi="Cambria" w:cs="Calibri"/>
        </w:rPr>
        <w:t xml:space="preserve">z </w:t>
      </w:r>
      <w:r w:rsidR="003632F2">
        <w:rPr>
          <w:rFonts w:ascii="Cambria" w:hAnsi="Cambria" w:cs="Calibri"/>
        </w:rPr>
        <w:t xml:space="preserve"> </w:t>
      </w:r>
      <w:r w:rsidRPr="00F961A7">
        <w:rPr>
          <w:rFonts w:ascii="Cambria" w:hAnsi="Cambria" w:cs="Calibri"/>
        </w:rPr>
        <w:t xml:space="preserve">dostępem do </w:t>
      </w:r>
      <w:proofErr w:type="spellStart"/>
      <w:r w:rsidR="003632F2">
        <w:rPr>
          <w:rFonts w:ascii="Cambria" w:hAnsi="Cambria" w:cs="Calibri"/>
        </w:rPr>
        <w:t>i</w:t>
      </w:r>
      <w:r w:rsidRPr="00F961A7">
        <w:rPr>
          <w:rFonts w:ascii="Cambria" w:hAnsi="Cambria" w:cs="Calibri"/>
        </w:rPr>
        <w:t>nternetu</w:t>
      </w:r>
      <w:proofErr w:type="spellEnd"/>
      <w:r w:rsidRPr="00F961A7">
        <w:rPr>
          <w:rFonts w:ascii="Cambria" w:hAnsi="Cambria" w:cs="Calibri"/>
        </w:rPr>
        <w:t>;</w:t>
      </w:r>
      <w:r w:rsidR="0062549B" w:rsidRPr="00F961A7">
        <w:rPr>
          <w:rFonts w:ascii="Cambria" w:hAnsi="Cambria" w:cs="Calibri"/>
        </w:rPr>
        <w:t xml:space="preserve">   </w:t>
      </w:r>
    </w:p>
    <w:p w14:paraId="3CAB74F2" w14:textId="77777777" w:rsidR="006A08AF" w:rsidRPr="00F961A7" w:rsidRDefault="006A08AF" w:rsidP="00F41751">
      <w:pPr>
        <w:numPr>
          <w:ilvl w:val="0"/>
          <w:numId w:val="177"/>
        </w:numPr>
        <w:spacing w:before="120" w:after="120" w:line="360" w:lineRule="auto"/>
        <w:rPr>
          <w:rFonts w:ascii="Cambria" w:hAnsi="Cambria" w:cs="Calibri"/>
        </w:rPr>
      </w:pPr>
      <w:r w:rsidRPr="00F961A7">
        <w:rPr>
          <w:rFonts w:ascii="Cambria" w:hAnsi="Cambria" w:cs="Calibri"/>
        </w:rPr>
        <w:t>salę gimnastyczną;</w:t>
      </w:r>
    </w:p>
    <w:p w14:paraId="18B22B81" w14:textId="77777777" w:rsidR="006A08AF" w:rsidRPr="00F961A7" w:rsidRDefault="006A08AF" w:rsidP="00F41751">
      <w:pPr>
        <w:numPr>
          <w:ilvl w:val="0"/>
          <w:numId w:val="177"/>
        </w:numPr>
        <w:spacing w:before="120" w:after="120" w:line="360" w:lineRule="auto"/>
        <w:rPr>
          <w:rFonts w:ascii="Cambria" w:hAnsi="Cambria" w:cs="Calibri"/>
        </w:rPr>
      </w:pPr>
      <w:r w:rsidRPr="00F961A7">
        <w:rPr>
          <w:rFonts w:ascii="Cambria" w:hAnsi="Cambria" w:cs="Calibri"/>
        </w:rPr>
        <w:lastRenderedPageBreak/>
        <w:t>boisko sportowe przy szkole;</w:t>
      </w:r>
    </w:p>
    <w:p w14:paraId="063BA133" w14:textId="77777777" w:rsidR="00B963F2" w:rsidRPr="00F961A7" w:rsidRDefault="00B963F2" w:rsidP="00F41751">
      <w:pPr>
        <w:numPr>
          <w:ilvl w:val="0"/>
          <w:numId w:val="177"/>
        </w:numPr>
        <w:spacing w:before="120" w:after="120" w:line="360" w:lineRule="auto"/>
        <w:rPr>
          <w:rFonts w:ascii="Cambria" w:hAnsi="Cambria" w:cs="Calibri"/>
        </w:rPr>
      </w:pPr>
      <w:r w:rsidRPr="00F961A7">
        <w:rPr>
          <w:rFonts w:ascii="Cambria" w:hAnsi="Cambria" w:cs="Calibri"/>
        </w:rPr>
        <w:t>plac zabaw;</w:t>
      </w:r>
    </w:p>
    <w:p w14:paraId="38A3D0E2" w14:textId="77777777" w:rsidR="006A08AF" w:rsidRPr="00F961A7" w:rsidRDefault="006A08AF" w:rsidP="00F41751">
      <w:pPr>
        <w:numPr>
          <w:ilvl w:val="0"/>
          <w:numId w:val="177"/>
        </w:numPr>
        <w:spacing w:before="120" w:after="120" w:line="360" w:lineRule="auto"/>
        <w:rPr>
          <w:rFonts w:ascii="Cambria" w:hAnsi="Cambria" w:cs="Calibri"/>
        </w:rPr>
      </w:pPr>
      <w:r w:rsidRPr="00F961A7">
        <w:rPr>
          <w:rFonts w:ascii="Cambria" w:hAnsi="Cambria" w:cs="Calibri"/>
        </w:rPr>
        <w:t>gabinet terapii pedagogicznej i logopedycznej;</w:t>
      </w:r>
    </w:p>
    <w:p w14:paraId="7F914025" w14:textId="77777777" w:rsidR="00D546D7" w:rsidRPr="00F961A7" w:rsidRDefault="00D546D7" w:rsidP="00F41751">
      <w:pPr>
        <w:numPr>
          <w:ilvl w:val="0"/>
          <w:numId w:val="177"/>
        </w:numPr>
        <w:spacing w:before="120" w:after="120" w:line="360" w:lineRule="auto"/>
        <w:rPr>
          <w:rFonts w:ascii="Cambria" w:hAnsi="Cambria" w:cs="Calibri"/>
        </w:rPr>
      </w:pPr>
      <w:r w:rsidRPr="00F961A7">
        <w:rPr>
          <w:rFonts w:ascii="Cambria" w:hAnsi="Cambria" w:cs="Calibri"/>
        </w:rPr>
        <w:t>gabinet psychologa;</w:t>
      </w:r>
    </w:p>
    <w:p w14:paraId="0256C7AD" w14:textId="77777777" w:rsidR="00E41C6D" w:rsidRDefault="00D546D7" w:rsidP="00F41751">
      <w:pPr>
        <w:numPr>
          <w:ilvl w:val="0"/>
          <w:numId w:val="177"/>
        </w:numPr>
        <w:spacing w:before="120" w:after="120" w:line="360" w:lineRule="auto"/>
        <w:rPr>
          <w:rFonts w:ascii="Cambria" w:hAnsi="Cambria" w:cs="Calibri"/>
        </w:rPr>
      </w:pPr>
      <w:r w:rsidRPr="00F961A7">
        <w:rPr>
          <w:rFonts w:ascii="Cambria" w:hAnsi="Cambria" w:cs="Calibri"/>
        </w:rPr>
        <w:t>gabinet pedagoga;</w:t>
      </w:r>
    </w:p>
    <w:p w14:paraId="5636F19E" w14:textId="77777777" w:rsidR="006A08AF" w:rsidRPr="00E41C6D" w:rsidRDefault="00B963F2" w:rsidP="00F41751">
      <w:pPr>
        <w:numPr>
          <w:ilvl w:val="0"/>
          <w:numId w:val="177"/>
        </w:numPr>
        <w:tabs>
          <w:tab w:val="left" w:pos="426"/>
        </w:tabs>
        <w:spacing w:before="120" w:after="120" w:line="360" w:lineRule="auto"/>
        <w:ind w:left="0" w:firstLine="0"/>
        <w:rPr>
          <w:rFonts w:ascii="Cambria" w:hAnsi="Cambria" w:cs="Calibri"/>
        </w:rPr>
      </w:pPr>
      <w:r w:rsidRPr="00E41C6D">
        <w:rPr>
          <w:rFonts w:ascii="Cambria" w:hAnsi="Cambria" w:cs="Calibri"/>
        </w:rPr>
        <w:t>świetlicę szkolną;</w:t>
      </w:r>
    </w:p>
    <w:p w14:paraId="14E015F7" w14:textId="77777777" w:rsidR="006A08AF" w:rsidRPr="00F961A7" w:rsidRDefault="006A08AF" w:rsidP="00F41751">
      <w:pPr>
        <w:numPr>
          <w:ilvl w:val="0"/>
          <w:numId w:val="177"/>
        </w:numPr>
        <w:tabs>
          <w:tab w:val="left" w:pos="426"/>
        </w:tabs>
        <w:spacing w:before="120" w:after="120" w:line="360" w:lineRule="auto"/>
        <w:rPr>
          <w:rFonts w:ascii="Cambria" w:hAnsi="Cambria" w:cs="Calibri"/>
        </w:rPr>
      </w:pPr>
      <w:r w:rsidRPr="00F961A7">
        <w:rPr>
          <w:rFonts w:ascii="Cambria" w:hAnsi="Cambria" w:cs="Calibri"/>
        </w:rPr>
        <w:t>szatnię;</w:t>
      </w:r>
    </w:p>
    <w:p w14:paraId="73B76DDC" w14:textId="77777777" w:rsidR="003632F2" w:rsidRPr="00995D7A" w:rsidRDefault="00B963F2" w:rsidP="00F41751">
      <w:pPr>
        <w:numPr>
          <w:ilvl w:val="0"/>
          <w:numId w:val="177"/>
        </w:numPr>
        <w:tabs>
          <w:tab w:val="left" w:pos="426"/>
        </w:tabs>
        <w:spacing w:before="120" w:after="120" w:line="360" w:lineRule="auto"/>
        <w:rPr>
          <w:rFonts w:ascii="Cambria" w:hAnsi="Cambria" w:cs="Calibri"/>
        </w:rPr>
      </w:pPr>
      <w:r w:rsidRPr="00F961A7">
        <w:rPr>
          <w:rFonts w:ascii="Cambria" w:hAnsi="Cambria" w:cs="Calibri"/>
        </w:rPr>
        <w:t>stołówkę.</w:t>
      </w:r>
    </w:p>
    <w:p w14:paraId="5EFE758D" w14:textId="77777777" w:rsidR="006A08AF" w:rsidRPr="00F961A7" w:rsidRDefault="006A08AF" w:rsidP="003C39F3">
      <w:pPr>
        <w:autoSpaceDE w:val="0"/>
        <w:autoSpaceDN w:val="0"/>
        <w:adjustRightInd w:val="0"/>
        <w:spacing w:before="120" w:after="120" w:line="360" w:lineRule="auto"/>
        <w:ind w:firstLine="709"/>
        <w:jc w:val="both"/>
        <w:rPr>
          <w:rFonts w:ascii="Cambria" w:hAnsi="Cambria" w:cs="Calibri"/>
          <w:b/>
        </w:rPr>
      </w:pPr>
      <w:r w:rsidRPr="00F961A7">
        <w:rPr>
          <w:rFonts w:ascii="Cambria" w:hAnsi="Cambria" w:cs="Calibri"/>
          <w:b/>
          <w:bCs/>
        </w:rPr>
        <w:t xml:space="preserve">§ </w:t>
      </w:r>
      <w:r w:rsidR="0083508D" w:rsidRPr="00F961A7">
        <w:rPr>
          <w:rFonts w:ascii="Cambria" w:hAnsi="Cambria" w:cs="Calibri"/>
          <w:b/>
          <w:bCs/>
        </w:rPr>
        <w:t>79</w:t>
      </w:r>
      <w:r w:rsidRPr="00F961A7">
        <w:rPr>
          <w:rFonts w:ascii="Cambria" w:hAnsi="Cambria" w:cs="Calibri"/>
          <w:b/>
          <w:bCs/>
        </w:rPr>
        <w:t xml:space="preserve">. </w:t>
      </w:r>
      <w:r w:rsidRPr="00F961A7">
        <w:rPr>
          <w:rFonts w:ascii="Cambria" w:hAnsi="Cambria" w:cs="Calibri"/>
          <w:b/>
        </w:rPr>
        <w:t>Organizacja nauczania w szkole.</w:t>
      </w:r>
    </w:p>
    <w:p w14:paraId="62F079F6" w14:textId="77777777" w:rsidR="003C39F3" w:rsidRDefault="006A08AF" w:rsidP="003C39F3">
      <w:pPr>
        <w:spacing w:before="120" w:after="120" w:line="360" w:lineRule="auto"/>
        <w:ind w:left="-1" w:right="158" w:firstLine="710"/>
        <w:jc w:val="both"/>
        <w:rPr>
          <w:rFonts w:ascii="Cambria" w:hAnsi="Cambria" w:cs="Calibri"/>
          <w:position w:val="-2"/>
        </w:rPr>
      </w:pPr>
      <w:r w:rsidRPr="00F961A7">
        <w:rPr>
          <w:rFonts w:ascii="Cambria" w:hAnsi="Cambria" w:cs="Calibri"/>
          <w:b/>
        </w:rPr>
        <w:t>1.</w:t>
      </w:r>
      <w:r w:rsidR="003632F2">
        <w:rPr>
          <w:rFonts w:ascii="Cambria" w:hAnsi="Cambria" w:cs="Calibri"/>
          <w:position w:val="-2"/>
        </w:rPr>
        <w:t xml:space="preserve"> Zajęcia dydaktyczno-</w:t>
      </w:r>
      <w:r w:rsidRPr="00F961A7">
        <w:rPr>
          <w:rFonts w:ascii="Cambria" w:hAnsi="Cambria" w:cs="Calibri"/>
          <w:position w:val="-2"/>
        </w:rPr>
        <w:t>wychowawcze rozpoczynają się w szkole w pierwszym powszednim dniu września, a kończą się w pierwszy piątek po 20 czerwca. Jeżeli pierwszy dzień września wypada w piątek lub sobotę, zajęcia w szkole rozpoczynają się w najbliższy poniedziałek po dniu</w:t>
      </w:r>
      <w:r w:rsidR="0062549B" w:rsidRPr="00F961A7">
        <w:rPr>
          <w:rFonts w:ascii="Cambria" w:hAnsi="Cambria" w:cs="Calibri"/>
          <w:position w:val="-2"/>
        </w:rPr>
        <w:t xml:space="preserve"> </w:t>
      </w:r>
      <w:r w:rsidR="00056F1D" w:rsidRPr="00F961A7">
        <w:rPr>
          <w:rFonts w:ascii="Cambria" w:hAnsi="Cambria" w:cs="Calibri"/>
          <w:position w:val="-2"/>
        </w:rPr>
        <w:t>pierwszym</w:t>
      </w:r>
      <w:r w:rsidRPr="00F961A7">
        <w:rPr>
          <w:rFonts w:ascii="Cambria" w:hAnsi="Cambria" w:cs="Calibri"/>
          <w:position w:val="-2"/>
        </w:rPr>
        <w:t xml:space="preserve"> września.</w:t>
      </w:r>
    </w:p>
    <w:p w14:paraId="3E83C71B" w14:textId="77777777" w:rsidR="00995D7A" w:rsidRDefault="003C39F3" w:rsidP="003C39F3">
      <w:pPr>
        <w:spacing w:before="120" w:after="120" w:line="360" w:lineRule="auto"/>
        <w:ind w:left="-1" w:right="158" w:firstLine="710"/>
        <w:jc w:val="both"/>
        <w:rPr>
          <w:rFonts w:ascii="Cambria" w:hAnsi="Cambria" w:cs="Calibri"/>
          <w:position w:val="-2"/>
        </w:rPr>
      </w:pPr>
      <w:r w:rsidRPr="003C39F3">
        <w:rPr>
          <w:rFonts w:ascii="Cambria" w:hAnsi="Cambria" w:cs="Calibri"/>
          <w:b/>
          <w:bCs/>
        </w:rPr>
        <w:t>2.</w:t>
      </w:r>
      <w:r>
        <w:rPr>
          <w:rFonts w:ascii="Cambria" w:hAnsi="Cambria" w:cs="Calibri"/>
          <w:bCs/>
        </w:rPr>
        <w:t xml:space="preserve"> </w:t>
      </w:r>
      <w:r w:rsidR="00056F1D" w:rsidRPr="00F961A7">
        <w:rPr>
          <w:rFonts w:ascii="Cambria" w:hAnsi="Cambria" w:cs="Calibri"/>
          <w:bCs/>
        </w:rPr>
        <w:t>Zimowa przerwa świąteczna trwa od dnia 23 grudnia do dnia 31 grudnia lub od dnia 22 grudnia do dnia 31 grudnia, jeżeli dzień 22 grudnia wypada w poniedziałek.</w:t>
      </w:r>
    </w:p>
    <w:p w14:paraId="607A307F" w14:textId="77777777" w:rsidR="00995D7A" w:rsidRDefault="00995D7A" w:rsidP="003C39F3">
      <w:pPr>
        <w:tabs>
          <w:tab w:val="left" w:pos="709"/>
        </w:tabs>
        <w:spacing w:before="120" w:after="120" w:line="360" w:lineRule="auto"/>
        <w:ind w:left="-1" w:right="158" w:firstLine="710"/>
        <w:jc w:val="both"/>
        <w:rPr>
          <w:rFonts w:ascii="Cambria" w:hAnsi="Cambria" w:cs="Calibri"/>
          <w:position w:val="-2"/>
        </w:rPr>
      </w:pPr>
      <w:r>
        <w:rPr>
          <w:rFonts w:ascii="Cambria" w:hAnsi="Cambria" w:cs="Calibri"/>
          <w:b/>
          <w:bCs/>
        </w:rPr>
        <w:t>3.</w:t>
      </w:r>
      <w:r>
        <w:rPr>
          <w:rFonts w:ascii="Cambria" w:hAnsi="Cambria" w:cs="Calibri"/>
          <w:bCs/>
        </w:rPr>
        <w:t xml:space="preserve">  </w:t>
      </w:r>
      <w:r w:rsidR="00056F1D" w:rsidRPr="00F961A7">
        <w:rPr>
          <w:rFonts w:ascii="Cambria" w:hAnsi="Cambria" w:cs="Calibri"/>
          <w:bCs/>
        </w:rPr>
        <w:t>Ferie zimowe trwają dwa tygodnie w okresie od połowy stycznia do końca lutego. Terminy rozpoczęcia i zakończenia ferii zimowych ogłasza – po zasięgnięciu opinii wojewodów i kuratorów oświaty – minister właściwy do spraw oświaty i wychowania, nie później niż do końca czerwca każdego roku poprzedzającego o dwa lata rok, w którym będą trwały ferie zimowe.</w:t>
      </w:r>
    </w:p>
    <w:p w14:paraId="4AA3623C" w14:textId="77777777" w:rsidR="00995D7A" w:rsidRDefault="00995D7A" w:rsidP="003C39F3">
      <w:pPr>
        <w:spacing w:before="120" w:after="120" w:line="360" w:lineRule="auto"/>
        <w:ind w:left="-1" w:right="158" w:firstLine="710"/>
        <w:jc w:val="both"/>
        <w:rPr>
          <w:rFonts w:ascii="Cambria" w:hAnsi="Cambria" w:cs="Calibri"/>
          <w:position w:val="-2"/>
        </w:rPr>
      </w:pPr>
      <w:r>
        <w:rPr>
          <w:rFonts w:ascii="Cambria" w:hAnsi="Cambria" w:cs="Calibri"/>
          <w:b/>
          <w:bCs/>
        </w:rPr>
        <w:t>4.</w:t>
      </w:r>
      <w:r>
        <w:rPr>
          <w:rFonts w:ascii="Cambria" w:hAnsi="Cambria" w:cs="Calibri"/>
          <w:bCs/>
        </w:rPr>
        <w:t xml:space="preserve">  </w:t>
      </w:r>
      <w:r w:rsidR="00056F1D" w:rsidRPr="00F961A7">
        <w:rPr>
          <w:rFonts w:ascii="Cambria" w:hAnsi="Cambria" w:cs="Calibri"/>
          <w:bCs/>
        </w:rPr>
        <w:t>Wiosenna przerwa świąteczna rozpoczyna się w czwartek poprzedzający święta</w:t>
      </w:r>
      <w:r w:rsidR="0062549B" w:rsidRPr="00F961A7">
        <w:rPr>
          <w:rFonts w:ascii="Cambria" w:hAnsi="Cambria" w:cs="Calibri"/>
          <w:bCs/>
        </w:rPr>
        <w:t xml:space="preserve"> </w:t>
      </w:r>
      <w:r w:rsidR="00056F1D" w:rsidRPr="00F961A7">
        <w:rPr>
          <w:rFonts w:ascii="Cambria" w:hAnsi="Cambria" w:cs="Calibri"/>
          <w:bCs/>
        </w:rPr>
        <w:t xml:space="preserve"> </w:t>
      </w:r>
      <w:r w:rsidR="003632F2">
        <w:rPr>
          <w:rFonts w:ascii="Cambria" w:hAnsi="Cambria" w:cs="Calibri"/>
          <w:bCs/>
        </w:rPr>
        <w:br/>
      </w:r>
      <w:r w:rsidR="00056F1D" w:rsidRPr="00F961A7">
        <w:rPr>
          <w:rFonts w:ascii="Cambria" w:hAnsi="Cambria" w:cs="Calibri"/>
          <w:bCs/>
        </w:rPr>
        <w:t>i kończy w najbliższy wtorek po świętach;</w:t>
      </w:r>
    </w:p>
    <w:p w14:paraId="78FC796D" w14:textId="77777777" w:rsidR="00995D7A" w:rsidRDefault="00995D7A" w:rsidP="003C39F3">
      <w:pPr>
        <w:spacing w:before="120" w:after="120" w:line="360" w:lineRule="auto"/>
        <w:ind w:left="-1" w:right="158" w:firstLine="710"/>
        <w:jc w:val="both"/>
        <w:rPr>
          <w:rFonts w:ascii="Cambria" w:hAnsi="Cambria" w:cs="Calibri"/>
          <w:bCs/>
        </w:rPr>
      </w:pPr>
      <w:r>
        <w:rPr>
          <w:rFonts w:ascii="Cambria" w:hAnsi="Cambria" w:cs="Calibri"/>
          <w:b/>
          <w:bCs/>
        </w:rPr>
        <w:t>5.</w:t>
      </w:r>
      <w:r>
        <w:rPr>
          <w:rFonts w:ascii="Cambria" w:hAnsi="Cambria" w:cs="Calibri"/>
          <w:bCs/>
        </w:rPr>
        <w:t xml:space="preserve">  </w:t>
      </w:r>
      <w:r w:rsidR="00056F1D" w:rsidRPr="00F961A7">
        <w:rPr>
          <w:rFonts w:ascii="Cambria" w:hAnsi="Cambria" w:cs="Calibri"/>
          <w:bCs/>
        </w:rPr>
        <w:t>Ferie letnie rozpoczynają się w najbliższą sobotę po zakończeniu rocznych zajęć dydaktyczno-wychowawczych i kończą się z dniem 31 sierpnia.</w:t>
      </w:r>
    </w:p>
    <w:p w14:paraId="08CB3E71" w14:textId="77777777" w:rsidR="00744355" w:rsidRDefault="00995D7A" w:rsidP="003C39F3">
      <w:pPr>
        <w:spacing w:before="120" w:after="120" w:line="360" w:lineRule="auto"/>
        <w:ind w:left="-1" w:right="158" w:firstLine="710"/>
        <w:jc w:val="both"/>
        <w:rPr>
          <w:rFonts w:ascii="Cambria" w:hAnsi="Cambria" w:cs="Calibri"/>
          <w:b/>
          <w:i/>
        </w:rPr>
      </w:pPr>
      <w:r>
        <w:rPr>
          <w:rFonts w:ascii="Cambria" w:hAnsi="Cambria" w:cs="Calibri"/>
          <w:b/>
          <w:bCs/>
        </w:rPr>
        <w:t>6.</w:t>
      </w:r>
      <w:r>
        <w:rPr>
          <w:rFonts w:ascii="Cambria" w:hAnsi="Cambria" w:cs="Calibri"/>
        </w:rPr>
        <w:t xml:space="preserve">  </w:t>
      </w:r>
      <w:r w:rsidR="006A08AF" w:rsidRPr="00F961A7">
        <w:rPr>
          <w:rFonts w:ascii="Cambria" w:hAnsi="Cambria" w:cs="Calibri"/>
        </w:rPr>
        <w:t xml:space="preserve">Okresy, na które dzieli się rok szkolny opisane są w rozdziale </w:t>
      </w:r>
      <w:r w:rsidR="006A08AF" w:rsidRPr="00A15C04">
        <w:rPr>
          <w:rFonts w:ascii="Cambria" w:hAnsi="Cambria" w:cs="Calibri"/>
          <w:b/>
          <w:i/>
        </w:rPr>
        <w:t>Wewnątrzszkolne Zasady</w:t>
      </w:r>
      <w:r w:rsidR="0062549B" w:rsidRPr="00A15C04">
        <w:rPr>
          <w:rFonts w:ascii="Cambria" w:hAnsi="Cambria" w:cs="Calibri"/>
          <w:b/>
          <w:i/>
        </w:rPr>
        <w:t xml:space="preserve"> </w:t>
      </w:r>
      <w:r w:rsidR="006A08AF" w:rsidRPr="00A15C04">
        <w:rPr>
          <w:rFonts w:ascii="Cambria" w:hAnsi="Cambria" w:cs="Calibri"/>
          <w:b/>
          <w:i/>
        </w:rPr>
        <w:t xml:space="preserve">Oceniania. </w:t>
      </w:r>
    </w:p>
    <w:p w14:paraId="782721A1" w14:textId="77777777" w:rsidR="00744355" w:rsidRDefault="00744355" w:rsidP="003C39F3">
      <w:pPr>
        <w:spacing w:before="120" w:after="120" w:line="360" w:lineRule="auto"/>
        <w:ind w:left="-1" w:right="158" w:firstLine="710"/>
        <w:jc w:val="both"/>
        <w:rPr>
          <w:rFonts w:ascii="Cambria" w:hAnsi="Cambria" w:cs="Calibri"/>
        </w:rPr>
      </w:pPr>
      <w:r>
        <w:rPr>
          <w:rFonts w:ascii="Cambria" w:hAnsi="Cambria" w:cs="Calibri"/>
          <w:b/>
        </w:rPr>
        <w:t xml:space="preserve">7. </w:t>
      </w:r>
      <w:r w:rsidR="006A08AF" w:rsidRPr="00F961A7">
        <w:rPr>
          <w:rFonts w:ascii="Cambria" w:hAnsi="Cambria" w:cs="Calibri"/>
        </w:rPr>
        <w:t xml:space="preserve">Dyrektor szkoły, po zasięgnięciu opinii rady pedagogicznej, rady rodziców </w:t>
      </w:r>
      <w:r w:rsidR="003632F2">
        <w:rPr>
          <w:rFonts w:ascii="Cambria" w:hAnsi="Cambria" w:cs="Calibri"/>
        </w:rPr>
        <w:br/>
      </w:r>
      <w:r w:rsidR="006A08AF" w:rsidRPr="00F961A7">
        <w:rPr>
          <w:rFonts w:ascii="Cambria" w:hAnsi="Cambria" w:cs="Calibri"/>
        </w:rPr>
        <w:t>i samorządu uczniowskiego, biorąc pod uwagę warunki lokalowe i możliwości organizacyjne szkoły lub placówki, może, w danym roku szkolnym, ustalić dodatkowe</w:t>
      </w:r>
      <w:r w:rsidR="00C6427B" w:rsidRPr="00F961A7">
        <w:rPr>
          <w:rFonts w:ascii="Cambria" w:hAnsi="Cambria" w:cs="Calibri"/>
        </w:rPr>
        <w:t xml:space="preserve"> dni wolne od zajęć </w:t>
      </w:r>
      <w:proofErr w:type="spellStart"/>
      <w:r w:rsidR="00C6427B" w:rsidRPr="00F961A7">
        <w:rPr>
          <w:rFonts w:ascii="Cambria" w:hAnsi="Cambria" w:cs="Calibri"/>
        </w:rPr>
        <w:t>dydaktyczno</w:t>
      </w:r>
      <w:proofErr w:type="spellEnd"/>
      <w:r w:rsidR="00995D7A">
        <w:rPr>
          <w:rFonts w:ascii="Cambria" w:hAnsi="Cambria" w:cs="Calibri"/>
        </w:rPr>
        <w:t>–</w:t>
      </w:r>
      <w:r w:rsidR="006A08AF" w:rsidRPr="00F961A7">
        <w:rPr>
          <w:rFonts w:ascii="Cambria" w:hAnsi="Cambria" w:cs="Calibri"/>
        </w:rPr>
        <w:t xml:space="preserve">wychowawczych w wymiarze </w:t>
      </w:r>
      <w:r w:rsidR="00056F1D" w:rsidRPr="003632F2">
        <w:rPr>
          <w:rFonts w:ascii="Cambria" w:hAnsi="Cambria" w:cs="Calibri"/>
        </w:rPr>
        <w:t>8</w:t>
      </w:r>
      <w:r w:rsidR="006A08AF" w:rsidRPr="003632F2">
        <w:rPr>
          <w:rFonts w:ascii="Cambria" w:hAnsi="Cambria" w:cs="Calibri"/>
        </w:rPr>
        <w:t xml:space="preserve"> dni.</w:t>
      </w:r>
    </w:p>
    <w:p w14:paraId="1042209E" w14:textId="77777777" w:rsidR="006A08AF" w:rsidRPr="00744355" w:rsidRDefault="00744355" w:rsidP="003C39F3">
      <w:pPr>
        <w:spacing w:before="120" w:after="120" w:line="360" w:lineRule="auto"/>
        <w:ind w:left="-1" w:right="158" w:firstLine="710"/>
        <w:jc w:val="both"/>
        <w:rPr>
          <w:rFonts w:ascii="Cambria" w:hAnsi="Cambria" w:cs="Calibri"/>
          <w:position w:val="-2"/>
        </w:rPr>
      </w:pPr>
      <w:r>
        <w:rPr>
          <w:rFonts w:ascii="Cambria" w:hAnsi="Cambria" w:cs="Calibri"/>
          <w:b/>
        </w:rPr>
        <w:lastRenderedPageBreak/>
        <w:t>8.</w:t>
      </w:r>
      <w:r>
        <w:rPr>
          <w:rFonts w:ascii="Cambria" w:hAnsi="Cambria" w:cs="Calibri"/>
        </w:rPr>
        <w:t xml:space="preserve">  </w:t>
      </w:r>
      <w:r w:rsidR="006A08AF" w:rsidRPr="00F961A7">
        <w:rPr>
          <w:rFonts w:ascii="Cambria" w:hAnsi="Cambria" w:cs="Calibri"/>
        </w:rPr>
        <w:t>Dodatkowe</w:t>
      </w:r>
      <w:r w:rsidR="00C6427B" w:rsidRPr="00F961A7">
        <w:rPr>
          <w:rFonts w:ascii="Cambria" w:hAnsi="Cambria" w:cs="Calibri"/>
        </w:rPr>
        <w:t xml:space="preserve"> dni wolne od zajęć </w:t>
      </w:r>
      <w:proofErr w:type="spellStart"/>
      <w:r w:rsidR="00C6427B" w:rsidRPr="00F961A7">
        <w:rPr>
          <w:rFonts w:ascii="Cambria" w:hAnsi="Cambria" w:cs="Calibri"/>
        </w:rPr>
        <w:t>dydaktyczno</w:t>
      </w:r>
      <w:proofErr w:type="spellEnd"/>
      <w:r w:rsidR="00995D7A">
        <w:rPr>
          <w:rFonts w:ascii="Cambria" w:hAnsi="Cambria" w:cs="Calibri"/>
        </w:rPr>
        <w:t>–</w:t>
      </w:r>
      <w:r w:rsidR="006A08AF" w:rsidRPr="00F961A7">
        <w:rPr>
          <w:rFonts w:ascii="Cambria" w:hAnsi="Cambria" w:cs="Calibri"/>
        </w:rPr>
        <w:t xml:space="preserve">wychowawczych, o których mowa w </w:t>
      </w:r>
      <w:r w:rsidR="00582430">
        <w:rPr>
          <w:rFonts w:ascii="Cambria" w:hAnsi="Cambria" w:cs="Calibri"/>
        </w:rPr>
        <w:t xml:space="preserve"> </w:t>
      </w:r>
      <w:r w:rsidR="006A08AF" w:rsidRPr="00F961A7">
        <w:rPr>
          <w:rFonts w:ascii="Cambria" w:hAnsi="Cambria" w:cs="Calibri"/>
        </w:rPr>
        <w:t xml:space="preserve">ust. </w:t>
      </w:r>
      <w:r w:rsidR="00087A48" w:rsidRPr="00F961A7">
        <w:rPr>
          <w:rFonts w:ascii="Cambria" w:hAnsi="Cambria" w:cs="Calibri"/>
        </w:rPr>
        <w:t>7</w:t>
      </w:r>
      <w:r w:rsidR="006A08AF" w:rsidRPr="00F961A7">
        <w:rPr>
          <w:rFonts w:ascii="Cambria" w:hAnsi="Cambria" w:cs="Calibri"/>
        </w:rPr>
        <w:t xml:space="preserve">, mogą być ustalone: </w:t>
      </w:r>
    </w:p>
    <w:p w14:paraId="53E9FC14" w14:textId="77777777" w:rsidR="00087A48" w:rsidRPr="00F961A7" w:rsidRDefault="006A08AF" w:rsidP="00F41751">
      <w:pPr>
        <w:numPr>
          <w:ilvl w:val="0"/>
          <w:numId w:val="163"/>
        </w:numPr>
        <w:tabs>
          <w:tab w:val="left" w:pos="284"/>
        </w:tabs>
        <w:spacing w:before="120" w:after="120" w:line="360" w:lineRule="auto"/>
        <w:ind w:left="0" w:firstLine="0"/>
        <w:jc w:val="both"/>
        <w:rPr>
          <w:rFonts w:ascii="Cambria" w:hAnsi="Cambria" w:cs="Calibri"/>
        </w:rPr>
      </w:pPr>
      <w:r w:rsidRPr="00F961A7">
        <w:rPr>
          <w:rFonts w:ascii="Cambria" w:hAnsi="Cambria" w:cs="Calibri"/>
        </w:rPr>
        <w:t>w dni, w których w szkole odbywa</w:t>
      </w:r>
      <w:r w:rsidR="00C6427B" w:rsidRPr="00F961A7">
        <w:rPr>
          <w:rFonts w:ascii="Cambria" w:hAnsi="Cambria" w:cs="Calibri"/>
        </w:rPr>
        <w:t>ją</w:t>
      </w:r>
      <w:r w:rsidRPr="00F961A7">
        <w:rPr>
          <w:rFonts w:ascii="Cambria" w:hAnsi="Cambria" w:cs="Calibri"/>
        </w:rPr>
        <w:t xml:space="preserve"> się egzamin</w:t>
      </w:r>
      <w:r w:rsidR="00087A48" w:rsidRPr="00F961A7">
        <w:rPr>
          <w:rFonts w:ascii="Cambria" w:hAnsi="Cambria" w:cs="Calibri"/>
        </w:rPr>
        <w:t xml:space="preserve"> ósmoklasisty;</w:t>
      </w:r>
    </w:p>
    <w:p w14:paraId="52786B53" w14:textId="77777777" w:rsidR="006A08AF" w:rsidRPr="00F961A7" w:rsidRDefault="006A08AF" w:rsidP="00F41751">
      <w:pPr>
        <w:numPr>
          <w:ilvl w:val="0"/>
          <w:numId w:val="163"/>
        </w:numPr>
        <w:tabs>
          <w:tab w:val="left" w:pos="284"/>
        </w:tabs>
        <w:spacing w:before="120" w:after="120" w:line="360" w:lineRule="auto"/>
        <w:ind w:left="0" w:firstLine="0"/>
        <w:jc w:val="both"/>
        <w:rPr>
          <w:rFonts w:ascii="Cambria" w:hAnsi="Cambria" w:cs="Calibri"/>
        </w:rPr>
      </w:pPr>
      <w:r w:rsidRPr="00F961A7">
        <w:rPr>
          <w:rFonts w:ascii="Cambria" w:hAnsi="Cambria" w:cs="Calibri"/>
        </w:rPr>
        <w:t xml:space="preserve">w dni świąt religijnych niebędących dniami ustawowo wolnymi od pracy, określone </w:t>
      </w:r>
      <w:r w:rsidRPr="00F961A7">
        <w:rPr>
          <w:rFonts w:ascii="Cambria" w:hAnsi="Cambria" w:cs="Calibri"/>
        </w:rPr>
        <w:br/>
        <w:t>w przepisach o stosunku państwa do poszczególnych kościołów lub związków</w:t>
      </w:r>
      <w:r w:rsidR="0062549B" w:rsidRPr="00F961A7">
        <w:rPr>
          <w:rFonts w:ascii="Cambria" w:hAnsi="Cambria" w:cs="Calibri"/>
        </w:rPr>
        <w:t xml:space="preserve"> </w:t>
      </w:r>
      <w:r w:rsidRPr="00F961A7">
        <w:rPr>
          <w:rFonts w:ascii="Cambria" w:hAnsi="Cambria" w:cs="Calibri"/>
        </w:rPr>
        <w:t>wyznaniowych,</w:t>
      </w:r>
    </w:p>
    <w:p w14:paraId="70BA23BE" w14:textId="77777777" w:rsidR="006A08AF" w:rsidRPr="00995D7A" w:rsidRDefault="006A08AF" w:rsidP="00F41751">
      <w:pPr>
        <w:numPr>
          <w:ilvl w:val="0"/>
          <w:numId w:val="163"/>
        </w:numPr>
        <w:tabs>
          <w:tab w:val="left" w:pos="284"/>
        </w:tabs>
        <w:spacing w:before="120" w:after="120" w:line="360" w:lineRule="auto"/>
        <w:ind w:left="0" w:firstLine="0"/>
        <w:jc w:val="both"/>
        <w:rPr>
          <w:rFonts w:ascii="Cambria" w:hAnsi="Cambria" w:cs="Calibri"/>
        </w:rPr>
      </w:pPr>
      <w:r w:rsidRPr="00F961A7">
        <w:rPr>
          <w:rFonts w:ascii="Cambria" w:hAnsi="Cambria" w:cs="Calibri"/>
        </w:rPr>
        <w:t xml:space="preserve">w inne dni, jeżeli jest to uzasadnione organizacją </w:t>
      </w:r>
      <w:r w:rsidR="00C6427B" w:rsidRPr="00F961A7">
        <w:rPr>
          <w:rFonts w:ascii="Cambria" w:hAnsi="Cambria" w:cs="Calibri"/>
        </w:rPr>
        <w:t xml:space="preserve">pracy szkoły lub </w:t>
      </w:r>
      <w:r w:rsidRPr="00F961A7">
        <w:rPr>
          <w:rFonts w:ascii="Cambria" w:hAnsi="Cambria" w:cs="Calibri"/>
        </w:rPr>
        <w:t>potrzebami społeczności lokalnej.</w:t>
      </w:r>
    </w:p>
    <w:p w14:paraId="2FFA3300" w14:textId="77777777" w:rsidR="00744355" w:rsidRDefault="00744355" w:rsidP="00744355">
      <w:pPr>
        <w:spacing w:before="120" w:after="120" w:line="360" w:lineRule="auto"/>
        <w:ind w:firstLine="709"/>
        <w:jc w:val="both"/>
        <w:rPr>
          <w:rFonts w:ascii="Cambria" w:hAnsi="Cambria" w:cs="Calibri"/>
        </w:rPr>
      </w:pPr>
      <w:r>
        <w:rPr>
          <w:rFonts w:ascii="Cambria" w:hAnsi="Cambria" w:cs="Calibri"/>
          <w:b/>
        </w:rPr>
        <w:t xml:space="preserve">9. </w:t>
      </w:r>
      <w:r w:rsidR="006A08AF" w:rsidRPr="00F961A7">
        <w:rPr>
          <w:rFonts w:ascii="Cambria" w:hAnsi="Cambria" w:cs="Calibri"/>
        </w:rPr>
        <w:t>Dyrektor szkoły w terminie do dnia 30 września, informuje nauczycieli, uczniów oraz ich rodziców (prawnych opiekunów) o ustalonych w danym roku szkolnym dodatkowych dnia</w:t>
      </w:r>
      <w:r w:rsidR="00A15C04">
        <w:rPr>
          <w:rFonts w:ascii="Cambria" w:hAnsi="Cambria" w:cs="Calibri"/>
        </w:rPr>
        <w:t xml:space="preserve">ch wolnych od zajęć </w:t>
      </w:r>
      <w:proofErr w:type="spellStart"/>
      <w:r w:rsidR="00A15C04">
        <w:rPr>
          <w:rFonts w:ascii="Cambria" w:hAnsi="Cambria" w:cs="Calibri"/>
        </w:rPr>
        <w:t>dydaktyczno</w:t>
      </w:r>
      <w:proofErr w:type="spellEnd"/>
      <w:r w:rsidR="00995D7A">
        <w:rPr>
          <w:rFonts w:ascii="Cambria" w:hAnsi="Cambria" w:cs="Calibri"/>
        </w:rPr>
        <w:t>–</w:t>
      </w:r>
      <w:r w:rsidR="006A08AF" w:rsidRPr="00F961A7">
        <w:rPr>
          <w:rFonts w:ascii="Cambria" w:hAnsi="Cambria" w:cs="Calibri"/>
        </w:rPr>
        <w:t xml:space="preserve">wychowawczych, o których mowa w ust. </w:t>
      </w:r>
      <w:r w:rsidR="00087A48" w:rsidRPr="00F961A7">
        <w:rPr>
          <w:rFonts w:ascii="Cambria" w:hAnsi="Cambria" w:cs="Calibri"/>
        </w:rPr>
        <w:t>8</w:t>
      </w:r>
      <w:r w:rsidR="006A08AF" w:rsidRPr="00F961A7">
        <w:rPr>
          <w:rFonts w:ascii="Cambria" w:hAnsi="Cambria" w:cs="Calibri"/>
        </w:rPr>
        <w:t>.</w:t>
      </w:r>
    </w:p>
    <w:p w14:paraId="2C834DF5" w14:textId="77777777" w:rsidR="00744355" w:rsidRDefault="00744355" w:rsidP="00744355">
      <w:pPr>
        <w:spacing w:before="120" w:after="120" w:line="360" w:lineRule="auto"/>
        <w:ind w:firstLine="709"/>
        <w:jc w:val="both"/>
        <w:rPr>
          <w:rFonts w:ascii="Cambria" w:hAnsi="Cambria" w:cs="Calibri"/>
        </w:rPr>
      </w:pPr>
      <w:r w:rsidRPr="00744355">
        <w:rPr>
          <w:rFonts w:ascii="Cambria" w:hAnsi="Cambria" w:cs="Calibri"/>
          <w:b/>
        </w:rPr>
        <w:t>10.</w:t>
      </w:r>
      <w:r>
        <w:rPr>
          <w:rFonts w:ascii="Cambria" w:hAnsi="Cambria" w:cs="Calibri"/>
        </w:rPr>
        <w:t xml:space="preserve"> </w:t>
      </w:r>
      <w:r w:rsidR="006A08AF" w:rsidRPr="00F961A7">
        <w:rPr>
          <w:rFonts w:ascii="Cambria" w:hAnsi="Cambria" w:cs="Calibri"/>
        </w:rPr>
        <w:t>W szczególnie uzasadnionych przypadkach, niezależnie od dodatkowych dni wolnych od za</w:t>
      </w:r>
      <w:r w:rsidR="00582430">
        <w:rPr>
          <w:rFonts w:ascii="Cambria" w:hAnsi="Cambria" w:cs="Calibri"/>
        </w:rPr>
        <w:t xml:space="preserve">jęć </w:t>
      </w:r>
      <w:proofErr w:type="spellStart"/>
      <w:r w:rsidR="00582430">
        <w:rPr>
          <w:rFonts w:ascii="Cambria" w:hAnsi="Cambria" w:cs="Calibri"/>
        </w:rPr>
        <w:t>dydaktyczno</w:t>
      </w:r>
      <w:proofErr w:type="spellEnd"/>
      <w:r w:rsidR="00995D7A">
        <w:rPr>
          <w:rFonts w:ascii="Cambria" w:hAnsi="Cambria" w:cs="Calibri"/>
        </w:rPr>
        <w:t>–</w:t>
      </w:r>
      <w:r w:rsidR="006A08AF" w:rsidRPr="00F961A7">
        <w:rPr>
          <w:rFonts w:ascii="Cambria" w:hAnsi="Cambria" w:cs="Calibri"/>
        </w:rPr>
        <w:t xml:space="preserve">wychowawczych ustalonych na podstawie ust. </w:t>
      </w:r>
      <w:r w:rsidR="00087A48" w:rsidRPr="00F961A7">
        <w:rPr>
          <w:rFonts w:ascii="Cambria" w:hAnsi="Cambria" w:cs="Calibri"/>
        </w:rPr>
        <w:t>8</w:t>
      </w:r>
      <w:r w:rsidR="006A08AF" w:rsidRPr="00F961A7">
        <w:rPr>
          <w:rFonts w:ascii="Cambria" w:hAnsi="Cambria" w:cs="Calibri"/>
        </w:rPr>
        <w:t>, dyrektor szkoły, po zasięgnięciu opinii rady pedagogicznej, rady rodziców i samorządu uczniowskiego, może, za zgodą organu prowadzącego, ustalić inne dodatkowe</w:t>
      </w:r>
      <w:r w:rsidR="00582430">
        <w:rPr>
          <w:rFonts w:ascii="Cambria" w:hAnsi="Cambria" w:cs="Calibri"/>
        </w:rPr>
        <w:t xml:space="preserve"> dni wolne od zajęć </w:t>
      </w:r>
      <w:proofErr w:type="spellStart"/>
      <w:r w:rsidR="00582430">
        <w:rPr>
          <w:rFonts w:ascii="Cambria" w:hAnsi="Cambria" w:cs="Calibri"/>
        </w:rPr>
        <w:t>dydaktyczno</w:t>
      </w:r>
      <w:proofErr w:type="spellEnd"/>
      <w:r w:rsidR="00995D7A">
        <w:rPr>
          <w:rFonts w:ascii="Cambria" w:hAnsi="Cambria" w:cs="Calibri"/>
        </w:rPr>
        <w:t>–</w:t>
      </w:r>
      <w:r w:rsidR="006A08AF" w:rsidRPr="00F961A7">
        <w:rPr>
          <w:rFonts w:ascii="Cambria" w:hAnsi="Cambria" w:cs="Calibri"/>
        </w:rPr>
        <w:t>wychowawczych.</w:t>
      </w:r>
    </w:p>
    <w:p w14:paraId="44528A5E" w14:textId="77777777" w:rsidR="00744355" w:rsidRPr="00744355" w:rsidRDefault="00744355" w:rsidP="00744355">
      <w:pPr>
        <w:spacing w:before="120" w:after="120" w:line="360" w:lineRule="auto"/>
        <w:ind w:firstLine="709"/>
        <w:jc w:val="both"/>
        <w:rPr>
          <w:rFonts w:ascii="Cambria" w:hAnsi="Cambria" w:cs="Calibri"/>
          <w:b/>
        </w:rPr>
      </w:pPr>
      <w:r w:rsidRPr="00744355">
        <w:rPr>
          <w:rFonts w:ascii="Cambria" w:hAnsi="Cambria" w:cs="Calibri"/>
          <w:b/>
        </w:rPr>
        <w:t>11.</w:t>
      </w:r>
      <w:r>
        <w:rPr>
          <w:rFonts w:ascii="Cambria" w:hAnsi="Cambria" w:cs="Calibri"/>
        </w:rPr>
        <w:t xml:space="preserve"> </w:t>
      </w:r>
      <w:r w:rsidR="006A08AF" w:rsidRPr="00F961A7">
        <w:rPr>
          <w:rFonts w:ascii="Cambria" w:hAnsi="Cambria" w:cs="Calibri"/>
        </w:rPr>
        <w:t>W przypadku dni wolnych od zajęć, o których mowa w ust.</w:t>
      </w:r>
      <w:r w:rsidR="00087A48" w:rsidRPr="00F961A7">
        <w:rPr>
          <w:rFonts w:ascii="Cambria" w:hAnsi="Cambria" w:cs="Calibri"/>
        </w:rPr>
        <w:t xml:space="preserve"> 10</w:t>
      </w:r>
      <w:r w:rsidR="006A08AF" w:rsidRPr="00F961A7">
        <w:rPr>
          <w:rFonts w:ascii="Cambria" w:hAnsi="Cambria" w:cs="Calibri"/>
        </w:rPr>
        <w:t xml:space="preserve"> , dyrektor szkoły </w:t>
      </w:r>
      <w:r w:rsidR="006A08AF" w:rsidRPr="00744355">
        <w:rPr>
          <w:rFonts w:ascii="Cambria" w:hAnsi="Cambria" w:cs="Calibri"/>
          <w:b/>
        </w:rPr>
        <w:t>wyznacza termin odpracowania tych dni w wolne soboty.</w:t>
      </w:r>
    </w:p>
    <w:p w14:paraId="2D93143D" w14:textId="77777777" w:rsidR="00744355" w:rsidRDefault="00744355" w:rsidP="00744355">
      <w:pPr>
        <w:spacing w:before="120" w:after="120" w:line="360" w:lineRule="auto"/>
        <w:ind w:firstLine="709"/>
        <w:jc w:val="both"/>
        <w:rPr>
          <w:rFonts w:ascii="Cambria" w:hAnsi="Cambria" w:cs="Calibri"/>
        </w:rPr>
      </w:pPr>
      <w:r w:rsidRPr="00744355">
        <w:rPr>
          <w:rFonts w:ascii="Cambria" w:hAnsi="Cambria" w:cs="Calibri"/>
          <w:b/>
        </w:rPr>
        <w:t>12.</w:t>
      </w:r>
      <w:r>
        <w:rPr>
          <w:rFonts w:ascii="Cambria" w:hAnsi="Cambria" w:cs="Calibri"/>
        </w:rPr>
        <w:t xml:space="preserve"> </w:t>
      </w:r>
      <w:r w:rsidR="006A08AF" w:rsidRPr="00F961A7">
        <w:rPr>
          <w:rFonts w:ascii="Cambria" w:hAnsi="Cambria" w:cs="Calibri"/>
        </w:rPr>
        <w:t xml:space="preserve">W dniach wolnych od zajęć, o których mowa w ust. </w:t>
      </w:r>
      <w:r w:rsidR="00087A48" w:rsidRPr="00F961A7">
        <w:rPr>
          <w:rFonts w:ascii="Cambria" w:hAnsi="Cambria" w:cs="Calibri"/>
        </w:rPr>
        <w:t>8</w:t>
      </w:r>
      <w:r w:rsidR="006A08AF" w:rsidRPr="00F961A7">
        <w:rPr>
          <w:rFonts w:ascii="Cambria" w:hAnsi="Cambria" w:cs="Calibri"/>
        </w:rPr>
        <w:t xml:space="preserve"> </w:t>
      </w:r>
      <w:r w:rsidR="00087A48" w:rsidRPr="00F961A7">
        <w:rPr>
          <w:rFonts w:ascii="Cambria" w:hAnsi="Cambria" w:cs="Calibri"/>
        </w:rPr>
        <w:t xml:space="preserve">i 10 </w:t>
      </w:r>
      <w:r w:rsidR="006A08AF" w:rsidRPr="00F961A7">
        <w:rPr>
          <w:rFonts w:ascii="Cambria" w:hAnsi="Cambria" w:cs="Calibri"/>
        </w:rPr>
        <w:t>w szkole org</w:t>
      </w:r>
      <w:r w:rsidR="00582430">
        <w:rPr>
          <w:rFonts w:ascii="Cambria" w:hAnsi="Cambria" w:cs="Calibri"/>
        </w:rPr>
        <w:t xml:space="preserve">anizowane są </w:t>
      </w:r>
      <w:r w:rsidR="00C6427B" w:rsidRPr="00F961A7">
        <w:rPr>
          <w:rFonts w:ascii="Cambria" w:hAnsi="Cambria" w:cs="Calibri"/>
        </w:rPr>
        <w:t xml:space="preserve">zajęcia opiekuńczo – </w:t>
      </w:r>
      <w:r w:rsidR="006A08AF" w:rsidRPr="00F961A7">
        <w:rPr>
          <w:rFonts w:ascii="Cambria" w:hAnsi="Cambria" w:cs="Calibri"/>
        </w:rPr>
        <w:t>wychowawcze. Dyrekt</w:t>
      </w:r>
      <w:r w:rsidR="00087A48" w:rsidRPr="00F961A7">
        <w:rPr>
          <w:rFonts w:ascii="Cambria" w:hAnsi="Cambria" w:cs="Calibri"/>
        </w:rPr>
        <w:t>or szkoły zawiadamia rodziców /</w:t>
      </w:r>
      <w:r w:rsidR="00582430">
        <w:rPr>
          <w:rFonts w:ascii="Cambria" w:hAnsi="Cambria" w:cs="Calibri"/>
        </w:rPr>
        <w:t xml:space="preserve">prawnych opiekunów </w:t>
      </w:r>
      <w:r w:rsidR="006A08AF" w:rsidRPr="00F961A7">
        <w:rPr>
          <w:rFonts w:ascii="Cambria" w:hAnsi="Cambria" w:cs="Calibri"/>
        </w:rPr>
        <w:t>o możliwości udziału uczniów w tych zajęciach w formie komunikatu i na stronie www szkoły.</w:t>
      </w:r>
    </w:p>
    <w:p w14:paraId="7E7C24B3" w14:textId="77777777" w:rsidR="006A08AF" w:rsidRPr="00F961A7" w:rsidRDefault="00744355" w:rsidP="00744355">
      <w:pPr>
        <w:spacing w:before="120" w:after="120" w:line="360" w:lineRule="auto"/>
        <w:ind w:firstLine="709"/>
        <w:jc w:val="both"/>
        <w:rPr>
          <w:rFonts w:ascii="Cambria" w:hAnsi="Cambria" w:cs="Calibri"/>
        </w:rPr>
      </w:pPr>
      <w:r w:rsidRPr="00744355">
        <w:rPr>
          <w:rFonts w:ascii="Cambria" w:hAnsi="Cambria" w:cs="Calibri"/>
          <w:b/>
        </w:rPr>
        <w:t>13.</w:t>
      </w:r>
      <w:r>
        <w:rPr>
          <w:rFonts w:ascii="Cambria" w:hAnsi="Cambria" w:cs="Calibri"/>
        </w:rPr>
        <w:t xml:space="preserve"> </w:t>
      </w:r>
      <w:r w:rsidR="006A08AF" w:rsidRPr="00F961A7">
        <w:rPr>
          <w:rFonts w:ascii="Cambria" w:hAnsi="Cambria" w:cs="Calibri"/>
        </w:rPr>
        <w:t>Dyrektor szkoły, za zgodą organu prowadzącego, może zawiesić zajęcia na czas oznaczony, jeżeli:</w:t>
      </w:r>
    </w:p>
    <w:p w14:paraId="7B98DE3C" w14:textId="77777777" w:rsidR="006A08AF" w:rsidRPr="00F961A7" w:rsidRDefault="006A08AF" w:rsidP="00F41751">
      <w:pPr>
        <w:numPr>
          <w:ilvl w:val="0"/>
          <w:numId w:val="164"/>
        </w:numPr>
        <w:tabs>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temperatura zewnętrzna mierzona o godzinie 21:00 w dwóch kolejnych dniach poprzedzających zawieszenie zajęć wynosi -15°C lub jest niższa;</w:t>
      </w:r>
    </w:p>
    <w:p w14:paraId="3292A3B3" w14:textId="77777777" w:rsidR="00744355" w:rsidRDefault="006A08AF" w:rsidP="00F41751">
      <w:pPr>
        <w:numPr>
          <w:ilvl w:val="0"/>
          <w:numId w:val="164"/>
        </w:numPr>
        <w:tabs>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wystąpiły na danym terenie zdarzenia, które mogą zagrozić zdrowiu uczniów. np. klęski żywiołowe, zagrożenia epidemiologiczne, zagrożenia atakami terrorystycznymi i inne.</w:t>
      </w:r>
    </w:p>
    <w:p w14:paraId="3E9EE644" w14:textId="77777777" w:rsidR="00744355" w:rsidRDefault="00744355" w:rsidP="00744355">
      <w:pPr>
        <w:tabs>
          <w:tab w:val="left" w:pos="284"/>
        </w:tabs>
        <w:autoSpaceDE w:val="0"/>
        <w:autoSpaceDN w:val="0"/>
        <w:adjustRightInd w:val="0"/>
        <w:spacing w:before="120" w:after="120" w:line="360" w:lineRule="auto"/>
        <w:jc w:val="both"/>
        <w:rPr>
          <w:rFonts w:ascii="Cambria" w:hAnsi="Cambria" w:cs="Calibri"/>
        </w:rPr>
      </w:pPr>
      <w:r>
        <w:rPr>
          <w:rFonts w:ascii="Cambria" w:hAnsi="Cambria" w:cs="Calibri"/>
        </w:rPr>
        <w:tab/>
      </w:r>
      <w:r w:rsidRPr="00744355">
        <w:rPr>
          <w:rFonts w:ascii="Cambria" w:hAnsi="Cambria" w:cs="Calibri"/>
          <w:b/>
        </w:rPr>
        <w:tab/>
        <w:t>14.</w:t>
      </w:r>
      <w:r>
        <w:rPr>
          <w:rFonts w:ascii="Cambria" w:hAnsi="Cambria" w:cs="Calibri"/>
        </w:rPr>
        <w:t xml:space="preserve">  </w:t>
      </w:r>
      <w:r w:rsidR="006A08AF" w:rsidRPr="00744355">
        <w:rPr>
          <w:rFonts w:ascii="Cambria" w:hAnsi="Cambria" w:cs="Calibri"/>
        </w:rPr>
        <w:t>Zajęcia, o których mowa w ust. 10 podlegają odpracowaniu w wyznaczonym przez dyrektora terminie.</w:t>
      </w:r>
    </w:p>
    <w:p w14:paraId="70F4892E" w14:textId="77777777" w:rsidR="00744355" w:rsidRDefault="00744355" w:rsidP="00744355">
      <w:pPr>
        <w:tabs>
          <w:tab w:val="left" w:pos="284"/>
        </w:tabs>
        <w:autoSpaceDE w:val="0"/>
        <w:autoSpaceDN w:val="0"/>
        <w:adjustRightInd w:val="0"/>
        <w:spacing w:before="120" w:after="120" w:line="360" w:lineRule="auto"/>
        <w:jc w:val="both"/>
        <w:rPr>
          <w:rFonts w:ascii="Cambria" w:hAnsi="Cambria" w:cs="Calibri"/>
        </w:rPr>
      </w:pPr>
      <w:r>
        <w:rPr>
          <w:rFonts w:ascii="Cambria" w:hAnsi="Cambria" w:cs="Calibri"/>
        </w:rPr>
        <w:lastRenderedPageBreak/>
        <w:tab/>
      </w:r>
      <w:r>
        <w:rPr>
          <w:rFonts w:ascii="Cambria" w:hAnsi="Cambria" w:cs="Calibri"/>
        </w:rPr>
        <w:tab/>
      </w:r>
      <w:r w:rsidRPr="00744355">
        <w:rPr>
          <w:rFonts w:ascii="Cambria" w:hAnsi="Cambria" w:cs="Calibri"/>
          <w:b/>
        </w:rPr>
        <w:t>15.</w:t>
      </w:r>
      <w:r>
        <w:rPr>
          <w:rFonts w:ascii="Cambria" w:hAnsi="Cambria" w:cs="Calibri"/>
        </w:rPr>
        <w:t xml:space="preserve">  </w:t>
      </w:r>
      <w:r w:rsidR="006A08AF" w:rsidRPr="00F961A7">
        <w:rPr>
          <w:rFonts w:ascii="Cambria" w:hAnsi="Cambria" w:cs="Calibri"/>
        </w:rPr>
        <w:t>Szczegółową organizację nauczania, wychowania i opieki w danym roku szkolnym określa arkusz organizacyjny opracowany przez Dyrekcję Szkoły na podstawie ramowych planów nauczania oraz planu</w:t>
      </w:r>
      <w:r w:rsidR="0062549B" w:rsidRPr="00F961A7">
        <w:rPr>
          <w:rFonts w:ascii="Cambria" w:hAnsi="Cambria" w:cs="Calibri"/>
        </w:rPr>
        <w:t xml:space="preserve"> </w:t>
      </w:r>
      <w:r w:rsidR="006A08AF" w:rsidRPr="00F961A7">
        <w:rPr>
          <w:rFonts w:ascii="Cambria" w:hAnsi="Cambria" w:cs="Calibri"/>
        </w:rPr>
        <w:t xml:space="preserve">finansowego szkoły. Arkusz organizacji podlega zatwierdzeniu przez organ prowadzący Szkołę. </w:t>
      </w:r>
    </w:p>
    <w:p w14:paraId="703F98AD" w14:textId="77777777" w:rsidR="00744355" w:rsidRDefault="00744355" w:rsidP="00744355">
      <w:pPr>
        <w:tabs>
          <w:tab w:val="left" w:pos="284"/>
        </w:tabs>
        <w:autoSpaceDE w:val="0"/>
        <w:autoSpaceDN w:val="0"/>
        <w:adjustRightInd w:val="0"/>
        <w:spacing w:before="120" w:after="120" w:line="360" w:lineRule="auto"/>
        <w:jc w:val="both"/>
        <w:rPr>
          <w:rFonts w:ascii="Cambria" w:hAnsi="Cambria" w:cs="Calibri"/>
        </w:rPr>
      </w:pPr>
      <w:r>
        <w:rPr>
          <w:rFonts w:ascii="Cambria" w:hAnsi="Cambria" w:cs="Calibri"/>
        </w:rPr>
        <w:tab/>
      </w:r>
      <w:r w:rsidRPr="00744355">
        <w:rPr>
          <w:rFonts w:ascii="Cambria" w:hAnsi="Cambria" w:cs="Calibri"/>
          <w:b/>
        </w:rPr>
        <w:tab/>
        <w:t>16.</w:t>
      </w:r>
      <w:r>
        <w:rPr>
          <w:rFonts w:ascii="Cambria" w:hAnsi="Cambria" w:cs="Calibri"/>
        </w:rPr>
        <w:t xml:space="preserve"> </w:t>
      </w:r>
      <w:r w:rsidR="006A08AF" w:rsidRPr="00F961A7">
        <w:rPr>
          <w:rFonts w:ascii="Cambria" w:hAnsi="Cambria" w:cs="Calibri"/>
        </w:rPr>
        <w:t xml:space="preserve">Dyrektor szkoły opracowuje arkusz organizacyjny pracy szkoły do </w:t>
      </w:r>
      <w:r w:rsidR="006A08AF" w:rsidRPr="00582430">
        <w:rPr>
          <w:rFonts w:ascii="Cambria" w:hAnsi="Cambria" w:cs="Calibri"/>
        </w:rPr>
        <w:t>10 kwietnia</w:t>
      </w:r>
      <w:r w:rsidR="006A08AF" w:rsidRPr="00F961A7">
        <w:rPr>
          <w:rFonts w:ascii="Cambria" w:hAnsi="Cambria" w:cs="Calibri"/>
        </w:rPr>
        <w:t xml:space="preserve"> każdego roku szkolnego, po zasięgnięciu opinii rady pedagogicznej i zakładowych związków zawodowych.</w:t>
      </w:r>
    </w:p>
    <w:p w14:paraId="52D12580" w14:textId="77777777" w:rsidR="006A08AF" w:rsidRPr="00F961A7" w:rsidRDefault="00744355" w:rsidP="00744355">
      <w:pPr>
        <w:tabs>
          <w:tab w:val="left" w:pos="284"/>
        </w:tabs>
        <w:autoSpaceDE w:val="0"/>
        <w:autoSpaceDN w:val="0"/>
        <w:adjustRightInd w:val="0"/>
        <w:spacing w:before="120" w:after="120" w:line="360" w:lineRule="auto"/>
        <w:jc w:val="both"/>
        <w:rPr>
          <w:rFonts w:ascii="Cambria" w:hAnsi="Cambria" w:cs="Calibri"/>
        </w:rPr>
      </w:pPr>
      <w:r>
        <w:rPr>
          <w:rFonts w:ascii="Cambria" w:hAnsi="Cambria" w:cs="Calibri"/>
        </w:rPr>
        <w:tab/>
      </w:r>
      <w:r>
        <w:rPr>
          <w:rFonts w:ascii="Cambria" w:hAnsi="Cambria" w:cs="Calibri"/>
        </w:rPr>
        <w:tab/>
      </w:r>
      <w:r w:rsidRPr="00744355">
        <w:rPr>
          <w:rFonts w:ascii="Cambria" w:hAnsi="Cambria" w:cs="Calibri"/>
          <w:b/>
        </w:rPr>
        <w:t>17.</w:t>
      </w:r>
      <w:r>
        <w:rPr>
          <w:rFonts w:ascii="Cambria" w:hAnsi="Cambria" w:cs="Calibri"/>
        </w:rPr>
        <w:t xml:space="preserve">  </w:t>
      </w:r>
      <w:r w:rsidR="006A08AF" w:rsidRPr="00F961A7">
        <w:rPr>
          <w:rFonts w:ascii="Cambria" w:hAnsi="Cambria" w:cs="Calibri"/>
        </w:rPr>
        <w:t xml:space="preserve">W arkuszu organizacji </w:t>
      </w:r>
      <w:r w:rsidR="00A15E3B" w:rsidRPr="00F961A7">
        <w:rPr>
          <w:rFonts w:ascii="Cambria" w:hAnsi="Cambria" w:cs="Calibri"/>
        </w:rPr>
        <w:t>s</w:t>
      </w:r>
      <w:r w:rsidR="006A08AF" w:rsidRPr="00F961A7">
        <w:rPr>
          <w:rFonts w:ascii="Cambria" w:hAnsi="Cambria" w:cs="Calibri"/>
        </w:rPr>
        <w:t>zkoły zamieszcza się w szczególności:</w:t>
      </w:r>
    </w:p>
    <w:p w14:paraId="3C9874B2" w14:textId="77777777" w:rsidR="00C6427B" w:rsidRPr="00582430" w:rsidRDefault="006A08AF" w:rsidP="00F41751">
      <w:pPr>
        <w:pStyle w:val="Akapitzlist"/>
        <w:numPr>
          <w:ilvl w:val="0"/>
          <w:numId w:val="165"/>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liczbę oddziałów poszczególnych klas;</w:t>
      </w:r>
    </w:p>
    <w:p w14:paraId="3FC1984C" w14:textId="77777777" w:rsidR="00B71EBF" w:rsidRDefault="006A08AF" w:rsidP="00F41751">
      <w:pPr>
        <w:pStyle w:val="Akapitzlist"/>
        <w:numPr>
          <w:ilvl w:val="0"/>
          <w:numId w:val="165"/>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liczbę uczniów w poszczególnych oddziałach;</w:t>
      </w:r>
    </w:p>
    <w:p w14:paraId="00FC67F7" w14:textId="77777777" w:rsidR="00C6427B" w:rsidRPr="00B71EBF" w:rsidRDefault="006A08AF" w:rsidP="00F41751">
      <w:pPr>
        <w:pStyle w:val="Akapitzlist"/>
        <w:numPr>
          <w:ilvl w:val="0"/>
          <w:numId w:val="165"/>
        </w:numPr>
        <w:tabs>
          <w:tab w:val="left" w:pos="284"/>
        </w:tabs>
        <w:spacing w:before="120" w:after="120" w:line="360" w:lineRule="auto"/>
        <w:ind w:left="0" w:firstLine="0"/>
        <w:jc w:val="both"/>
        <w:rPr>
          <w:rFonts w:ascii="Cambria" w:hAnsi="Cambria" w:cs="Calibri"/>
          <w:sz w:val="24"/>
          <w:szCs w:val="24"/>
        </w:rPr>
      </w:pPr>
      <w:r w:rsidRPr="00B71EBF">
        <w:rPr>
          <w:rFonts w:ascii="Cambria" w:hAnsi="Cambria" w:cs="Calibri"/>
          <w:sz w:val="24"/>
          <w:szCs w:val="24"/>
        </w:rPr>
        <w:t>liczbę pracowników ogółem;</w:t>
      </w:r>
    </w:p>
    <w:p w14:paraId="6E2D25BA" w14:textId="77777777" w:rsidR="00C6427B" w:rsidRPr="00582430" w:rsidRDefault="006A08AF" w:rsidP="00F41751">
      <w:pPr>
        <w:pStyle w:val="Akapitzlist"/>
        <w:numPr>
          <w:ilvl w:val="0"/>
          <w:numId w:val="165"/>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liczbę nauczycieli wraz z informacją o ich kwalifikacjach oraz liczbie godzi</w:t>
      </w:r>
      <w:r w:rsidR="00B71EBF">
        <w:rPr>
          <w:rFonts w:ascii="Cambria" w:hAnsi="Cambria" w:cs="Calibri"/>
          <w:sz w:val="24"/>
          <w:szCs w:val="24"/>
        </w:rPr>
        <w:t>n</w:t>
      </w:r>
      <w:r w:rsidRPr="00F961A7">
        <w:rPr>
          <w:rFonts w:ascii="Cambria" w:hAnsi="Cambria" w:cs="Calibri"/>
          <w:sz w:val="24"/>
          <w:szCs w:val="24"/>
        </w:rPr>
        <w:t xml:space="preserve"> zajęć prowadzonych przez poszczególnych nauczycieli;</w:t>
      </w:r>
    </w:p>
    <w:p w14:paraId="550D36D9" w14:textId="77777777" w:rsidR="00087A48" w:rsidRPr="00582430" w:rsidRDefault="006A08AF" w:rsidP="00F41751">
      <w:pPr>
        <w:pStyle w:val="Akapitzlist"/>
        <w:numPr>
          <w:ilvl w:val="0"/>
          <w:numId w:val="165"/>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liczbę pracowników administracji i obsługi oraz etatów przeliczeniowych;</w:t>
      </w:r>
    </w:p>
    <w:p w14:paraId="76FE05F6" w14:textId="77777777" w:rsidR="00C6427B" w:rsidRPr="00582430" w:rsidRDefault="006A08AF" w:rsidP="00F41751">
      <w:pPr>
        <w:pStyle w:val="Akapitzlist"/>
        <w:numPr>
          <w:ilvl w:val="0"/>
          <w:numId w:val="165"/>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 xml:space="preserve">ogólna liczbę godzin zajęć edukacyjnych lub godzin finansowanych ze środków przydzielonych przez organ prowadzący szkołę, w tym liczbę godzin zajęć realizowanych </w:t>
      </w:r>
      <w:r w:rsidR="00582430">
        <w:rPr>
          <w:rFonts w:ascii="Cambria" w:hAnsi="Cambria" w:cs="Calibri"/>
          <w:sz w:val="24"/>
          <w:szCs w:val="24"/>
        </w:rPr>
        <w:br/>
      </w:r>
      <w:r w:rsidRPr="00F961A7">
        <w:rPr>
          <w:rFonts w:ascii="Cambria" w:hAnsi="Cambria" w:cs="Calibri"/>
          <w:sz w:val="24"/>
          <w:szCs w:val="24"/>
        </w:rPr>
        <w:t>w ramach pomocy psychologiczno-pedagogicznej;</w:t>
      </w:r>
    </w:p>
    <w:p w14:paraId="0A379420" w14:textId="77777777" w:rsidR="006A08AF" w:rsidRPr="00744355" w:rsidRDefault="006A08AF" w:rsidP="00F41751">
      <w:pPr>
        <w:pStyle w:val="Akapitzlist"/>
        <w:numPr>
          <w:ilvl w:val="0"/>
          <w:numId w:val="165"/>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 xml:space="preserve">liczbę zajęć świetlicowych. </w:t>
      </w:r>
    </w:p>
    <w:p w14:paraId="113A3684" w14:textId="77777777" w:rsidR="00744355" w:rsidRPr="00744355" w:rsidRDefault="00744355" w:rsidP="00744355">
      <w:pPr>
        <w:spacing w:before="120" w:after="120" w:line="360" w:lineRule="auto"/>
        <w:ind w:firstLine="709"/>
        <w:jc w:val="both"/>
        <w:rPr>
          <w:rFonts w:ascii="Cambria" w:hAnsi="Cambria" w:cs="Calibri"/>
          <w:b/>
        </w:rPr>
      </w:pPr>
      <w:r w:rsidRPr="00744355">
        <w:rPr>
          <w:rFonts w:ascii="Cambria" w:hAnsi="Cambria" w:cs="Calibri"/>
          <w:b/>
        </w:rPr>
        <w:t>18.</w:t>
      </w:r>
      <w:r>
        <w:rPr>
          <w:rFonts w:ascii="Cambria" w:hAnsi="Cambria" w:cs="Calibri"/>
        </w:rPr>
        <w:t xml:space="preserve"> </w:t>
      </w:r>
      <w:r w:rsidR="006A08AF" w:rsidRPr="00F961A7">
        <w:rPr>
          <w:rFonts w:ascii="Cambria" w:hAnsi="Cambria" w:cs="Calibri"/>
        </w:rPr>
        <w:t xml:space="preserve">Na podstawie zatwierdzonego arkusza organizacyjnego szkoły dyrektor, </w:t>
      </w:r>
      <w:r w:rsidR="006A08AF" w:rsidRPr="00F961A7">
        <w:rPr>
          <w:rFonts w:ascii="Cambria" w:hAnsi="Cambria" w:cs="Calibri"/>
        </w:rPr>
        <w:br/>
        <w:t xml:space="preserve">z uwzględnieniem zasad ochrony zdrowia i higieny pracy, ustala tygodniowy rozkład zajęć </w:t>
      </w:r>
      <w:r w:rsidR="006A08AF" w:rsidRPr="00744355">
        <w:rPr>
          <w:rFonts w:ascii="Cambria" w:hAnsi="Cambria" w:cs="Calibri"/>
          <w:b/>
        </w:rPr>
        <w:t>określający organizację zajęć edukacyjnych.</w:t>
      </w:r>
    </w:p>
    <w:p w14:paraId="014A23D9" w14:textId="77777777" w:rsidR="00744355" w:rsidRDefault="00744355" w:rsidP="00744355">
      <w:pPr>
        <w:spacing w:before="120" w:after="120" w:line="360" w:lineRule="auto"/>
        <w:ind w:firstLine="709"/>
        <w:jc w:val="both"/>
        <w:rPr>
          <w:rFonts w:ascii="Cambria" w:hAnsi="Cambria" w:cs="Calibri"/>
        </w:rPr>
      </w:pPr>
      <w:r w:rsidRPr="00744355">
        <w:rPr>
          <w:rFonts w:ascii="Cambria" w:hAnsi="Cambria" w:cs="Calibri"/>
          <w:b/>
        </w:rPr>
        <w:t>19.</w:t>
      </w:r>
      <w:r>
        <w:rPr>
          <w:rFonts w:ascii="Cambria" w:hAnsi="Cambria" w:cs="Calibri"/>
        </w:rPr>
        <w:t xml:space="preserve">    </w:t>
      </w:r>
      <w:r w:rsidR="006A08AF" w:rsidRPr="00F961A7">
        <w:rPr>
          <w:rFonts w:ascii="Cambria" w:hAnsi="Cambria" w:cs="Calibri"/>
        </w:rPr>
        <w:t>Podstawową jednostką organizacyjną jest oddział.</w:t>
      </w:r>
    </w:p>
    <w:p w14:paraId="144DF0A9" w14:textId="77777777" w:rsidR="00744355" w:rsidRDefault="00744355" w:rsidP="00744355">
      <w:pPr>
        <w:spacing w:before="120" w:after="120" w:line="360" w:lineRule="auto"/>
        <w:ind w:firstLine="709"/>
        <w:jc w:val="both"/>
        <w:rPr>
          <w:rFonts w:ascii="Cambria" w:hAnsi="Cambria" w:cs="Calibri"/>
        </w:rPr>
      </w:pPr>
      <w:r w:rsidRPr="00744355">
        <w:rPr>
          <w:rFonts w:ascii="Cambria" w:hAnsi="Cambria" w:cs="Calibri"/>
          <w:b/>
        </w:rPr>
        <w:t>20.</w:t>
      </w:r>
      <w:r>
        <w:rPr>
          <w:rFonts w:ascii="Cambria" w:hAnsi="Cambria" w:cs="Calibri"/>
        </w:rPr>
        <w:t xml:space="preserve"> </w:t>
      </w:r>
      <w:r w:rsidR="006A08AF" w:rsidRPr="00F961A7">
        <w:rPr>
          <w:rFonts w:ascii="Cambria" w:hAnsi="Cambria" w:cs="Calibri"/>
        </w:rPr>
        <w:t>Uczniowie w danym roku szkolnym uczą się wszystkich przedmiotów obowiązkowych, przewidzianych planem nauczania i programem wybranym z zest</w:t>
      </w:r>
      <w:r w:rsidR="00C6427B" w:rsidRPr="00F961A7">
        <w:rPr>
          <w:rFonts w:ascii="Cambria" w:hAnsi="Cambria" w:cs="Calibri"/>
        </w:rPr>
        <w:t>awu programów dla danej klasy i </w:t>
      </w:r>
      <w:r w:rsidR="006A08AF" w:rsidRPr="00F961A7">
        <w:rPr>
          <w:rFonts w:ascii="Cambria" w:hAnsi="Cambria" w:cs="Calibri"/>
        </w:rPr>
        <w:t>danego typu szkoły, dopuszczonych do użytku szkolnego.</w:t>
      </w:r>
    </w:p>
    <w:p w14:paraId="0D16390C" w14:textId="77777777" w:rsidR="00744355" w:rsidRDefault="00744355" w:rsidP="00744355">
      <w:pPr>
        <w:spacing w:before="120" w:after="120" w:line="360" w:lineRule="auto"/>
        <w:ind w:firstLine="709"/>
        <w:jc w:val="both"/>
        <w:rPr>
          <w:rFonts w:ascii="Cambria" w:hAnsi="Cambria" w:cs="Calibri"/>
        </w:rPr>
      </w:pPr>
      <w:r w:rsidRPr="00744355">
        <w:rPr>
          <w:rFonts w:ascii="Cambria" w:hAnsi="Cambria" w:cs="Calibri"/>
          <w:b/>
        </w:rPr>
        <w:t>21.</w:t>
      </w:r>
      <w:r>
        <w:rPr>
          <w:rFonts w:ascii="Cambria" w:hAnsi="Cambria" w:cs="Calibri"/>
        </w:rPr>
        <w:t xml:space="preserve">  </w:t>
      </w:r>
      <w:r w:rsidR="006A08AF" w:rsidRPr="00F961A7">
        <w:rPr>
          <w:rFonts w:ascii="Cambria" w:hAnsi="Cambria" w:cs="Calibri"/>
        </w:rPr>
        <w:t xml:space="preserve">Podziału oddziału na grupy dokonuje się na zajęciach wymagających specjalnych warunków nauki i bezpieczeństwa z uwzględnieniem zasad określonych w rozporządzeniu </w:t>
      </w:r>
      <w:r w:rsidR="006A08AF" w:rsidRPr="00F961A7">
        <w:rPr>
          <w:rFonts w:ascii="Cambria" w:hAnsi="Cambria" w:cs="Calibri"/>
        </w:rPr>
        <w:br/>
        <w:t>w sprawie ramowych planów nauczania.</w:t>
      </w:r>
    </w:p>
    <w:p w14:paraId="28974270" w14:textId="77777777" w:rsidR="00744355" w:rsidRDefault="00744355" w:rsidP="00744355">
      <w:pPr>
        <w:spacing w:before="120" w:after="120" w:line="360" w:lineRule="auto"/>
        <w:ind w:firstLine="709"/>
        <w:jc w:val="both"/>
        <w:rPr>
          <w:rFonts w:ascii="Cambria" w:hAnsi="Cambria" w:cs="Calibri"/>
        </w:rPr>
      </w:pPr>
      <w:r w:rsidRPr="00744355">
        <w:rPr>
          <w:rFonts w:ascii="Cambria" w:hAnsi="Cambria" w:cs="Calibri"/>
          <w:b/>
        </w:rPr>
        <w:t>22.</w:t>
      </w:r>
      <w:r>
        <w:rPr>
          <w:rFonts w:ascii="Cambria" w:hAnsi="Cambria" w:cs="Calibri"/>
        </w:rPr>
        <w:t xml:space="preserve"> </w:t>
      </w:r>
      <w:r w:rsidR="006A08AF" w:rsidRPr="00F961A7">
        <w:rPr>
          <w:rFonts w:ascii="Cambria" w:hAnsi="Cambria" w:cs="Calibri"/>
        </w:rPr>
        <w:t>Z</w:t>
      </w:r>
      <w:r w:rsidR="00C53EC6">
        <w:rPr>
          <w:rFonts w:ascii="Cambria" w:hAnsi="Cambria" w:cs="Calibri"/>
        </w:rPr>
        <w:t>ajęcia edukacyjne w klasach I–</w:t>
      </w:r>
      <w:r w:rsidR="006A08AF" w:rsidRPr="00F961A7">
        <w:rPr>
          <w:rFonts w:ascii="Cambria" w:hAnsi="Cambria" w:cs="Calibri"/>
        </w:rPr>
        <w:t>III szk</w:t>
      </w:r>
      <w:r w:rsidR="00B71EBF">
        <w:rPr>
          <w:rFonts w:ascii="Cambria" w:hAnsi="Cambria" w:cs="Calibri"/>
        </w:rPr>
        <w:t>oły podstawowej są prowadzone w </w:t>
      </w:r>
      <w:r w:rsidR="006A08AF" w:rsidRPr="00F961A7">
        <w:rPr>
          <w:rFonts w:ascii="Cambria" w:hAnsi="Cambria" w:cs="Calibri"/>
        </w:rPr>
        <w:t xml:space="preserve">oddziałach liczących nie więcej niż </w:t>
      </w:r>
      <w:r w:rsidR="003D5665" w:rsidRPr="00582430">
        <w:rPr>
          <w:rFonts w:ascii="Cambria" w:hAnsi="Cambria" w:cs="Calibri"/>
        </w:rPr>
        <w:t>25</w:t>
      </w:r>
      <w:r w:rsidR="006A08AF" w:rsidRPr="00582430">
        <w:rPr>
          <w:rFonts w:ascii="Cambria" w:hAnsi="Cambria" w:cs="Calibri"/>
        </w:rPr>
        <w:t xml:space="preserve"> </w:t>
      </w:r>
      <w:hyperlink r:id="rId13" w:anchor="P1A6" w:tgtFrame="ostatnia" w:history="1">
        <w:r w:rsidR="006A08AF" w:rsidRPr="00582430">
          <w:rPr>
            <w:rStyle w:val="Hipercze"/>
            <w:rFonts w:ascii="Cambria" w:hAnsi="Cambria" w:cs="Calibri"/>
            <w:b w:val="0"/>
            <w:color w:val="auto"/>
          </w:rPr>
          <w:t>uczniów</w:t>
        </w:r>
      </w:hyperlink>
      <w:r w:rsidR="006A08AF" w:rsidRPr="00582430">
        <w:rPr>
          <w:rFonts w:ascii="Cambria" w:hAnsi="Cambria" w:cs="Calibri"/>
          <w:b/>
        </w:rPr>
        <w:t>.</w:t>
      </w:r>
    </w:p>
    <w:p w14:paraId="4DDC7FF1" w14:textId="77777777" w:rsidR="00744355" w:rsidRDefault="00744355" w:rsidP="00744355">
      <w:pPr>
        <w:spacing w:before="120" w:after="120" w:line="360" w:lineRule="auto"/>
        <w:ind w:firstLine="709"/>
        <w:jc w:val="both"/>
        <w:rPr>
          <w:rFonts w:ascii="Cambria" w:hAnsi="Cambria" w:cs="Calibri"/>
        </w:rPr>
      </w:pPr>
      <w:r w:rsidRPr="00744355">
        <w:rPr>
          <w:rFonts w:ascii="Cambria" w:hAnsi="Cambria" w:cs="Calibri"/>
          <w:b/>
        </w:rPr>
        <w:t>23.</w:t>
      </w:r>
      <w:r>
        <w:rPr>
          <w:rFonts w:ascii="Cambria" w:hAnsi="Cambria" w:cs="Calibri"/>
        </w:rPr>
        <w:t xml:space="preserve"> </w:t>
      </w:r>
      <w:r w:rsidR="00C53EC6">
        <w:rPr>
          <w:rFonts w:ascii="Cambria" w:hAnsi="Cambria" w:cs="Calibri"/>
          <w:bCs/>
        </w:rPr>
        <w:t>Liczba uczniów w klasach I-</w:t>
      </w:r>
      <w:r w:rsidR="006A08AF" w:rsidRPr="00F961A7">
        <w:rPr>
          <w:rFonts w:ascii="Cambria" w:hAnsi="Cambria" w:cs="Calibri"/>
          <w:bCs/>
        </w:rPr>
        <w:t>III może być zwiększona do 27, w przypadku konieczności przyjęcia w trakcie roku szkolnego uczniów zamieszkałych w obwodzie szkoły.</w:t>
      </w:r>
    </w:p>
    <w:p w14:paraId="1F251A0E" w14:textId="77777777" w:rsidR="006A08AF" w:rsidRPr="00F961A7" w:rsidRDefault="00744355" w:rsidP="00744355">
      <w:pPr>
        <w:spacing w:before="120" w:after="120" w:line="360" w:lineRule="auto"/>
        <w:ind w:firstLine="709"/>
        <w:jc w:val="both"/>
        <w:rPr>
          <w:rFonts w:ascii="Cambria" w:hAnsi="Cambria" w:cs="Calibri"/>
        </w:rPr>
      </w:pPr>
      <w:r w:rsidRPr="00744355">
        <w:rPr>
          <w:rFonts w:ascii="Cambria" w:hAnsi="Cambria" w:cs="Calibri"/>
          <w:b/>
        </w:rPr>
        <w:lastRenderedPageBreak/>
        <w:t>24.</w:t>
      </w:r>
      <w:r>
        <w:rPr>
          <w:rFonts w:ascii="Cambria" w:hAnsi="Cambria" w:cs="Calibri"/>
        </w:rPr>
        <w:t xml:space="preserve"> </w:t>
      </w:r>
      <w:r w:rsidR="006A08AF" w:rsidRPr="00F961A7">
        <w:rPr>
          <w:rFonts w:ascii="Cambria" w:hAnsi="Cambria" w:cs="Calibri"/>
          <w:bCs/>
        </w:rPr>
        <w:t>W przypadkach zwiększenia liczby uczni</w:t>
      </w:r>
      <w:r w:rsidR="00C53EC6">
        <w:rPr>
          <w:rFonts w:ascii="Cambria" w:hAnsi="Cambria" w:cs="Calibri"/>
          <w:bCs/>
        </w:rPr>
        <w:t>ów ponad liczbę 25 w klasach I–</w:t>
      </w:r>
      <w:r w:rsidR="006A08AF" w:rsidRPr="00F961A7">
        <w:rPr>
          <w:rFonts w:ascii="Cambria" w:hAnsi="Cambria" w:cs="Calibri"/>
          <w:bCs/>
        </w:rPr>
        <w:t>III dyrektor szkoły dokonuje:</w:t>
      </w:r>
    </w:p>
    <w:p w14:paraId="6D65509E" w14:textId="77777777" w:rsidR="003D5665" w:rsidRPr="00F961A7" w:rsidRDefault="006A08AF" w:rsidP="00F41751">
      <w:pPr>
        <w:pStyle w:val="Tekstpodstawowy"/>
        <w:widowControl/>
        <w:numPr>
          <w:ilvl w:val="0"/>
          <w:numId w:val="166"/>
        </w:numPr>
        <w:suppressAutoHyphens w:val="0"/>
        <w:spacing w:before="120" w:line="360" w:lineRule="auto"/>
        <w:ind w:left="426" w:hanging="426"/>
        <w:jc w:val="both"/>
        <w:rPr>
          <w:rFonts w:ascii="Cambria" w:hAnsi="Cambria" w:cs="Calibri"/>
          <w:bCs/>
        </w:rPr>
      </w:pPr>
      <w:r w:rsidRPr="00F961A7">
        <w:rPr>
          <w:rFonts w:ascii="Cambria" w:hAnsi="Cambria" w:cs="Calibri"/>
          <w:bCs/>
        </w:rPr>
        <w:t xml:space="preserve">podziału oddziału, po uprzednim poinformowaniu </w:t>
      </w:r>
      <w:r w:rsidR="00582430">
        <w:rPr>
          <w:rFonts w:ascii="Cambria" w:hAnsi="Cambria" w:cs="Calibri"/>
          <w:bCs/>
          <w:lang w:val="pl-PL"/>
        </w:rPr>
        <w:t>o</w:t>
      </w:r>
      <w:proofErr w:type="spellStart"/>
      <w:r w:rsidRPr="00F961A7">
        <w:rPr>
          <w:rFonts w:ascii="Cambria" w:hAnsi="Cambria" w:cs="Calibri"/>
          <w:bCs/>
        </w:rPr>
        <w:t>ddziałowej</w:t>
      </w:r>
      <w:proofErr w:type="spellEnd"/>
      <w:r w:rsidRPr="00F961A7">
        <w:rPr>
          <w:rFonts w:ascii="Cambria" w:hAnsi="Cambria" w:cs="Calibri"/>
          <w:bCs/>
        </w:rPr>
        <w:t xml:space="preserve"> </w:t>
      </w:r>
      <w:r w:rsidR="00582430">
        <w:rPr>
          <w:rFonts w:ascii="Cambria" w:hAnsi="Cambria" w:cs="Calibri"/>
          <w:bCs/>
          <w:lang w:val="pl-PL"/>
        </w:rPr>
        <w:t>r</w:t>
      </w:r>
      <w:proofErr w:type="spellStart"/>
      <w:r w:rsidRPr="00F961A7">
        <w:rPr>
          <w:rFonts w:ascii="Cambria" w:hAnsi="Cambria" w:cs="Calibri"/>
          <w:bCs/>
        </w:rPr>
        <w:t>ady</w:t>
      </w:r>
      <w:proofErr w:type="spellEnd"/>
      <w:r w:rsidRPr="00F961A7">
        <w:rPr>
          <w:rFonts w:ascii="Cambria" w:hAnsi="Cambria" w:cs="Calibri"/>
          <w:bCs/>
        </w:rPr>
        <w:t xml:space="preserve"> </w:t>
      </w:r>
      <w:r w:rsidR="00582430">
        <w:rPr>
          <w:rFonts w:ascii="Cambria" w:hAnsi="Cambria" w:cs="Calibri"/>
          <w:bCs/>
          <w:lang w:val="pl-PL"/>
        </w:rPr>
        <w:t>r</w:t>
      </w:r>
      <w:proofErr w:type="spellStart"/>
      <w:r w:rsidRPr="00F961A7">
        <w:rPr>
          <w:rFonts w:ascii="Cambria" w:hAnsi="Cambria" w:cs="Calibri"/>
          <w:bCs/>
        </w:rPr>
        <w:t>odziców</w:t>
      </w:r>
      <w:proofErr w:type="spellEnd"/>
    </w:p>
    <w:p w14:paraId="62D2ACD1" w14:textId="77777777" w:rsidR="006A08AF" w:rsidRPr="00F961A7" w:rsidRDefault="006A08AF" w:rsidP="004870B5">
      <w:pPr>
        <w:pStyle w:val="Tekstpodstawowy"/>
        <w:spacing w:before="120" w:line="360" w:lineRule="auto"/>
        <w:ind w:left="709"/>
        <w:rPr>
          <w:rFonts w:ascii="Cambria" w:hAnsi="Cambria" w:cs="Calibri"/>
          <w:bCs/>
        </w:rPr>
      </w:pPr>
      <w:r w:rsidRPr="00F961A7">
        <w:rPr>
          <w:rFonts w:ascii="Cambria" w:hAnsi="Cambria" w:cs="Calibri"/>
          <w:bCs/>
        </w:rPr>
        <w:t>lub</w:t>
      </w:r>
    </w:p>
    <w:p w14:paraId="473CABA9" w14:textId="77777777" w:rsidR="003D5665" w:rsidRPr="00582430" w:rsidRDefault="006A08AF" w:rsidP="00F41751">
      <w:pPr>
        <w:pStyle w:val="Tekstpodstawowy"/>
        <w:widowControl/>
        <w:numPr>
          <w:ilvl w:val="0"/>
          <w:numId w:val="166"/>
        </w:numPr>
        <w:suppressAutoHyphens w:val="0"/>
        <w:spacing w:before="120" w:line="360" w:lineRule="auto"/>
        <w:ind w:left="426" w:hanging="426"/>
        <w:jc w:val="both"/>
        <w:rPr>
          <w:rFonts w:ascii="Cambria" w:hAnsi="Cambria" w:cs="Calibri"/>
          <w:bCs/>
        </w:rPr>
      </w:pPr>
      <w:r w:rsidRPr="00F961A7">
        <w:rPr>
          <w:rFonts w:ascii="Cambria" w:hAnsi="Cambria" w:cs="Calibri"/>
          <w:bCs/>
        </w:rPr>
        <w:t>zatrudnia asystenta nauczyciela, który wspiera nauczyciela prowadzącego zajęcia dydaktyczne, wychowawcze i opiekuńcze w danym oddziale bez dokonywania podziału.</w:t>
      </w:r>
      <w:r w:rsidRPr="00F961A7">
        <w:rPr>
          <w:rFonts w:ascii="Cambria" w:hAnsi="Cambria" w:cs="Calibri"/>
        </w:rPr>
        <w:t xml:space="preserve"> </w:t>
      </w:r>
    </w:p>
    <w:p w14:paraId="7D925526" w14:textId="77777777" w:rsidR="00D376D2" w:rsidRDefault="00D376D2" w:rsidP="00D376D2">
      <w:pPr>
        <w:pStyle w:val="Tekstpodstawowy"/>
        <w:spacing w:before="120" w:line="360" w:lineRule="auto"/>
        <w:ind w:firstLine="709"/>
        <w:jc w:val="both"/>
        <w:rPr>
          <w:rFonts w:ascii="Cambria" w:hAnsi="Cambria" w:cs="Calibri"/>
          <w:bCs/>
          <w:lang w:val="pl-PL"/>
        </w:rPr>
      </w:pPr>
      <w:r w:rsidRPr="00D376D2">
        <w:rPr>
          <w:rFonts w:ascii="Cambria" w:hAnsi="Cambria" w:cs="Calibri"/>
          <w:b/>
          <w:bCs/>
          <w:lang w:val="pl-PL"/>
        </w:rPr>
        <w:t>25.</w:t>
      </w:r>
      <w:r>
        <w:rPr>
          <w:rFonts w:ascii="Cambria" w:hAnsi="Cambria" w:cs="Calibri"/>
          <w:bCs/>
          <w:lang w:val="pl-PL"/>
        </w:rPr>
        <w:t xml:space="preserve"> </w:t>
      </w:r>
      <w:r w:rsidR="006A08AF" w:rsidRPr="00F961A7">
        <w:rPr>
          <w:rFonts w:ascii="Cambria" w:hAnsi="Cambria" w:cs="Calibri"/>
          <w:bCs/>
        </w:rPr>
        <w:t xml:space="preserve">W przypadkach, jak w ustępie </w:t>
      </w:r>
      <w:r w:rsidRPr="00D376D2">
        <w:rPr>
          <w:rFonts w:ascii="Cambria" w:hAnsi="Cambria" w:cs="Calibri"/>
          <w:bCs/>
          <w:lang w:val="pl-PL"/>
        </w:rPr>
        <w:t>24</w:t>
      </w:r>
      <w:r w:rsidR="006A08AF" w:rsidRPr="00D376D2">
        <w:rPr>
          <w:rFonts w:ascii="Cambria" w:hAnsi="Cambria" w:cs="Calibri"/>
          <w:bCs/>
        </w:rPr>
        <w:t xml:space="preserve"> pkt </w:t>
      </w:r>
      <w:r w:rsidRPr="00D376D2">
        <w:rPr>
          <w:rFonts w:ascii="Cambria" w:hAnsi="Cambria" w:cs="Calibri"/>
          <w:bCs/>
          <w:lang w:val="pl-PL"/>
        </w:rPr>
        <w:t>1</w:t>
      </w:r>
      <w:r w:rsidR="006A08AF" w:rsidRPr="00D376D2">
        <w:rPr>
          <w:rFonts w:ascii="Cambria" w:hAnsi="Cambria" w:cs="Calibri"/>
          <w:bCs/>
        </w:rPr>
        <w:t>,</w:t>
      </w:r>
      <w:r w:rsidR="006A08AF" w:rsidRPr="00B824C9">
        <w:rPr>
          <w:rFonts w:ascii="Cambria" w:hAnsi="Cambria" w:cs="Calibri"/>
          <w:bCs/>
          <w:color w:val="FF0000"/>
        </w:rPr>
        <w:t xml:space="preserve"> </w:t>
      </w:r>
      <w:r w:rsidR="006A08AF" w:rsidRPr="00F961A7">
        <w:rPr>
          <w:rFonts w:ascii="Cambria" w:hAnsi="Cambria" w:cs="Calibri"/>
          <w:bCs/>
        </w:rPr>
        <w:t xml:space="preserve">dyrektor szkoły może odstąpić od podziału oddziału, gdy </w:t>
      </w:r>
      <w:r w:rsidR="00582430">
        <w:rPr>
          <w:rFonts w:ascii="Cambria" w:hAnsi="Cambria" w:cs="Calibri"/>
          <w:bCs/>
          <w:lang w:val="pl-PL"/>
        </w:rPr>
        <w:t>o</w:t>
      </w:r>
      <w:proofErr w:type="spellStart"/>
      <w:r w:rsidR="006A08AF" w:rsidRPr="00F961A7">
        <w:rPr>
          <w:rFonts w:ascii="Cambria" w:hAnsi="Cambria" w:cs="Calibri"/>
          <w:bCs/>
        </w:rPr>
        <w:t>ddziałowa</w:t>
      </w:r>
      <w:proofErr w:type="spellEnd"/>
      <w:r w:rsidR="006A08AF" w:rsidRPr="00F961A7">
        <w:rPr>
          <w:rFonts w:ascii="Cambria" w:hAnsi="Cambria" w:cs="Calibri"/>
          <w:bCs/>
        </w:rPr>
        <w:t xml:space="preserve"> </w:t>
      </w:r>
      <w:r w:rsidR="00582430">
        <w:rPr>
          <w:rFonts w:ascii="Cambria" w:hAnsi="Cambria" w:cs="Calibri"/>
          <w:bCs/>
          <w:lang w:val="pl-PL"/>
        </w:rPr>
        <w:t>r</w:t>
      </w:r>
      <w:proofErr w:type="spellStart"/>
      <w:r w:rsidR="006A08AF" w:rsidRPr="00F961A7">
        <w:rPr>
          <w:rFonts w:ascii="Cambria" w:hAnsi="Cambria" w:cs="Calibri"/>
          <w:bCs/>
        </w:rPr>
        <w:t>ada</w:t>
      </w:r>
      <w:proofErr w:type="spellEnd"/>
      <w:r w:rsidR="006A08AF" w:rsidRPr="00F961A7">
        <w:rPr>
          <w:rFonts w:ascii="Cambria" w:hAnsi="Cambria" w:cs="Calibri"/>
          <w:bCs/>
        </w:rPr>
        <w:t xml:space="preserve"> </w:t>
      </w:r>
      <w:r w:rsidR="00582430">
        <w:rPr>
          <w:rFonts w:ascii="Cambria" w:hAnsi="Cambria" w:cs="Calibri"/>
          <w:bCs/>
          <w:lang w:val="pl-PL"/>
        </w:rPr>
        <w:t>r</w:t>
      </w:r>
      <w:proofErr w:type="spellStart"/>
      <w:r w:rsidR="006A08AF" w:rsidRPr="00F961A7">
        <w:rPr>
          <w:rFonts w:ascii="Cambria" w:hAnsi="Cambria" w:cs="Calibri"/>
          <w:bCs/>
        </w:rPr>
        <w:t>odziców</w:t>
      </w:r>
      <w:proofErr w:type="spellEnd"/>
      <w:r w:rsidR="006A08AF" w:rsidRPr="00F961A7">
        <w:rPr>
          <w:rFonts w:ascii="Cambria" w:hAnsi="Cambria" w:cs="Calibri"/>
          <w:bCs/>
        </w:rPr>
        <w:t xml:space="preserve"> wystąpi z pisemnym wnioskiem</w:t>
      </w:r>
      <w:r>
        <w:rPr>
          <w:rFonts w:ascii="Cambria" w:hAnsi="Cambria" w:cs="Calibri"/>
          <w:bCs/>
        </w:rPr>
        <w:t xml:space="preserve"> do dyrektora szkoły z</w:t>
      </w:r>
      <w:r>
        <w:rPr>
          <w:rFonts w:ascii="Cambria" w:hAnsi="Cambria" w:cs="Calibri"/>
          <w:bCs/>
          <w:lang w:val="pl-PL"/>
        </w:rPr>
        <w:t> </w:t>
      </w:r>
      <w:r w:rsidR="003D5665" w:rsidRPr="00F961A7">
        <w:rPr>
          <w:rFonts w:ascii="Cambria" w:hAnsi="Cambria" w:cs="Calibri"/>
          <w:bCs/>
        </w:rPr>
        <w:t>prośbą o</w:t>
      </w:r>
      <w:r w:rsidR="003D5665" w:rsidRPr="00F961A7">
        <w:rPr>
          <w:rFonts w:ascii="Cambria" w:hAnsi="Cambria" w:cs="Calibri"/>
          <w:bCs/>
          <w:lang w:val="pl-PL"/>
        </w:rPr>
        <w:t> </w:t>
      </w:r>
      <w:r w:rsidR="006A08AF" w:rsidRPr="00F961A7">
        <w:rPr>
          <w:rFonts w:ascii="Cambria" w:hAnsi="Cambria" w:cs="Calibri"/>
          <w:bCs/>
        </w:rPr>
        <w:t xml:space="preserve">niedokonywanie dzielenia grupy, po uzyskaniu zgody organu prowadzącego. </w:t>
      </w:r>
    </w:p>
    <w:p w14:paraId="71D97C14" w14:textId="77777777" w:rsidR="00D376D2" w:rsidRDefault="00D376D2" w:rsidP="00D376D2">
      <w:pPr>
        <w:pStyle w:val="Tekstpodstawowy"/>
        <w:spacing w:before="120" w:line="360" w:lineRule="auto"/>
        <w:ind w:firstLine="709"/>
        <w:jc w:val="both"/>
        <w:rPr>
          <w:rFonts w:ascii="Cambria" w:hAnsi="Cambria" w:cs="Calibri"/>
          <w:bCs/>
          <w:lang w:val="pl-PL"/>
        </w:rPr>
      </w:pPr>
      <w:r w:rsidRPr="00D376D2">
        <w:rPr>
          <w:rFonts w:ascii="Cambria" w:hAnsi="Cambria" w:cs="Calibri"/>
          <w:b/>
          <w:bCs/>
          <w:lang w:val="pl-PL"/>
        </w:rPr>
        <w:t>26.</w:t>
      </w:r>
      <w:r>
        <w:rPr>
          <w:rFonts w:ascii="Cambria" w:hAnsi="Cambria" w:cs="Calibri"/>
          <w:bCs/>
          <w:lang w:val="pl-PL"/>
        </w:rPr>
        <w:t xml:space="preserve"> </w:t>
      </w:r>
      <w:r w:rsidR="006A08AF" w:rsidRPr="00F961A7">
        <w:rPr>
          <w:rFonts w:ascii="Cambria" w:hAnsi="Cambria" w:cs="Calibri"/>
          <w:bCs/>
        </w:rPr>
        <w:t xml:space="preserve">Zwiększony oddział może funkcjonować do zakończenia I etapu edukacyjnego, bez konieczności corocznego postępowania, jak w </w:t>
      </w:r>
      <w:r w:rsidR="006A08AF" w:rsidRPr="00D376D2">
        <w:rPr>
          <w:rFonts w:ascii="Cambria" w:hAnsi="Cambria" w:cs="Calibri"/>
          <w:bCs/>
        </w:rPr>
        <w:t xml:space="preserve">ust. </w:t>
      </w:r>
      <w:r w:rsidRPr="00D376D2">
        <w:rPr>
          <w:rFonts w:ascii="Cambria" w:hAnsi="Cambria" w:cs="Calibri"/>
          <w:bCs/>
          <w:lang w:val="pl-PL"/>
        </w:rPr>
        <w:t>24</w:t>
      </w:r>
      <w:r>
        <w:rPr>
          <w:rFonts w:ascii="Cambria" w:hAnsi="Cambria" w:cs="Calibri"/>
          <w:bCs/>
          <w:lang w:val="pl-PL"/>
        </w:rPr>
        <w:t>.</w:t>
      </w:r>
    </w:p>
    <w:p w14:paraId="3F79ED0C" w14:textId="77777777" w:rsidR="00D376D2" w:rsidRDefault="00D376D2" w:rsidP="00D376D2">
      <w:pPr>
        <w:pStyle w:val="Tekstpodstawowy"/>
        <w:spacing w:before="120" w:line="360" w:lineRule="auto"/>
        <w:ind w:firstLine="709"/>
        <w:jc w:val="both"/>
        <w:rPr>
          <w:rFonts w:ascii="Cambria" w:hAnsi="Cambria" w:cs="Calibri"/>
          <w:lang w:val="pl-PL"/>
        </w:rPr>
      </w:pPr>
      <w:r w:rsidRPr="00D376D2">
        <w:rPr>
          <w:rFonts w:ascii="Cambria" w:hAnsi="Cambria" w:cs="Calibri"/>
          <w:b/>
          <w:bCs/>
          <w:lang w:val="pl-PL"/>
        </w:rPr>
        <w:t>27.</w:t>
      </w:r>
      <w:r>
        <w:rPr>
          <w:rFonts w:ascii="Cambria" w:hAnsi="Cambria" w:cs="Calibri"/>
          <w:bCs/>
          <w:lang w:val="pl-PL"/>
        </w:rPr>
        <w:t xml:space="preserve">  </w:t>
      </w:r>
      <w:r w:rsidR="006A08AF" w:rsidRPr="00F961A7">
        <w:rPr>
          <w:rFonts w:ascii="Cambria" w:hAnsi="Cambria" w:cs="Calibri"/>
        </w:rPr>
        <w:t>Liczebność uczniów w klasach IV – VIII określa organ prowadzący.</w:t>
      </w:r>
    </w:p>
    <w:p w14:paraId="4387C0D9" w14:textId="77777777" w:rsidR="006A08AF" w:rsidRPr="00E41C6D" w:rsidRDefault="00D376D2" w:rsidP="00E41C6D">
      <w:pPr>
        <w:pStyle w:val="Tekstpodstawowy"/>
        <w:spacing w:before="120" w:line="360" w:lineRule="auto"/>
        <w:ind w:firstLine="709"/>
        <w:jc w:val="both"/>
        <w:rPr>
          <w:rFonts w:ascii="Cambria" w:hAnsi="Cambria" w:cs="Calibri"/>
          <w:bCs/>
          <w:lang w:val="pl-PL"/>
        </w:rPr>
      </w:pPr>
      <w:r w:rsidRPr="00D376D2">
        <w:rPr>
          <w:rFonts w:ascii="Cambria" w:hAnsi="Cambria" w:cs="Calibri"/>
          <w:b/>
          <w:lang w:val="pl-PL"/>
        </w:rPr>
        <w:t>28.</w:t>
      </w:r>
      <w:r>
        <w:rPr>
          <w:rFonts w:ascii="Cambria" w:hAnsi="Cambria" w:cs="Calibri"/>
          <w:lang w:val="pl-PL"/>
        </w:rPr>
        <w:t xml:space="preserve"> </w:t>
      </w:r>
      <w:r w:rsidR="006A08AF" w:rsidRPr="00F961A7">
        <w:rPr>
          <w:rFonts w:ascii="Cambria" w:hAnsi="Cambria" w:cs="Calibri"/>
        </w:rPr>
        <w:t xml:space="preserve">Dyrektor </w:t>
      </w:r>
      <w:r w:rsidR="00582430">
        <w:rPr>
          <w:rFonts w:ascii="Cambria" w:hAnsi="Cambria" w:cs="Calibri"/>
        </w:rPr>
        <w:t>s</w:t>
      </w:r>
      <w:r w:rsidR="006A08AF" w:rsidRPr="00F961A7">
        <w:rPr>
          <w:rFonts w:ascii="Cambria" w:hAnsi="Cambria" w:cs="Calibri"/>
        </w:rPr>
        <w:t xml:space="preserve">zkoły odpowiada za przestrzeganie przepisów dotyczących liczby uczniów odbywających zajęcia w salach lekcyjnych. Arkusz organizacyjny jest tworzony z uwzględnieniem tych przepisów. </w:t>
      </w:r>
    </w:p>
    <w:p w14:paraId="49FE165B" w14:textId="77777777" w:rsidR="006A08AF" w:rsidRPr="00F961A7" w:rsidRDefault="006A08AF" w:rsidP="00E41C6D">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bCs/>
        </w:rPr>
        <w:t>§ 8</w:t>
      </w:r>
      <w:r w:rsidR="0083508D" w:rsidRPr="00F961A7">
        <w:rPr>
          <w:rFonts w:ascii="Cambria" w:hAnsi="Cambria" w:cs="Calibri"/>
          <w:b/>
          <w:bCs/>
        </w:rPr>
        <w:t>0</w:t>
      </w:r>
      <w:r w:rsidRPr="00F961A7">
        <w:rPr>
          <w:rFonts w:ascii="Cambria" w:hAnsi="Cambria" w:cs="Calibri"/>
        </w:rPr>
        <w:t>.</w:t>
      </w:r>
      <w:r w:rsidR="0062549B" w:rsidRPr="00F961A7">
        <w:rPr>
          <w:rFonts w:ascii="Cambria" w:hAnsi="Cambria" w:cs="Calibri"/>
        </w:rPr>
        <w:t xml:space="preserve"> </w:t>
      </w:r>
      <w:r w:rsidRPr="00F961A7">
        <w:rPr>
          <w:rFonts w:ascii="Cambria" w:hAnsi="Cambria" w:cs="Calibri"/>
          <w:b/>
          <w:bCs/>
        </w:rPr>
        <w:t>Działalność innowacyjna i eksperymentalna</w:t>
      </w:r>
    </w:p>
    <w:p w14:paraId="33AC6C83" w14:textId="77777777" w:rsidR="00822118" w:rsidRDefault="00822118" w:rsidP="00822118">
      <w:pPr>
        <w:tabs>
          <w:tab w:val="left" w:pos="709"/>
        </w:tabs>
        <w:autoSpaceDE w:val="0"/>
        <w:autoSpaceDN w:val="0"/>
        <w:adjustRightInd w:val="0"/>
        <w:spacing w:before="120" w:after="120" w:line="360" w:lineRule="auto"/>
        <w:jc w:val="both"/>
        <w:rPr>
          <w:rFonts w:ascii="Cambria" w:hAnsi="Cambria" w:cs="Calibri"/>
        </w:rPr>
      </w:pPr>
      <w:r>
        <w:rPr>
          <w:rFonts w:ascii="Cambria" w:hAnsi="Cambria" w:cs="Calibri"/>
        </w:rPr>
        <w:tab/>
      </w:r>
      <w:r w:rsidRPr="00822118">
        <w:rPr>
          <w:rFonts w:ascii="Cambria" w:hAnsi="Cambria" w:cs="Calibri"/>
          <w:b/>
        </w:rPr>
        <w:t>1.</w:t>
      </w:r>
      <w:r>
        <w:rPr>
          <w:rFonts w:ascii="Cambria" w:hAnsi="Cambria" w:cs="Calibri"/>
        </w:rPr>
        <w:t xml:space="preserve"> </w:t>
      </w:r>
      <w:r w:rsidR="006A08AF" w:rsidRPr="00F961A7">
        <w:rPr>
          <w:rFonts w:ascii="Cambria" w:hAnsi="Cambria" w:cs="Calibri"/>
        </w:rPr>
        <w:t>W szkole mogą być wprowadzane innowacje pedagogiczne i prowadzone zajęcia eksperymentalne. Innowacją pedagogiczną są nowatorskie rozwiązania programowe, organizacyjne lub metodyczne mające na celu poprawę jakości pracy szkoły i efektywność kształcenia.</w:t>
      </w:r>
    </w:p>
    <w:p w14:paraId="78CBB40E" w14:textId="77777777" w:rsidR="00822118" w:rsidRDefault="00822118" w:rsidP="00822118">
      <w:pPr>
        <w:tabs>
          <w:tab w:val="left" w:pos="709"/>
        </w:tabs>
        <w:autoSpaceDE w:val="0"/>
        <w:autoSpaceDN w:val="0"/>
        <w:adjustRightInd w:val="0"/>
        <w:spacing w:before="120" w:after="120" w:line="360" w:lineRule="auto"/>
        <w:jc w:val="both"/>
        <w:rPr>
          <w:rFonts w:ascii="Cambria" w:hAnsi="Cambria" w:cs="Calibri"/>
        </w:rPr>
      </w:pPr>
      <w:r>
        <w:rPr>
          <w:rFonts w:ascii="Cambria" w:hAnsi="Cambria" w:cs="Calibri"/>
        </w:rPr>
        <w:tab/>
      </w:r>
      <w:r w:rsidRPr="00822118">
        <w:rPr>
          <w:rFonts w:ascii="Cambria" w:hAnsi="Cambria" w:cs="Calibri"/>
          <w:b/>
        </w:rPr>
        <w:t>2.</w:t>
      </w:r>
      <w:r>
        <w:rPr>
          <w:rFonts w:ascii="Cambria" w:hAnsi="Cambria" w:cs="Calibri"/>
        </w:rPr>
        <w:t xml:space="preserve"> </w:t>
      </w:r>
      <w:r w:rsidR="006A08AF" w:rsidRPr="00F961A7">
        <w:rPr>
          <w:rFonts w:ascii="Cambria" w:hAnsi="Cambria" w:cs="Calibri"/>
        </w:rPr>
        <w:t>Innowacja może obejmować wszystkie lub wybrane zajęcia edukacyjne. Innowacja może być wprowadzona w całej szkole lub w oddziale lub grupie.</w:t>
      </w:r>
    </w:p>
    <w:p w14:paraId="39C76E74" w14:textId="77777777" w:rsidR="00822118" w:rsidRDefault="00822118" w:rsidP="00822118">
      <w:pPr>
        <w:tabs>
          <w:tab w:val="left" w:pos="709"/>
        </w:tabs>
        <w:autoSpaceDE w:val="0"/>
        <w:autoSpaceDN w:val="0"/>
        <w:adjustRightInd w:val="0"/>
        <w:spacing w:before="120" w:after="120" w:line="360" w:lineRule="auto"/>
        <w:jc w:val="both"/>
        <w:rPr>
          <w:rFonts w:ascii="Cambria" w:hAnsi="Cambria" w:cs="Calibri"/>
        </w:rPr>
      </w:pPr>
      <w:r>
        <w:rPr>
          <w:rFonts w:ascii="Cambria" w:hAnsi="Cambria" w:cs="Calibri"/>
        </w:rPr>
        <w:tab/>
      </w:r>
      <w:r w:rsidRPr="00822118">
        <w:rPr>
          <w:rFonts w:ascii="Cambria" w:hAnsi="Cambria" w:cs="Calibri"/>
          <w:b/>
        </w:rPr>
        <w:t>3.</w:t>
      </w:r>
      <w:r>
        <w:rPr>
          <w:rFonts w:ascii="Cambria" w:hAnsi="Cambria" w:cs="Calibri"/>
        </w:rPr>
        <w:t xml:space="preserve"> </w:t>
      </w:r>
      <w:r w:rsidR="006A08AF" w:rsidRPr="00F961A7">
        <w:rPr>
          <w:rFonts w:ascii="Cambria" w:hAnsi="Cambria" w:cs="Calibri"/>
        </w:rPr>
        <w:t>Rozpoczęcie innowacji jest możliwe po zapewnieniu przez szkołę</w:t>
      </w:r>
      <w:r w:rsidR="0062549B" w:rsidRPr="00F961A7">
        <w:rPr>
          <w:rFonts w:ascii="Cambria" w:hAnsi="Cambria" w:cs="Calibri"/>
        </w:rPr>
        <w:t xml:space="preserve"> </w:t>
      </w:r>
      <w:r w:rsidR="006A08AF" w:rsidRPr="00F961A7">
        <w:rPr>
          <w:rFonts w:ascii="Cambria" w:hAnsi="Cambria" w:cs="Calibri"/>
        </w:rPr>
        <w:t>odpowiednich warunków kadrowych i organizacyjnych, niezbędnych do realizacji planowan</w:t>
      </w:r>
      <w:r w:rsidR="005D755E" w:rsidRPr="00F961A7">
        <w:rPr>
          <w:rFonts w:ascii="Cambria" w:hAnsi="Cambria" w:cs="Calibri"/>
        </w:rPr>
        <w:t>ych działań innowacyjnych i </w:t>
      </w:r>
      <w:r w:rsidR="006A08AF" w:rsidRPr="00F961A7">
        <w:rPr>
          <w:rFonts w:ascii="Cambria" w:hAnsi="Cambria" w:cs="Calibri"/>
        </w:rPr>
        <w:t>eksperymentalnych.</w:t>
      </w:r>
    </w:p>
    <w:p w14:paraId="32E52B3D" w14:textId="77777777" w:rsidR="00822118" w:rsidRDefault="00822118" w:rsidP="00822118">
      <w:pPr>
        <w:tabs>
          <w:tab w:val="left" w:pos="709"/>
        </w:tabs>
        <w:autoSpaceDE w:val="0"/>
        <w:autoSpaceDN w:val="0"/>
        <w:adjustRightInd w:val="0"/>
        <w:spacing w:before="120" w:after="120" w:line="360" w:lineRule="auto"/>
        <w:jc w:val="both"/>
        <w:rPr>
          <w:rFonts w:ascii="Cambria" w:hAnsi="Cambria" w:cs="Calibri"/>
        </w:rPr>
      </w:pPr>
      <w:r>
        <w:rPr>
          <w:rFonts w:ascii="Cambria" w:hAnsi="Cambria" w:cs="Calibri"/>
        </w:rPr>
        <w:tab/>
      </w:r>
      <w:r w:rsidRPr="00822118">
        <w:rPr>
          <w:rFonts w:ascii="Cambria" w:hAnsi="Cambria" w:cs="Calibri"/>
          <w:b/>
        </w:rPr>
        <w:t>4.</w:t>
      </w:r>
      <w:r>
        <w:rPr>
          <w:rFonts w:ascii="Cambria" w:hAnsi="Cambria" w:cs="Calibri"/>
        </w:rPr>
        <w:t xml:space="preserve"> </w:t>
      </w:r>
      <w:r w:rsidR="006A08AF" w:rsidRPr="00F961A7">
        <w:rPr>
          <w:rFonts w:ascii="Cambria" w:hAnsi="Cambria" w:cs="Calibri"/>
        </w:rPr>
        <w:t>Innowacje wymagające przyznani</w:t>
      </w:r>
      <w:r w:rsidR="00B824C9">
        <w:rPr>
          <w:rFonts w:ascii="Cambria" w:hAnsi="Cambria" w:cs="Calibri"/>
        </w:rPr>
        <w:t>a</w:t>
      </w:r>
      <w:r w:rsidR="006A08AF" w:rsidRPr="00F961A7">
        <w:rPr>
          <w:rFonts w:ascii="Cambria" w:hAnsi="Cambria" w:cs="Calibri"/>
        </w:rPr>
        <w:t xml:space="preserve"> szkole dodatkowych środków budżetowych, mogą być podjęte po wyrażeniu przez organ prowadzący szkołę pisemnej zgody na finansowanie planowanych działań.</w:t>
      </w:r>
    </w:p>
    <w:p w14:paraId="1CB8877F" w14:textId="77777777" w:rsidR="00822118" w:rsidRDefault="00822118" w:rsidP="00822118">
      <w:pPr>
        <w:tabs>
          <w:tab w:val="left" w:pos="709"/>
        </w:tabs>
        <w:autoSpaceDE w:val="0"/>
        <w:autoSpaceDN w:val="0"/>
        <w:adjustRightInd w:val="0"/>
        <w:spacing w:before="120" w:after="120" w:line="360" w:lineRule="auto"/>
        <w:jc w:val="both"/>
        <w:rPr>
          <w:rFonts w:ascii="Cambria" w:hAnsi="Cambria" w:cs="Calibri"/>
        </w:rPr>
      </w:pPr>
      <w:r>
        <w:rPr>
          <w:rFonts w:ascii="Cambria" w:hAnsi="Cambria" w:cs="Calibri"/>
        </w:rPr>
        <w:tab/>
      </w:r>
      <w:r w:rsidRPr="00822118">
        <w:rPr>
          <w:rFonts w:ascii="Cambria" w:hAnsi="Cambria" w:cs="Calibri"/>
          <w:b/>
        </w:rPr>
        <w:t>5.</w:t>
      </w:r>
      <w:r>
        <w:rPr>
          <w:rFonts w:ascii="Cambria" w:hAnsi="Cambria" w:cs="Calibri"/>
        </w:rPr>
        <w:t xml:space="preserve"> </w:t>
      </w:r>
      <w:r w:rsidR="006A08AF" w:rsidRPr="00F961A7">
        <w:rPr>
          <w:rFonts w:ascii="Cambria" w:hAnsi="Cambria" w:cs="Calibri"/>
        </w:rPr>
        <w:t>Udział nauczycieli w innowacji lub eksperymencie jest dobrowolny.</w:t>
      </w:r>
    </w:p>
    <w:p w14:paraId="6E32DFC9" w14:textId="77777777" w:rsidR="006A08AF" w:rsidRPr="00E41C6D" w:rsidRDefault="00822118" w:rsidP="00822118">
      <w:pPr>
        <w:tabs>
          <w:tab w:val="left" w:pos="709"/>
          <w:tab w:val="left" w:pos="851"/>
          <w:tab w:val="left" w:pos="993"/>
        </w:tabs>
        <w:autoSpaceDE w:val="0"/>
        <w:autoSpaceDN w:val="0"/>
        <w:adjustRightInd w:val="0"/>
        <w:spacing w:before="120" w:after="120" w:line="360" w:lineRule="auto"/>
        <w:jc w:val="both"/>
        <w:rPr>
          <w:rFonts w:ascii="Cambria" w:hAnsi="Cambria" w:cs="Calibri"/>
        </w:rPr>
      </w:pPr>
      <w:r>
        <w:rPr>
          <w:rFonts w:ascii="Cambria" w:hAnsi="Cambria" w:cs="Calibri"/>
        </w:rPr>
        <w:lastRenderedPageBreak/>
        <w:tab/>
      </w:r>
      <w:r w:rsidRPr="00822118">
        <w:rPr>
          <w:rFonts w:ascii="Cambria" w:hAnsi="Cambria" w:cs="Calibri"/>
          <w:b/>
        </w:rPr>
        <w:t>6.</w:t>
      </w:r>
      <w:r>
        <w:rPr>
          <w:rFonts w:ascii="Cambria" w:hAnsi="Cambria" w:cs="Calibri"/>
        </w:rPr>
        <w:t xml:space="preserve"> </w:t>
      </w:r>
      <w:r w:rsidR="006A08AF" w:rsidRPr="00F961A7">
        <w:rPr>
          <w:rFonts w:ascii="Cambria" w:hAnsi="Cambria" w:cs="Calibri"/>
        </w:rPr>
        <w:t xml:space="preserve">Uchwałę w sprawie wprowadzenia innowacji w szkole podejmuje </w:t>
      </w:r>
      <w:r w:rsidR="00B824C9">
        <w:rPr>
          <w:rFonts w:ascii="Cambria" w:hAnsi="Cambria" w:cs="Calibri"/>
        </w:rPr>
        <w:t>r</w:t>
      </w:r>
      <w:r w:rsidR="006A08AF" w:rsidRPr="00F961A7">
        <w:rPr>
          <w:rFonts w:ascii="Cambria" w:hAnsi="Cambria" w:cs="Calibri"/>
        </w:rPr>
        <w:t xml:space="preserve">ada </w:t>
      </w:r>
      <w:r w:rsidR="00B824C9">
        <w:rPr>
          <w:rFonts w:ascii="Cambria" w:hAnsi="Cambria" w:cs="Calibri"/>
        </w:rPr>
        <w:t>p</w:t>
      </w:r>
      <w:r w:rsidR="006A08AF" w:rsidRPr="00F961A7">
        <w:rPr>
          <w:rFonts w:ascii="Cambria" w:hAnsi="Cambria" w:cs="Calibri"/>
        </w:rPr>
        <w:t>edagogiczna.</w:t>
      </w:r>
    </w:p>
    <w:p w14:paraId="30C01B41" w14:textId="77777777" w:rsidR="005D755E" w:rsidRPr="00F961A7" w:rsidRDefault="00822118" w:rsidP="00822118">
      <w:pPr>
        <w:pStyle w:val="Nagwek"/>
        <w:tabs>
          <w:tab w:val="left" w:pos="708"/>
        </w:tabs>
        <w:spacing w:before="120" w:after="120" w:line="360" w:lineRule="auto"/>
        <w:contextualSpacing/>
        <w:jc w:val="both"/>
        <w:rPr>
          <w:rFonts w:ascii="Cambria" w:hAnsi="Cambria" w:cs="Calibri"/>
          <w:lang w:val="pl-PL"/>
        </w:rPr>
      </w:pPr>
      <w:r>
        <w:rPr>
          <w:rFonts w:ascii="Cambria" w:hAnsi="Cambria" w:cs="Calibri"/>
          <w:b/>
          <w:lang w:val="pl-PL"/>
        </w:rPr>
        <w:tab/>
      </w:r>
      <w:r w:rsidRPr="00822118">
        <w:rPr>
          <w:rFonts w:ascii="Cambria" w:hAnsi="Cambria" w:cs="Calibri"/>
          <w:b/>
          <w:lang w:val="pl-PL"/>
        </w:rPr>
        <w:t>7.</w:t>
      </w:r>
      <w:r>
        <w:rPr>
          <w:rFonts w:ascii="Cambria" w:hAnsi="Cambria" w:cs="Calibri"/>
          <w:b/>
          <w:lang w:val="pl-PL"/>
        </w:rPr>
        <w:t xml:space="preserve"> </w:t>
      </w:r>
      <w:r w:rsidR="006A08AF" w:rsidRPr="00F961A7">
        <w:rPr>
          <w:rFonts w:ascii="Cambria" w:hAnsi="Cambria" w:cs="Calibri"/>
        </w:rPr>
        <w:t>Uchwała w sprawie wprowadzenia innowacj</w:t>
      </w:r>
      <w:r w:rsidR="005D755E" w:rsidRPr="00F961A7">
        <w:rPr>
          <w:rFonts w:ascii="Cambria" w:hAnsi="Cambria" w:cs="Calibri"/>
        </w:rPr>
        <w:t>i może być podjęta po uzyskaniu</w:t>
      </w:r>
      <w:r w:rsidR="005D755E" w:rsidRPr="00F961A7">
        <w:rPr>
          <w:rFonts w:ascii="Cambria" w:hAnsi="Cambria" w:cs="Calibri"/>
          <w:lang w:val="pl-PL"/>
        </w:rPr>
        <w:t>:</w:t>
      </w:r>
    </w:p>
    <w:p w14:paraId="54E2628E" w14:textId="77777777" w:rsidR="005D755E" w:rsidRPr="00A15C04" w:rsidRDefault="006A08AF" w:rsidP="00F41751">
      <w:pPr>
        <w:pStyle w:val="Nagwek"/>
        <w:numPr>
          <w:ilvl w:val="1"/>
          <w:numId w:val="167"/>
        </w:numPr>
        <w:tabs>
          <w:tab w:val="left" w:pos="284"/>
        </w:tabs>
        <w:spacing w:before="120" w:after="120" w:line="360" w:lineRule="auto"/>
        <w:ind w:left="0" w:firstLine="0"/>
        <w:contextualSpacing/>
        <w:jc w:val="both"/>
        <w:rPr>
          <w:rFonts w:ascii="Cambria" w:hAnsi="Cambria" w:cs="Calibri"/>
        </w:rPr>
      </w:pPr>
      <w:r w:rsidRPr="00F961A7">
        <w:rPr>
          <w:rFonts w:ascii="Cambria" w:hAnsi="Cambria" w:cs="Calibri"/>
        </w:rPr>
        <w:t>zgody nauczycieli, którzy będą uczestniczyć w innowacji;</w:t>
      </w:r>
    </w:p>
    <w:p w14:paraId="0BEBC88A" w14:textId="77777777" w:rsidR="005D755E" w:rsidRPr="00A15C04" w:rsidRDefault="006A08AF" w:rsidP="00F41751">
      <w:pPr>
        <w:pStyle w:val="Nagwek"/>
        <w:numPr>
          <w:ilvl w:val="1"/>
          <w:numId w:val="167"/>
        </w:numPr>
        <w:tabs>
          <w:tab w:val="left" w:pos="284"/>
        </w:tabs>
        <w:spacing w:before="120" w:after="120" w:line="360" w:lineRule="auto"/>
        <w:ind w:left="0" w:firstLine="0"/>
        <w:contextualSpacing/>
        <w:jc w:val="both"/>
        <w:rPr>
          <w:rFonts w:ascii="Cambria" w:hAnsi="Cambria" w:cs="Calibri"/>
        </w:rPr>
      </w:pPr>
      <w:r w:rsidRPr="00F961A7">
        <w:rPr>
          <w:rFonts w:ascii="Cambria" w:hAnsi="Cambria" w:cs="Calibri"/>
        </w:rPr>
        <w:t xml:space="preserve">opinii </w:t>
      </w:r>
      <w:r w:rsidR="00B824C9">
        <w:rPr>
          <w:rFonts w:ascii="Cambria" w:hAnsi="Cambria" w:cs="Calibri"/>
          <w:lang w:val="pl-PL"/>
        </w:rPr>
        <w:t>r</w:t>
      </w:r>
      <w:proofErr w:type="spellStart"/>
      <w:r w:rsidRPr="00F961A7">
        <w:rPr>
          <w:rFonts w:ascii="Cambria" w:hAnsi="Cambria" w:cs="Calibri"/>
        </w:rPr>
        <w:t>ady</w:t>
      </w:r>
      <w:proofErr w:type="spellEnd"/>
      <w:r w:rsidRPr="00F961A7">
        <w:rPr>
          <w:rFonts w:ascii="Cambria" w:hAnsi="Cambria" w:cs="Calibri"/>
        </w:rPr>
        <w:t xml:space="preserve"> </w:t>
      </w:r>
      <w:r w:rsidR="00B824C9">
        <w:rPr>
          <w:rFonts w:ascii="Cambria" w:hAnsi="Cambria" w:cs="Calibri"/>
          <w:lang w:val="pl-PL"/>
        </w:rPr>
        <w:t>r</w:t>
      </w:r>
      <w:proofErr w:type="spellStart"/>
      <w:r w:rsidRPr="00F961A7">
        <w:rPr>
          <w:rFonts w:ascii="Cambria" w:hAnsi="Cambria" w:cs="Calibri"/>
        </w:rPr>
        <w:t>odziców</w:t>
      </w:r>
      <w:proofErr w:type="spellEnd"/>
      <w:r w:rsidRPr="00F961A7">
        <w:rPr>
          <w:rFonts w:ascii="Cambria" w:hAnsi="Cambria" w:cs="Calibri"/>
        </w:rPr>
        <w:t>;</w:t>
      </w:r>
    </w:p>
    <w:p w14:paraId="6F791FA3" w14:textId="77777777" w:rsidR="006A08AF" w:rsidRPr="00822118" w:rsidRDefault="006A08AF" w:rsidP="00F41751">
      <w:pPr>
        <w:pStyle w:val="Nagwek"/>
        <w:numPr>
          <w:ilvl w:val="1"/>
          <w:numId w:val="167"/>
        </w:numPr>
        <w:tabs>
          <w:tab w:val="left" w:pos="284"/>
        </w:tabs>
        <w:spacing w:before="120" w:after="120" w:line="360" w:lineRule="auto"/>
        <w:ind w:left="0" w:firstLine="0"/>
        <w:contextualSpacing/>
        <w:jc w:val="both"/>
        <w:rPr>
          <w:rFonts w:ascii="Cambria" w:hAnsi="Cambria" w:cs="Calibri"/>
        </w:rPr>
      </w:pPr>
      <w:r w:rsidRPr="00F961A7">
        <w:rPr>
          <w:rFonts w:ascii="Cambria" w:hAnsi="Cambria" w:cs="Calibri"/>
        </w:rPr>
        <w:t xml:space="preserve">pisemnej zgody autora lub zespołu autorskiego innowacji na jej prowadzenie </w:t>
      </w:r>
      <w:r w:rsidRPr="00F961A7">
        <w:rPr>
          <w:rFonts w:ascii="Cambria" w:hAnsi="Cambria" w:cs="Calibri"/>
        </w:rPr>
        <w:br/>
        <w:t>w szkole, w przypadku, gdy założenia innowacji nie były wcześniej opublikowane.</w:t>
      </w:r>
    </w:p>
    <w:p w14:paraId="14BF9153" w14:textId="77777777" w:rsidR="006A08AF" w:rsidRPr="00E41C6D" w:rsidRDefault="00822118" w:rsidP="00822118">
      <w:pPr>
        <w:pStyle w:val="Nagwek"/>
        <w:tabs>
          <w:tab w:val="left" w:pos="567"/>
        </w:tabs>
        <w:spacing w:before="120" w:after="120" w:line="360" w:lineRule="auto"/>
        <w:contextualSpacing/>
        <w:jc w:val="both"/>
        <w:rPr>
          <w:rFonts w:ascii="Cambria" w:hAnsi="Cambria" w:cs="Calibri"/>
          <w:lang w:val="pl-PL"/>
        </w:rPr>
      </w:pPr>
      <w:r>
        <w:rPr>
          <w:rFonts w:ascii="Cambria" w:hAnsi="Cambria" w:cs="Calibri"/>
          <w:b/>
          <w:lang w:val="pl-PL"/>
        </w:rPr>
        <w:tab/>
        <w:t xml:space="preserve">8. </w:t>
      </w:r>
      <w:r w:rsidR="006A08AF" w:rsidRPr="00F961A7">
        <w:rPr>
          <w:rFonts w:ascii="Cambria" w:hAnsi="Cambria" w:cs="Calibri"/>
        </w:rPr>
        <w:t xml:space="preserve">Uchwałę </w:t>
      </w:r>
      <w:r w:rsidR="00B824C9">
        <w:rPr>
          <w:rFonts w:ascii="Cambria" w:hAnsi="Cambria" w:cs="Calibri"/>
          <w:lang w:val="pl-PL"/>
        </w:rPr>
        <w:t>r</w:t>
      </w:r>
      <w:proofErr w:type="spellStart"/>
      <w:r w:rsidR="006A08AF" w:rsidRPr="00F961A7">
        <w:rPr>
          <w:rFonts w:ascii="Cambria" w:hAnsi="Cambria" w:cs="Calibri"/>
        </w:rPr>
        <w:t>ady</w:t>
      </w:r>
      <w:proofErr w:type="spellEnd"/>
      <w:r w:rsidR="006A08AF" w:rsidRPr="00F961A7">
        <w:rPr>
          <w:rFonts w:ascii="Cambria" w:hAnsi="Cambria" w:cs="Calibri"/>
        </w:rPr>
        <w:t xml:space="preserve"> </w:t>
      </w:r>
      <w:r w:rsidR="00B824C9">
        <w:rPr>
          <w:rFonts w:ascii="Cambria" w:hAnsi="Cambria" w:cs="Calibri"/>
          <w:lang w:val="pl-PL"/>
        </w:rPr>
        <w:t>p</w:t>
      </w:r>
      <w:proofErr w:type="spellStart"/>
      <w:r w:rsidR="006A08AF" w:rsidRPr="00F961A7">
        <w:rPr>
          <w:rFonts w:ascii="Cambria" w:hAnsi="Cambria" w:cs="Calibri"/>
        </w:rPr>
        <w:t>edagogicznej</w:t>
      </w:r>
      <w:proofErr w:type="spellEnd"/>
      <w:r w:rsidR="006A08AF" w:rsidRPr="00F961A7">
        <w:rPr>
          <w:rFonts w:ascii="Cambria" w:hAnsi="Cambria" w:cs="Calibri"/>
        </w:rPr>
        <w:t xml:space="preserve"> w sprawie wprowadzenia innowacji wraz z opisem jej zasad oraz opinią </w:t>
      </w:r>
      <w:r w:rsidR="00B824C9">
        <w:rPr>
          <w:rFonts w:ascii="Cambria" w:hAnsi="Cambria" w:cs="Calibri"/>
          <w:lang w:val="pl-PL"/>
        </w:rPr>
        <w:t>r</w:t>
      </w:r>
      <w:proofErr w:type="spellStart"/>
      <w:r w:rsidR="006A08AF" w:rsidRPr="00F961A7">
        <w:rPr>
          <w:rFonts w:ascii="Cambria" w:hAnsi="Cambria" w:cs="Calibri"/>
        </w:rPr>
        <w:t>ady</w:t>
      </w:r>
      <w:proofErr w:type="spellEnd"/>
      <w:r w:rsidR="006A08AF" w:rsidRPr="00F961A7">
        <w:rPr>
          <w:rFonts w:ascii="Cambria" w:hAnsi="Cambria" w:cs="Calibri"/>
        </w:rPr>
        <w:t xml:space="preserve"> </w:t>
      </w:r>
      <w:r w:rsidR="00B824C9">
        <w:rPr>
          <w:rFonts w:ascii="Cambria" w:hAnsi="Cambria" w:cs="Calibri"/>
          <w:lang w:val="pl-PL"/>
        </w:rPr>
        <w:t>rodziców i samorządu uczniowskiego</w:t>
      </w:r>
      <w:r w:rsidR="006A08AF" w:rsidRPr="00F961A7">
        <w:rPr>
          <w:rFonts w:ascii="Cambria" w:hAnsi="Cambria" w:cs="Calibri"/>
        </w:rPr>
        <w:t xml:space="preserve"> i zgodą autora lub zespołu autorskiego innowacji, o której mowa </w:t>
      </w:r>
      <w:r w:rsidR="006A08AF" w:rsidRPr="00A15C04">
        <w:rPr>
          <w:rFonts w:ascii="Cambria" w:hAnsi="Cambria" w:cs="Calibri"/>
        </w:rPr>
        <w:t>w ust. 7 pkt. 1-3,</w:t>
      </w:r>
      <w:r w:rsidR="006A08AF" w:rsidRPr="00F961A7">
        <w:rPr>
          <w:rFonts w:ascii="Cambria" w:hAnsi="Cambria" w:cs="Calibri"/>
        </w:rPr>
        <w:t xml:space="preserve"> dyrektor szkoły przekazuje kuratorowi oświaty i organowi prowadzącemu szkołę w terminie do dnia 31 marca roku poprzedzającego rok szkolny, w którym jest planowane rozpoczęcie innowacji.</w:t>
      </w:r>
    </w:p>
    <w:p w14:paraId="1436E037" w14:textId="77777777" w:rsidR="00B824C9" w:rsidRPr="00B824C9" w:rsidRDefault="00822118" w:rsidP="00822118">
      <w:pPr>
        <w:pStyle w:val="Nagwek"/>
        <w:tabs>
          <w:tab w:val="left" w:pos="708"/>
        </w:tabs>
        <w:spacing w:before="120" w:after="120" w:line="360" w:lineRule="auto"/>
        <w:contextualSpacing/>
        <w:jc w:val="both"/>
        <w:rPr>
          <w:rFonts w:ascii="Cambria" w:hAnsi="Cambria" w:cs="Calibri"/>
          <w:lang w:val="pl-PL"/>
        </w:rPr>
      </w:pPr>
      <w:r>
        <w:rPr>
          <w:rFonts w:ascii="Cambria" w:hAnsi="Cambria" w:cs="Calibri"/>
          <w:b/>
          <w:lang w:val="pl-PL"/>
        </w:rPr>
        <w:tab/>
        <w:t xml:space="preserve">9. </w:t>
      </w:r>
      <w:r w:rsidR="006A08AF" w:rsidRPr="00F961A7">
        <w:rPr>
          <w:rFonts w:ascii="Cambria" w:hAnsi="Cambria" w:cs="Calibri"/>
        </w:rPr>
        <w:t>Po wyrażeniu pisemnej zgody na finansowanie planowanych działań wprowadzenia innowacji przez organ prowadzący szkołę i akceptacji kuratora, innowacja zostaje wprowadzona.</w:t>
      </w:r>
    </w:p>
    <w:p w14:paraId="18446743" w14:textId="77777777" w:rsidR="006A08AF" w:rsidRPr="00E41C6D" w:rsidRDefault="006A08AF" w:rsidP="00822118">
      <w:pPr>
        <w:autoSpaceDE w:val="0"/>
        <w:autoSpaceDN w:val="0"/>
        <w:adjustRightInd w:val="0"/>
        <w:spacing w:before="120" w:after="120" w:line="360" w:lineRule="auto"/>
        <w:ind w:firstLine="709"/>
        <w:jc w:val="both"/>
        <w:rPr>
          <w:rFonts w:ascii="Cambria" w:hAnsi="Cambria" w:cs="Calibri"/>
          <w:b/>
          <w:bCs/>
        </w:rPr>
      </w:pPr>
      <w:r w:rsidRPr="00F961A7">
        <w:rPr>
          <w:rFonts w:ascii="Cambria" w:hAnsi="Cambria" w:cs="Calibri"/>
          <w:b/>
          <w:bCs/>
        </w:rPr>
        <w:t>§ 8</w:t>
      </w:r>
      <w:r w:rsidR="0083508D" w:rsidRPr="00F961A7">
        <w:rPr>
          <w:rFonts w:ascii="Cambria" w:hAnsi="Cambria" w:cs="Calibri"/>
          <w:b/>
          <w:bCs/>
        </w:rPr>
        <w:t>1</w:t>
      </w:r>
      <w:r w:rsidRPr="00F961A7">
        <w:rPr>
          <w:rFonts w:ascii="Cambria" w:hAnsi="Cambria" w:cs="Calibri"/>
          <w:b/>
          <w:bCs/>
        </w:rPr>
        <w:t>.</w:t>
      </w:r>
      <w:r w:rsidRPr="00F961A7">
        <w:rPr>
          <w:rFonts w:ascii="Cambria" w:hAnsi="Cambria" w:cs="Calibri"/>
        </w:rPr>
        <w:t xml:space="preserve"> </w:t>
      </w:r>
      <w:r w:rsidRPr="00F961A7">
        <w:rPr>
          <w:rFonts w:ascii="Cambria" w:hAnsi="Cambria" w:cs="Calibri"/>
          <w:b/>
          <w:bCs/>
        </w:rPr>
        <w:t>Praktyki studenckie.</w:t>
      </w:r>
    </w:p>
    <w:p w14:paraId="133A418C" w14:textId="77777777" w:rsidR="00822118" w:rsidRDefault="00822118" w:rsidP="00822118">
      <w:pPr>
        <w:autoSpaceDE w:val="0"/>
        <w:autoSpaceDN w:val="0"/>
        <w:adjustRightInd w:val="0"/>
        <w:spacing w:before="120" w:after="120" w:line="360" w:lineRule="auto"/>
        <w:ind w:firstLine="709"/>
        <w:jc w:val="both"/>
        <w:rPr>
          <w:rFonts w:ascii="Cambria" w:hAnsi="Cambria" w:cs="Calibri"/>
        </w:rPr>
      </w:pPr>
      <w:r>
        <w:rPr>
          <w:rFonts w:ascii="Cambria" w:hAnsi="Cambria" w:cs="Calibri"/>
          <w:b/>
        </w:rPr>
        <w:t xml:space="preserve">1. </w:t>
      </w:r>
      <w:r w:rsidR="005D755E" w:rsidRPr="00F961A7">
        <w:rPr>
          <w:rFonts w:ascii="Cambria" w:hAnsi="Cambria" w:cs="Calibri"/>
        </w:rPr>
        <w:t xml:space="preserve">Szkoła w Kunowie </w:t>
      </w:r>
      <w:r w:rsidR="006A08AF" w:rsidRPr="00F961A7">
        <w:rPr>
          <w:rFonts w:ascii="Cambria" w:hAnsi="Cambria" w:cs="Calibri"/>
        </w:rPr>
        <w:t>może przyjmować słuchaczy zakładów kształcenia nauczycieli oraz studentów szkół wyższych kształcących nauczycieli na praktyki pedagogiczne (nauczycielskie) na podstawie pisemnego</w:t>
      </w:r>
      <w:r w:rsidR="0062549B" w:rsidRPr="00F961A7">
        <w:rPr>
          <w:rFonts w:ascii="Cambria" w:hAnsi="Cambria" w:cs="Calibri"/>
        </w:rPr>
        <w:t xml:space="preserve"> </w:t>
      </w:r>
      <w:r w:rsidR="006A08AF" w:rsidRPr="00F961A7">
        <w:rPr>
          <w:rFonts w:ascii="Cambria" w:hAnsi="Cambria" w:cs="Calibri"/>
        </w:rPr>
        <w:t>porozumienia zawartego pomiędzy Dyrektorem Szkoły lub - za jego zgodą – poszczególnymi</w:t>
      </w:r>
      <w:r w:rsidR="0062549B" w:rsidRPr="00F961A7">
        <w:rPr>
          <w:rFonts w:ascii="Cambria" w:hAnsi="Cambria" w:cs="Calibri"/>
        </w:rPr>
        <w:t xml:space="preserve"> </w:t>
      </w:r>
      <w:r w:rsidR="006A08AF" w:rsidRPr="00F961A7">
        <w:rPr>
          <w:rFonts w:ascii="Cambria" w:hAnsi="Cambria" w:cs="Calibri"/>
        </w:rPr>
        <w:t xml:space="preserve">nauczycielami, a zakładem kształcenia nauczycieli lub szkołą wyższą. </w:t>
      </w:r>
    </w:p>
    <w:p w14:paraId="3CF140EC" w14:textId="77777777" w:rsidR="00822118" w:rsidRDefault="00822118" w:rsidP="00822118">
      <w:pPr>
        <w:autoSpaceDE w:val="0"/>
        <w:autoSpaceDN w:val="0"/>
        <w:adjustRightInd w:val="0"/>
        <w:spacing w:before="120" w:after="120" w:line="360" w:lineRule="auto"/>
        <w:ind w:firstLine="709"/>
        <w:jc w:val="both"/>
        <w:rPr>
          <w:rFonts w:ascii="Cambria" w:hAnsi="Cambria" w:cs="Calibri"/>
        </w:rPr>
      </w:pPr>
      <w:r w:rsidRPr="00822118">
        <w:rPr>
          <w:rFonts w:ascii="Cambria" w:hAnsi="Cambria" w:cs="Calibri"/>
          <w:b/>
        </w:rPr>
        <w:t>2.</w:t>
      </w:r>
      <w:r>
        <w:rPr>
          <w:rFonts w:ascii="Cambria" w:hAnsi="Cambria" w:cs="Calibri"/>
        </w:rPr>
        <w:t xml:space="preserve"> </w:t>
      </w:r>
      <w:r w:rsidR="006A08AF" w:rsidRPr="00F961A7">
        <w:rPr>
          <w:rFonts w:ascii="Cambria" w:hAnsi="Cambria" w:cs="Calibri"/>
        </w:rPr>
        <w:t>Koszty związane z przebiegiem praktyk pokrywa zakład kierujący na praktykę.</w:t>
      </w:r>
      <w:r w:rsidR="0062549B" w:rsidRPr="00F961A7">
        <w:rPr>
          <w:rFonts w:ascii="Cambria" w:hAnsi="Cambria" w:cs="Calibri"/>
        </w:rPr>
        <w:t xml:space="preserve">  </w:t>
      </w:r>
      <w:r w:rsidR="006A08AF" w:rsidRPr="00F961A7">
        <w:rPr>
          <w:rFonts w:ascii="Cambria" w:hAnsi="Cambria" w:cs="Calibri"/>
        </w:rPr>
        <w:t>Za dokumentację praktyk studenckich odpowiada upoważniony wicedyrektor Szkoły lub szkolny opiekun praktyk.</w:t>
      </w:r>
    </w:p>
    <w:p w14:paraId="0E5465E5" w14:textId="77777777" w:rsidR="006A08AF" w:rsidRPr="00822118" w:rsidRDefault="006A08AF" w:rsidP="00822118">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bCs/>
        </w:rPr>
        <w:t>§ 8</w:t>
      </w:r>
      <w:r w:rsidR="0083508D" w:rsidRPr="00F961A7">
        <w:rPr>
          <w:rFonts w:ascii="Cambria" w:hAnsi="Cambria" w:cs="Calibri"/>
          <w:b/>
          <w:bCs/>
        </w:rPr>
        <w:t>2</w:t>
      </w:r>
      <w:r w:rsidRPr="00F961A7">
        <w:rPr>
          <w:rFonts w:ascii="Cambria" w:hAnsi="Cambria" w:cs="Calibri"/>
          <w:b/>
          <w:bCs/>
        </w:rPr>
        <w:t>.</w:t>
      </w:r>
      <w:r w:rsidR="0062549B" w:rsidRPr="00F961A7">
        <w:rPr>
          <w:rFonts w:ascii="Cambria" w:hAnsi="Cambria" w:cs="Calibri"/>
        </w:rPr>
        <w:t xml:space="preserve"> </w:t>
      </w:r>
      <w:r w:rsidRPr="00F961A7">
        <w:rPr>
          <w:rFonts w:ascii="Cambria" w:hAnsi="Cambria" w:cs="Calibri"/>
          <w:b/>
        </w:rPr>
        <w:t>Biblioteka szkolna</w:t>
      </w:r>
    </w:p>
    <w:p w14:paraId="56D5B298" w14:textId="77777777" w:rsidR="006A08AF" w:rsidRPr="00F961A7" w:rsidRDefault="00822118" w:rsidP="00822118">
      <w:pPr>
        <w:tabs>
          <w:tab w:val="left" w:pos="709"/>
        </w:tabs>
        <w:autoSpaceDE w:val="0"/>
        <w:autoSpaceDN w:val="0"/>
        <w:adjustRightInd w:val="0"/>
        <w:spacing w:before="120" w:after="120" w:line="360" w:lineRule="auto"/>
        <w:jc w:val="both"/>
        <w:rPr>
          <w:rFonts w:ascii="Cambria" w:hAnsi="Cambria" w:cs="Calibri"/>
        </w:rPr>
      </w:pPr>
      <w:r>
        <w:rPr>
          <w:rFonts w:ascii="Cambria" w:hAnsi="Cambria" w:cs="Calibri"/>
        </w:rPr>
        <w:tab/>
      </w:r>
      <w:r w:rsidRPr="00822118">
        <w:rPr>
          <w:rFonts w:ascii="Cambria" w:hAnsi="Cambria" w:cs="Calibri"/>
          <w:b/>
        </w:rPr>
        <w:t>1.</w:t>
      </w:r>
      <w:r>
        <w:rPr>
          <w:rFonts w:ascii="Cambria" w:hAnsi="Cambria" w:cs="Calibri"/>
        </w:rPr>
        <w:t xml:space="preserve"> </w:t>
      </w:r>
      <w:r w:rsidR="00312271" w:rsidRPr="00F961A7">
        <w:rPr>
          <w:rFonts w:ascii="Cambria" w:hAnsi="Cambria" w:cs="Calibri"/>
        </w:rPr>
        <w:t xml:space="preserve">Biblioteka jest </w:t>
      </w:r>
      <w:r w:rsidR="006A08AF" w:rsidRPr="00F961A7">
        <w:rPr>
          <w:rFonts w:ascii="Cambria" w:hAnsi="Cambria" w:cs="Calibri"/>
        </w:rPr>
        <w:t>interdyscypl</w:t>
      </w:r>
      <w:r w:rsidR="00312271" w:rsidRPr="00F961A7">
        <w:rPr>
          <w:rFonts w:ascii="Cambria" w:hAnsi="Cambria" w:cs="Calibri"/>
        </w:rPr>
        <w:t>inarną pracownią ogólnoszkolną która:</w:t>
      </w:r>
    </w:p>
    <w:p w14:paraId="5F315818" w14:textId="77777777" w:rsidR="00312271" w:rsidRPr="00F961A7" w:rsidRDefault="00312271" w:rsidP="00F41751">
      <w:pPr>
        <w:numPr>
          <w:ilvl w:val="0"/>
          <w:numId w:val="178"/>
        </w:numPr>
        <w:spacing w:before="120" w:after="120" w:line="360" w:lineRule="auto"/>
        <w:jc w:val="both"/>
        <w:rPr>
          <w:rFonts w:ascii="Cambria" w:hAnsi="Cambria" w:cs="Calibri"/>
        </w:rPr>
      </w:pPr>
      <w:r w:rsidRPr="00F961A7">
        <w:rPr>
          <w:rFonts w:ascii="Cambria" w:hAnsi="Cambria" w:cs="Calibri"/>
        </w:rPr>
        <w:t xml:space="preserve">służy realizacji potrzeb i zainteresowań uczniów, </w:t>
      </w:r>
    </w:p>
    <w:p w14:paraId="030D799F" w14:textId="77777777" w:rsidR="00312271" w:rsidRPr="00F961A7" w:rsidRDefault="00312271" w:rsidP="00F41751">
      <w:pPr>
        <w:numPr>
          <w:ilvl w:val="0"/>
          <w:numId w:val="178"/>
        </w:numPr>
        <w:spacing w:before="120" w:after="120" w:line="360" w:lineRule="auto"/>
        <w:jc w:val="both"/>
        <w:rPr>
          <w:rFonts w:ascii="Cambria" w:hAnsi="Cambria" w:cs="Calibri"/>
        </w:rPr>
      </w:pPr>
      <w:r w:rsidRPr="00F961A7">
        <w:rPr>
          <w:rFonts w:ascii="Cambria" w:hAnsi="Cambria" w:cs="Calibri"/>
        </w:rPr>
        <w:t xml:space="preserve">służy </w:t>
      </w:r>
      <w:r w:rsidR="00490CA9" w:rsidRPr="00F961A7">
        <w:rPr>
          <w:rFonts w:ascii="Cambria" w:hAnsi="Cambria" w:cs="Calibri"/>
        </w:rPr>
        <w:t>do realizacji z</w:t>
      </w:r>
      <w:r w:rsidR="00B824C9">
        <w:rPr>
          <w:rFonts w:ascii="Cambria" w:hAnsi="Cambria" w:cs="Calibri"/>
        </w:rPr>
        <w:t>adań dydaktyczno</w:t>
      </w:r>
      <w:r w:rsidR="00490CA9" w:rsidRPr="00F961A7">
        <w:rPr>
          <w:rFonts w:ascii="Cambria" w:hAnsi="Cambria" w:cs="Calibri"/>
        </w:rPr>
        <w:t xml:space="preserve">– </w:t>
      </w:r>
      <w:r w:rsidRPr="00F961A7">
        <w:rPr>
          <w:rFonts w:ascii="Cambria" w:hAnsi="Cambria" w:cs="Calibri"/>
        </w:rPr>
        <w:t xml:space="preserve">wychowawczych, </w:t>
      </w:r>
    </w:p>
    <w:p w14:paraId="36FF87A1" w14:textId="77777777" w:rsidR="00312271" w:rsidRPr="00F961A7" w:rsidRDefault="00312271" w:rsidP="00F41751">
      <w:pPr>
        <w:numPr>
          <w:ilvl w:val="0"/>
          <w:numId w:val="178"/>
        </w:numPr>
        <w:spacing w:before="120" w:after="120" w:line="360" w:lineRule="auto"/>
        <w:jc w:val="both"/>
        <w:rPr>
          <w:rFonts w:ascii="Cambria" w:hAnsi="Cambria" w:cs="Calibri"/>
        </w:rPr>
      </w:pPr>
      <w:r w:rsidRPr="00F961A7">
        <w:rPr>
          <w:rFonts w:ascii="Cambria" w:hAnsi="Cambria" w:cs="Calibri"/>
        </w:rPr>
        <w:t xml:space="preserve">pełni funkcje szkolnego ośrodka informacji, </w:t>
      </w:r>
    </w:p>
    <w:p w14:paraId="0402EE2E" w14:textId="77777777" w:rsidR="00312271" w:rsidRPr="00F961A7" w:rsidRDefault="00312271" w:rsidP="00F41751">
      <w:pPr>
        <w:numPr>
          <w:ilvl w:val="0"/>
          <w:numId w:val="178"/>
        </w:numPr>
        <w:spacing w:before="120" w:after="120" w:line="360" w:lineRule="auto"/>
        <w:jc w:val="both"/>
        <w:rPr>
          <w:rFonts w:ascii="Cambria" w:hAnsi="Cambria" w:cs="Calibri"/>
        </w:rPr>
      </w:pPr>
      <w:r w:rsidRPr="00F961A7">
        <w:rPr>
          <w:rFonts w:ascii="Cambria" w:hAnsi="Cambria" w:cs="Calibri"/>
        </w:rPr>
        <w:t xml:space="preserve">wspiera doskonalenie zawodowe nauczycieli, </w:t>
      </w:r>
    </w:p>
    <w:p w14:paraId="7F781826" w14:textId="77777777" w:rsidR="00312271" w:rsidRPr="00F961A7" w:rsidRDefault="00312271" w:rsidP="00F41751">
      <w:pPr>
        <w:numPr>
          <w:ilvl w:val="0"/>
          <w:numId w:val="178"/>
        </w:numPr>
        <w:spacing w:before="120" w:after="120" w:line="360" w:lineRule="auto"/>
        <w:jc w:val="both"/>
        <w:rPr>
          <w:rFonts w:ascii="Cambria" w:hAnsi="Cambria" w:cs="Calibri"/>
        </w:rPr>
      </w:pPr>
      <w:r w:rsidRPr="00F961A7">
        <w:rPr>
          <w:rFonts w:ascii="Cambria" w:hAnsi="Cambria" w:cs="Calibri"/>
        </w:rPr>
        <w:t xml:space="preserve">popularyzuje wiedzę pedagogiczną wśród rodziców, </w:t>
      </w:r>
    </w:p>
    <w:p w14:paraId="3D4367E9" w14:textId="77777777" w:rsidR="00B824C9" w:rsidRPr="00E41C6D" w:rsidRDefault="00312271" w:rsidP="00F41751">
      <w:pPr>
        <w:numPr>
          <w:ilvl w:val="0"/>
          <w:numId w:val="178"/>
        </w:numPr>
        <w:spacing w:before="120" w:after="120" w:line="360" w:lineRule="auto"/>
        <w:jc w:val="both"/>
        <w:rPr>
          <w:rFonts w:ascii="Cambria" w:hAnsi="Cambria" w:cs="Calibri"/>
        </w:rPr>
      </w:pPr>
      <w:r w:rsidRPr="00F961A7">
        <w:rPr>
          <w:rFonts w:ascii="Cambria" w:hAnsi="Cambria" w:cs="Calibri"/>
        </w:rPr>
        <w:lastRenderedPageBreak/>
        <w:t xml:space="preserve">uczestniczy w przygotowaniu uczniów do samokształcenia i edukacji ustawicznej. </w:t>
      </w:r>
    </w:p>
    <w:p w14:paraId="5DF62418" w14:textId="77777777" w:rsidR="00822118" w:rsidRDefault="00D546D7" w:rsidP="00F41751">
      <w:pPr>
        <w:numPr>
          <w:ilvl w:val="0"/>
          <w:numId w:val="167"/>
        </w:numPr>
        <w:tabs>
          <w:tab w:val="left" w:pos="993"/>
        </w:tabs>
        <w:spacing w:before="120" w:after="120" w:line="360" w:lineRule="auto"/>
        <w:ind w:firstLine="709"/>
        <w:jc w:val="both"/>
        <w:rPr>
          <w:rFonts w:ascii="Cambria" w:hAnsi="Cambria" w:cs="Calibri"/>
        </w:rPr>
      </w:pPr>
      <w:r w:rsidRPr="00F961A7">
        <w:rPr>
          <w:rFonts w:ascii="Cambria" w:hAnsi="Cambria" w:cs="Calibri"/>
        </w:rPr>
        <w:t>Misją biblioteki jest zapobieganie analfabetyzmowi funkcjonalnemu, wdrażanie użytkowania do edukacji permanentnej, przygotowa</w:t>
      </w:r>
      <w:r w:rsidR="00312271" w:rsidRPr="00F961A7">
        <w:rPr>
          <w:rFonts w:ascii="Cambria" w:hAnsi="Cambria" w:cs="Calibri"/>
        </w:rPr>
        <w:t>nie do twórczego uczestnictwa w </w:t>
      </w:r>
      <w:r w:rsidRPr="00F961A7">
        <w:rPr>
          <w:rFonts w:ascii="Cambria" w:hAnsi="Cambria" w:cs="Calibri"/>
        </w:rPr>
        <w:t>społeczeństwie informacyjnym.</w:t>
      </w:r>
    </w:p>
    <w:p w14:paraId="46D38D60" w14:textId="77777777" w:rsidR="00822118" w:rsidRDefault="00312271" w:rsidP="00F41751">
      <w:pPr>
        <w:numPr>
          <w:ilvl w:val="0"/>
          <w:numId w:val="167"/>
        </w:numPr>
        <w:tabs>
          <w:tab w:val="left" w:pos="993"/>
        </w:tabs>
        <w:spacing w:before="120" w:after="120" w:line="360" w:lineRule="auto"/>
        <w:ind w:firstLine="709"/>
        <w:jc w:val="both"/>
        <w:rPr>
          <w:rFonts w:ascii="Cambria" w:hAnsi="Cambria" w:cs="Calibri"/>
        </w:rPr>
      </w:pPr>
      <w:r w:rsidRPr="00822118">
        <w:rPr>
          <w:rFonts w:ascii="Cambria" w:hAnsi="Cambria" w:cs="Calibri"/>
        </w:rPr>
        <w:t>Rolą biblioteki szkolnej jest stworzenie warunków dostępu do informacji, wdrożenie do samodzielnego poszukiwania wiadomości oraz inspirowani</w:t>
      </w:r>
      <w:r w:rsidR="00B824C9" w:rsidRPr="00822118">
        <w:rPr>
          <w:rFonts w:ascii="Cambria" w:hAnsi="Cambria" w:cs="Calibri"/>
        </w:rPr>
        <w:t>e</w:t>
      </w:r>
      <w:r w:rsidRPr="00822118">
        <w:rPr>
          <w:rFonts w:ascii="Cambria" w:hAnsi="Cambria" w:cs="Calibri"/>
        </w:rPr>
        <w:t xml:space="preserve"> do kreatywnego czytania po przez różne formy rozwijające zainteresowania zajęć czytelniczych, prowadzonych przez nauczyciela.</w:t>
      </w:r>
    </w:p>
    <w:p w14:paraId="3CE381DA" w14:textId="77777777" w:rsidR="00490CA9" w:rsidRPr="00822118" w:rsidRDefault="00490CA9" w:rsidP="00F41751">
      <w:pPr>
        <w:numPr>
          <w:ilvl w:val="0"/>
          <w:numId w:val="167"/>
        </w:numPr>
        <w:tabs>
          <w:tab w:val="left" w:pos="993"/>
        </w:tabs>
        <w:spacing w:before="120" w:after="120" w:line="360" w:lineRule="auto"/>
        <w:ind w:firstLine="709"/>
        <w:jc w:val="both"/>
        <w:rPr>
          <w:rFonts w:ascii="Cambria" w:hAnsi="Cambria" w:cs="Calibri"/>
        </w:rPr>
      </w:pPr>
      <w:r w:rsidRPr="00822118">
        <w:rPr>
          <w:rFonts w:ascii="Cambria" w:hAnsi="Cambria" w:cs="Calibri"/>
          <w:bCs/>
        </w:rPr>
        <w:t>Funkcje biblioteki:</w:t>
      </w:r>
    </w:p>
    <w:p w14:paraId="7EF96A33" w14:textId="77777777" w:rsidR="00490CA9" w:rsidRPr="00F961A7" w:rsidRDefault="00490CA9" w:rsidP="00F41751">
      <w:pPr>
        <w:numPr>
          <w:ilvl w:val="0"/>
          <w:numId w:val="182"/>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bCs/>
        </w:rPr>
        <w:t xml:space="preserve">Kształcąca: </w:t>
      </w:r>
    </w:p>
    <w:p w14:paraId="416C16D8" w14:textId="77777777" w:rsidR="00490CA9" w:rsidRPr="00F961A7" w:rsidRDefault="00490CA9" w:rsidP="00F41751">
      <w:pPr>
        <w:numPr>
          <w:ilvl w:val="0"/>
          <w:numId w:val="179"/>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t>rozbudzenie i rozwijanie potrzeb czytelniczych i informacyjnych związanych z nauką szkolną i z indywidual</w:t>
      </w:r>
      <w:r w:rsidR="00B824C9">
        <w:rPr>
          <w:rFonts w:ascii="Cambria" w:hAnsi="Cambria" w:cs="Calibri"/>
        </w:rPr>
        <w:t>nymi zainteresowaniami uczniów;</w:t>
      </w:r>
    </w:p>
    <w:p w14:paraId="6AB54118" w14:textId="77777777" w:rsidR="00490CA9" w:rsidRPr="00F961A7" w:rsidRDefault="00490CA9" w:rsidP="00F41751">
      <w:pPr>
        <w:numPr>
          <w:ilvl w:val="0"/>
          <w:numId w:val="179"/>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t>przyspos</w:t>
      </w:r>
      <w:r w:rsidR="00B824C9">
        <w:rPr>
          <w:rFonts w:ascii="Cambria" w:hAnsi="Cambria" w:cs="Calibri"/>
        </w:rPr>
        <w:t>abianie ich do samokształcenia;</w:t>
      </w:r>
    </w:p>
    <w:p w14:paraId="468F33C0" w14:textId="77777777" w:rsidR="00490CA9" w:rsidRPr="00F961A7" w:rsidRDefault="00490CA9" w:rsidP="00F41751">
      <w:pPr>
        <w:numPr>
          <w:ilvl w:val="0"/>
          <w:numId w:val="179"/>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t>tworzenie warunków do poszukiwania, porządkowania i wykorzystywania informacji z różnych źródeł oraz efektywnego posługiwani</w:t>
      </w:r>
      <w:r w:rsidR="00B824C9">
        <w:rPr>
          <w:rFonts w:ascii="Cambria" w:hAnsi="Cambria" w:cs="Calibri"/>
        </w:rPr>
        <w:t>a się technologią informacyjną;</w:t>
      </w:r>
    </w:p>
    <w:p w14:paraId="7EC11427" w14:textId="77777777" w:rsidR="00490CA9" w:rsidRPr="00F961A7" w:rsidRDefault="00490CA9" w:rsidP="00F41751">
      <w:pPr>
        <w:numPr>
          <w:ilvl w:val="0"/>
          <w:numId w:val="179"/>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t xml:space="preserve">kształtowanie kultury czytelniczej i wzbogacanie kultury humanistycznej uczniów, </w:t>
      </w:r>
    </w:p>
    <w:p w14:paraId="502F2057" w14:textId="77777777" w:rsidR="00490CA9" w:rsidRPr="00E41C6D" w:rsidRDefault="00490CA9" w:rsidP="00F41751">
      <w:pPr>
        <w:numPr>
          <w:ilvl w:val="0"/>
          <w:numId w:val="179"/>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t xml:space="preserve">wdrażanie czytelników do poszanowania książki, czasopisma i innych materiałów bibliotecznych. </w:t>
      </w:r>
    </w:p>
    <w:p w14:paraId="3AF89354" w14:textId="77777777" w:rsidR="00490CA9" w:rsidRPr="00B824C9" w:rsidRDefault="00490CA9" w:rsidP="00F41751">
      <w:pPr>
        <w:numPr>
          <w:ilvl w:val="0"/>
          <w:numId w:val="183"/>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bCs/>
        </w:rPr>
        <w:t xml:space="preserve">Opiekuńcza: </w:t>
      </w:r>
    </w:p>
    <w:p w14:paraId="6D38E2AB" w14:textId="77777777" w:rsidR="00490CA9" w:rsidRPr="00F961A7" w:rsidRDefault="00490CA9" w:rsidP="00F41751">
      <w:pPr>
        <w:numPr>
          <w:ilvl w:val="0"/>
          <w:numId w:val="180"/>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t>rozpoznawanie aktywności czytelniczej uczniów, potrzeb i poz</w:t>
      </w:r>
      <w:r w:rsidR="00B824C9">
        <w:rPr>
          <w:rFonts w:ascii="Cambria" w:hAnsi="Cambria" w:cs="Calibri"/>
        </w:rPr>
        <w:t>iomu kompetencji czytelniczych;</w:t>
      </w:r>
    </w:p>
    <w:p w14:paraId="3A5C9C34" w14:textId="77777777" w:rsidR="00490CA9" w:rsidRPr="00F961A7" w:rsidRDefault="00490CA9" w:rsidP="00F41751">
      <w:pPr>
        <w:numPr>
          <w:ilvl w:val="0"/>
          <w:numId w:val="180"/>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t>wykrywanie u potencjalnych czytelników przyczyn braku potrzeby czytania i udzielani</w:t>
      </w:r>
      <w:r w:rsidR="00B824C9">
        <w:rPr>
          <w:rFonts w:ascii="Cambria" w:hAnsi="Cambria" w:cs="Calibri"/>
        </w:rPr>
        <w:t>e pomocy w ich przezwyciężaniu;</w:t>
      </w:r>
    </w:p>
    <w:p w14:paraId="0DE147E4" w14:textId="77777777" w:rsidR="00490CA9" w:rsidRPr="00F961A7" w:rsidRDefault="00490CA9" w:rsidP="00F41751">
      <w:pPr>
        <w:numPr>
          <w:ilvl w:val="0"/>
          <w:numId w:val="180"/>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t>wspomaganie działań szkoły w realizacji programów: ekologicznego, profilaktyki prozdrowotnej, przeciwdziałani</w:t>
      </w:r>
      <w:r w:rsidR="00B824C9">
        <w:rPr>
          <w:rFonts w:ascii="Cambria" w:hAnsi="Cambria" w:cs="Calibri"/>
        </w:rPr>
        <w:t>u uzależnieniom, ekologicznych;</w:t>
      </w:r>
    </w:p>
    <w:p w14:paraId="168FB6DE" w14:textId="77777777" w:rsidR="00490CA9" w:rsidRPr="00F961A7" w:rsidRDefault="00490CA9" w:rsidP="00F41751">
      <w:pPr>
        <w:numPr>
          <w:ilvl w:val="0"/>
          <w:numId w:val="180"/>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t>otaczanie opieką wszystkich uczniów w ic</w:t>
      </w:r>
      <w:r w:rsidR="00B824C9">
        <w:rPr>
          <w:rFonts w:ascii="Cambria" w:hAnsi="Cambria" w:cs="Calibri"/>
        </w:rPr>
        <w:t>h poszukiwaniach czytelniczych;</w:t>
      </w:r>
    </w:p>
    <w:p w14:paraId="22672F9A" w14:textId="77777777" w:rsidR="00490CA9" w:rsidRPr="00A15C04" w:rsidRDefault="00490CA9" w:rsidP="00F41751">
      <w:pPr>
        <w:numPr>
          <w:ilvl w:val="0"/>
          <w:numId w:val="180"/>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t xml:space="preserve">wspomaganie rodziców w rozwiązywaniu problemów wychowawczych poprzez wskazywanie im literatury pedagogicznej. </w:t>
      </w:r>
    </w:p>
    <w:p w14:paraId="6B99EF53" w14:textId="77777777" w:rsidR="00490CA9" w:rsidRPr="00F961A7" w:rsidRDefault="0033491F" w:rsidP="004870B5">
      <w:p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b/>
          <w:bCs/>
        </w:rPr>
        <w:t>3)</w:t>
      </w:r>
      <w:r w:rsidR="0062549B" w:rsidRPr="00F961A7">
        <w:rPr>
          <w:rFonts w:ascii="Cambria" w:hAnsi="Cambria" w:cs="Calibri"/>
          <w:bCs/>
        </w:rPr>
        <w:t xml:space="preserve"> </w:t>
      </w:r>
      <w:r w:rsidR="00490CA9" w:rsidRPr="00F961A7">
        <w:rPr>
          <w:rFonts w:ascii="Cambria" w:hAnsi="Cambria" w:cs="Calibri"/>
          <w:bCs/>
        </w:rPr>
        <w:t xml:space="preserve">Kulturalna: </w:t>
      </w:r>
    </w:p>
    <w:p w14:paraId="0B7F2ED4" w14:textId="77777777" w:rsidR="00490CA9" w:rsidRPr="00F961A7" w:rsidRDefault="00490CA9" w:rsidP="00F41751">
      <w:pPr>
        <w:numPr>
          <w:ilvl w:val="0"/>
          <w:numId w:val="181"/>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lastRenderedPageBreak/>
        <w:t>uczestniczenie w rozwija</w:t>
      </w:r>
      <w:r w:rsidR="00B824C9">
        <w:rPr>
          <w:rFonts w:ascii="Cambria" w:hAnsi="Cambria" w:cs="Calibri"/>
        </w:rPr>
        <w:t>niu życia kulturalnego uczniów;</w:t>
      </w:r>
    </w:p>
    <w:p w14:paraId="29342F3E" w14:textId="77777777" w:rsidR="00490CA9" w:rsidRPr="00F961A7" w:rsidRDefault="00490CA9" w:rsidP="00F41751">
      <w:pPr>
        <w:numPr>
          <w:ilvl w:val="0"/>
          <w:numId w:val="181"/>
        </w:numPr>
        <w:tabs>
          <w:tab w:val="left" w:pos="0"/>
          <w:tab w:val="left" w:pos="284"/>
          <w:tab w:val="left" w:pos="993"/>
        </w:tabs>
        <w:autoSpaceDE w:val="0"/>
        <w:autoSpaceDN w:val="0"/>
        <w:adjustRightInd w:val="0"/>
        <w:spacing w:before="120" w:after="120" w:line="360" w:lineRule="auto"/>
        <w:jc w:val="both"/>
        <w:rPr>
          <w:rFonts w:ascii="Cambria" w:hAnsi="Cambria" w:cs="Calibri"/>
        </w:rPr>
      </w:pPr>
      <w:r w:rsidRPr="00F961A7">
        <w:rPr>
          <w:rFonts w:ascii="Cambria" w:hAnsi="Cambria" w:cs="Calibri"/>
        </w:rPr>
        <w:t xml:space="preserve">wspieranie kształtowania umiejętności odbioru wartości kulturalnych oraz ich tworzenia. </w:t>
      </w:r>
    </w:p>
    <w:p w14:paraId="52052827" w14:textId="77777777" w:rsidR="006A08AF" w:rsidRPr="00F961A7" w:rsidRDefault="00490CA9" w:rsidP="00F41751">
      <w:pPr>
        <w:numPr>
          <w:ilvl w:val="0"/>
          <w:numId w:val="167"/>
        </w:numPr>
        <w:tabs>
          <w:tab w:val="left" w:pos="709"/>
          <w:tab w:val="left" w:pos="993"/>
        </w:tabs>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rPr>
        <w:t>Do zadań biblioteki należy</w:t>
      </w:r>
      <w:r w:rsidR="006A08AF" w:rsidRPr="00F961A7">
        <w:rPr>
          <w:rFonts w:ascii="Cambria" w:hAnsi="Cambria" w:cs="Calibri"/>
        </w:rPr>
        <w:t xml:space="preserve">: </w:t>
      </w:r>
    </w:p>
    <w:p w14:paraId="2AE236B6" w14:textId="77777777" w:rsidR="006A08AF" w:rsidRPr="00F961A7" w:rsidRDefault="006A08AF" w:rsidP="00F41751">
      <w:pPr>
        <w:numPr>
          <w:ilvl w:val="2"/>
          <w:numId w:val="168"/>
        </w:numPr>
        <w:tabs>
          <w:tab w:val="num" w:pos="0"/>
          <w:tab w:val="num" w:pos="426"/>
        </w:tabs>
        <w:autoSpaceDE w:val="0"/>
        <w:autoSpaceDN w:val="0"/>
        <w:adjustRightInd w:val="0"/>
        <w:spacing w:before="120" w:after="120" w:line="360" w:lineRule="auto"/>
        <w:ind w:left="142" w:hanging="142"/>
        <w:jc w:val="both"/>
        <w:rPr>
          <w:rFonts w:ascii="Cambria" w:hAnsi="Cambria" w:cs="Calibri"/>
        </w:rPr>
      </w:pPr>
      <w:r w:rsidRPr="00F961A7">
        <w:rPr>
          <w:rFonts w:ascii="Cambria" w:hAnsi="Cambria" w:cs="Calibri"/>
        </w:rPr>
        <w:t>gromadzenie, opracowanie, przechowywanie i udostępnianie materiałów bibliotecznych;</w:t>
      </w:r>
    </w:p>
    <w:p w14:paraId="4359B617" w14:textId="77777777" w:rsidR="006A08AF" w:rsidRPr="00F961A7" w:rsidRDefault="006A08AF" w:rsidP="00F41751">
      <w:pPr>
        <w:numPr>
          <w:ilvl w:val="2"/>
          <w:numId w:val="168"/>
        </w:numPr>
        <w:tabs>
          <w:tab w:val="num" w:pos="0"/>
          <w:tab w:val="num" w:pos="426"/>
        </w:tabs>
        <w:autoSpaceDE w:val="0"/>
        <w:autoSpaceDN w:val="0"/>
        <w:adjustRightInd w:val="0"/>
        <w:spacing w:before="120" w:after="120" w:line="360" w:lineRule="auto"/>
        <w:ind w:left="142" w:hanging="142"/>
        <w:jc w:val="both"/>
        <w:rPr>
          <w:rFonts w:ascii="Cambria" w:hAnsi="Cambria" w:cs="Calibri"/>
        </w:rPr>
      </w:pPr>
      <w:r w:rsidRPr="00F961A7">
        <w:rPr>
          <w:rFonts w:ascii="Cambria" w:hAnsi="Cambria" w:cs="Calibri"/>
        </w:rPr>
        <w:t>obsługa użytkowników poprzez udostępnianie zbiorów biblioteki szkolnej</w:t>
      </w:r>
      <w:r w:rsidR="005D755E" w:rsidRPr="00F961A7">
        <w:rPr>
          <w:rFonts w:ascii="Cambria" w:hAnsi="Cambria" w:cs="Calibri"/>
        </w:rPr>
        <w:t>;</w:t>
      </w:r>
    </w:p>
    <w:p w14:paraId="63AB5F41" w14:textId="77777777" w:rsidR="006A08AF" w:rsidRPr="00F961A7" w:rsidRDefault="006A08AF" w:rsidP="00F41751">
      <w:pPr>
        <w:numPr>
          <w:ilvl w:val="2"/>
          <w:numId w:val="168"/>
        </w:numPr>
        <w:tabs>
          <w:tab w:val="num" w:pos="0"/>
          <w:tab w:val="num" w:pos="426"/>
        </w:tabs>
        <w:autoSpaceDE w:val="0"/>
        <w:autoSpaceDN w:val="0"/>
        <w:adjustRightInd w:val="0"/>
        <w:spacing w:before="120" w:after="120" w:line="360" w:lineRule="auto"/>
        <w:ind w:left="142" w:hanging="142"/>
        <w:jc w:val="both"/>
        <w:rPr>
          <w:rFonts w:ascii="Cambria" w:hAnsi="Cambria" w:cs="Calibri"/>
        </w:rPr>
      </w:pPr>
      <w:r w:rsidRPr="00F961A7">
        <w:rPr>
          <w:rFonts w:ascii="Cambria" w:hAnsi="Cambria" w:cs="Calibri"/>
        </w:rPr>
        <w:t xml:space="preserve"> prowadzenie działalności informacyjnej;</w:t>
      </w:r>
    </w:p>
    <w:p w14:paraId="407224B8" w14:textId="77777777" w:rsidR="006A08AF" w:rsidRPr="00F961A7" w:rsidRDefault="006A08AF" w:rsidP="00F41751">
      <w:pPr>
        <w:numPr>
          <w:ilvl w:val="2"/>
          <w:numId w:val="168"/>
        </w:numPr>
        <w:tabs>
          <w:tab w:val="num" w:pos="0"/>
          <w:tab w:val="num" w:pos="426"/>
        </w:tabs>
        <w:autoSpaceDE w:val="0"/>
        <w:autoSpaceDN w:val="0"/>
        <w:adjustRightInd w:val="0"/>
        <w:spacing w:before="120" w:after="120" w:line="360" w:lineRule="auto"/>
        <w:ind w:left="142" w:hanging="142"/>
        <w:jc w:val="both"/>
        <w:rPr>
          <w:rFonts w:ascii="Cambria" w:hAnsi="Cambria" w:cs="Calibri"/>
        </w:rPr>
      </w:pPr>
      <w:r w:rsidRPr="00F961A7">
        <w:rPr>
          <w:rFonts w:ascii="Cambria" w:hAnsi="Cambria" w:cs="Calibri"/>
        </w:rPr>
        <w:t>zaspokajanie zgłaszanych przez użytkowników potrzeb czytelniczych i informacyjnych;</w:t>
      </w:r>
    </w:p>
    <w:p w14:paraId="75F77418" w14:textId="77777777" w:rsidR="006A08AF" w:rsidRPr="00F961A7" w:rsidRDefault="006A08AF" w:rsidP="00F41751">
      <w:pPr>
        <w:numPr>
          <w:ilvl w:val="2"/>
          <w:numId w:val="168"/>
        </w:numPr>
        <w:tabs>
          <w:tab w:val="num" w:pos="0"/>
          <w:tab w:val="num" w:pos="426"/>
        </w:tabs>
        <w:autoSpaceDE w:val="0"/>
        <w:autoSpaceDN w:val="0"/>
        <w:adjustRightInd w:val="0"/>
        <w:spacing w:before="120" w:after="120" w:line="360" w:lineRule="auto"/>
        <w:ind w:left="142" w:hanging="142"/>
        <w:jc w:val="both"/>
        <w:rPr>
          <w:rFonts w:ascii="Cambria" w:hAnsi="Cambria" w:cs="Calibri"/>
        </w:rPr>
      </w:pPr>
      <w:r w:rsidRPr="00F961A7">
        <w:rPr>
          <w:rFonts w:ascii="Cambria" w:hAnsi="Cambria" w:cs="Calibri"/>
        </w:rPr>
        <w:t>podejmowanie różnorodnych form pracy z zakresu edukacji czytelniczej i medialnej;</w:t>
      </w:r>
    </w:p>
    <w:p w14:paraId="312DA0F9" w14:textId="77777777" w:rsidR="006A08AF" w:rsidRPr="00F961A7" w:rsidRDefault="006A08AF" w:rsidP="00F41751">
      <w:pPr>
        <w:numPr>
          <w:ilvl w:val="2"/>
          <w:numId w:val="168"/>
        </w:numPr>
        <w:tabs>
          <w:tab w:val="num" w:pos="0"/>
          <w:tab w:val="num" w:pos="426"/>
        </w:tabs>
        <w:autoSpaceDE w:val="0"/>
        <w:autoSpaceDN w:val="0"/>
        <w:adjustRightInd w:val="0"/>
        <w:spacing w:before="120" w:after="120" w:line="360" w:lineRule="auto"/>
        <w:ind w:left="142" w:hanging="142"/>
        <w:jc w:val="both"/>
        <w:rPr>
          <w:rFonts w:ascii="Cambria" w:hAnsi="Cambria" w:cs="Calibri"/>
        </w:rPr>
      </w:pPr>
      <w:r w:rsidRPr="00F961A7">
        <w:rPr>
          <w:rFonts w:ascii="Cambria" w:hAnsi="Cambria" w:cs="Calibri"/>
        </w:rPr>
        <w:t>wspieranie nauczycieli w realizacji ich programów nauczania;</w:t>
      </w:r>
    </w:p>
    <w:p w14:paraId="3E854BCC" w14:textId="77777777" w:rsidR="006A08AF" w:rsidRPr="00F961A7" w:rsidRDefault="006A08AF" w:rsidP="00F41751">
      <w:pPr>
        <w:numPr>
          <w:ilvl w:val="2"/>
          <w:numId w:val="168"/>
        </w:numPr>
        <w:tabs>
          <w:tab w:val="num" w:pos="0"/>
          <w:tab w:val="num"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przysposabianie uczniów do samokształcenia, działanie na rzecz przygotowania uczniów do korzystania z różnych mediów, źródeł informacji i bibliotek;</w:t>
      </w:r>
    </w:p>
    <w:p w14:paraId="1AB994B3" w14:textId="77777777" w:rsidR="006A08AF" w:rsidRPr="00F961A7" w:rsidRDefault="006A08AF" w:rsidP="00F41751">
      <w:pPr>
        <w:numPr>
          <w:ilvl w:val="2"/>
          <w:numId w:val="168"/>
        </w:numPr>
        <w:tabs>
          <w:tab w:val="num" w:pos="0"/>
          <w:tab w:val="num" w:pos="426"/>
        </w:tabs>
        <w:autoSpaceDE w:val="0"/>
        <w:autoSpaceDN w:val="0"/>
        <w:adjustRightInd w:val="0"/>
        <w:spacing w:before="120" w:after="120" w:line="360" w:lineRule="auto"/>
        <w:ind w:left="142" w:hanging="142"/>
        <w:jc w:val="both"/>
        <w:rPr>
          <w:rFonts w:ascii="Cambria" w:hAnsi="Cambria" w:cs="Calibri"/>
        </w:rPr>
      </w:pPr>
      <w:r w:rsidRPr="00F961A7">
        <w:rPr>
          <w:rFonts w:ascii="Cambria" w:hAnsi="Cambria" w:cs="Calibri"/>
        </w:rPr>
        <w:t>rozbudzanie zainteresowań czytelniczych i informacyjnych uczniów;</w:t>
      </w:r>
    </w:p>
    <w:p w14:paraId="5C8A445C" w14:textId="77777777" w:rsidR="006A08AF" w:rsidRPr="00F961A7" w:rsidRDefault="006A08AF" w:rsidP="00F41751">
      <w:pPr>
        <w:numPr>
          <w:ilvl w:val="2"/>
          <w:numId w:val="168"/>
        </w:numPr>
        <w:tabs>
          <w:tab w:val="num" w:pos="0"/>
          <w:tab w:val="num" w:pos="426"/>
        </w:tabs>
        <w:autoSpaceDE w:val="0"/>
        <w:autoSpaceDN w:val="0"/>
        <w:adjustRightInd w:val="0"/>
        <w:spacing w:before="120" w:after="120" w:line="360" w:lineRule="auto"/>
        <w:ind w:left="142" w:hanging="142"/>
        <w:jc w:val="both"/>
        <w:rPr>
          <w:rFonts w:ascii="Cambria" w:hAnsi="Cambria" w:cs="Calibri"/>
        </w:rPr>
      </w:pPr>
      <w:r w:rsidRPr="00F961A7">
        <w:rPr>
          <w:rFonts w:ascii="Cambria" w:hAnsi="Cambria" w:cs="Calibri"/>
        </w:rPr>
        <w:t>kształtowanie ich kultury czytelniczej, zaspokajanie potrzeb kulturalnych;</w:t>
      </w:r>
    </w:p>
    <w:p w14:paraId="3F6D5324" w14:textId="77777777" w:rsidR="00B824C9" w:rsidRPr="00E41C6D" w:rsidRDefault="006A08AF" w:rsidP="00F41751">
      <w:pPr>
        <w:numPr>
          <w:ilvl w:val="2"/>
          <w:numId w:val="168"/>
        </w:numPr>
        <w:tabs>
          <w:tab w:val="num" w:pos="0"/>
          <w:tab w:val="num" w:pos="426"/>
        </w:tabs>
        <w:autoSpaceDE w:val="0"/>
        <w:autoSpaceDN w:val="0"/>
        <w:adjustRightInd w:val="0"/>
        <w:spacing w:before="120" w:after="120" w:line="360" w:lineRule="auto"/>
        <w:ind w:left="142" w:hanging="142"/>
        <w:jc w:val="both"/>
        <w:rPr>
          <w:rFonts w:ascii="Cambria" w:hAnsi="Cambria" w:cs="Calibri"/>
        </w:rPr>
      </w:pPr>
      <w:r w:rsidRPr="00F961A7">
        <w:rPr>
          <w:rFonts w:ascii="Cambria" w:hAnsi="Cambria" w:cs="Calibri"/>
        </w:rPr>
        <w:t xml:space="preserve"> organizacja wystaw okolicznościowych.</w:t>
      </w:r>
    </w:p>
    <w:p w14:paraId="601B5E1F" w14:textId="77777777" w:rsidR="006A08AF" w:rsidRPr="00F961A7" w:rsidRDefault="00822118" w:rsidP="00822118">
      <w:pPr>
        <w:autoSpaceDE w:val="0"/>
        <w:autoSpaceDN w:val="0"/>
        <w:adjustRightInd w:val="0"/>
        <w:spacing w:before="120" w:after="120" w:line="360" w:lineRule="auto"/>
        <w:ind w:firstLine="709"/>
        <w:jc w:val="both"/>
        <w:rPr>
          <w:rFonts w:ascii="Cambria" w:hAnsi="Cambria" w:cs="Calibri"/>
        </w:rPr>
      </w:pPr>
      <w:r>
        <w:rPr>
          <w:rFonts w:ascii="Cambria" w:hAnsi="Cambria" w:cs="Calibri"/>
          <w:b/>
        </w:rPr>
        <w:t xml:space="preserve">6. </w:t>
      </w:r>
      <w:r w:rsidR="005D755E" w:rsidRPr="00F961A7">
        <w:rPr>
          <w:rFonts w:ascii="Cambria" w:hAnsi="Cambria" w:cs="Calibri"/>
        </w:rPr>
        <w:t>Do zadań nauczyciela pracującego</w:t>
      </w:r>
      <w:r w:rsidR="006A08AF" w:rsidRPr="00F961A7">
        <w:rPr>
          <w:rFonts w:ascii="Cambria" w:hAnsi="Cambria" w:cs="Calibri"/>
        </w:rPr>
        <w:t xml:space="preserve"> w bibliotece należy: </w:t>
      </w:r>
    </w:p>
    <w:p w14:paraId="14F6C77F" w14:textId="77777777" w:rsidR="006A08AF" w:rsidRPr="00F961A7" w:rsidRDefault="006A08AF" w:rsidP="00F41751">
      <w:pPr>
        <w:numPr>
          <w:ilvl w:val="3"/>
          <w:numId w:val="168"/>
        </w:numPr>
        <w:tabs>
          <w:tab w:val="num" w:pos="284"/>
        </w:tabs>
        <w:autoSpaceDE w:val="0"/>
        <w:autoSpaceDN w:val="0"/>
        <w:adjustRightInd w:val="0"/>
        <w:spacing w:before="120" w:after="120" w:line="360" w:lineRule="auto"/>
        <w:ind w:left="720" w:hanging="720"/>
        <w:jc w:val="both"/>
        <w:rPr>
          <w:rFonts w:ascii="Cambria" w:hAnsi="Cambria" w:cs="Calibri"/>
        </w:rPr>
      </w:pPr>
      <w:r w:rsidRPr="00F961A7">
        <w:rPr>
          <w:rFonts w:ascii="Cambria" w:hAnsi="Cambria" w:cs="Calibri"/>
        </w:rPr>
        <w:t xml:space="preserve">w zakresie pracy pedagogicznej: </w:t>
      </w:r>
    </w:p>
    <w:p w14:paraId="5A500CC1" w14:textId="77777777" w:rsidR="00822118" w:rsidRDefault="006A08AF" w:rsidP="00F41751">
      <w:pPr>
        <w:numPr>
          <w:ilvl w:val="4"/>
          <w:numId w:val="168"/>
        </w:numPr>
        <w:tabs>
          <w:tab w:val="num" w:pos="993"/>
        </w:tabs>
        <w:autoSpaceDE w:val="0"/>
        <w:autoSpaceDN w:val="0"/>
        <w:adjustRightInd w:val="0"/>
        <w:spacing w:before="120" w:after="120" w:line="360" w:lineRule="auto"/>
        <w:ind w:left="1260" w:hanging="551"/>
        <w:jc w:val="both"/>
        <w:rPr>
          <w:rFonts w:ascii="Cambria" w:hAnsi="Cambria" w:cs="Calibri"/>
        </w:rPr>
      </w:pPr>
      <w:r w:rsidRPr="00F961A7">
        <w:rPr>
          <w:rFonts w:ascii="Cambria" w:hAnsi="Cambria" w:cs="Calibri"/>
        </w:rPr>
        <w:t>udostępnianie zbi</w:t>
      </w:r>
      <w:r w:rsidR="00312271" w:rsidRPr="00F961A7">
        <w:rPr>
          <w:rFonts w:ascii="Cambria" w:hAnsi="Cambria" w:cs="Calibri"/>
        </w:rPr>
        <w:t xml:space="preserve">orów biblioteki </w:t>
      </w:r>
      <w:r w:rsidR="0033491F" w:rsidRPr="00F961A7">
        <w:rPr>
          <w:rFonts w:ascii="Cambria" w:hAnsi="Cambria" w:cs="Calibri"/>
        </w:rPr>
        <w:t xml:space="preserve">w wypożyczalni i </w:t>
      </w:r>
      <w:r w:rsidR="00B824C9">
        <w:rPr>
          <w:rFonts w:ascii="Cambria" w:hAnsi="Cambria" w:cs="Calibri"/>
        </w:rPr>
        <w:t>do pracowni przedmiotowych;</w:t>
      </w:r>
    </w:p>
    <w:p w14:paraId="4C063C1A" w14:textId="77777777" w:rsidR="00822118" w:rsidRDefault="006A08AF" w:rsidP="00F41751">
      <w:pPr>
        <w:numPr>
          <w:ilvl w:val="4"/>
          <w:numId w:val="168"/>
        </w:numPr>
        <w:tabs>
          <w:tab w:val="num" w:pos="993"/>
        </w:tabs>
        <w:autoSpaceDE w:val="0"/>
        <w:autoSpaceDN w:val="0"/>
        <w:adjustRightInd w:val="0"/>
        <w:spacing w:before="120" w:after="120" w:line="360" w:lineRule="auto"/>
        <w:ind w:left="1260" w:hanging="551"/>
        <w:jc w:val="both"/>
        <w:rPr>
          <w:rFonts w:ascii="Cambria" w:hAnsi="Cambria" w:cs="Calibri"/>
        </w:rPr>
      </w:pPr>
      <w:r w:rsidRPr="00822118">
        <w:rPr>
          <w:rFonts w:ascii="Cambria" w:hAnsi="Cambria" w:cs="Calibri"/>
        </w:rPr>
        <w:t xml:space="preserve">prowadzenie działalności informacyjnej i propagującej czytelnictwo, bibliotekę </w:t>
      </w:r>
      <w:r w:rsidR="00B824C9" w:rsidRPr="00822118">
        <w:rPr>
          <w:rFonts w:ascii="Cambria" w:hAnsi="Cambria" w:cs="Calibri"/>
        </w:rPr>
        <w:br/>
      </w:r>
      <w:r w:rsidRPr="00822118">
        <w:rPr>
          <w:rFonts w:ascii="Cambria" w:hAnsi="Cambria" w:cs="Calibri"/>
        </w:rPr>
        <w:t>i jej zbiory,</w:t>
      </w:r>
    </w:p>
    <w:p w14:paraId="263C922E" w14:textId="77777777" w:rsidR="00822118" w:rsidRDefault="006A08AF" w:rsidP="00F41751">
      <w:pPr>
        <w:numPr>
          <w:ilvl w:val="4"/>
          <w:numId w:val="168"/>
        </w:numPr>
        <w:tabs>
          <w:tab w:val="num" w:pos="993"/>
        </w:tabs>
        <w:autoSpaceDE w:val="0"/>
        <w:autoSpaceDN w:val="0"/>
        <w:adjustRightInd w:val="0"/>
        <w:spacing w:before="120" w:after="120" w:line="360" w:lineRule="auto"/>
        <w:ind w:left="1260" w:hanging="551"/>
        <w:jc w:val="both"/>
        <w:rPr>
          <w:rFonts w:ascii="Cambria" w:hAnsi="Cambria" w:cs="Calibri"/>
        </w:rPr>
      </w:pPr>
      <w:r w:rsidRPr="00822118">
        <w:rPr>
          <w:rFonts w:ascii="Cambria" w:hAnsi="Cambria" w:cs="Calibri"/>
        </w:rPr>
        <w:t>udzielanie uczniom porad w doborze lektury w zależności od indywid</w:t>
      </w:r>
      <w:r w:rsidR="00B824C9" w:rsidRPr="00822118">
        <w:rPr>
          <w:rFonts w:ascii="Cambria" w:hAnsi="Cambria" w:cs="Calibri"/>
        </w:rPr>
        <w:t>ualnych zainteresowań i potrzeb;</w:t>
      </w:r>
    </w:p>
    <w:p w14:paraId="7CC0B54A" w14:textId="77777777" w:rsidR="00822118" w:rsidRDefault="006A08AF" w:rsidP="00F41751">
      <w:pPr>
        <w:numPr>
          <w:ilvl w:val="4"/>
          <w:numId w:val="168"/>
        </w:numPr>
        <w:tabs>
          <w:tab w:val="num" w:pos="993"/>
        </w:tabs>
        <w:autoSpaceDE w:val="0"/>
        <w:autoSpaceDN w:val="0"/>
        <w:adjustRightInd w:val="0"/>
        <w:spacing w:before="120" w:after="120" w:line="360" w:lineRule="auto"/>
        <w:ind w:left="1260" w:hanging="551"/>
        <w:jc w:val="both"/>
        <w:rPr>
          <w:rFonts w:ascii="Cambria" w:hAnsi="Cambria" w:cs="Calibri"/>
        </w:rPr>
      </w:pPr>
      <w:r w:rsidRPr="00822118">
        <w:rPr>
          <w:rFonts w:ascii="Cambria" w:hAnsi="Cambria" w:cs="Calibri"/>
        </w:rPr>
        <w:t>współpraca z wychowawcami, nauczycielami przedmiotów, opiekunami organizacji szkolnych oraz kół zainteresowań, z innymi bibliotekami</w:t>
      </w:r>
      <w:r w:rsidR="00B602D9" w:rsidRPr="00822118">
        <w:rPr>
          <w:rFonts w:ascii="Cambria" w:hAnsi="Cambria" w:cs="Calibri"/>
        </w:rPr>
        <w:t xml:space="preserve"> w realizacji zadań dydaktyczno</w:t>
      </w:r>
      <w:r w:rsidRPr="00822118">
        <w:rPr>
          <w:rFonts w:ascii="Cambria" w:hAnsi="Cambria" w:cs="Calibri"/>
        </w:rPr>
        <w:t>– wychowawczych szkoły, także w rozwijaniu kultury czytelniczej uczniów i przyg</w:t>
      </w:r>
      <w:r w:rsidR="00B824C9" w:rsidRPr="00822118">
        <w:rPr>
          <w:rFonts w:ascii="Cambria" w:hAnsi="Cambria" w:cs="Calibri"/>
        </w:rPr>
        <w:t>otowaniu ich do samokształcenia;</w:t>
      </w:r>
    </w:p>
    <w:p w14:paraId="07F7DC23" w14:textId="77777777" w:rsidR="00822118" w:rsidRDefault="006A08AF" w:rsidP="00F41751">
      <w:pPr>
        <w:numPr>
          <w:ilvl w:val="4"/>
          <w:numId w:val="168"/>
        </w:numPr>
        <w:tabs>
          <w:tab w:val="num" w:pos="993"/>
        </w:tabs>
        <w:autoSpaceDE w:val="0"/>
        <w:autoSpaceDN w:val="0"/>
        <w:adjustRightInd w:val="0"/>
        <w:spacing w:before="120" w:after="120" w:line="360" w:lineRule="auto"/>
        <w:ind w:left="1260" w:hanging="551"/>
        <w:jc w:val="both"/>
        <w:rPr>
          <w:rFonts w:ascii="Cambria" w:hAnsi="Cambria" w:cs="Calibri"/>
        </w:rPr>
      </w:pPr>
      <w:r w:rsidRPr="00822118">
        <w:rPr>
          <w:rFonts w:ascii="Cambria" w:hAnsi="Cambria" w:cs="Calibri"/>
        </w:rPr>
        <w:t>udostępnianie zbiorów zgo</w:t>
      </w:r>
      <w:r w:rsidR="005D755E" w:rsidRPr="00822118">
        <w:rPr>
          <w:rFonts w:ascii="Cambria" w:hAnsi="Cambria" w:cs="Calibri"/>
        </w:rPr>
        <w:t xml:space="preserve">dnie z </w:t>
      </w:r>
      <w:r w:rsidR="00B602D9" w:rsidRPr="00822118">
        <w:rPr>
          <w:rFonts w:ascii="Cambria" w:hAnsi="Cambria" w:cs="Calibri"/>
        </w:rPr>
        <w:t>r</w:t>
      </w:r>
      <w:r w:rsidR="005D755E" w:rsidRPr="00822118">
        <w:rPr>
          <w:rFonts w:ascii="Cambria" w:hAnsi="Cambria" w:cs="Calibri"/>
        </w:rPr>
        <w:t>egulaminem biblioteki</w:t>
      </w:r>
      <w:r w:rsidR="00B824C9" w:rsidRPr="00822118">
        <w:rPr>
          <w:rFonts w:ascii="Cambria" w:hAnsi="Cambria" w:cs="Calibri"/>
        </w:rPr>
        <w:t>;</w:t>
      </w:r>
    </w:p>
    <w:p w14:paraId="4AC4CEC1" w14:textId="77777777" w:rsidR="0033491F" w:rsidRPr="00822118" w:rsidRDefault="0033491F" w:rsidP="00F41751">
      <w:pPr>
        <w:numPr>
          <w:ilvl w:val="4"/>
          <w:numId w:val="168"/>
        </w:numPr>
        <w:tabs>
          <w:tab w:val="num" w:pos="993"/>
        </w:tabs>
        <w:autoSpaceDE w:val="0"/>
        <w:autoSpaceDN w:val="0"/>
        <w:adjustRightInd w:val="0"/>
        <w:spacing w:before="120" w:after="120" w:line="360" w:lineRule="auto"/>
        <w:ind w:left="1260" w:hanging="551"/>
        <w:jc w:val="both"/>
        <w:rPr>
          <w:rFonts w:ascii="Cambria" w:hAnsi="Cambria" w:cs="Calibri"/>
        </w:rPr>
      </w:pPr>
      <w:r w:rsidRPr="00822118">
        <w:rPr>
          <w:rFonts w:ascii="Cambria" w:eastAsia="Cambria" w:hAnsi="Cambria" w:cs="Cambria"/>
        </w:rPr>
        <w:t>rozbudzanie i rozwijanie indywidualnych zainteresowań uczniów, wyrabianie i pogłębianie nawyku czytania i uczenia się, m.in. poprzez:</w:t>
      </w:r>
    </w:p>
    <w:p w14:paraId="7B3CAA1C" w14:textId="77777777" w:rsidR="004C4759" w:rsidRDefault="0033491F" w:rsidP="00277FBA">
      <w:pPr>
        <w:pStyle w:val="Akapitzlist"/>
        <w:numPr>
          <w:ilvl w:val="0"/>
          <w:numId w:val="318"/>
        </w:numPr>
        <w:tabs>
          <w:tab w:val="left" w:pos="284"/>
          <w:tab w:val="left" w:pos="1260"/>
        </w:tabs>
        <w:spacing w:before="120" w:after="120" w:line="360" w:lineRule="auto"/>
        <w:jc w:val="both"/>
        <w:rPr>
          <w:rFonts w:ascii="Cambria" w:eastAsia="Cambria" w:hAnsi="Cambria" w:cs="Calibri"/>
          <w:sz w:val="24"/>
          <w:szCs w:val="24"/>
        </w:rPr>
      </w:pPr>
      <w:r w:rsidRPr="00F961A7">
        <w:rPr>
          <w:rFonts w:ascii="Cambria" w:eastAsia="Cambria" w:hAnsi="Cambria" w:cs="Calibri"/>
          <w:sz w:val="24"/>
          <w:szCs w:val="24"/>
        </w:rPr>
        <w:lastRenderedPageBreak/>
        <w:t>spotkania z bibliotekarze</w:t>
      </w:r>
      <w:r w:rsidR="00B602D9">
        <w:rPr>
          <w:rFonts w:ascii="Cambria" w:eastAsia="Cambria" w:hAnsi="Cambria" w:cs="Calibri"/>
          <w:sz w:val="24"/>
          <w:szCs w:val="24"/>
        </w:rPr>
        <w:t>m gminnej biblioteki publicznej;</w:t>
      </w:r>
    </w:p>
    <w:p w14:paraId="6156F8DE" w14:textId="77777777" w:rsidR="004C4759" w:rsidRDefault="0033491F" w:rsidP="00277FBA">
      <w:pPr>
        <w:pStyle w:val="Akapitzlist"/>
        <w:numPr>
          <w:ilvl w:val="0"/>
          <w:numId w:val="318"/>
        </w:numPr>
        <w:tabs>
          <w:tab w:val="left" w:pos="284"/>
          <w:tab w:val="left" w:pos="1260"/>
        </w:tabs>
        <w:spacing w:before="120" w:after="120" w:line="360" w:lineRule="auto"/>
        <w:jc w:val="both"/>
        <w:rPr>
          <w:rFonts w:ascii="Cambria" w:eastAsia="Cambria" w:hAnsi="Cambria" w:cs="Calibri"/>
          <w:sz w:val="24"/>
          <w:szCs w:val="24"/>
        </w:rPr>
      </w:pPr>
      <w:r w:rsidRPr="004C4759">
        <w:rPr>
          <w:rFonts w:ascii="Cambria" w:eastAsia="Cambria" w:hAnsi="Cambria" w:cs="Calibri"/>
          <w:sz w:val="24"/>
          <w:szCs w:val="24"/>
        </w:rPr>
        <w:t xml:space="preserve">czytanie </w:t>
      </w:r>
      <w:r w:rsidR="00B602D9" w:rsidRPr="004C4759">
        <w:rPr>
          <w:rFonts w:ascii="Cambria" w:eastAsia="Cambria" w:hAnsi="Cambria" w:cs="Calibri"/>
          <w:sz w:val="24"/>
          <w:szCs w:val="24"/>
        </w:rPr>
        <w:t>dzieciom bajek, lektur, książek;</w:t>
      </w:r>
    </w:p>
    <w:p w14:paraId="609650DC" w14:textId="77777777" w:rsidR="00822118" w:rsidRPr="004C4759" w:rsidRDefault="0033491F" w:rsidP="00277FBA">
      <w:pPr>
        <w:pStyle w:val="Akapitzlist"/>
        <w:numPr>
          <w:ilvl w:val="0"/>
          <w:numId w:val="318"/>
        </w:numPr>
        <w:tabs>
          <w:tab w:val="left" w:pos="284"/>
          <w:tab w:val="left" w:pos="1260"/>
        </w:tabs>
        <w:spacing w:before="120" w:after="120" w:line="360" w:lineRule="auto"/>
        <w:jc w:val="both"/>
        <w:rPr>
          <w:rFonts w:ascii="Cambria" w:eastAsia="Cambria" w:hAnsi="Cambria" w:cs="Calibri"/>
          <w:sz w:val="24"/>
          <w:szCs w:val="24"/>
        </w:rPr>
      </w:pPr>
      <w:r w:rsidRPr="004C4759">
        <w:rPr>
          <w:rFonts w:ascii="Cambria" w:eastAsia="Cambria" w:hAnsi="Cambria" w:cs="Calibri"/>
          <w:sz w:val="24"/>
          <w:szCs w:val="24"/>
        </w:rPr>
        <w:t>prowadzenie akcji promujących czytelnictwo, konkursów wewnętrznych dla</w:t>
      </w:r>
      <w:r w:rsidR="0062549B" w:rsidRPr="004C4759">
        <w:rPr>
          <w:rFonts w:ascii="Cambria" w:eastAsia="Cambria" w:hAnsi="Cambria" w:cs="Calibri"/>
          <w:sz w:val="24"/>
          <w:szCs w:val="24"/>
        </w:rPr>
        <w:t xml:space="preserve">  </w:t>
      </w:r>
      <w:r w:rsidRPr="004C4759">
        <w:rPr>
          <w:rFonts w:ascii="Cambria" w:eastAsia="Cambria" w:hAnsi="Cambria" w:cs="Calibri"/>
          <w:sz w:val="24"/>
          <w:szCs w:val="24"/>
        </w:rPr>
        <w:t>uczniów z uwzględnieniem indywidualnych możliwości dziecka;</w:t>
      </w:r>
    </w:p>
    <w:p w14:paraId="01A8FD90" w14:textId="77777777" w:rsidR="0033491F" w:rsidRPr="00F961A7" w:rsidRDefault="00822118" w:rsidP="004C4759">
      <w:pPr>
        <w:pStyle w:val="Akapitzlist"/>
        <w:tabs>
          <w:tab w:val="left" w:pos="284"/>
          <w:tab w:val="left" w:pos="1260"/>
        </w:tabs>
        <w:spacing w:before="120" w:after="120" w:line="360" w:lineRule="auto"/>
        <w:ind w:hanging="11"/>
        <w:jc w:val="both"/>
        <w:rPr>
          <w:rFonts w:ascii="Cambria" w:eastAsia="Cambria" w:hAnsi="Cambria" w:cs="Calibri"/>
          <w:sz w:val="24"/>
          <w:szCs w:val="24"/>
        </w:rPr>
      </w:pPr>
      <w:r>
        <w:rPr>
          <w:rFonts w:ascii="Cambria" w:eastAsia="Cambria" w:hAnsi="Cambria" w:cs="Calibri"/>
          <w:b/>
          <w:sz w:val="24"/>
          <w:szCs w:val="24"/>
        </w:rPr>
        <w:t xml:space="preserve">g) </w:t>
      </w:r>
      <w:r w:rsidR="0033491F" w:rsidRPr="00F961A7">
        <w:rPr>
          <w:rFonts w:ascii="Cambria" w:eastAsia="Cambria" w:hAnsi="Cambria" w:cs="Calibri"/>
          <w:sz w:val="24"/>
          <w:szCs w:val="24"/>
        </w:rPr>
        <w:t>organizowanie różnorodnych działań roz</w:t>
      </w:r>
      <w:r w:rsidR="00487127" w:rsidRPr="00F961A7">
        <w:rPr>
          <w:rFonts w:ascii="Cambria" w:eastAsia="Cambria" w:hAnsi="Cambria" w:cs="Calibri"/>
          <w:sz w:val="24"/>
          <w:szCs w:val="24"/>
        </w:rPr>
        <w:t xml:space="preserve">wijających wrażliwość kulturową </w:t>
      </w:r>
      <w:r w:rsidR="0033491F" w:rsidRPr="00F961A7">
        <w:rPr>
          <w:rFonts w:ascii="Cambria" w:eastAsia="Cambria" w:hAnsi="Cambria" w:cs="Calibri"/>
          <w:sz w:val="24"/>
          <w:szCs w:val="24"/>
        </w:rPr>
        <w:t>i społeczną, m.in. poprzez:</w:t>
      </w:r>
    </w:p>
    <w:p w14:paraId="4B143788" w14:textId="77777777" w:rsidR="004C4759" w:rsidRDefault="0033491F" w:rsidP="00277FBA">
      <w:pPr>
        <w:pStyle w:val="Akapitzlist"/>
        <w:numPr>
          <w:ilvl w:val="0"/>
          <w:numId w:val="319"/>
        </w:numPr>
        <w:tabs>
          <w:tab w:val="left" w:pos="284"/>
          <w:tab w:val="left" w:pos="1260"/>
        </w:tabs>
        <w:spacing w:before="120" w:after="120" w:line="360" w:lineRule="auto"/>
        <w:jc w:val="both"/>
        <w:rPr>
          <w:rFonts w:ascii="Cambria" w:eastAsia="Cambria" w:hAnsi="Cambria" w:cs="Calibri"/>
          <w:sz w:val="24"/>
          <w:szCs w:val="24"/>
        </w:rPr>
      </w:pPr>
      <w:r w:rsidRPr="00F961A7">
        <w:rPr>
          <w:rFonts w:ascii="Cambria" w:eastAsia="Cambria" w:hAnsi="Cambria" w:cs="Calibri"/>
          <w:sz w:val="24"/>
          <w:szCs w:val="24"/>
        </w:rPr>
        <w:t>informowanie o wydar</w:t>
      </w:r>
      <w:r w:rsidR="00B602D9">
        <w:rPr>
          <w:rFonts w:ascii="Cambria" w:eastAsia="Cambria" w:hAnsi="Cambria" w:cs="Calibri"/>
          <w:sz w:val="24"/>
          <w:szCs w:val="24"/>
        </w:rPr>
        <w:t>zeniach kulturalnych w regionie;</w:t>
      </w:r>
    </w:p>
    <w:p w14:paraId="61A33B6A" w14:textId="77777777" w:rsidR="004C4759" w:rsidRDefault="0033491F" w:rsidP="00277FBA">
      <w:pPr>
        <w:pStyle w:val="Akapitzlist"/>
        <w:numPr>
          <w:ilvl w:val="0"/>
          <w:numId w:val="319"/>
        </w:numPr>
        <w:tabs>
          <w:tab w:val="left" w:pos="284"/>
          <w:tab w:val="left" w:pos="1260"/>
        </w:tabs>
        <w:spacing w:before="120" w:after="120" w:line="360" w:lineRule="auto"/>
        <w:jc w:val="both"/>
        <w:rPr>
          <w:rFonts w:ascii="Cambria" w:eastAsia="Cambria" w:hAnsi="Cambria" w:cs="Calibri"/>
          <w:sz w:val="24"/>
          <w:szCs w:val="24"/>
        </w:rPr>
      </w:pPr>
      <w:r w:rsidRPr="004C4759">
        <w:rPr>
          <w:rFonts w:ascii="Cambria" w:eastAsia="Cambria" w:hAnsi="Cambria" w:cs="Calibri"/>
          <w:sz w:val="24"/>
          <w:szCs w:val="24"/>
        </w:rPr>
        <w:t>prowadzenie różnorodnych form upowszechniania czytelnictwa przez</w:t>
      </w:r>
      <w:r w:rsidR="0062549B" w:rsidRPr="004C4759">
        <w:rPr>
          <w:rFonts w:ascii="Cambria" w:eastAsia="Cambria" w:hAnsi="Cambria" w:cs="Calibri"/>
          <w:sz w:val="24"/>
          <w:szCs w:val="24"/>
        </w:rPr>
        <w:t xml:space="preserve"> </w:t>
      </w:r>
      <w:r w:rsidRPr="004C4759">
        <w:rPr>
          <w:rFonts w:ascii="Cambria" w:eastAsia="Cambria" w:hAnsi="Cambria" w:cs="Calibri"/>
          <w:sz w:val="24"/>
          <w:szCs w:val="24"/>
        </w:rPr>
        <w:t>organizowanie wystaw i pokaz</w:t>
      </w:r>
      <w:r w:rsidR="00B602D9" w:rsidRPr="004C4759">
        <w:rPr>
          <w:rFonts w:ascii="Cambria" w:eastAsia="Cambria" w:hAnsi="Cambria" w:cs="Calibri"/>
          <w:sz w:val="24"/>
          <w:szCs w:val="24"/>
        </w:rPr>
        <w:t>ów;</w:t>
      </w:r>
    </w:p>
    <w:p w14:paraId="4E2B4319" w14:textId="77777777" w:rsidR="004C4759" w:rsidRDefault="0033491F" w:rsidP="00277FBA">
      <w:pPr>
        <w:pStyle w:val="Akapitzlist"/>
        <w:numPr>
          <w:ilvl w:val="0"/>
          <w:numId w:val="319"/>
        </w:numPr>
        <w:tabs>
          <w:tab w:val="left" w:pos="284"/>
          <w:tab w:val="left" w:pos="1260"/>
        </w:tabs>
        <w:spacing w:before="120" w:after="120" w:line="360" w:lineRule="auto"/>
        <w:jc w:val="both"/>
        <w:rPr>
          <w:rFonts w:ascii="Cambria" w:eastAsia="Cambria" w:hAnsi="Cambria" w:cs="Calibri"/>
          <w:sz w:val="24"/>
          <w:szCs w:val="24"/>
        </w:rPr>
      </w:pPr>
      <w:r w:rsidRPr="004C4759">
        <w:rPr>
          <w:rFonts w:ascii="Cambria" w:eastAsia="Cambria" w:hAnsi="Cambria" w:cs="Calibri"/>
          <w:sz w:val="24"/>
          <w:szCs w:val="24"/>
        </w:rPr>
        <w:t>organizowanie konkursów czytelniczych, recytatorsk</w:t>
      </w:r>
      <w:r w:rsidR="00B602D9" w:rsidRPr="004C4759">
        <w:rPr>
          <w:rFonts w:ascii="Cambria" w:eastAsia="Cambria" w:hAnsi="Cambria" w:cs="Calibri"/>
          <w:sz w:val="24"/>
          <w:szCs w:val="24"/>
        </w:rPr>
        <w:t>ich, literackich;</w:t>
      </w:r>
    </w:p>
    <w:p w14:paraId="6CB9FE01" w14:textId="77777777" w:rsidR="0033491F" w:rsidRPr="004C4759" w:rsidRDefault="0033491F" w:rsidP="00277FBA">
      <w:pPr>
        <w:pStyle w:val="Akapitzlist"/>
        <w:numPr>
          <w:ilvl w:val="0"/>
          <w:numId w:val="319"/>
        </w:numPr>
        <w:tabs>
          <w:tab w:val="left" w:pos="284"/>
          <w:tab w:val="left" w:pos="1260"/>
        </w:tabs>
        <w:spacing w:before="120" w:after="120" w:line="360" w:lineRule="auto"/>
        <w:jc w:val="both"/>
        <w:rPr>
          <w:rFonts w:ascii="Cambria" w:eastAsia="Cambria" w:hAnsi="Cambria" w:cs="Calibri"/>
          <w:sz w:val="24"/>
          <w:szCs w:val="24"/>
        </w:rPr>
      </w:pPr>
      <w:r w:rsidRPr="004C4759">
        <w:rPr>
          <w:rFonts w:ascii="Cambria" w:eastAsia="Cambria" w:hAnsi="Cambria" w:cs="Calibri"/>
          <w:sz w:val="24"/>
          <w:szCs w:val="24"/>
        </w:rPr>
        <w:t>aktywny udział w imprezach organizow</w:t>
      </w:r>
      <w:r w:rsidR="00822118" w:rsidRPr="004C4759">
        <w:rPr>
          <w:rFonts w:ascii="Cambria" w:eastAsia="Cambria" w:hAnsi="Cambria" w:cs="Calibri"/>
          <w:sz w:val="24"/>
          <w:szCs w:val="24"/>
        </w:rPr>
        <w:t xml:space="preserve">anych przez placówki kulturalne </w:t>
      </w:r>
      <w:r w:rsidRPr="004C4759">
        <w:rPr>
          <w:rFonts w:ascii="Cambria" w:eastAsia="Cambria" w:hAnsi="Cambria" w:cs="Calibri"/>
          <w:sz w:val="24"/>
          <w:szCs w:val="24"/>
        </w:rPr>
        <w:t>gminy;</w:t>
      </w:r>
    </w:p>
    <w:p w14:paraId="36526A18" w14:textId="77777777" w:rsidR="004C4759" w:rsidRDefault="0033491F" w:rsidP="00F41751">
      <w:pPr>
        <w:pStyle w:val="Akapitzlist"/>
        <w:numPr>
          <w:ilvl w:val="0"/>
          <w:numId w:val="184"/>
        </w:numPr>
        <w:tabs>
          <w:tab w:val="left" w:pos="284"/>
          <w:tab w:val="left" w:pos="1134"/>
        </w:tabs>
        <w:spacing w:before="120" w:after="120" w:line="360" w:lineRule="auto"/>
        <w:ind w:hanging="431"/>
        <w:jc w:val="both"/>
        <w:rPr>
          <w:rFonts w:ascii="Cambria" w:eastAsia="Cambria" w:hAnsi="Cambria" w:cs="Calibri"/>
          <w:sz w:val="24"/>
          <w:szCs w:val="24"/>
        </w:rPr>
      </w:pPr>
      <w:r w:rsidRPr="00F961A7">
        <w:rPr>
          <w:rFonts w:ascii="Cambria" w:eastAsia="Cambria" w:hAnsi="Cambria" w:cs="Calibri"/>
          <w:sz w:val="24"/>
          <w:szCs w:val="24"/>
        </w:rPr>
        <w:t>prowadzenie różnorodnych form upowszechniania czytelnictwa (wystawy, konkursy, inne imprezy czytelnicze), umieję</w:t>
      </w:r>
      <w:r w:rsidR="00B602D9">
        <w:rPr>
          <w:rFonts w:ascii="Cambria" w:eastAsia="Cambria" w:hAnsi="Cambria" w:cs="Calibri"/>
          <w:sz w:val="24"/>
          <w:szCs w:val="24"/>
        </w:rPr>
        <w:t>tności korzystania z informacji;</w:t>
      </w:r>
    </w:p>
    <w:p w14:paraId="12BCECC5" w14:textId="77777777" w:rsidR="0033491F" w:rsidRPr="004C4759" w:rsidRDefault="0033491F" w:rsidP="00F41751">
      <w:pPr>
        <w:pStyle w:val="Akapitzlist"/>
        <w:numPr>
          <w:ilvl w:val="0"/>
          <w:numId w:val="184"/>
        </w:numPr>
        <w:tabs>
          <w:tab w:val="left" w:pos="284"/>
          <w:tab w:val="left" w:pos="1134"/>
        </w:tabs>
        <w:spacing w:before="120" w:after="120" w:line="360" w:lineRule="auto"/>
        <w:ind w:hanging="431"/>
        <w:jc w:val="both"/>
        <w:rPr>
          <w:rFonts w:ascii="Cambria" w:eastAsia="Cambria" w:hAnsi="Cambria" w:cs="Calibri"/>
          <w:sz w:val="24"/>
          <w:szCs w:val="24"/>
        </w:rPr>
      </w:pPr>
      <w:r w:rsidRPr="004C4759">
        <w:rPr>
          <w:rFonts w:ascii="Cambria" w:eastAsia="Cambria" w:hAnsi="Cambria" w:cs="Calibri"/>
          <w:sz w:val="24"/>
          <w:szCs w:val="24"/>
        </w:rPr>
        <w:t>tworzenie warunków do poszukiwania, porządkowania i wykorzystywania informacji z różnych źródeł oraz efektywnego posługiwan</w:t>
      </w:r>
      <w:r w:rsidR="00B602D9" w:rsidRPr="004C4759">
        <w:rPr>
          <w:rFonts w:ascii="Cambria" w:eastAsia="Cambria" w:hAnsi="Cambria" w:cs="Calibri"/>
          <w:sz w:val="24"/>
          <w:szCs w:val="24"/>
        </w:rPr>
        <w:t>ia się technologią informacyjną;</w:t>
      </w:r>
    </w:p>
    <w:p w14:paraId="74D3F111" w14:textId="77777777" w:rsidR="006A08AF" w:rsidRPr="00F961A7" w:rsidRDefault="006A08AF" w:rsidP="004870B5">
      <w:pPr>
        <w:autoSpaceDE w:val="0"/>
        <w:autoSpaceDN w:val="0"/>
        <w:adjustRightInd w:val="0"/>
        <w:spacing w:before="120" w:after="120" w:line="360" w:lineRule="auto"/>
        <w:jc w:val="both"/>
        <w:rPr>
          <w:rFonts w:ascii="Cambria" w:hAnsi="Cambria" w:cs="Calibri"/>
        </w:rPr>
      </w:pPr>
      <w:r w:rsidRPr="00F961A7">
        <w:rPr>
          <w:rFonts w:ascii="Cambria" w:hAnsi="Cambria" w:cs="Calibri"/>
          <w:b/>
        </w:rPr>
        <w:t>2)</w:t>
      </w:r>
      <w:r w:rsidR="0062549B" w:rsidRPr="00F961A7">
        <w:rPr>
          <w:rFonts w:ascii="Cambria" w:hAnsi="Cambria" w:cs="Calibri"/>
        </w:rPr>
        <w:t xml:space="preserve"> </w:t>
      </w:r>
      <w:r w:rsidR="00B602D9">
        <w:rPr>
          <w:rFonts w:ascii="Cambria" w:hAnsi="Cambria" w:cs="Calibri"/>
        </w:rPr>
        <w:t>w zakresie prac organizacyjno</w:t>
      </w:r>
      <w:r w:rsidR="00A077FD" w:rsidRPr="00F961A7">
        <w:rPr>
          <w:rFonts w:ascii="Cambria" w:hAnsi="Cambria" w:cs="Calibri"/>
        </w:rPr>
        <w:t xml:space="preserve">– </w:t>
      </w:r>
      <w:r w:rsidRPr="00F961A7">
        <w:rPr>
          <w:rFonts w:ascii="Cambria" w:hAnsi="Cambria" w:cs="Calibri"/>
        </w:rPr>
        <w:t xml:space="preserve">technicznych: </w:t>
      </w:r>
    </w:p>
    <w:p w14:paraId="01D41F87" w14:textId="77777777" w:rsidR="004C4759" w:rsidRDefault="006A08AF" w:rsidP="00F41751">
      <w:pPr>
        <w:numPr>
          <w:ilvl w:val="5"/>
          <w:numId w:val="168"/>
        </w:numPr>
        <w:tabs>
          <w:tab w:val="num" w:pos="1134"/>
        </w:tabs>
        <w:autoSpaceDE w:val="0"/>
        <w:autoSpaceDN w:val="0"/>
        <w:adjustRightInd w:val="0"/>
        <w:spacing w:before="120" w:after="120" w:line="360" w:lineRule="auto"/>
        <w:ind w:left="1260" w:hanging="551"/>
        <w:jc w:val="both"/>
        <w:rPr>
          <w:rFonts w:ascii="Cambria" w:hAnsi="Cambria" w:cs="Calibri"/>
        </w:rPr>
      </w:pPr>
      <w:r w:rsidRPr="00F961A7">
        <w:rPr>
          <w:rFonts w:ascii="Cambria" w:hAnsi="Cambria" w:cs="Calibri"/>
        </w:rPr>
        <w:t>troszczenie</w:t>
      </w:r>
      <w:r w:rsidR="0062549B" w:rsidRPr="00F961A7">
        <w:rPr>
          <w:rFonts w:ascii="Cambria" w:hAnsi="Cambria" w:cs="Calibri"/>
        </w:rPr>
        <w:t xml:space="preserve"> </w:t>
      </w:r>
      <w:r w:rsidRPr="00F961A7">
        <w:rPr>
          <w:rFonts w:ascii="Cambria" w:hAnsi="Cambria" w:cs="Calibri"/>
        </w:rPr>
        <w:t>się o właściwą organizację, wy</w:t>
      </w:r>
      <w:r w:rsidR="00B602D9">
        <w:rPr>
          <w:rFonts w:ascii="Cambria" w:hAnsi="Cambria" w:cs="Calibri"/>
        </w:rPr>
        <w:t>posażenie i estetykę biblioteki;</w:t>
      </w:r>
    </w:p>
    <w:p w14:paraId="41CA2561" w14:textId="77777777" w:rsidR="004C4759" w:rsidRDefault="006A08AF" w:rsidP="00F41751">
      <w:pPr>
        <w:numPr>
          <w:ilvl w:val="5"/>
          <w:numId w:val="168"/>
        </w:numPr>
        <w:tabs>
          <w:tab w:val="num" w:pos="1134"/>
        </w:tabs>
        <w:autoSpaceDE w:val="0"/>
        <w:autoSpaceDN w:val="0"/>
        <w:adjustRightInd w:val="0"/>
        <w:spacing w:before="120" w:after="120" w:line="360" w:lineRule="auto"/>
        <w:ind w:left="1260" w:hanging="551"/>
        <w:jc w:val="both"/>
        <w:rPr>
          <w:rFonts w:ascii="Cambria" w:hAnsi="Cambria" w:cs="Calibri"/>
        </w:rPr>
      </w:pPr>
      <w:r w:rsidRPr="004C4759">
        <w:rPr>
          <w:rFonts w:ascii="Cambria" w:hAnsi="Cambria" w:cs="Calibri"/>
        </w:rPr>
        <w:t>gromadzenie zbiorów zgodnie z jej potrzeba</w:t>
      </w:r>
      <w:r w:rsidR="00A077FD" w:rsidRPr="004C4759">
        <w:rPr>
          <w:rFonts w:ascii="Cambria" w:hAnsi="Cambria" w:cs="Calibri"/>
        </w:rPr>
        <w:t>mi, przeprowadzanie ich selekcji</w:t>
      </w:r>
      <w:r w:rsidR="00B602D9" w:rsidRPr="004C4759">
        <w:rPr>
          <w:rFonts w:ascii="Cambria" w:hAnsi="Cambria" w:cs="Calibri"/>
        </w:rPr>
        <w:t>;</w:t>
      </w:r>
    </w:p>
    <w:p w14:paraId="0308E1F2" w14:textId="77777777" w:rsidR="004C4759" w:rsidRDefault="006A08AF" w:rsidP="00F41751">
      <w:pPr>
        <w:numPr>
          <w:ilvl w:val="5"/>
          <w:numId w:val="168"/>
        </w:numPr>
        <w:tabs>
          <w:tab w:val="num" w:pos="1134"/>
        </w:tabs>
        <w:autoSpaceDE w:val="0"/>
        <w:autoSpaceDN w:val="0"/>
        <w:adjustRightInd w:val="0"/>
        <w:spacing w:before="120" w:after="120" w:line="360" w:lineRule="auto"/>
        <w:ind w:left="1260" w:hanging="551"/>
        <w:jc w:val="both"/>
        <w:rPr>
          <w:rFonts w:ascii="Cambria" w:hAnsi="Cambria" w:cs="Calibri"/>
        </w:rPr>
      </w:pPr>
      <w:r w:rsidRPr="004C4759">
        <w:rPr>
          <w:rFonts w:ascii="Cambria" w:hAnsi="Cambria" w:cs="Calibri"/>
        </w:rPr>
        <w:t>wypożyczanie i udost</w:t>
      </w:r>
      <w:r w:rsidR="00B602D9" w:rsidRPr="004C4759">
        <w:rPr>
          <w:rFonts w:ascii="Cambria" w:hAnsi="Cambria" w:cs="Calibri"/>
        </w:rPr>
        <w:t>ępnianie zbiorów bibliotecznych;</w:t>
      </w:r>
    </w:p>
    <w:p w14:paraId="06D0B405" w14:textId="77777777" w:rsidR="004C4759" w:rsidRDefault="00A077FD" w:rsidP="00F41751">
      <w:pPr>
        <w:numPr>
          <w:ilvl w:val="5"/>
          <w:numId w:val="168"/>
        </w:numPr>
        <w:tabs>
          <w:tab w:val="num" w:pos="1134"/>
        </w:tabs>
        <w:autoSpaceDE w:val="0"/>
        <w:autoSpaceDN w:val="0"/>
        <w:adjustRightInd w:val="0"/>
        <w:spacing w:before="120" w:after="120" w:line="360" w:lineRule="auto"/>
        <w:ind w:left="1260" w:hanging="551"/>
        <w:jc w:val="both"/>
        <w:rPr>
          <w:rFonts w:ascii="Cambria" w:hAnsi="Cambria" w:cs="Calibri"/>
        </w:rPr>
      </w:pPr>
      <w:r w:rsidRPr="004C4759">
        <w:rPr>
          <w:rFonts w:ascii="Cambria" w:hAnsi="Cambria" w:cs="Calibri"/>
        </w:rPr>
        <w:t>prowadzenie ewidencji</w:t>
      </w:r>
      <w:r w:rsidR="00B602D9" w:rsidRPr="004C4759">
        <w:rPr>
          <w:rFonts w:ascii="Cambria" w:hAnsi="Cambria" w:cs="Calibri"/>
        </w:rPr>
        <w:t xml:space="preserve"> zbiorów;</w:t>
      </w:r>
    </w:p>
    <w:p w14:paraId="0F96D2A7" w14:textId="77777777" w:rsidR="004C4759" w:rsidRDefault="006A08AF" w:rsidP="00F41751">
      <w:pPr>
        <w:numPr>
          <w:ilvl w:val="5"/>
          <w:numId w:val="168"/>
        </w:numPr>
        <w:tabs>
          <w:tab w:val="num" w:pos="1134"/>
        </w:tabs>
        <w:autoSpaceDE w:val="0"/>
        <w:autoSpaceDN w:val="0"/>
        <w:adjustRightInd w:val="0"/>
        <w:spacing w:before="120" w:after="120" w:line="360" w:lineRule="auto"/>
        <w:ind w:left="1260" w:hanging="551"/>
        <w:jc w:val="both"/>
        <w:rPr>
          <w:rFonts w:ascii="Cambria" w:hAnsi="Cambria" w:cs="Calibri"/>
        </w:rPr>
      </w:pPr>
      <w:r w:rsidRPr="004C4759">
        <w:rPr>
          <w:rFonts w:ascii="Cambria" w:hAnsi="Cambria" w:cs="Calibri"/>
        </w:rPr>
        <w:t>klasyfikowanie, katalogowanie, opracowywanie te</w:t>
      </w:r>
      <w:r w:rsidR="00B602D9" w:rsidRPr="004C4759">
        <w:rPr>
          <w:rFonts w:ascii="Cambria" w:hAnsi="Cambria" w:cs="Calibri"/>
        </w:rPr>
        <w:t>chnicznie i konserwacja zbiorów;</w:t>
      </w:r>
    </w:p>
    <w:p w14:paraId="281C08EE" w14:textId="77777777" w:rsidR="004C4759" w:rsidRDefault="006A08AF" w:rsidP="00F41751">
      <w:pPr>
        <w:numPr>
          <w:ilvl w:val="5"/>
          <w:numId w:val="168"/>
        </w:numPr>
        <w:tabs>
          <w:tab w:val="num" w:pos="1134"/>
        </w:tabs>
        <w:autoSpaceDE w:val="0"/>
        <w:autoSpaceDN w:val="0"/>
        <w:adjustRightInd w:val="0"/>
        <w:spacing w:before="120" w:after="120" w:line="360" w:lineRule="auto"/>
        <w:ind w:left="1260" w:hanging="551"/>
        <w:jc w:val="both"/>
        <w:rPr>
          <w:rFonts w:ascii="Cambria" w:hAnsi="Cambria" w:cs="Calibri"/>
        </w:rPr>
      </w:pPr>
      <w:r w:rsidRPr="004C4759">
        <w:rPr>
          <w:rFonts w:ascii="Cambria" w:hAnsi="Cambria" w:cs="Calibri"/>
        </w:rPr>
        <w:t>organizowanie warsz</w:t>
      </w:r>
      <w:r w:rsidR="00B602D9" w:rsidRPr="004C4759">
        <w:rPr>
          <w:rFonts w:ascii="Cambria" w:hAnsi="Cambria" w:cs="Calibri"/>
        </w:rPr>
        <w:t>tatu działalności informacyjnej;</w:t>
      </w:r>
    </w:p>
    <w:p w14:paraId="568F6CDC" w14:textId="77777777" w:rsidR="004C4759" w:rsidRDefault="006A08AF" w:rsidP="00F41751">
      <w:pPr>
        <w:numPr>
          <w:ilvl w:val="5"/>
          <w:numId w:val="168"/>
        </w:numPr>
        <w:tabs>
          <w:tab w:val="num" w:pos="1134"/>
        </w:tabs>
        <w:autoSpaceDE w:val="0"/>
        <w:autoSpaceDN w:val="0"/>
        <w:adjustRightInd w:val="0"/>
        <w:spacing w:before="120" w:after="120" w:line="360" w:lineRule="auto"/>
        <w:ind w:left="1260" w:hanging="551"/>
        <w:jc w:val="both"/>
        <w:rPr>
          <w:rFonts w:ascii="Cambria" w:hAnsi="Cambria" w:cs="Calibri"/>
        </w:rPr>
      </w:pPr>
      <w:r w:rsidRPr="004C4759">
        <w:rPr>
          <w:rFonts w:ascii="Cambria" w:hAnsi="Cambria" w:cs="Calibri"/>
        </w:rPr>
        <w:t xml:space="preserve">prowadzenie dokumentacji pracy biblioteki, statystyki dziennej i okresowej, indywidualnego pomiaru </w:t>
      </w:r>
      <w:r w:rsidR="00B602D9" w:rsidRPr="004C4759">
        <w:rPr>
          <w:rFonts w:ascii="Cambria" w:hAnsi="Cambria" w:cs="Calibri"/>
        </w:rPr>
        <w:t>aktywności czytelniczej uczniów;</w:t>
      </w:r>
    </w:p>
    <w:p w14:paraId="575026AC" w14:textId="77777777" w:rsidR="004C4759" w:rsidRDefault="006A08AF" w:rsidP="00F41751">
      <w:pPr>
        <w:numPr>
          <w:ilvl w:val="5"/>
          <w:numId w:val="168"/>
        </w:numPr>
        <w:tabs>
          <w:tab w:val="num" w:pos="1134"/>
        </w:tabs>
        <w:autoSpaceDE w:val="0"/>
        <w:autoSpaceDN w:val="0"/>
        <w:adjustRightInd w:val="0"/>
        <w:spacing w:before="120" w:after="120" w:line="360" w:lineRule="auto"/>
        <w:ind w:left="1260" w:hanging="551"/>
        <w:jc w:val="both"/>
        <w:rPr>
          <w:rFonts w:ascii="Cambria" w:hAnsi="Cambria" w:cs="Calibri"/>
        </w:rPr>
      </w:pPr>
      <w:r w:rsidRPr="004C4759">
        <w:rPr>
          <w:rFonts w:ascii="Cambria" w:hAnsi="Cambria" w:cs="Calibri"/>
        </w:rPr>
        <w:t>planowanie pracy: opracow</w:t>
      </w:r>
      <w:r w:rsidR="00A077FD" w:rsidRPr="004C4759">
        <w:rPr>
          <w:rFonts w:ascii="Cambria" w:hAnsi="Cambria" w:cs="Calibri"/>
        </w:rPr>
        <w:t>anie rocznego</w:t>
      </w:r>
      <w:r w:rsidRPr="004C4759">
        <w:rPr>
          <w:rFonts w:ascii="Cambria" w:hAnsi="Cambria" w:cs="Calibri"/>
        </w:rPr>
        <w:t>, ramow</w:t>
      </w:r>
      <w:r w:rsidR="00A077FD" w:rsidRPr="004C4759">
        <w:rPr>
          <w:rFonts w:ascii="Cambria" w:hAnsi="Cambria" w:cs="Calibri"/>
        </w:rPr>
        <w:t>ego</w:t>
      </w:r>
      <w:r w:rsidRPr="004C4759">
        <w:rPr>
          <w:rFonts w:ascii="Cambria" w:hAnsi="Cambria" w:cs="Calibri"/>
        </w:rPr>
        <w:t xml:space="preserve"> plan</w:t>
      </w:r>
      <w:r w:rsidR="00A077FD" w:rsidRPr="004C4759">
        <w:rPr>
          <w:rFonts w:ascii="Cambria" w:hAnsi="Cambria" w:cs="Calibri"/>
        </w:rPr>
        <w:t>u</w:t>
      </w:r>
      <w:r w:rsidRPr="004C4759">
        <w:rPr>
          <w:rFonts w:ascii="Cambria" w:hAnsi="Cambria" w:cs="Calibri"/>
        </w:rPr>
        <w:t xml:space="preserve"> pracy biblioteki oraz terminarz</w:t>
      </w:r>
      <w:r w:rsidR="00A077FD" w:rsidRPr="004C4759">
        <w:rPr>
          <w:rFonts w:ascii="Cambria" w:hAnsi="Cambria" w:cs="Calibri"/>
        </w:rPr>
        <w:t>a</w:t>
      </w:r>
      <w:r w:rsidRPr="004C4759">
        <w:rPr>
          <w:rFonts w:ascii="Cambria" w:hAnsi="Cambria" w:cs="Calibri"/>
        </w:rPr>
        <w:t xml:space="preserve"> zajęć biblio</w:t>
      </w:r>
      <w:r w:rsidR="00B602D9" w:rsidRPr="004C4759">
        <w:rPr>
          <w:rFonts w:ascii="Cambria" w:hAnsi="Cambria" w:cs="Calibri"/>
        </w:rPr>
        <w:t>tecznych i imprez czytelniczych;</w:t>
      </w:r>
    </w:p>
    <w:p w14:paraId="38E88879" w14:textId="77777777" w:rsidR="004C4759" w:rsidRDefault="006A08AF" w:rsidP="00F41751">
      <w:pPr>
        <w:numPr>
          <w:ilvl w:val="5"/>
          <w:numId w:val="168"/>
        </w:numPr>
        <w:tabs>
          <w:tab w:val="num" w:pos="1134"/>
        </w:tabs>
        <w:autoSpaceDE w:val="0"/>
        <w:autoSpaceDN w:val="0"/>
        <w:adjustRightInd w:val="0"/>
        <w:spacing w:before="120" w:after="120" w:line="360" w:lineRule="auto"/>
        <w:ind w:left="1260" w:hanging="551"/>
        <w:jc w:val="both"/>
        <w:rPr>
          <w:rFonts w:ascii="Cambria" w:hAnsi="Cambria" w:cs="Calibri"/>
        </w:rPr>
      </w:pPr>
      <w:r w:rsidRPr="004C4759">
        <w:rPr>
          <w:rFonts w:ascii="Cambria" w:hAnsi="Cambria" w:cs="Calibri"/>
        </w:rPr>
        <w:t>składanie do dyrektora szkoły rocznego sprawozdania z pracy biblioteki i oc</w:t>
      </w:r>
      <w:r w:rsidR="00B602D9" w:rsidRPr="004C4759">
        <w:rPr>
          <w:rFonts w:ascii="Cambria" w:hAnsi="Cambria" w:cs="Calibri"/>
        </w:rPr>
        <w:t>eny stanu czytelnictwa w szkole;</w:t>
      </w:r>
    </w:p>
    <w:p w14:paraId="4BC86AB0" w14:textId="77777777" w:rsidR="00B602D9" w:rsidRPr="004C4759" w:rsidRDefault="00A077FD" w:rsidP="00F41751">
      <w:pPr>
        <w:numPr>
          <w:ilvl w:val="5"/>
          <w:numId w:val="168"/>
        </w:numPr>
        <w:tabs>
          <w:tab w:val="num" w:pos="1134"/>
        </w:tabs>
        <w:autoSpaceDE w:val="0"/>
        <w:autoSpaceDN w:val="0"/>
        <w:adjustRightInd w:val="0"/>
        <w:spacing w:before="120" w:after="120" w:line="360" w:lineRule="auto"/>
        <w:ind w:left="1260" w:hanging="551"/>
        <w:jc w:val="both"/>
        <w:rPr>
          <w:rFonts w:ascii="Cambria" w:hAnsi="Cambria" w:cs="Calibri"/>
        </w:rPr>
      </w:pPr>
      <w:r w:rsidRPr="004C4759">
        <w:rPr>
          <w:rFonts w:ascii="Cambria" w:hAnsi="Cambria" w:cs="Calibri"/>
        </w:rPr>
        <w:lastRenderedPageBreak/>
        <w:t>korzystanie</w:t>
      </w:r>
      <w:r w:rsidR="006A08AF" w:rsidRPr="004C4759">
        <w:rPr>
          <w:rFonts w:ascii="Cambria" w:hAnsi="Cambria" w:cs="Calibri"/>
        </w:rPr>
        <w:t xml:space="preserve"> z dostępnych technologii informacyjnych i doskonal</w:t>
      </w:r>
      <w:r w:rsidRPr="004C4759">
        <w:rPr>
          <w:rFonts w:ascii="Cambria" w:hAnsi="Cambria" w:cs="Calibri"/>
        </w:rPr>
        <w:t>enie własnego</w:t>
      </w:r>
      <w:r w:rsidR="006A08AF" w:rsidRPr="004C4759">
        <w:rPr>
          <w:rFonts w:ascii="Cambria" w:hAnsi="Cambria" w:cs="Calibri"/>
        </w:rPr>
        <w:t xml:space="preserve"> warsztat</w:t>
      </w:r>
      <w:r w:rsidRPr="004C4759">
        <w:rPr>
          <w:rFonts w:ascii="Cambria" w:hAnsi="Cambria" w:cs="Calibri"/>
        </w:rPr>
        <w:t>u</w:t>
      </w:r>
      <w:r w:rsidR="006A08AF" w:rsidRPr="004C4759">
        <w:rPr>
          <w:rFonts w:ascii="Cambria" w:hAnsi="Cambria" w:cs="Calibri"/>
        </w:rPr>
        <w:t xml:space="preserve"> pracy.</w:t>
      </w:r>
      <w:r w:rsidR="0062549B" w:rsidRPr="004C4759">
        <w:rPr>
          <w:rFonts w:ascii="Cambria" w:hAnsi="Cambria" w:cs="Calibri"/>
        </w:rPr>
        <w:t xml:space="preserve"> </w:t>
      </w:r>
    </w:p>
    <w:p w14:paraId="62B1CEE2" w14:textId="77777777" w:rsidR="005D292F" w:rsidRDefault="00A077FD" w:rsidP="00277FBA">
      <w:pPr>
        <w:numPr>
          <w:ilvl w:val="0"/>
          <w:numId w:val="302"/>
        </w:numPr>
        <w:tabs>
          <w:tab w:val="left" w:pos="0"/>
          <w:tab w:val="left" w:pos="993"/>
          <w:tab w:val="left" w:pos="1276"/>
        </w:tabs>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rPr>
        <w:t>Nauczyciel zatrudniony</w:t>
      </w:r>
      <w:r w:rsidR="006A08AF" w:rsidRPr="00F961A7">
        <w:rPr>
          <w:rFonts w:ascii="Cambria" w:hAnsi="Cambria" w:cs="Calibri"/>
        </w:rPr>
        <w:t xml:space="preserve"> w bibliotece z</w:t>
      </w:r>
      <w:r w:rsidRPr="00F961A7">
        <w:rPr>
          <w:rFonts w:ascii="Cambria" w:hAnsi="Cambria" w:cs="Calibri"/>
        </w:rPr>
        <w:t>obowiązany</w:t>
      </w:r>
      <w:r w:rsidR="0062549B" w:rsidRPr="00F961A7">
        <w:rPr>
          <w:rFonts w:ascii="Cambria" w:hAnsi="Cambria" w:cs="Calibri"/>
        </w:rPr>
        <w:t xml:space="preserve"> </w:t>
      </w:r>
      <w:r w:rsidRPr="00F961A7">
        <w:rPr>
          <w:rFonts w:ascii="Cambria" w:hAnsi="Cambria" w:cs="Calibri"/>
        </w:rPr>
        <w:t>jest</w:t>
      </w:r>
      <w:r w:rsidR="0062549B" w:rsidRPr="00F961A7">
        <w:rPr>
          <w:rFonts w:ascii="Cambria" w:hAnsi="Cambria" w:cs="Calibri"/>
        </w:rPr>
        <w:t xml:space="preserve"> </w:t>
      </w:r>
      <w:r w:rsidR="006A08AF" w:rsidRPr="00F961A7">
        <w:rPr>
          <w:rFonts w:ascii="Cambria" w:hAnsi="Cambria" w:cs="Calibri"/>
        </w:rPr>
        <w:t>prowadzić</w:t>
      </w:r>
      <w:r w:rsidR="0062549B" w:rsidRPr="00F961A7">
        <w:rPr>
          <w:rFonts w:ascii="Cambria" w:hAnsi="Cambria" w:cs="Calibri"/>
        </w:rPr>
        <w:t xml:space="preserve"> </w:t>
      </w:r>
      <w:r w:rsidR="006A08AF" w:rsidRPr="00F961A7">
        <w:rPr>
          <w:rFonts w:ascii="Cambria" w:hAnsi="Cambria" w:cs="Calibri"/>
        </w:rPr>
        <w:t>politykę</w:t>
      </w:r>
      <w:r w:rsidR="0062549B" w:rsidRPr="00F961A7">
        <w:rPr>
          <w:rFonts w:ascii="Cambria" w:hAnsi="Cambria" w:cs="Calibri"/>
        </w:rPr>
        <w:t xml:space="preserve"> </w:t>
      </w:r>
      <w:r w:rsidR="006A08AF" w:rsidRPr="00F961A7">
        <w:rPr>
          <w:rFonts w:ascii="Cambria" w:hAnsi="Cambria" w:cs="Calibri"/>
        </w:rPr>
        <w:t>gromadzenia</w:t>
      </w:r>
      <w:r w:rsidR="0062549B" w:rsidRPr="00F961A7">
        <w:rPr>
          <w:rFonts w:ascii="Cambria" w:hAnsi="Cambria" w:cs="Calibri"/>
        </w:rPr>
        <w:t xml:space="preserve"> </w:t>
      </w:r>
      <w:r w:rsidR="006A08AF" w:rsidRPr="00F961A7">
        <w:rPr>
          <w:rFonts w:ascii="Cambria" w:hAnsi="Cambria" w:cs="Calibri"/>
        </w:rPr>
        <w:t>zbiorów,</w:t>
      </w:r>
      <w:r w:rsidR="0062549B" w:rsidRPr="00F961A7">
        <w:rPr>
          <w:rFonts w:ascii="Cambria" w:hAnsi="Cambria" w:cs="Calibri"/>
        </w:rPr>
        <w:t xml:space="preserve"> </w:t>
      </w:r>
      <w:r w:rsidR="006A08AF" w:rsidRPr="00F961A7">
        <w:rPr>
          <w:rFonts w:ascii="Cambria" w:hAnsi="Cambria" w:cs="Calibri"/>
        </w:rPr>
        <w:t>kierując</w:t>
      </w:r>
      <w:r w:rsidR="0062549B" w:rsidRPr="00F961A7">
        <w:rPr>
          <w:rFonts w:ascii="Cambria" w:hAnsi="Cambria" w:cs="Calibri"/>
        </w:rPr>
        <w:t xml:space="preserve"> </w:t>
      </w:r>
      <w:r w:rsidR="006A08AF" w:rsidRPr="00F961A7">
        <w:rPr>
          <w:rFonts w:ascii="Cambria" w:hAnsi="Cambria" w:cs="Calibri"/>
        </w:rPr>
        <w:t>się zapotrzebowaniem</w:t>
      </w:r>
      <w:r w:rsidR="0062549B" w:rsidRPr="00F961A7">
        <w:rPr>
          <w:rFonts w:ascii="Cambria" w:hAnsi="Cambria" w:cs="Calibri"/>
        </w:rPr>
        <w:t xml:space="preserve"> </w:t>
      </w:r>
      <w:r w:rsidR="006A08AF" w:rsidRPr="00F961A7">
        <w:rPr>
          <w:rFonts w:ascii="Cambria" w:hAnsi="Cambria" w:cs="Calibri"/>
        </w:rPr>
        <w:t>nauczycieli</w:t>
      </w:r>
      <w:r w:rsidR="0062549B" w:rsidRPr="00F961A7">
        <w:rPr>
          <w:rFonts w:ascii="Cambria" w:hAnsi="Cambria" w:cs="Calibri"/>
        </w:rPr>
        <w:t xml:space="preserve"> </w:t>
      </w:r>
      <w:r w:rsidR="006A08AF" w:rsidRPr="00F961A7">
        <w:rPr>
          <w:rFonts w:ascii="Cambria" w:hAnsi="Cambria" w:cs="Calibri"/>
        </w:rPr>
        <w:t>i</w:t>
      </w:r>
      <w:r w:rsidR="0062549B" w:rsidRPr="00F961A7">
        <w:rPr>
          <w:rFonts w:ascii="Cambria" w:hAnsi="Cambria" w:cs="Calibri"/>
        </w:rPr>
        <w:t xml:space="preserve"> </w:t>
      </w:r>
      <w:r w:rsidR="006A08AF" w:rsidRPr="00F961A7">
        <w:rPr>
          <w:rFonts w:ascii="Cambria" w:hAnsi="Cambria" w:cs="Calibri"/>
        </w:rPr>
        <w:t>ucznió</w:t>
      </w:r>
      <w:r w:rsidR="00EF282A" w:rsidRPr="00F961A7">
        <w:rPr>
          <w:rFonts w:ascii="Cambria" w:hAnsi="Cambria" w:cs="Calibri"/>
        </w:rPr>
        <w:t>w,</w:t>
      </w:r>
      <w:r w:rsidR="0062549B" w:rsidRPr="00F961A7">
        <w:rPr>
          <w:rFonts w:ascii="Cambria" w:hAnsi="Cambria" w:cs="Calibri"/>
        </w:rPr>
        <w:t xml:space="preserve"> </w:t>
      </w:r>
      <w:r w:rsidR="00EF282A" w:rsidRPr="00F961A7">
        <w:rPr>
          <w:rFonts w:ascii="Cambria" w:hAnsi="Cambria" w:cs="Calibri"/>
        </w:rPr>
        <w:t>analizą</w:t>
      </w:r>
      <w:r w:rsidR="0062549B" w:rsidRPr="00F961A7">
        <w:rPr>
          <w:rFonts w:ascii="Cambria" w:hAnsi="Cambria" w:cs="Calibri"/>
        </w:rPr>
        <w:t xml:space="preserve"> </w:t>
      </w:r>
      <w:r w:rsidR="00EF282A" w:rsidRPr="00F961A7">
        <w:rPr>
          <w:rFonts w:ascii="Cambria" w:hAnsi="Cambria" w:cs="Calibri"/>
        </w:rPr>
        <w:t>obowiązujących</w:t>
      </w:r>
      <w:r w:rsidR="0062549B" w:rsidRPr="00F961A7">
        <w:rPr>
          <w:rFonts w:ascii="Cambria" w:hAnsi="Cambria" w:cs="Calibri"/>
        </w:rPr>
        <w:t xml:space="preserve"> </w:t>
      </w:r>
      <w:r w:rsidR="00EF282A" w:rsidRPr="00F961A7">
        <w:rPr>
          <w:rFonts w:ascii="Cambria" w:hAnsi="Cambria" w:cs="Calibri"/>
        </w:rPr>
        <w:t>w </w:t>
      </w:r>
      <w:r w:rsidR="006A08AF" w:rsidRPr="00F961A7">
        <w:rPr>
          <w:rFonts w:ascii="Cambria" w:hAnsi="Cambria" w:cs="Calibri"/>
        </w:rPr>
        <w:t>szkole</w:t>
      </w:r>
      <w:r w:rsidR="0062549B" w:rsidRPr="00F961A7">
        <w:rPr>
          <w:rFonts w:ascii="Cambria" w:hAnsi="Cambria" w:cs="Calibri"/>
        </w:rPr>
        <w:t xml:space="preserve"> </w:t>
      </w:r>
      <w:r w:rsidR="006A08AF" w:rsidRPr="00F961A7">
        <w:rPr>
          <w:rFonts w:ascii="Cambria" w:hAnsi="Cambria" w:cs="Calibri"/>
        </w:rPr>
        <w:t>programów</w:t>
      </w:r>
      <w:r w:rsidR="0062549B" w:rsidRPr="00F961A7">
        <w:rPr>
          <w:rFonts w:ascii="Cambria" w:hAnsi="Cambria" w:cs="Calibri"/>
        </w:rPr>
        <w:t xml:space="preserve"> </w:t>
      </w:r>
      <w:r w:rsidR="006A08AF" w:rsidRPr="00F961A7">
        <w:rPr>
          <w:rFonts w:ascii="Cambria" w:hAnsi="Cambria" w:cs="Calibri"/>
        </w:rPr>
        <w:t>i</w:t>
      </w:r>
      <w:r w:rsidR="0062549B" w:rsidRPr="00F961A7">
        <w:rPr>
          <w:rFonts w:ascii="Cambria" w:hAnsi="Cambria" w:cs="Calibri"/>
        </w:rPr>
        <w:t xml:space="preserve"> </w:t>
      </w:r>
      <w:r w:rsidR="006A08AF" w:rsidRPr="00F961A7">
        <w:rPr>
          <w:rFonts w:ascii="Cambria" w:hAnsi="Cambria" w:cs="Calibri"/>
        </w:rPr>
        <w:t>ofertą</w:t>
      </w:r>
      <w:r w:rsidR="0062549B" w:rsidRPr="00F961A7">
        <w:rPr>
          <w:rFonts w:ascii="Cambria" w:hAnsi="Cambria" w:cs="Calibri"/>
        </w:rPr>
        <w:t xml:space="preserve"> </w:t>
      </w:r>
      <w:r w:rsidR="006A08AF" w:rsidRPr="00F961A7">
        <w:rPr>
          <w:rFonts w:ascii="Cambria" w:hAnsi="Cambria" w:cs="Calibri"/>
        </w:rPr>
        <w:t xml:space="preserve">rynkową </w:t>
      </w:r>
      <w:r w:rsidRPr="00F961A7">
        <w:rPr>
          <w:rFonts w:ascii="Cambria" w:hAnsi="Cambria" w:cs="Calibri"/>
        </w:rPr>
        <w:t>oraz możliwościami finansowymi s</w:t>
      </w:r>
      <w:r w:rsidR="006A08AF" w:rsidRPr="00F961A7">
        <w:rPr>
          <w:rFonts w:ascii="Cambria" w:hAnsi="Cambria" w:cs="Calibri"/>
        </w:rPr>
        <w:t>zkoły.</w:t>
      </w:r>
    </w:p>
    <w:p w14:paraId="5A5A91FC" w14:textId="77777777" w:rsidR="004C4759" w:rsidRDefault="00EF282A" w:rsidP="00277FBA">
      <w:pPr>
        <w:numPr>
          <w:ilvl w:val="0"/>
          <w:numId w:val="302"/>
        </w:numPr>
        <w:tabs>
          <w:tab w:val="left" w:pos="0"/>
          <w:tab w:val="left" w:pos="993"/>
          <w:tab w:val="left" w:pos="1134"/>
        </w:tabs>
        <w:autoSpaceDE w:val="0"/>
        <w:autoSpaceDN w:val="0"/>
        <w:adjustRightInd w:val="0"/>
        <w:spacing w:before="120" w:after="120" w:line="360" w:lineRule="auto"/>
        <w:ind w:firstLine="709"/>
        <w:jc w:val="both"/>
        <w:rPr>
          <w:rFonts w:ascii="Cambria" w:hAnsi="Cambria" w:cs="Calibri"/>
        </w:rPr>
      </w:pPr>
      <w:r w:rsidRPr="005D292F">
        <w:rPr>
          <w:rFonts w:ascii="Cambria" w:hAnsi="Cambria" w:cs="Calibri"/>
        </w:rPr>
        <w:t xml:space="preserve">Godziny pracy biblioteki są corocznie dostosowywane przez </w:t>
      </w:r>
      <w:r w:rsidR="00A15E3B" w:rsidRPr="005D292F">
        <w:rPr>
          <w:rFonts w:ascii="Cambria" w:hAnsi="Cambria" w:cs="Calibri"/>
        </w:rPr>
        <w:t>d</w:t>
      </w:r>
      <w:r w:rsidRPr="005D292F">
        <w:rPr>
          <w:rFonts w:ascii="Cambria" w:hAnsi="Cambria" w:cs="Calibri"/>
        </w:rPr>
        <w:t xml:space="preserve">yrektora </w:t>
      </w:r>
      <w:r w:rsidR="00A15E3B" w:rsidRPr="005D292F">
        <w:rPr>
          <w:rFonts w:ascii="Cambria" w:hAnsi="Cambria" w:cs="Calibri"/>
        </w:rPr>
        <w:t>s</w:t>
      </w:r>
      <w:r w:rsidRPr="005D292F">
        <w:rPr>
          <w:rFonts w:ascii="Cambria" w:hAnsi="Cambria" w:cs="Calibri"/>
        </w:rPr>
        <w:t>zkoły do tygodniowego planu zajęć – tak, aby umożliwić użytkownikom dostęp do jej zbiorów podczas zajęć lekcyjnych i po ich zakończeniu. Godziny pracy biblioteki podane są do publicznej wiadomości na drzwiach wejściowych do biblioteki oraz na stronie internetowej szkoły.</w:t>
      </w:r>
    </w:p>
    <w:p w14:paraId="5F9F613D" w14:textId="77777777" w:rsidR="004C4759" w:rsidRDefault="00EF282A" w:rsidP="00277FBA">
      <w:pPr>
        <w:numPr>
          <w:ilvl w:val="0"/>
          <w:numId w:val="302"/>
        </w:numPr>
        <w:tabs>
          <w:tab w:val="left" w:pos="0"/>
          <w:tab w:val="left" w:pos="993"/>
          <w:tab w:val="left" w:pos="1134"/>
        </w:tabs>
        <w:autoSpaceDE w:val="0"/>
        <w:autoSpaceDN w:val="0"/>
        <w:adjustRightInd w:val="0"/>
        <w:spacing w:before="120" w:after="120" w:line="360" w:lineRule="auto"/>
        <w:ind w:firstLine="709"/>
        <w:jc w:val="both"/>
        <w:rPr>
          <w:rFonts w:ascii="Cambria" w:hAnsi="Cambria" w:cs="Calibri"/>
        </w:rPr>
      </w:pPr>
      <w:r w:rsidRPr="004C4759">
        <w:rPr>
          <w:rFonts w:ascii="Cambria" w:hAnsi="Cambria" w:cs="Calibri"/>
        </w:rPr>
        <w:t>Użytkownicy mają prawo do bezpłatnego korzystania z książek i innych źródeł informacji zgromadzonych w bibliotece.</w:t>
      </w:r>
    </w:p>
    <w:p w14:paraId="00624232" w14:textId="77777777" w:rsidR="006A08AF" w:rsidRPr="004C4759" w:rsidRDefault="006A08AF" w:rsidP="00277FBA">
      <w:pPr>
        <w:numPr>
          <w:ilvl w:val="0"/>
          <w:numId w:val="302"/>
        </w:numPr>
        <w:tabs>
          <w:tab w:val="left" w:pos="0"/>
          <w:tab w:val="left" w:pos="993"/>
          <w:tab w:val="left" w:pos="1134"/>
        </w:tabs>
        <w:autoSpaceDE w:val="0"/>
        <w:autoSpaceDN w:val="0"/>
        <w:adjustRightInd w:val="0"/>
        <w:spacing w:before="120" w:after="120" w:line="360" w:lineRule="auto"/>
        <w:ind w:firstLine="709"/>
        <w:jc w:val="both"/>
        <w:rPr>
          <w:rFonts w:ascii="Cambria" w:hAnsi="Cambria" w:cs="Calibri"/>
        </w:rPr>
      </w:pPr>
      <w:r w:rsidRPr="004C4759">
        <w:rPr>
          <w:rFonts w:ascii="Cambria" w:hAnsi="Cambria" w:cs="Calibri"/>
        </w:rPr>
        <w:t xml:space="preserve">Bezpośredni nadzór nad biblioteką sprawuje </w:t>
      </w:r>
      <w:r w:rsidR="00B602D9" w:rsidRPr="004C4759">
        <w:rPr>
          <w:rFonts w:ascii="Cambria" w:hAnsi="Cambria" w:cs="Calibri"/>
        </w:rPr>
        <w:t>d</w:t>
      </w:r>
      <w:r w:rsidRPr="004C4759">
        <w:rPr>
          <w:rFonts w:ascii="Cambria" w:hAnsi="Cambria" w:cs="Calibri"/>
        </w:rPr>
        <w:t>yrektor szkoły, który:</w:t>
      </w:r>
    </w:p>
    <w:p w14:paraId="54923441" w14:textId="77777777" w:rsidR="006A08AF" w:rsidRPr="00F961A7" w:rsidRDefault="00A077FD" w:rsidP="00F41751">
      <w:pPr>
        <w:numPr>
          <w:ilvl w:val="0"/>
          <w:numId w:val="169"/>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zapewnia pomieszczenie</w:t>
      </w:r>
      <w:r w:rsidR="006A08AF" w:rsidRPr="00F961A7">
        <w:rPr>
          <w:rFonts w:ascii="Cambria" w:hAnsi="Cambria" w:cs="Calibri"/>
        </w:rPr>
        <w:t xml:space="preserve"> i </w:t>
      </w:r>
      <w:r w:rsidR="00B602D9">
        <w:rPr>
          <w:rFonts w:ascii="Cambria" w:hAnsi="Cambria" w:cs="Calibri"/>
        </w:rPr>
        <w:t>jego</w:t>
      </w:r>
      <w:r w:rsidR="006A08AF" w:rsidRPr="00F961A7">
        <w:rPr>
          <w:rFonts w:ascii="Cambria" w:hAnsi="Cambria" w:cs="Calibri"/>
        </w:rPr>
        <w:t xml:space="preserve"> wyposażenie warunkujące prawidłową pracę biblioteki, bezpieczeństwo i nienaruszalność mienia;</w:t>
      </w:r>
    </w:p>
    <w:p w14:paraId="07EB9562" w14:textId="77777777" w:rsidR="006A08AF" w:rsidRPr="00F961A7" w:rsidRDefault="00A077FD" w:rsidP="00F41751">
      <w:pPr>
        <w:numPr>
          <w:ilvl w:val="0"/>
          <w:numId w:val="169"/>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zatrudnia nauczyciela</w:t>
      </w:r>
      <w:r w:rsidR="006A08AF" w:rsidRPr="00F961A7">
        <w:rPr>
          <w:rFonts w:ascii="Cambria" w:hAnsi="Cambria" w:cs="Calibri"/>
        </w:rPr>
        <w:t xml:space="preserve"> z odpowiednimi kwalifikacjami bibliotekarskimi</w:t>
      </w:r>
      <w:r w:rsidR="0062549B" w:rsidRPr="00F961A7">
        <w:rPr>
          <w:rFonts w:ascii="Cambria" w:hAnsi="Cambria" w:cs="Calibri"/>
        </w:rPr>
        <w:t xml:space="preserve"> </w:t>
      </w:r>
      <w:r w:rsidR="006A08AF" w:rsidRPr="00F961A7">
        <w:rPr>
          <w:rFonts w:ascii="Cambria" w:hAnsi="Cambria" w:cs="Calibri"/>
        </w:rPr>
        <w:t xml:space="preserve">i pedagogicznymi według obowiązujących norm etatowych oraz zapewnia </w:t>
      </w:r>
      <w:r w:rsidRPr="00F961A7">
        <w:rPr>
          <w:rFonts w:ascii="Cambria" w:hAnsi="Cambria" w:cs="Calibri"/>
        </w:rPr>
        <w:t>mu</w:t>
      </w:r>
      <w:r w:rsidR="006A08AF" w:rsidRPr="00F961A7">
        <w:rPr>
          <w:rFonts w:ascii="Cambria" w:hAnsi="Cambria" w:cs="Calibri"/>
        </w:rPr>
        <w:t xml:space="preserve"> warunki do doskonalenia zawodowego;</w:t>
      </w:r>
    </w:p>
    <w:p w14:paraId="73CE8473" w14:textId="77777777" w:rsidR="006A08AF" w:rsidRPr="00F961A7" w:rsidRDefault="006A08AF" w:rsidP="00F41751">
      <w:pPr>
        <w:numPr>
          <w:ilvl w:val="0"/>
          <w:numId w:val="169"/>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przydziela na początku każdego roku kalendarzowego środki finansowe na działalność biblioteki;</w:t>
      </w:r>
    </w:p>
    <w:p w14:paraId="54BC244A" w14:textId="77777777" w:rsidR="006A08AF" w:rsidRPr="00F961A7" w:rsidRDefault="006A08AF" w:rsidP="00F41751">
      <w:pPr>
        <w:numPr>
          <w:ilvl w:val="0"/>
          <w:numId w:val="169"/>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zatwierdza przydział czynności </w:t>
      </w:r>
      <w:r w:rsidR="00A077FD" w:rsidRPr="00F961A7">
        <w:rPr>
          <w:rFonts w:ascii="Cambria" w:hAnsi="Cambria" w:cs="Calibri"/>
        </w:rPr>
        <w:t>bibliotekarza</w:t>
      </w:r>
      <w:r w:rsidRPr="00F961A7">
        <w:rPr>
          <w:rFonts w:ascii="Cambria" w:hAnsi="Cambria" w:cs="Calibri"/>
        </w:rPr>
        <w:t>;</w:t>
      </w:r>
    </w:p>
    <w:p w14:paraId="50C9161B" w14:textId="77777777" w:rsidR="006A08AF" w:rsidRPr="00F961A7" w:rsidRDefault="006A08AF" w:rsidP="00F41751">
      <w:pPr>
        <w:numPr>
          <w:ilvl w:val="0"/>
          <w:numId w:val="169"/>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zarządza skontrum zbiorów biblioteki, odpowiada za ich protokolarne przekazanie przy zmianie nauczycieli pracujących w bibliotece;</w:t>
      </w:r>
    </w:p>
    <w:p w14:paraId="4D61E0E0" w14:textId="77777777" w:rsidR="006A08AF" w:rsidRDefault="006A08AF" w:rsidP="00F41751">
      <w:pPr>
        <w:numPr>
          <w:ilvl w:val="0"/>
          <w:numId w:val="169"/>
        </w:numPr>
        <w:tabs>
          <w:tab w:val="num"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nadzoruje i ocenia pracę biblioteki.</w:t>
      </w:r>
    </w:p>
    <w:p w14:paraId="3EFCCDC3" w14:textId="77777777" w:rsidR="004C4759" w:rsidRDefault="00B53BE5" w:rsidP="00277FBA">
      <w:pPr>
        <w:numPr>
          <w:ilvl w:val="0"/>
          <w:numId w:val="302"/>
        </w:numPr>
        <w:tabs>
          <w:tab w:val="left" w:pos="1134"/>
          <w:tab w:val="left" w:pos="1276"/>
        </w:tabs>
        <w:spacing w:before="120" w:after="120" w:line="360" w:lineRule="auto"/>
        <w:ind w:firstLine="709"/>
        <w:jc w:val="both"/>
        <w:rPr>
          <w:rFonts w:ascii="Cambria" w:hAnsi="Cambria" w:cs="Calibri"/>
        </w:rPr>
      </w:pPr>
      <w:r w:rsidRPr="00F961A7">
        <w:rPr>
          <w:rFonts w:ascii="Cambria" w:hAnsi="Cambria" w:cs="Calibri"/>
        </w:rPr>
        <w:t>Nauczyciel bibliotekarz jest współodpowiedzialny za tworzenie właściwych warunków do zarządzania informacją i wiedzą, prowadzenia edukacji czytelniczej i medialnej oraz wspomaganie procesu budowania jakości pracy szkoły.</w:t>
      </w:r>
    </w:p>
    <w:p w14:paraId="036E8A42" w14:textId="77777777" w:rsidR="004C4759" w:rsidRDefault="00B53BE5" w:rsidP="00277FBA">
      <w:pPr>
        <w:numPr>
          <w:ilvl w:val="0"/>
          <w:numId w:val="302"/>
        </w:numPr>
        <w:tabs>
          <w:tab w:val="left" w:pos="1134"/>
          <w:tab w:val="left" w:pos="1276"/>
        </w:tabs>
        <w:spacing w:before="120" w:after="120" w:line="360" w:lineRule="auto"/>
        <w:ind w:firstLine="709"/>
        <w:jc w:val="both"/>
        <w:rPr>
          <w:rFonts w:ascii="Cambria" w:hAnsi="Cambria" w:cs="Calibri"/>
        </w:rPr>
      </w:pPr>
      <w:r w:rsidRPr="004C4759">
        <w:rPr>
          <w:rFonts w:ascii="Cambria" w:hAnsi="Cambria" w:cs="Calibri"/>
        </w:rPr>
        <w:t>Nauczyciel bibliotekarz jest zobligowany do systematycznego podnoszenia swoich kompetencji.</w:t>
      </w:r>
    </w:p>
    <w:p w14:paraId="42BAC657" w14:textId="77777777" w:rsidR="004C4759" w:rsidRDefault="006A08AF" w:rsidP="00277FBA">
      <w:pPr>
        <w:numPr>
          <w:ilvl w:val="0"/>
          <w:numId w:val="302"/>
        </w:numPr>
        <w:tabs>
          <w:tab w:val="left" w:pos="1134"/>
          <w:tab w:val="left" w:pos="1276"/>
        </w:tabs>
        <w:spacing w:before="120" w:after="120" w:line="360" w:lineRule="auto"/>
        <w:ind w:firstLine="709"/>
        <w:jc w:val="both"/>
        <w:rPr>
          <w:rFonts w:ascii="Cambria" w:hAnsi="Cambria" w:cs="Calibri"/>
        </w:rPr>
      </w:pPr>
      <w:r w:rsidRPr="004C4759">
        <w:rPr>
          <w:rFonts w:ascii="Cambria" w:hAnsi="Cambria" w:cs="Calibri"/>
        </w:rPr>
        <w:t xml:space="preserve">Szczegółowe zadania poszczególnych pracowników ujęte są w przydziale czynności </w:t>
      </w:r>
      <w:r w:rsidR="00A077FD" w:rsidRPr="004C4759">
        <w:rPr>
          <w:rFonts w:ascii="Cambria" w:hAnsi="Cambria" w:cs="Calibri"/>
        </w:rPr>
        <w:t>i </w:t>
      </w:r>
      <w:r w:rsidRPr="004C4759">
        <w:rPr>
          <w:rFonts w:ascii="Cambria" w:hAnsi="Cambria" w:cs="Calibri"/>
        </w:rPr>
        <w:t>planie pracy biblioteki.</w:t>
      </w:r>
    </w:p>
    <w:p w14:paraId="1257D292" w14:textId="77777777" w:rsidR="004C4759" w:rsidRDefault="006A08AF" w:rsidP="00277FBA">
      <w:pPr>
        <w:numPr>
          <w:ilvl w:val="0"/>
          <w:numId w:val="302"/>
        </w:numPr>
        <w:tabs>
          <w:tab w:val="left" w:pos="1134"/>
          <w:tab w:val="left" w:pos="1276"/>
        </w:tabs>
        <w:spacing w:before="120" w:after="120" w:line="360" w:lineRule="auto"/>
        <w:ind w:firstLine="709"/>
        <w:jc w:val="both"/>
        <w:rPr>
          <w:rFonts w:ascii="Cambria" w:hAnsi="Cambria" w:cs="Calibri"/>
        </w:rPr>
      </w:pPr>
      <w:r w:rsidRPr="004C4759">
        <w:rPr>
          <w:rFonts w:ascii="Cambria" w:hAnsi="Cambria" w:cs="Calibri"/>
        </w:rPr>
        <w:lastRenderedPageBreak/>
        <w:t xml:space="preserve">Wydatki biblioteki pokrywane są z budżetu szkoły lub dotowane przez </w:t>
      </w:r>
      <w:r w:rsidR="00736DE4" w:rsidRPr="004C4759">
        <w:rPr>
          <w:rFonts w:ascii="Cambria" w:hAnsi="Cambria" w:cs="Calibri"/>
        </w:rPr>
        <w:t>r</w:t>
      </w:r>
      <w:r w:rsidRPr="004C4759">
        <w:rPr>
          <w:rFonts w:ascii="Cambria" w:hAnsi="Cambria" w:cs="Calibri"/>
        </w:rPr>
        <w:t xml:space="preserve">adę </w:t>
      </w:r>
      <w:r w:rsidR="00736DE4" w:rsidRPr="004C4759">
        <w:rPr>
          <w:rFonts w:ascii="Cambria" w:hAnsi="Cambria" w:cs="Calibri"/>
        </w:rPr>
        <w:t>r</w:t>
      </w:r>
      <w:r w:rsidRPr="004C4759">
        <w:rPr>
          <w:rFonts w:ascii="Cambria" w:hAnsi="Cambria" w:cs="Calibri"/>
        </w:rPr>
        <w:t>odziców</w:t>
      </w:r>
      <w:r w:rsidR="0062549B" w:rsidRPr="004C4759">
        <w:rPr>
          <w:rFonts w:ascii="Cambria" w:hAnsi="Cambria" w:cs="Calibri"/>
        </w:rPr>
        <w:t xml:space="preserve"> </w:t>
      </w:r>
      <w:r w:rsidR="00736DE4" w:rsidRPr="004C4759">
        <w:rPr>
          <w:rFonts w:ascii="Cambria" w:hAnsi="Cambria" w:cs="Calibri"/>
        </w:rPr>
        <w:t xml:space="preserve"> </w:t>
      </w:r>
      <w:r w:rsidRPr="004C4759">
        <w:rPr>
          <w:rFonts w:ascii="Cambria" w:hAnsi="Cambria" w:cs="Calibri"/>
        </w:rPr>
        <w:t>i innych ofiarodawców.</w:t>
      </w:r>
      <w:r w:rsidR="0062549B" w:rsidRPr="004C4759">
        <w:rPr>
          <w:rFonts w:ascii="Cambria" w:hAnsi="Cambria" w:cs="Calibri"/>
        </w:rPr>
        <w:t xml:space="preserve"> </w:t>
      </w:r>
    </w:p>
    <w:p w14:paraId="4E35F225" w14:textId="77777777" w:rsidR="004C4759" w:rsidRDefault="00B53BE5" w:rsidP="00277FBA">
      <w:pPr>
        <w:numPr>
          <w:ilvl w:val="0"/>
          <w:numId w:val="302"/>
        </w:numPr>
        <w:tabs>
          <w:tab w:val="left" w:pos="1134"/>
          <w:tab w:val="left" w:pos="1276"/>
        </w:tabs>
        <w:spacing w:before="120" w:after="120" w:line="360" w:lineRule="auto"/>
        <w:ind w:firstLine="709"/>
        <w:jc w:val="both"/>
        <w:rPr>
          <w:rFonts w:ascii="Cambria" w:hAnsi="Cambria" w:cs="Calibri"/>
        </w:rPr>
      </w:pPr>
      <w:r w:rsidRPr="004C4759">
        <w:rPr>
          <w:rFonts w:ascii="Cambria" w:hAnsi="Cambria" w:cs="Calibri"/>
        </w:rPr>
        <w:t xml:space="preserve">Czynności związane z zakupem do biblioteki szkolnej podręczników, materiałów edukacyjnych, materiałów ćwiczeniowych i innych materiałów bibliotecznych oraz czynności związane z gospodarowaniem tymi podręcznikami i materiałami organizuje dyrektor szkoły. </w:t>
      </w:r>
    </w:p>
    <w:p w14:paraId="06975DBF" w14:textId="77777777" w:rsidR="004C4759" w:rsidRDefault="00B53BE5" w:rsidP="00277FBA">
      <w:pPr>
        <w:numPr>
          <w:ilvl w:val="0"/>
          <w:numId w:val="302"/>
        </w:numPr>
        <w:tabs>
          <w:tab w:val="left" w:pos="1134"/>
          <w:tab w:val="left" w:pos="1276"/>
        </w:tabs>
        <w:spacing w:before="120" w:after="120" w:line="360" w:lineRule="auto"/>
        <w:ind w:firstLine="709"/>
        <w:jc w:val="both"/>
        <w:rPr>
          <w:rFonts w:ascii="Cambria" w:hAnsi="Cambria" w:cs="Calibri"/>
        </w:rPr>
      </w:pPr>
      <w:r w:rsidRPr="004C4759">
        <w:rPr>
          <w:rFonts w:ascii="Cambria" w:hAnsi="Cambria" w:cs="Calibri"/>
        </w:rPr>
        <w:t>Wydatki biblioteczne obejmują zakupy nowych pozycji, ich konserwację, zakup nowych mebli, druków bibliotecznych, materiałów piśmie</w:t>
      </w:r>
      <w:r w:rsidR="005D292F" w:rsidRPr="004C4759">
        <w:rPr>
          <w:rFonts w:ascii="Cambria" w:hAnsi="Cambria" w:cs="Calibri"/>
        </w:rPr>
        <w:t>nnych oraz pomocy dydaktycznych.</w:t>
      </w:r>
    </w:p>
    <w:p w14:paraId="77F415DD" w14:textId="77777777" w:rsidR="00B53BE5" w:rsidRPr="004C4759" w:rsidRDefault="00B53BE5" w:rsidP="00277FBA">
      <w:pPr>
        <w:numPr>
          <w:ilvl w:val="0"/>
          <w:numId w:val="302"/>
        </w:numPr>
        <w:tabs>
          <w:tab w:val="left" w:pos="1134"/>
          <w:tab w:val="left" w:pos="1276"/>
        </w:tabs>
        <w:spacing w:before="120" w:after="120" w:line="360" w:lineRule="auto"/>
        <w:ind w:firstLine="709"/>
        <w:jc w:val="both"/>
        <w:rPr>
          <w:rFonts w:ascii="Cambria" w:hAnsi="Cambria" w:cs="Calibri"/>
        </w:rPr>
      </w:pPr>
      <w:r w:rsidRPr="004C4759">
        <w:rPr>
          <w:rFonts w:ascii="Cambria" w:hAnsi="Cambria" w:cs="Calibri"/>
        </w:rPr>
        <w:t>Współpraca biblioteki szkolnej z rodzicami, środowiskiem i innymi bibliotekami odbywa się poprzez:</w:t>
      </w:r>
    </w:p>
    <w:p w14:paraId="69F7C94D" w14:textId="77777777" w:rsidR="00B53BE5" w:rsidRPr="00F961A7" w:rsidRDefault="00B53BE5"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1)</w:t>
      </w:r>
      <w:r w:rsidRPr="00F961A7">
        <w:rPr>
          <w:rFonts w:ascii="Cambria" w:hAnsi="Cambria" w:cs="Calibri"/>
        </w:rPr>
        <w:t xml:space="preserve"> wyposażanie uczniów w bezpłatne podręczniki, materiały edukacyjne i materiały ćwiczeniowe,</w:t>
      </w:r>
    </w:p>
    <w:p w14:paraId="61F27F4A" w14:textId="77777777" w:rsidR="00B53BE5" w:rsidRPr="00F961A7" w:rsidRDefault="00B53BE5"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2)</w:t>
      </w:r>
      <w:r w:rsidRPr="00F961A7">
        <w:rPr>
          <w:rFonts w:ascii="Cambria" w:hAnsi="Cambria" w:cs="Calibri"/>
        </w:rPr>
        <w:t xml:space="preserve"> organizowan</w:t>
      </w:r>
      <w:r w:rsidR="00736DE4">
        <w:rPr>
          <w:rFonts w:ascii="Cambria" w:hAnsi="Cambria" w:cs="Calibri"/>
        </w:rPr>
        <w:t>ie imprez w środowisku lokalnym;</w:t>
      </w:r>
    </w:p>
    <w:p w14:paraId="2F0A1E70" w14:textId="77777777" w:rsidR="00B53BE5" w:rsidRPr="00F961A7" w:rsidRDefault="00B53BE5"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3)</w:t>
      </w:r>
      <w:r w:rsidRPr="00F961A7">
        <w:rPr>
          <w:rFonts w:ascii="Cambria" w:hAnsi="Cambria" w:cs="Calibri"/>
        </w:rPr>
        <w:t xml:space="preserve"> wypożyczanie k</w:t>
      </w:r>
      <w:r w:rsidR="00736DE4">
        <w:rPr>
          <w:rFonts w:ascii="Cambria" w:hAnsi="Cambria" w:cs="Calibri"/>
        </w:rPr>
        <w:t>siążek zainteresowanym rodzicom;</w:t>
      </w:r>
    </w:p>
    <w:p w14:paraId="323E7F63" w14:textId="77777777" w:rsidR="00B53BE5" w:rsidRPr="00F961A7" w:rsidRDefault="00B53BE5"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4)</w:t>
      </w:r>
      <w:r w:rsidRPr="00F961A7">
        <w:rPr>
          <w:rFonts w:ascii="Cambria" w:hAnsi="Cambria" w:cs="Calibri"/>
        </w:rPr>
        <w:t xml:space="preserve"> informowanie rodziców o</w:t>
      </w:r>
      <w:r w:rsidR="00736DE4">
        <w:rPr>
          <w:rFonts w:ascii="Cambria" w:hAnsi="Cambria" w:cs="Calibri"/>
        </w:rPr>
        <w:t xml:space="preserve"> aktywności czytelniczej dzieci;</w:t>
      </w:r>
    </w:p>
    <w:p w14:paraId="22A9C47F" w14:textId="77777777" w:rsidR="00B53BE5" w:rsidRPr="00F961A7" w:rsidRDefault="00B53BE5"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5)</w:t>
      </w:r>
      <w:r w:rsidRPr="00F961A7">
        <w:rPr>
          <w:rFonts w:ascii="Cambria" w:hAnsi="Cambria" w:cs="Calibri"/>
        </w:rPr>
        <w:t xml:space="preserve"> organizację wycieczek do innych bib</w:t>
      </w:r>
      <w:r w:rsidR="00736DE4">
        <w:rPr>
          <w:rFonts w:ascii="Cambria" w:hAnsi="Cambria" w:cs="Calibri"/>
        </w:rPr>
        <w:t>liotek;</w:t>
      </w:r>
    </w:p>
    <w:p w14:paraId="65E3F335" w14:textId="77777777" w:rsidR="00B53BE5" w:rsidRPr="00F961A7" w:rsidRDefault="00B53BE5"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6)</w:t>
      </w:r>
      <w:r w:rsidRPr="00F961A7">
        <w:rPr>
          <w:rFonts w:ascii="Cambria" w:hAnsi="Cambria" w:cs="Calibri"/>
        </w:rPr>
        <w:t xml:space="preserve"> współuczestnictwo w organizowaniu różnorodnyc</w:t>
      </w:r>
      <w:r w:rsidR="00736DE4">
        <w:rPr>
          <w:rFonts w:ascii="Cambria" w:hAnsi="Cambria" w:cs="Calibri"/>
        </w:rPr>
        <w:t>h działań na rzecz czytelnictwa;</w:t>
      </w:r>
    </w:p>
    <w:p w14:paraId="74F6257F" w14:textId="77777777" w:rsidR="00B53BE5"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7</w:t>
      </w:r>
      <w:r w:rsidR="00B53BE5" w:rsidRPr="00F961A7">
        <w:rPr>
          <w:rFonts w:ascii="Cambria" w:hAnsi="Cambria" w:cs="Calibri"/>
          <w:b/>
        </w:rPr>
        <w:t>)</w:t>
      </w:r>
      <w:r w:rsidR="00B53BE5" w:rsidRPr="00F961A7">
        <w:rPr>
          <w:rFonts w:ascii="Cambria" w:hAnsi="Cambria" w:cs="Calibri"/>
        </w:rPr>
        <w:t xml:space="preserve"> wspieranie działalności kulturalnej bibliotek na szczeblu </w:t>
      </w:r>
      <w:r w:rsidR="00736DE4">
        <w:rPr>
          <w:rFonts w:ascii="Cambria" w:hAnsi="Cambria" w:cs="Calibri"/>
        </w:rPr>
        <w:t>gminnym;</w:t>
      </w:r>
    </w:p>
    <w:p w14:paraId="220972E6" w14:textId="77777777" w:rsidR="00B53BE5" w:rsidRPr="00F961A7" w:rsidRDefault="00B53BE5"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8)</w:t>
      </w:r>
      <w:r w:rsidR="006605A9" w:rsidRPr="00F961A7">
        <w:rPr>
          <w:rFonts w:ascii="Cambria" w:hAnsi="Cambria" w:cs="Calibri"/>
        </w:rPr>
        <w:t xml:space="preserve"> </w:t>
      </w:r>
      <w:r w:rsidRPr="00F961A7">
        <w:rPr>
          <w:rFonts w:ascii="Cambria" w:hAnsi="Cambria" w:cs="Calibri"/>
        </w:rPr>
        <w:t>uczestnictwo w lekcjach bibliotecznych przeprowadzanych przez bibliotekarzy z innych bibliote</w:t>
      </w:r>
      <w:r w:rsidR="00736DE4">
        <w:rPr>
          <w:rFonts w:ascii="Cambria" w:hAnsi="Cambria" w:cs="Calibri"/>
        </w:rPr>
        <w:t>k;</w:t>
      </w:r>
    </w:p>
    <w:p w14:paraId="5F899B79" w14:textId="77777777" w:rsidR="00B53BE5" w:rsidRPr="00F961A7" w:rsidRDefault="00B53BE5"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9)</w:t>
      </w:r>
      <w:r w:rsidRPr="00F961A7">
        <w:rPr>
          <w:rFonts w:ascii="Cambria" w:hAnsi="Cambria" w:cs="Calibri"/>
        </w:rPr>
        <w:t xml:space="preserve"> u</w:t>
      </w:r>
      <w:r w:rsidR="00736DE4">
        <w:rPr>
          <w:rFonts w:ascii="Cambria" w:hAnsi="Cambria" w:cs="Calibri"/>
        </w:rPr>
        <w:t>dział w spotkaniach z pisarzami;</w:t>
      </w:r>
    </w:p>
    <w:p w14:paraId="3D1E5A75" w14:textId="77777777" w:rsidR="00B53BE5" w:rsidRDefault="00B53BE5"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10)</w:t>
      </w:r>
      <w:r w:rsidRPr="00F961A7">
        <w:rPr>
          <w:rFonts w:ascii="Cambria" w:hAnsi="Cambria" w:cs="Calibri"/>
        </w:rPr>
        <w:t xml:space="preserve"> udział w konku</w:t>
      </w:r>
      <w:r w:rsidR="00736DE4">
        <w:rPr>
          <w:rFonts w:ascii="Cambria" w:hAnsi="Cambria" w:cs="Calibri"/>
        </w:rPr>
        <w:t>rsach poetyckich i plastycznych.</w:t>
      </w:r>
    </w:p>
    <w:p w14:paraId="50810AC0" w14:textId="77777777" w:rsidR="006605A9" w:rsidRPr="00F961A7" w:rsidRDefault="005D292F" w:rsidP="004C4759">
      <w:pPr>
        <w:tabs>
          <w:tab w:val="left" w:pos="284"/>
          <w:tab w:val="left" w:pos="709"/>
        </w:tabs>
        <w:autoSpaceDE w:val="0"/>
        <w:autoSpaceDN w:val="0"/>
        <w:adjustRightInd w:val="0"/>
        <w:spacing w:before="120" w:after="120" w:line="360" w:lineRule="auto"/>
        <w:jc w:val="both"/>
        <w:rPr>
          <w:rFonts w:ascii="Cambria" w:hAnsi="Cambria" w:cs="Calibri"/>
        </w:rPr>
      </w:pPr>
      <w:r>
        <w:rPr>
          <w:rFonts w:ascii="Cambria" w:hAnsi="Cambria" w:cs="Calibri"/>
        </w:rPr>
        <w:tab/>
      </w:r>
      <w:r>
        <w:rPr>
          <w:rFonts w:ascii="Cambria" w:hAnsi="Cambria" w:cs="Calibri"/>
        </w:rPr>
        <w:tab/>
      </w:r>
      <w:r w:rsidRPr="005D292F">
        <w:rPr>
          <w:rFonts w:ascii="Cambria" w:hAnsi="Cambria" w:cs="Calibri"/>
          <w:b/>
        </w:rPr>
        <w:t>18.</w:t>
      </w:r>
      <w:r>
        <w:rPr>
          <w:rFonts w:ascii="Cambria" w:hAnsi="Cambria" w:cs="Calibri"/>
        </w:rPr>
        <w:t xml:space="preserve"> </w:t>
      </w:r>
      <w:r w:rsidR="006605A9" w:rsidRPr="00F961A7">
        <w:rPr>
          <w:rFonts w:ascii="Cambria" w:hAnsi="Cambria" w:cs="Calibri"/>
        </w:rPr>
        <w:t>Współpraca biblioteki szkolnej z nauczycielami odbywa się poprzez:</w:t>
      </w:r>
    </w:p>
    <w:p w14:paraId="01865633" w14:textId="77777777" w:rsidR="006605A9"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1)</w:t>
      </w:r>
      <w:r w:rsidRPr="00F961A7">
        <w:rPr>
          <w:rFonts w:ascii="Cambria" w:hAnsi="Cambria" w:cs="Calibri"/>
        </w:rPr>
        <w:t xml:space="preserve"> udostępnianie programów nauczania, podręczników, materiałów edukacyjnych </w:t>
      </w:r>
      <w:r w:rsidR="00736DE4">
        <w:rPr>
          <w:rFonts w:ascii="Cambria" w:hAnsi="Cambria" w:cs="Calibri"/>
        </w:rPr>
        <w:br/>
      </w:r>
      <w:r w:rsidRPr="00F961A7">
        <w:rPr>
          <w:rFonts w:ascii="Cambria" w:hAnsi="Cambria" w:cs="Calibri"/>
        </w:rPr>
        <w:t>i materiałów ćwicz</w:t>
      </w:r>
      <w:r w:rsidR="00736DE4">
        <w:rPr>
          <w:rFonts w:ascii="Cambria" w:hAnsi="Cambria" w:cs="Calibri"/>
        </w:rPr>
        <w:t>eniowych;</w:t>
      </w:r>
    </w:p>
    <w:p w14:paraId="19A58BF7" w14:textId="77777777" w:rsidR="006605A9"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2)</w:t>
      </w:r>
      <w:r w:rsidRPr="00F961A7">
        <w:rPr>
          <w:rFonts w:ascii="Cambria" w:hAnsi="Cambria" w:cs="Calibri"/>
        </w:rPr>
        <w:t xml:space="preserve"> współpracę z nauczycielami w zakresie rozwijania potrzeb i zain</w:t>
      </w:r>
      <w:r w:rsidR="00736DE4">
        <w:rPr>
          <w:rFonts w:ascii="Cambria" w:hAnsi="Cambria" w:cs="Calibri"/>
        </w:rPr>
        <w:t>teresowań czytelniczych uczniów;</w:t>
      </w:r>
    </w:p>
    <w:p w14:paraId="7EF7475D" w14:textId="77777777" w:rsidR="006605A9"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3)</w:t>
      </w:r>
      <w:r w:rsidRPr="00F961A7">
        <w:rPr>
          <w:rFonts w:ascii="Cambria" w:hAnsi="Cambria" w:cs="Calibri"/>
        </w:rPr>
        <w:t xml:space="preserve"> współdziałanie w two</w:t>
      </w:r>
      <w:r w:rsidR="00736DE4">
        <w:rPr>
          <w:rFonts w:ascii="Cambria" w:hAnsi="Cambria" w:cs="Calibri"/>
        </w:rPr>
        <w:t>rzeniu warsztatu informacyjnego;</w:t>
      </w:r>
    </w:p>
    <w:p w14:paraId="6F79AECF" w14:textId="77777777" w:rsidR="006605A9"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4)</w:t>
      </w:r>
      <w:r w:rsidRPr="00F961A7">
        <w:rPr>
          <w:rFonts w:ascii="Cambria" w:hAnsi="Cambria" w:cs="Calibri"/>
        </w:rPr>
        <w:t xml:space="preserve"> zgłaszanie propozycji </w:t>
      </w:r>
      <w:r w:rsidR="00736DE4">
        <w:rPr>
          <w:rFonts w:ascii="Cambria" w:hAnsi="Cambria" w:cs="Calibri"/>
        </w:rPr>
        <w:t>dotyczących gromadzenia zbiorów;</w:t>
      </w:r>
    </w:p>
    <w:p w14:paraId="2A3432B6" w14:textId="77777777" w:rsidR="006605A9"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lastRenderedPageBreak/>
        <w:t>5)</w:t>
      </w:r>
      <w:r w:rsidRPr="00F961A7">
        <w:rPr>
          <w:rFonts w:ascii="Cambria" w:hAnsi="Cambria" w:cs="Calibri"/>
        </w:rPr>
        <w:t xml:space="preserve"> udzielanie pomocy w selekcji z</w:t>
      </w:r>
      <w:r w:rsidR="00736DE4">
        <w:rPr>
          <w:rFonts w:ascii="Cambria" w:hAnsi="Cambria" w:cs="Calibri"/>
        </w:rPr>
        <w:t>biorów;</w:t>
      </w:r>
    </w:p>
    <w:p w14:paraId="2F8A3F2B" w14:textId="77777777" w:rsidR="006605A9" w:rsidRPr="00F961A7" w:rsidRDefault="006605A9" w:rsidP="004870B5">
      <w:pPr>
        <w:tabs>
          <w:tab w:val="left" w:pos="0"/>
        </w:tabs>
        <w:autoSpaceDE w:val="0"/>
        <w:autoSpaceDN w:val="0"/>
        <w:adjustRightInd w:val="0"/>
        <w:spacing w:before="120" w:after="120" w:line="360" w:lineRule="auto"/>
        <w:jc w:val="both"/>
        <w:rPr>
          <w:rFonts w:ascii="Cambria" w:hAnsi="Cambria" w:cs="Calibri"/>
        </w:rPr>
      </w:pPr>
      <w:r w:rsidRPr="00F961A7">
        <w:rPr>
          <w:rFonts w:ascii="Cambria" w:hAnsi="Cambria" w:cs="Calibri"/>
          <w:b/>
        </w:rPr>
        <w:t>6)</w:t>
      </w:r>
      <w:r w:rsidRPr="00F961A7">
        <w:rPr>
          <w:rFonts w:ascii="Cambria" w:hAnsi="Cambria" w:cs="Calibri"/>
        </w:rPr>
        <w:t xml:space="preserve"> współdziałanie w zakresie egzekwowania po</w:t>
      </w:r>
      <w:r w:rsidR="00736DE4">
        <w:rPr>
          <w:rFonts w:ascii="Cambria" w:hAnsi="Cambria" w:cs="Calibri"/>
        </w:rPr>
        <w:t>stanowień regulaminu biblioteki;</w:t>
      </w:r>
    </w:p>
    <w:p w14:paraId="65A6204C" w14:textId="77777777" w:rsidR="006605A9"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7)</w:t>
      </w:r>
      <w:r w:rsidRPr="00F961A7">
        <w:rPr>
          <w:rFonts w:ascii="Cambria" w:hAnsi="Cambria" w:cs="Calibri"/>
        </w:rPr>
        <w:t xml:space="preserve"> umieszczanie wykazu nowości w pokoju nauczycie</w:t>
      </w:r>
      <w:r w:rsidR="00736DE4">
        <w:rPr>
          <w:rFonts w:ascii="Cambria" w:hAnsi="Cambria" w:cs="Calibri"/>
        </w:rPr>
        <w:t>lskim do wiadomości nauczycieli;</w:t>
      </w:r>
    </w:p>
    <w:p w14:paraId="3131EEFC" w14:textId="77777777" w:rsidR="006605A9"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8)</w:t>
      </w:r>
      <w:r w:rsidRPr="00F961A7">
        <w:rPr>
          <w:rFonts w:ascii="Cambria" w:hAnsi="Cambria" w:cs="Calibri"/>
        </w:rPr>
        <w:t xml:space="preserve"> współudział w organizacji imprez szkolnych, konkursów.</w:t>
      </w:r>
    </w:p>
    <w:p w14:paraId="63A9F82F" w14:textId="77777777" w:rsidR="006605A9" w:rsidRPr="00F961A7" w:rsidRDefault="005D292F" w:rsidP="005D292F">
      <w:pPr>
        <w:tabs>
          <w:tab w:val="left" w:pos="284"/>
          <w:tab w:val="left" w:pos="567"/>
        </w:tabs>
        <w:autoSpaceDE w:val="0"/>
        <w:autoSpaceDN w:val="0"/>
        <w:adjustRightInd w:val="0"/>
        <w:spacing w:before="120" w:after="120" w:line="360" w:lineRule="auto"/>
        <w:jc w:val="both"/>
        <w:rPr>
          <w:rFonts w:ascii="Cambria" w:hAnsi="Cambria" w:cs="Calibri"/>
        </w:rPr>
      </w:pPr>
      <w:r>
        <w:rPr>
          <w:rFonts w:ascii="Cambria" w:hAnsi="Cambria" w:cs="Calibri"/>
        </w:rPr>
        <w:tab/>
      </w:r>
      <w:r>
        <w:rPr>
          <w:rFonts w:ascii="Cambria" w:hAnsi="Cambria" w:cs="Calibri"/>
        </w:rPr>
        <w:tab/>
      </w:r>
      <w:r w:rsidRPr="005D292F">
        <w:rPr>
          <w:rFonts w:ascii="Cambria" w:hAnsi="Cambria" w:cs="Calibri"/>
          <w:b/>
        </w:rPr>
        <w:t>19.</w:t>
      </w:r>
      <w:r>
        <w:rPr>
          <w:rFonts w:ascii="Cambria" w:hAnsi="Cambria" w:cs="Calibri"/>
        </w:rPr>
        <w:t xml:space="preserve"> </w:t>
      </w:r>
      <w:r w:rsidR="006605A9" w:rsidRPr="00F961A7">
        <w:rPr>
          <w:rFonts w:ascii="Cambria" w:hAnsi="Cambria" w:cs="Calibri"/>
        </w:rPr>
        <w:t>Zasady współpracy biblioteki z uczniami:</w:t>
      </w:r>
    </w:p>
    <w:p w14:paraId="0AA31D96" w14:textId="77777777" w:rsidR="006605A9"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1)</w:t>
      </w:r>
      <w:r w:rsidRPr="00F961A7">
        <w:rPr>
          <w:rFonts w:ascii="Cambria" w:hAnsi="Cambria" w:cs="Calibri"/>
          <w:b/>
        </w:rPr>
        <w:tab/>
      </w:r>
      <w:r w:rsidRPr="00F961A7">
        <w:rPr>
          <w:rFonts w:ascii="Cambria" w:hAnsi="Cambria" w:cs="Calibri"/>
        </w:rPr>
        <w:t xml:space="preserve">udostępnianie zbiorów do domu, w </w:t>
      </w:r>
      <w:r w:rsidR="00736DE4">
        <w:rPr>
          <w:rFonts w:ascii="Cambria" w:hAnsi="Cambria" w:cs="Calibri"/>
        </w:rPr>
        <w:t>czytelni i na zajęcia lekcyjne,;</w:t>
      </w:r>
    </w:p>
    <w:p w14:paraId="2EB2B64C" w14:textId="77777777" w:rsidR="006605A9"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2)</w:t>
      </w:r>
      <w:r w:rsidRPr="00F961A7">
        <w:rPr>
          <w:rFonts w:ascii="Cambria" w:hAnsi="Cambria" w:cs="Calibri"/>
        </w:rPr>
        <w:tab/>
        <w:t>rozpoznawanie i wspieranie zainteresowań i potrzeb czytelniczych i literackich poprzez rozmowy i</w:t>
      </w:r>
      <w:r w:rsidR="00736DE4">
        <w:rPr>
          <w:rFonts w:ascii="Cambria" w:hAnsi="Cambria" w:cs="Calibri"/>
        </w:rPr>
        <w:t>ndywidualne, ankiety, konkursy;</w:t>
      </w:r>
    </w:p>
    <w:p w14:paraId="19083AEF" w14:textId="77777777" w:rsidR="006605A9"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3)</w:t>
      </w:r>
      <w:r w:rsidRPr="00F961A7">
        <w:rPr>
          <w:rFonts w:ascii="Cambria" w:hAnsi="Cambria" w:cs="Calibri"/>
        </w:rPr>
        <w:t xml:space="preserve"> infor</w:t>
      </w:r>
      <w:r w:rsidR="00736DE4">
        <w:rPr>
          <w:rFonts w:ascii="Cambria" w:hAnsi="Cambria" w:cs="Calibri"/>
        </w:rPr>
        <w:t>mowanie o zbiorach, doradzanie;</w:t>
      </w:r>
    </w:p>
    <w:p w14:paraId="6BC99493" w14:textId="77777777" w:rsidR="006605A9"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4)</w:t>
      </w:r>
      <w:r w:rsidRPr="00F961A7">
        <w:rPr>
          <w:rFonts w:ascii="Cambria" w:hAnsi="Cambria" w:cs="Calibri"/>
        </w:rPr>
        <w:tab/>
        <w:t xml:space="preserve">prowadzenie lekcji bibliotecznych i zajęć indywidualnych podczas </w:t>
      </w:r>
      <w:r w:rsidR="00736DE4">
        <w:rPr>
          <w:rFonts w:ascii="Cambria" w:hAnsi="Cambria" w:cs="Calibri"/>
        </w:rPr>
        <w:t>odwiedzin uczniów w bibliotece;</w:t>
      </w:r>
    </w:p>
    <w:p w14:paraId="2F55BC9F" w14:textId="77777777" w:rsidR="006605A9" w:rsidRPr="00F961A7"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5)</w:t>
      </w:r>
      <w:r w:rsidRPr="00F961A7">
        <w:rPr>
          <w:rFonts w:ascii="Cambria" w:hAnsi="Cambria" w:cs="Calibri"/>
          <w:b/>
        </w:rPr>
        <w:tab/>
      </w:r>
      <w:r w:rsidRPr="00F961A7">
        <w:rPr>
          <w:rFonts w:ascii="Cambria" w:hAnsi="Cambria" w:cs="Calibri"/>
        </w:rPr>
        <w:t>pomaganie uczniom w odrabianiu lekcji, poszu</w:t>
      </w:r>
      <w:r w:rsidR="00736DE4">
        <w:rPr>
          <w:rFonts w:ascii="Cambria" w:hAnsi="Cambria" w:cs="Calibri"/>
        </w:rPr>
        <w:t>kiwaniu potrzebnych informacji;</w:t>
      </w:r>
    </w:p>
    <w:p w14:paraId="0731E4ED" w14:textId="77777777" w:rsidR="00A139F6" w:rsidRDefault="006605A9" w:rsidP="004870B5">
      <w:pPr>
        <w:tabs>
          <w:tab w:val="left" w:pos="284"/>
        </w:tabs>
        <w:autoSpaceDE w:val="0"/>
        <w:autoSpaceDN w:val="0"/>
        <w:adjustRightInd w:val="0"/>
        <w:spacing w:before="120" w:after="120" w:line="360" w:lineRule="auto"/>
        <w:jc w:val="both"/>
        <w:rPr>
          <w:rFonts w:ascii="Cambria" w:hAnsi="Cambria" w:cs="Calibri"/>
        </w:rPr>
      </w:pPr>
      <w:r w:rsidRPr="00F961A7">
        <w:rPr>
          <w:rFonts w:ascii="Cambria" w:hAnsi="Cambria" w:cs="Calibri"/>
          <w:b/>
        </w:rPr>
        <w:t>6)</w:t>
      </w:r>
      <w:r w:rsidRPr="00F961A7">
        <w:rPr>
          <w:rFonts w:ascii="Cambria" w:hAnsi="Cambria" w:cs="Calibri"/>
        </w:rPr>
        <w:tab/>
        <w:t>opieka nad uczni</w:t>
      </w:r>
      <w:r w:rsidR="00736DE4">
        <w:rPr>
          <w:rFonts w:ascii="Cambria" w:hAnsi="Cambria" w:cs="Calibri"/>
        </w:rPr>
        <w:t>ami przebywającymi w bibliotece;</w:t>
      </w:r>
    </w:p>
    <w:p w14:paraId="2027FE50" w14:textId="77777777" w:rsidR="004C4759" w:rsidRDefault="005D292F" w:rsidP="004C4759">
      <w:pPr>
        <w:tabs>
          <w:tab w:val="left" w:pos="284"/>
          <w:tab w:val="left" w:pos="709"/>
        </w:tabs>
        <w:autoSpaceDE w:val="0"/>
        <w:autoSpaceDN w:val="0"/>
        <w:adjustRightInd w:val="0"/>
        <w:spacing w:before="120" w:after="120" w:line="360" w:lineRule="auto"/>
        <w:jc w:val="both"/>
        <w:rPr>
          <w:rFonts w:ascii="Cambria" w:hAnsi="Cambria" w:cs="Calibri"/>
          <w:b/>
          <w:i/>
        </w:rPr>
      </w:pPr>
      <w:r>
        <w:rPr>
          <w:rFonts w:ascii="Cambria" w:hAnsi="Cambria" w:cs="Calibri"/>
        </w:rPr>
        <w:tab/>
      </w:r>
      <w:r w:rsidRPr="005D292F">
        <w:rPr>
          <w:rFonts w:ascii="Cambria" w:hAnsi="Cambria" w:cs="Calibri"/>
          <w:b/>
        </w:rPr>
        <w:tab/>
        <w:t>20.</w:t>
      </w:r>
      <w:r>
        <w:rPr>
          <w:rFonts w:ascii="Cambria" w:hAnsi="Cambria" w:cs="Calibri"/>
        </w:rPr>
        <w:t xml:space="preserve"> </w:t>
      </w:r>
      <w:r w:rsidR="00B53BE5" w:rsidRPr="00F961A7">
        <w:rPr>
          <w:rFonts w:ascii="Cambria" w:hAnsi="Cambria" w:cs="Calibri"/>
        </w:rPr>
        <w:t>Cele, zadania, funkcje, zasady korzystania ze zbiorów określa</w:t>
      </w:r>
      <w:r w:rsidR="00B53BE5" w:rsidRPr="00F961A7">
        <w:rPr>
          <w:rFonts w:ascii="Cambria" w:hAnsi="Cambria" w:cs="Calibri"/>
          <w:i/>
        </w:rPr>
        <w:t xml:space="preserve"> </w:t>
      </w:r>
      <w:r>
        <w:rPr>
          <w:rFonts w:ascii="Cambria" w:hAnsi="Cambria" w:cs="Calibri"/>
          <w:b/>
          <w:i/>
        </w:rPr>
        <w:t>Regulamin b</w:t>
      </w:r>
      <w:r w:rsidR="00736DE4">
        <w:rPr>
          <w:rFonts w:ascii="Cambria" w:hAnsi="Cambria" w:cs="Calibri"/>
          <w:b/>
          <w:i/>
        </w:rPr>
        <w:t>iblioteki.</w:t>
      </w:r>
    </w:p>
    <w:p w14:paraId="39540EF7" w14:textId="77777777" w:rsidR="00956CB6" w:rsidRPr="004C4759" w:rsidRDefault="004C4759" w:rsidP="004C4759">
      <w:pPr>
        <w:tabs>
          <w:tab w:val="left" w:pos="284"/>
          <w:tab w:val="left" w:pos="709"/>
        </w:tabs>
        <w:autoSpaceDE w:val="0"/>
        <w:autoSpaceDN w:val="0"/>
        <w:adjustRightInd w:val="0"/>
        <w:spacing w:before="120" w:after="120" w:line="360" w:lineRule="auto"/>
        <w:jc w:val="both"/>
        <w:rPr>
          <w:rFonts w:ascii="Cambria" w:hAnsi="Cambria" w:cs="Calibri"/>
          <w:b/>
          <w:i/>
        </w:rPr>
      </w:pPr>
      <w:r>
        <w:rPr>
          <w:rFonts w:ascii="Cambria" w:hAnsi="Cambria" w:cs="Calibri"/>
          <w:b/>
          <w:i/>
        </w:rPr>
        <w:tab/>
      </w:r>
      <w:r>
        <w:rPr>
          <w:rFonts w:ascii="Cambria" w:hAnsi="Cambria" w:cs="Calibri"/>
          <w:b/>
          <w:i/>
        </w:rPr>
        <w:tab/>
      </w:r>
      <w:r w:rsidR="006A08AF" w:rsidRPr="00F961A7">
        <w:rPr>
          <w:rFonts w:ascii="Cambria" w:hAnsi="Cambria" w:cs="Calibri"/>
          <w:b/>
          <w:bCs/>
        </w:rPr>
        <w:t>§ 8</w:t>
      </w:r>
      <w:r w:rsidR="0083508D" w:rsidRPr="00F961A7">
        <w:rPr>
          <w:rFonts w:ascii="Cambria" w:hAnsi="Cambria" w:cs="Calibri"/>
          <w:b/>
          <w:bCs/>
        </w:rPr>
        <w:t>3</w:t>
      </w:r>
      <w:r w:rsidR="006A08AF" w:rsidRPr="00F961A7">
        <w:rPr>
          <w:rFonts w:ascii="Cambria" w:hAnsi="Cambria" w:cs="Calibri"/>
          <w:b/>
          <w:bCs/>
        </w:rPr>
        <w:t>. Zespoły nauczycielskie</w:t>
      </w:r>
      <w:r w:rsidR="0062549B" w:rsidRPr="00F961A7">
        <w:rPr>
          <w:rFonts w:ascii="Cambria" w:hAnsi="Cambria" w:cs="Calibri"/>
          <w:b/>
          <w:bCs/>
        </w:rPr>
        <w:t xml:space="preserve"> </w:t>
      </w:r>
      <w:r w:rsidR="006A08AF" w:rsidRPr="00F961A7">
        <w:rPr>
          <w:rFonts w:ascii="Cambria" w:hAnsi="Cambria" w:cs="Calibri"/>
          <w:b/>
          <w:bCs/>
        </w:rPr>
        <w:t>i zasady ich pracy</w:t>
      </w:r>
      <w:r w:rsidR="006A08AF" w:rsidRPr="00F961A7">
        <w:rPr>
          <w:rFonts w:ascii="Cambria" w:hAnsi="Cambria" w:cs="Calibri"/>
          <w:i/>
          <w:iCs/>
        </w:rPr>
        <w:t>.</w:t>
      </w:r>
    </w:p>
    <w:p w14:paraId="68CEF3A4" w14:textId="77777777" w:rsidR="004C4759" w:rsidRDefault="006A08AF" w:rsidP="004C4759">
      <w:pPr>
        <w:spacing w:before="120" w:after="120" w:line="360" w:lineRule="auto"/>
        <w:ind w:left="284" w:firstLine="425"/>
        <w:jc w:val="both"/>
        <w:rPr>
          <w:rFonts w:ascii="Cambria" w:hAnsi="Cambria" w:cs="Calibri"/>
        </w:rPr>
      </w:pPr>
      <w:r w:rsidRPr="00F961A7">
        <w:rPr>
          <w:rFonts w:ascii="Cambria" w:hAnsi="Cambria" w:cs="Calibri"/>
          <w:b/>
        </w:rPr>
        <w:t xml:space="preserve"> 1. </w:t>
      </w:r>
      <w:r w:rsidRPr="00F961A7">
        <w:rPr>
          <w:rFonts w:ascii="Cambria" w:hAnsi="Cambria" w:cs="Calibri"/>
        </w:rPr>
        <w:t xml:space="preserve">Zespoły nauczycielskie powołuje dyrektor szkoły. </w:t>
      </w:r>
    </w:p>
    <w:p w14:paraId="6665D994" w14:textId="77777777" w:rsidR="006A08AF" w:rsidRPr="004C4759" w:rsidRDefault="006A08AF" w:rsidP="004C4759">
      <w:pPr>
        <w:spacing w:before="120" w:after="120" w:line="360" w:lineRule="auto"/>
        <w:ind w:left="284" w:firstLine="425"/>
        <w:jc w:val="both"/>
        <w:rPr>
          <w:rFonts w:ascii="Cambria" w:hAnsi="Cambria" w:cs="Calibri"/>
        </w:rPr>
      </w:pPr>
      <w:r w:rsidRPr="00F961A7">
        <w:rPr>
          <w:rFonts w:ascii="Cambria" w:hAnsi="Cambria" w:cs="Calibri"/>
          <w:b/>
        </w:rPr>
        <w:t xml:space="preserve">2. </w:t>
      </w:r>
      <w:r w:rsidRPr="00F961A7">
        <w:rPr>
          <w:rFonts w:ascii="Cambria" w:hAnsi="Cambria" w:cs="Calibri"/>
        </w:rPr>
        <w:t>Zespoły nauczycielskie powołuje się celem:</w:t>
      </w:r>
    </w:p>
    <w:p w14:paraId="6C58FE65" w14:textId="77777777" w:rsidR="00A077FD" w:rsidRPr="00736DE4" w:rsidRDefault="006A08AF" w:rsidP="00F41751">
      <w:pPr>
        <w:pStyle w:val="Akapitzlist"/>
        <w:numPr>
          <w:ilvl w:val="0"/>
          <w:numId w:val="170"/>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planowania i organizacji procesów zachodzących w szkole;</w:t>
      </w:r>
    </w:p>
    <w:p w14:paraId="2D245DA8" w14:textId="77777777" w:rsidR="00A077FD" w:rsidRPr="00736DE4" w:rsidRDefault="006A08AF" w:rsidP="00F41751">
      <w:pPr>
        <w:pStyle w:val="Akapitzlist"/>
        <w:numPr>
          <w:ilvl w:val="0"/>
          <w:numId w:val="170"/>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koordynowania działań w szkole;</w:t>
      </w:r>
    </w:p>
    <w:p w14:paraId="6729BE56" w14:textId="77777777" w:rsidR="00A077FD" w:rsidRPr="00736DE4" w:rsidRDefault="006A08AF" w:rsidP="00F41751">
      <w:pPr>
        <w:pStyle w:val="Akapitzlist"/>
        <w:numPr>
          <w:ilvl w:val="0"/>
          <w:numId w:val="170"/>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zwiększenia skuteczności działania;</w:t>
      </w:r>
    </w:p>
    <w:p w14:paraId="4777CDF2" w14:textId="77777777" w:rsidR="00A077FD" w:rsidRPr="00736DE4" w:rsidRDefault="006A08AF" w:rsidP="00F41751">
      <w:pPr>
        <w:pStyle w:val="Akapitzlist"/>
        <w:numPr>
          <w:ilvl w:val="0"/>
          <w:numId w:val="170"/>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ułatwienia wykonywania zadań stojących przed szkołą i nauczycielami;</w:t>
      </w:r>
    </w:p>
    <w:p w14:paraId="5A249B8C" w14:textId="77777777" w:rsidR="00A077FD" w:rsidRPr="00F961A7" w:rsidRDefault="006A08AF" w:rsidP="00F41751">
      <w:pPr>
        <w:pStyle w:val="Akapitzlist"/>
        <w:numPr>
          <w:ilvl w:val="0"/>
          <w:numId w:val="170"/>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doskonalenia umiejętności indywidualnych;</w:t>
      </w:r>
    </w:p>
    <w:p w14:paraId="49703382" w14:textId="77777777" w:rsidR="00A077FD" w:rsidRPr="00736DE4" w:rsidRDefault="006A08AF" w:rsidP="00F41751">
      <w:pPr>
        <w:pStyle w:val="Akapitzlist"/>
        <w:numPr>
          <w:ilvl w:val="0"/>
          <w:numId w:val="170"/>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zapewnienia nauczycielom bezpośredniego wpływu na podejmowane decyzje;</w:t>
      </w:r>
    </w:p>
    <w:p w14:paraId="7074E069" w14:textId="77777777" w:rsidR="00A077FD" w:rsidRPr="00736DE4" w:rsidRDefault="006A08AF" w:rsidP="00F41751">
      <w:pPr>
        <w:pStyle w:val="Akapitzlist"/>
        <w:numPr>
          <w:ilvl w:val="0"/>
          <w:numId w:val="170"/>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doskonalenia współpracy zespołowej;</w:t>
      </w:r>
    </w:p>
    <w:p w14:paraId="4ED20259" w14:textId="77777777" w:rsidR="00A077FD" w:rsidRPr="005D292F" w:rsidRDefault="006A08AF" w:rsidP="00F41751">
      <w:pPr>
        <w:pStyle w:val="Akapitzlist"/>
        <w:numPr>
          <w:ilvl w:val="0"/>
          <w:numId w:val="170"/>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wymiany doświadczeń między nauczycielami;</w:t>
      </w:r>
    </w:p>
    <w:p w14:paraId="69B0E0E1" w14:textId="77777777" w:rsidR="00A077FD" w:rsidRPr="00736DE4" w:rsidRDefault="006A08AF" w:rsidP="00F41751">
      <w:pPr>
        <w:pStyle w:val="Akapitzlist"/>
        <w:numPr>
          <w:ilvl w:val="0"/>
          <w:numId w:val="170"/>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 xml:space="preserve">wykorzystania potencjału członków grupy dla poprawy jakości nauczania, wychowania </w:t>
      </w:r>
      <w:r w:rsidRPr="00F961A7">
        <w:rPr>
          <w:rFonts w:ascii="Cambria" w:hAnsi="Cambria" w:cs="Calibri"/>
          <w:sz w:val="24"/>
          <w:szCs w:val="24"/>
        </w:rPr>
        <w:br/>
        <w:t>i organizacji;</w:t>
      </w:r>
    </w:p>
    <w:p w14:paraId="41AFFBB1" w14:textId="77777777" w:rsidR="00A077FD" w:rsidRPr="00736DE4" w:rsidRDefault="006A08AF" w:rsidP="00F41751">
      <w:pPr>
        <w:pStyle w:val="Akapitzlist"/>
        <w:numPr>
          <w:ilvl w:val="0"/>
          <w:numId w:val="170"/>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 xml:space="preserve">ograniczania ryzyka indywidualnych błędów i pomoc tym, którzy mają trudności </w:t>
      </w:r>
      <w:r w:rsidRPr="00F961A7">
        <w:rPr>
          <w:rFonts w:ascii="Cambria" w:hAnsi="Cambria" w:cs="Calibri"/>
          <w:sz w:val="24"/>
          <w:szCs w:val="24"/>
        </w:rPr>
        <w:br/>
        <w:t>w wykonywaniu zadań;</w:t>
      </w:r>
    </w:p>
    <w:p w14:paraId="17579AFB" w14:textId="77777777" w:rsidR="007276A9" w:rsidRPr="005D292F" w:rsidRDefault="006A08AF" w:rsidP="00F41751">
      <w:pPr>
        <w:pStyle w:val="Akapitzlist"/>
        <w:numPr>
          <w:ilvl w:val="0"/>
          <w:numId w:val="170"/>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lastRenderedPageBreak/>
        <w:t>zwiększenia pocz</w:t>
      </w:r>
      <w:r w:rsidR="007276A9">
        <w:rPr>
          <w:rFonts w:ascii="Cambria" w:hAnsi="Cambria" w:cs="Calibri"/>
          <w:sz w:val="24"/>
          <w:szCs w:val="24"/>
        </w:rPr>
        <w:t>ucia bezpieczeństwa nauczycieli.</w:t>
      </w:r>
    </w:p>
    <w:p w14:paraId="16E15552" w14:textId="77777777" w:rsidR="005D292F" w:rsidRDefault="005D292F" w:rsidP="005D292F">
      <w:pPr>
        <w:spacing w:before="120" w:after="120" w:line="360" w:lineRule="auto"/>
        <w:ind w:firstLine="709"/>
        <w:jc w:val="both"/>
        <w:rPr>
          <w:rFonts w:ascii="Cambria" w:hAnsi="Cambria" w:cs="Calibri"/>
        </w:rPr>
      </w:pPr>
      <w:r>
        <w:rPr>
          <w:rFonts w:ascii="Cambria" w:hAnsi="Cambria" w:cs="Calibri"/>
          <w:b/>
        </w:rPr>
        <w:t xml:space="preserve">3. </w:t>
      </w:r>
      <w:r w:rsidR="006A08AF" w:rsidRPr="00F961A7">
        <w:rPr>
          <w:rFonts w:ascii="Cambria" w:hAnsi="Cambria" w:cs="Calibri"/>
        </w:rPr>
        <w:t xml:space="preserve">W </w:t>
      </w:r>
      <w:r w:rsidR="00A077FD" w:rsidRPr="00F961A7">
        <w:rPr>
          <w:rFonts w:ascii="Cambria" w:hAnsi="Cambria" w:cs="Calibri"/>
        </w:rPr>
        <w:t>Szkole Podstawowej w Kunowie</w:t>
      </w:r>
      <w:r w:rsidR="006A08AF" w:rsidRPr="00F961A7">
        <w:rPr>
          <w:rFonts w:ascii="Cambria" w:hAnsi="Cambria" w:cs="Calibri"/>
        </w:rPr>
        <w:t xml:space="preserve"> powołuje się zespoły stałe i doraźne. </w:t>
      </w:r>
    </w:p>
    <w:p w14:paraId="5D92DEDD" w14:textId="77777777" w:rsidR="005D292F" w:rsidRDefault="005D292F" w:rsidP="005D292F">
      <w:pPr>
        <w:spacing w:before="120" w:after="120" w:line="360" w:lineRule="auto"/>
        <w:ind w:firstLine="709"/>
        <w:jc w:val="both"/>
        <w:rPr>
          <w:rFonts w:ascii="Cambria" w:hAnsi="Cambria" w:cs="Calibri"/>
        </w:rPr>
      </w:pPr>
      <w:r w:rsidRPr="005D292F">
        <w:rPr>
          <w:rFonts w:ascii="Cambria" w:hAnsi="Cambria" w:cs="Calibri"/>
          <w:b/>
        </w:rPr>
        <w:t>4.</w:t>
      </w:r>
      <w:r>
        <w:rPr>
          <w:rFonts w:ascii="Cambria" w:hAnsi="Cambria" w:cs="Calibri"/>
        </w:rPr>
        <w:t xml:space="preserve"> </w:t>
      </w:r>
      <w:r w:rsidR="006A08AF" w:rsidRPr="00F961A7">
        <w:rPr>
          <w:rFonts w:ascii="Cambria" w:hAnsi="Cambria" w:cs="Calibri"/>
        </w:rPr>
        <w:t xml:space="preserve">Zespół stały funkcjonuje od chwili jego powołania do rozwiązania. </w:t>
      </w:r>
      <w:r w:rsidR="007276A9">
        <w:rPr>
          <w:rFonts w:ascii="Cambria" w:hAnsi="Cambria" w:cs="Calibri"/>
        </w:rPr>
        <w:t>d</w:t>
      </w:r>
      <w:r w:rsidR="006A08AF" w:rsidRPr="00F961A7">
        <w:rPr>
          <w:rFonts w:ascii="Cambria" w:hAnsi="Cambria" w:cs="Calibri"/>
        </w:rPr>
        <w:t>yrektor szkoły może corocznie dokonywać zmiany w składzie zespołu stałego w przypadku zmian kadrowych na stanowiskach nauczycieli lub zmiany rodzaju przydzielonych zajęć.</w:t>
      </w:r>
    </w:p>
    <w:p w14:paraId="667CA757" w14:textId="77777777" w:rsidR="005D292F" w:rsidRPr="005D292F" w:rsidRDefault="005D292F" w:rsidP="005D292F">
      <w:pPr>
        <w:spacing w:before="120" w:after="120" w:line="360" w:lineRule="auto"/>
        <w:ind w:firstLine="709"/>
        <w:jc w:val="both"/>
        <w:rPr>
          <w:rFonts w:ascii="Cambria" w:hAnsi="Cambria" w:cs="Calibri"/>
        </w:rPr>
      </w:pPr>
      <w:r w:rsidRPr="005D292F">
        <w:rPr>
          <w:rFonts w:ascii="Cambria" w:hAnsi="Cambria" w:cs="Calibri"/>
          <w:b/>
        </w:rPr>
        <w:t>5.</w:t>
      </w:r>
      <w:r>
        <w:rPr>
          <w:rFonts w:ascii="Cambria" w:hAnsi="Cambria" w:cs="Calibri"/>
        </w:rPr>
        <w:t xml:space="preserve"> </w:t>
      </w:r>
      <w:r w:rsidR="006A08AF" w:rsidRPr="00F961A7">
        <w:rPr>
          <w:rFonts w:ascii="Cambria" w:hAnsi="Cambria" w:cs="Calibri"/>
        </w:rPr>
        <w:t xml:space="preserve">Zespoły doraźne (problemowe i zadaniowe) powołuje dyrektor do wykonania okresowego zadania lub rozwiązania problemu. Po zakończeniu pracy zespół ulega </w:t>
      </w:r>
      <w:r w:rsidR="006A08AF" w:rsidRPr="005D292F">
        <w:rPr>
          <w:rFonts w:ascii="Cambria" w:hAnsi="Cambria" w:cs="Calibri"/>
        </w:rPr>
        <w:t>rozwiązaniu.</w:t>
      </w:r>
    </w:p>
    <w:p w14:paraId="572C9363" w14:textId="77777777" w:rsidR="005D292F" w:rsidRPr="005D292F" w:rsidRDefault="005D292F" w:rsidP="005D292F">
      <w:pPr>
        <w:spacing w:before="120" w:after="120" w:line="360" w:lineRule="auto"/>
        <w:ind w:firstLine="709"/>
        <w:jc w:val="both"/>
        <w:rPr>
          <w:rFonts w:ascii="Cambria" w:hAnsi="Cambria" w:cs="Calibri"/>
        </w:rPr>
      </w:pPr>
      <w:r w:rsidRPr="005D292F">
        <w:rPr>
          <w:rFonts w:ascii="Cambria" w:hAnsi="Cambria" w:cs="Calibri"/>
          <w:b/>
        </w:rPr>
        <w:t>6.</w:t>
      </w:r>
      <w:r w:rsidRPr="005D292F">
        <w:rPr>
          <w:rFonts w:ascii="Cambria" w:hAnsi="Cambria" w:cs="Calibri"/>
        </w:rPr>
        <w:t xml:space="preserve"> </w:t>
      </w:r>
      <w:r w:rsidR="006A08AF" w:rsidRPr="005D292F">
        <w:rPr>
          <w:rFonts w:ascii="Cambria" w:hAnsi="Cambria" w:cs="Calibri"/>
        </w:rPr>
        <w:t>Pracą każdego zespołu kieruje przewodniczący.</w:t>
      </w:r>
    </w:p>
    <w:p w14:paraId="641F348C" w14:textId="77777777" w:rsidR="005D292F" w:rsidRDefault="005D292F" w:rsidP="005D292F">
      <w:pPr>
        <w:spacing w:before="120" w:after="120" w:line="360" w:lineRule="auto"/>
        <w:ind w:firstLine="709"/>
        <w:jc w:val="both"/>
        <w:rPr>
          <w:rFonts w:ascii="Cambria" w:hAnsi="Cambria" w:cs="Calibri"/>
        </w:rPr>
      </w:pPr>
      <w:r w:rsidRPr="005D292F">
        <w:rPr>
          <w:rFonts w:ascii="Cambria" w:hAnsi="Cambria" w:cs="Calibri"/>
          <w:b/>
        </w:rPr>
        <w:t>7.</w:t>
      </w:r>
      <w:r>
        <w:rPr>
          <w:rFonts w:ascii="Cambria" w:hAnsi="Cambria" w:cs="Calibri"/>
        </w:rPr>
        <w:t xml:space="preserve"> </w:t>
      </w:r>
      <w:r w:rsidR="006A08AF" w:rsidRPr="00F961A7">
        <w:rPr>
          <w:rFonts w:ascii="Cambria" w:hAnsi="Cambria" w:cs="Calibri"/>
        </w:rPr>
        <w:t xml:space="preserve">Przewodniczącego stałego zespołu powołuje dyrektor szkoły na wniosek członków zespołu. Przewodniczącego zespołu doraźnego (problemowego, zadaniowego) powołuje dyrektor na wniosek członków zespołu. Dyrektor ma prawo nie uwzględnić wniosku </w:t>
      </w:r>
      <w:r w:rsidR="007276A9">
        <w:rPr>
          <w:rFonts w:ascii="Cambria" w:hAnsi="Cambria" w:cs="Calibri"/>
        </w:rPr>
        <w:br/>
      </w:r>
      <w:r w:rsidR="006A08AF" w:rsidRPr="00F961A7">
        <w:rPr>
          <w:rFonts w:ascii="Cambria" w:hAnsi="Cambria" w:cs="Calibri"/>
        </w:rPr>
        <w:t>w przypadku, gdy istnieją uzasadnione przyczyny uniemożliwiające terminowe, bezstronne rozwiązanie problemu lub gdy nauczyciel występuje jako strona w sprawie.</w:t>
      </w:r>
    </w:p>
    <w:p w14:paraId="1C2FDB2B" w14:textId="77777777" w:rsidR="005D292F" w:rsidRDefault="005D292F" w:rsidP="005D292F">
      <w:pPr>
        <w:spacing w:before="120" w:after="120" w:line="360" w:lineRule="auto"/>
        <w:ind w:firstLine="709"/>
        <w:jc w:val="both"/>
        <w:rPr>
          <w:rFonts w:ascii="Cambria" w:hAnsi="Cambria" w:cs="Calibri"/>
        </w:rPr>
      </w:pPr>
      <w:r w:rsidRPr="005D292F">
        <w:rPr>
          <w:rFonts w:ascii="Cambria" w:hAnsi="Cambria" w:cs="Calibri"/>
          <w:b/>
        </w:rPr>
        <w:t>8.</w:t>
      </w:r>
      <w:r>
        <w:rPr>
          <w:rFonts w:ascii="Cambria" w:hAnsi="Cambria" w:cs="Calibri"/>
        </w:rPr>
        <w:t xml:space="preserve"> </w:t>
      </w:r>
      <w:r w:rsidR="006A08AF" w:rsidRPr="00F961A7">
        <w:rPr>
          <w:rFonts w:ascii="Cambria" w:hAnsi="Cambria" w:cs="Calibri"/>
        </w:rPr>
        <w:t xml:space="preserve">Pierwsze posiedzenie zespołu zwołuje dyrektor, a w przypadku kontynuacji pracy zespołu – przewodniczący w terminie do </w:t>
      </w:r>
      <w:r w:rsidR="008E44D2" w:rsidRPr="00F961A7">
        <w:rPr>
          <w:rFonts w:ascii="Cambria" w:hAnsi="Cambria" w:cs="Calibri"/>
          <w:u w:val="single"/>
        </w:rPr>
        <w:t>31</w:t>
      </w:r>
      <w:r w:rsidR="006A08AF" w:rsidRPr="00F961A7">
        <w:rPr>
          <w:rFonts w:ascii="Cambria" w:hAnsi="Cambria" w:cs="Calibri"/>
          <w:u w:val="single"/>
        </w:rPr>
        <w:t xml:space="preserve"> sierpnia</w:t>
      </w:r>
      <w:r w:rsidR="006A08AF" w:rsidRPr="00F961A7">
        <w:rPr>
          <w:rFonts w:ascii="Cambria" w:hAnsi="Cambria" w:cs="Calibri"/>
        </w:rPr>
        <w:t xml:space="preserve"> każdego roku szkolnego. Na zebraniu dokonuje się wyboru osób funkcyjnych i opracowuje się plan pracy.</w:t>
      </w:r>
    </w:p>
    <w:p w14:paraId="72F7C135" w14:textId="77777777" w:rsidR="005D292F" w:rsidRDefault="005D292F" w:rsidP="005D292F">
      <w:pPr>
        <w:tabs>
          <w:tab w:val="left" w:pos="993"/>
        </w:tabs>
        <w:spacing w:before="120" w:after="120" w:line="360" w:lineRule="auto"/>
        <w:ind w:firstLine="709"/>
        <w:jc w:val="both"/>
        <w:rPr>
          <w:rFonts w:ascii="Cambria" w:hAnsi="Cambria" w:cs="Calibri"/>
        </w:rPr>
      </w:pPr>
      <w:r w:rsidRPr="005D292F">
        <w:rPr>
          <w:rFonts w:ascii="Cambria" w:hAnsi="Cambria" w:cs="Calibri"/>
          <w:b/>
        </w:rPr>
        <w:t>9.</w:t>
      </w:r>
      <w:r>
        <w:rPr>
          <w:rFonts w:ascii="Cambria" w:hAnsi="Cambria" w:cs="Calibri"/>
        </w:rPr>
        <w:t xml:space="preserve"> </w:t>
      </w:r>
      <w:r w:rsidR="006A08AF" w:rsidRPr="00F961A7">
        <w:rPr>
          <w:rFonts w:ascii="Cambria" w:hAnsi="Cambria" w:cs="Calibri"/>
        </w:rPr>
        <w:t>Przewodniczący zespołu jest zobowiązany do przedstawienia planu pracy dyrektorowi szkoły</w:t>
      </w:r>
      <w:r w:rsidR="0062549B" w:rsidRPr="00F961A7">
        <w:rPr>
          <w:rFonts w:ascii="Cambria" w:hAnsi="Cambria" w:cs="Calibri"/>
        </w:rPr>
        <w:t xml:space="preserve"> </w:t>
      </w:r>
      <w:r w:rsidR="006A08AF" w:rsidRPr="00F961A7">
        <w:rPr>
          <w:rFonts w:ascii="Cambria" w:hAnsi="Cambria" w:cs="Calibri"/>
        </w:rPr>
        <w:t xml:space="preserve">w terminie do </w:t>
      </w:r>
      <w:r w:rsidR="008E44D2" w:rsidRPr="0009078D">
        <w:rPr>
          <w:rFonts w:ascii="Cambria" w:hAnsi="Cambria" w:cs="Calibri"/>
        </w:rPr>
        <w:t>15</w:t>
      </w:r>
      <w:r w:rsidR="006A08AF" w:rsidRPr="0009078D">
        <w:rPr>
          <w:rFonts w:ascii="Cambria" w:hAnsi="Cambria" w:cs="Calibri"/>
        </w:rPr>
        <w:t xml:space="preserve"> września</w:t>
      </w:r>
      <w:r w:rsidR="006A08AF" w:rsidRPr="00F961A7">
        <w:rPr>
          <w:rFonts w:ascii="Cambria" w:hAnsi="Cambria" w:cs="Calibri"/>
        </w:rPr>
        <w:t xml:space="preserve"> każdego roku szkolnego. Plan pracy zatwierdza dyrektor szkoły. </w:t>
      </w:r>
    </w:p>
    <w:p w14:paraId="25BBFE20" w14:textId="77777777" w:rsidR="005D292F" w:rsidRDefault="005D292F" w:rsidP="005D292F">
      <w:pPr>
        <w:tabs>
          <w:tab w:val="left" w:pos="1134"/>
        </w:tabs>
        <w:spacing w:before="120" w:after="120" w:line="360" w:lineRule="auto"/>
        <w:ind w:firstLine="709"/>
        <w:jc w:val="both"/>
        <w:rPr>
          <w:rFonts w:ascii="Cambria" w:hAnsi="Cambria" w:cs="Calibri"/>
        </w:rPr>
      </w:pPr>
      <w:r w:rsidRPr="005D292F">
        <w:rPr>
          <w:rFonts w:ascii="Cambria" w:hAnsi="Cambria" w:cs="Calibri"/>
          <w:b/>
        </w:rPr>
        <w:t>10.</w:t>
      </w:r>
      <w:r>
        <w:rPr>
          <w:rFonts w:ascii="Cambria" w:hAnsi="Cambria" w:cs="Calibri"/>
        </w:rPr>
        <w:t xml:space="preserve"> </w:t>
      </w:r>
      <w:r w:rsidR="006A08AF" w:rsidRPr="00F961A7">
        <w:rPr>
          <w:rFonts w:ascii="Cambria" w:hAnsi="Cambria" w:cs="Calibri"/>
        </w:rPr>
        <w:t>Zebrania są protok</w:t>
      </w:r>
      <w:r w:rsidR="007276A9">
        <w:rPr>
          <w:rFonts w:ascii="Cambria" w:hAnsi="Cambria" w:cs="Calibri"/>
        </w:rPr>
        <w:t>o</w:t>
      </w:r>
      <w:r w:rsidR="006A08AF" w:rsidRPr="00F961A7">
        <w:rPr>
          <w:rFonts w:ascii="Cambria" w:hAnsi="Cambria" w:cs="Calibri"/>
        </w:rPr>
        <w:t xml:space="preserve">łowane. W sytuacji poruszania danych wrażliwych, szczególnie przy analizowaniu opinii i </w:t>
      </w:r>
      <w:r w:rsidR="007276A9">
        <w:rPr>
          <w:rFonts w:ascii="Cambria" w:hAnsi="Cambria" w:cs="Calibri"/>
        </w:rPr>
        <w:t xml:space="preserve">orzeczeń poradni </w:t>
      </w:r>
      <w:proofErr w:type="spellStart"/>
      <w:r w:rsidR="007276A9">
        <w:rPr>
          <w:rFonts w:ascii="Cambria" w:hAnsi="Cambria" w:cs="Calibri"/>
        </w:rPr>
        <w:t>psychologiczno</w:t>
      </w:r>
      <w:proofErr w:type="spellEnd"/>
      <w:r w:rsidR="0009078D">
        <w:rPr>
          <w:rFonts w:ascii="Cambria" w:hAnsi="Cambria" w:cs="Calibri"/>
        </w:rPr>
        <w:t>–</w:t>
      </w:r>
      <w:r w:rsidR="006A08AF" w:rsidRPr="00F961A7">
        <w:rPr>
          <w:rFonts w:ascii="Cambria" w:hAnsi="Cambria" w:cs="Calibri"/>
        </w:rPr>
        <w:t>pedagogicznych lub zaświadczeń lekarskich dotyczących ucznia odstępuje się od zapisu tych danych w protokole.</w:t>
      </w:r>
    </w:p>
    <w:p w14:paraId="3810CC72" w14:textId="77777777" w:rsidR="005D292F" w:rsidRDefault="005D292F" w:rsidP="005D292F">
      <w:pPr>
        <w:tabs>
          <w:tab w:val="left" w:pos="1134"/>
        </w:tabs>
        <w:spacing w:before="120" w:after="120" w:line="360" w:lineRule="auto"/>
        <w:ind w:firstLine="709"/>
        <w:jc w:val="both"/>
        <w:rPr>
          <w:rFonts w:ascii="Cambria" w:hAnsi="Cambria" w:cs="Calibri"/>
        </w:rPr>
      </w:pPr>
      <w:r w:rsidRPr="005D292F">
        <w:rPr>
          <w:rFonts w:ascii="Cambria" w:hAnsi="Cambria" w:cs="Calibri"/>
          <w:b/>
        </w:rPr>
        <w:t>11.</w:t>
      </w:r>
      <w:r>
        <w:rPr>
          <w:rFonts w:ascii="Cambria" w:hAnsi="Cambria" w:cs="Calibri"/>
        </w:rPr>
        <w:t xml:space="preserve"> </w:t>
      </w:r>
      <w:r w:rsidR="006A08AF" w:rsidRPr="00F961A7">
        <w:rPr>
          <w:rFonts w:ascii="Cambria" w:hAnsi="Cambria" w:cs="Calibri"/>
        </w:rPr>
        <w:t>Przewodniczący przedkłada</w:t>
      </w:r>
      <w:r w:rsidR="0062549B" w:rsidRPr="00F961A7">
        <w:rPr>
          <w:rFonts w:ascii="Cambria" w:hAnsi="Cambria" w:cs="Calibri"/>
        </w:rPr>
        <w:t xml:space="preserve"> </w:t>
      </w:r>
      <w:r w:rsidR="006A08AF" w:rsidRPr="00F961A7">
        <w:rPr>
          <w:rFonts w:ascii="Cambria" w:hAnsi="Cambria" w:cs="Calibri"/>
        </w:rPr>
        <w:t>na radzie pedagogicznej na zakończenie roku szkolnego sprawozdanie z prac zespołu.</w:t>
      </w:r>
    </w:p>
    <w:p w14:paraId="777FFB71" w14:textId="77777777" w:rsidR="005D292F" w:rsidRDefault="005D292F" w:rsidP="005D292F">
      <w:pPr>
        <w:tabs>
          <w:tab w:val="left" w:pos="1134"/>
        </w:tabs>
        <w:spacing w:before="120" w:after="120" w:line="360" w:lineRule="auto"/>
        <w:ind w:firstLine="709"/>
        <w:jc w:val="both"/>
        <w:rPr>
          <w:rFonts w:ascii="Cambria" w:hAnsi="Cambria" w:cs="Calibri"/>
        </w:rPr>
      </w:pPr>
      <w:r w:rsidRPr="005D292F">
        <w:rPr>
          <w:rFonts w:ascii="Cambria" w:hAnsi="Cambria" w:cs="Calibri"/>
          <w:b/>
        </w:rPr>
        <w:t>12.</w:t>
      </w:r>
      <w:r>
        <w:rPr>
          <w:rFonts w:ascii="Cambria" w:hAnsi="Cambria" w:cs="Calibri"/>
        </w:rPr>
        <w:t xml:space="preserve"> </w:t>
      </w:r>
      <w:r w:rsidR="006A08AF" w:rsidRPr="00F961A7">
        <w:rPr>
          <w:rFonts w:ascii="Cambria" w:hAnsi="Cambria" w:cs="Calibri"/>
        </w:rPr>
        <w:t>W ostatnim tygodniu września odbywa się zebranie wszystkich przewodniczących zespołu. Na zebraniu dokonuje się koordynacji działań,</w:t>
      </w:r>
      <w:r w:rsidR="0062549B" w:rsidRPr="00F961A7">
        <w:rPr>
          <w:rFonts w:ascii="Cambria" w:hAnsi="Cambria" w:cs="Calibri"/>
        </w:rPr>
        <w:t xml:space="preserve"> </w:t>
      </w:r>
      <w:r w:rsidR="006A08AF" w:rsidRPr="00F961A7">
        <w:rPr>
          <w:rFonts w:ascii="Cambria" w:hAnsi="Cambria" w:cs="Calibri"/>
        </w:rPr>
        <w:t>uzgodnień, ustala się zakres współpracy i plan działań interdyscyplinarnych. Zebranie zwołuje i przewodniczy dyrektor szkoły.</w:t>
      </w:r>
    </w:p>
    <w:p w14:paraId="03DE0994" w14:textId="77777777" w:rsidR="005D292F" w:rsidRDefault="005D292F" w:rsidP="005D292F">
      <w:pPr>
        <w:tabs>
          <w:tab w:val="left" w:pos="1134"/>
        </w:tabs>
        <w:spacing w:before="120" w:after="120" w:line="360" w:lineRule="auto"/>
        <w:ind w:firstLine="709"/>
        <w:jc w:val="both"/>
        <w:rPr>
          <w:rFonts w:ascii="Cambria" w:hAnsi="Cambria" w:cs="Calibri"/>
        </w:rPr>
      </w:pPr>
      <w:r w:rsidRPr="005D292F">
        <w:rPr>
          <w:rFonts w:ascii="Cambria" w:hAnsi="Cambria" w:cs="Calibri"/>
          <w:b/>
        </w:rPr>
        <w:t>13.</w:t>
      </w:r>
      <w:r>
        <w:rPr>
          <w:rFonts w:ascii="Cambria" w:hAnsi="Cambria" w:cs="Calibri"/>
        </w:rPr>
        <w:t xml:space="preserve"> </w:t>
      </w:r>
      <w:r w:rsidR="006A08AF" w:rsidRPr="00F961A7">
        <w:rPr>
          <w:rFonts w:ascii="Cambria" w:hAnsi="Cambria" w:cs="Calibri"/>
        </w:rPr>
        <w:t xml:space="preserve">Nauczyciel zatrudniony w </w:t>
      </w:r>
      <w:r>
        <w:rPr>
          <w:rFonts w:ascii="Cambria" w:hAnsi="Cambria" w:cs="Calibri"/>
        </w:rPr>
        <w:t>s</w:t>
      </w:r>
      <w:r w:rsidR="006A08AF" w:rsidRPr="00F961A7">
        <w:rPr>
          <w:rFonts w:ascii="Cambria" w:hAnsi="Cambria" w:cs="Calibri"/>
        </w:rPr>
        <w:t>zkole jest obowiązany należeć do przynajmniej jednego zespołu. Wpisanie nauczyciela w skład zespołu nie wymaga zgody nauczyciela.</w:t>
      </w:r>
    </w:p>
    <w:p w14:paraId="7822190D" w14:textId="77777777" w:rsidR="006A08AF" w:rsidRPr="005D292F" w:rsidRDefault="005D292F" w:rsidP="005D292F">
      <w:pPr>
        <w:tabs>
          <w:tab w:val="left" w:pos="1134"/>
        </w:tabs>
        <w:spacing w:before="120" w:after="120" w:line="360" w:lineRule="auto"/>
        <w:ind w:firstLine="709"/>
        <w:jc w:val="both"/>
        <w:rPr>
          <w:rFonts w:ascii="Cambria" w:hAnsi="Cambria" w:cs="Calibri"/>
        </w:rPr>
      </w:pPr>
      <w:r w:rsidRPr="004C4759">
        <w:rPr>
          <w:rFonts w:ascii="Cambria" w:hAnsi="Cambria" w:cs="Calibri"/>
          <w:b/>
        </w:rPr>
        <w:lastRenderedPageBreak/>
        <w:t>14.</w:t>
      </w:r>
      <w:r w:rsidRPr="005D292F">
        <w:rPr>
          <w:rFonts w:ascii="Cambria" w:hAnsi="Cambria" w:cs="Calibri"/>
        </w:rPr>
        <w:t xml:space="preserve"> </w:t>
      </w:r>
      <w:r w:rsidR="006A08AF" w:rsidRPr="005D292F">
        <w:rPr>
          <w:rFonts w:ascii="Cambria" w:hAnsi="Cambria" w:cs="Calibri"/>
        </w:rPr>
        <w:t>Każdy nauczyciel aktywnie uczestniczy w pracach zespołu.</w:t>
      </w:r>
    </w:p>
    <w:p w14:paraId="4F2800F5" w14:textId="77777777" w:rsidR="005D292F" w:rsidRDefault="005D292F" w:rsidP="005D292F">
      <w:pPr>
        <w:tabs>
          <w:tab w:val="left" w:pos="426"/>
        </w:tabs>
        <w:spacing w:before="120" w:after="120" w:line="360" w:lineRule="auto"/>
        <w:jc w:val="both"/>
        <w:rPr>
          <w:rFonts w:ascii="Cambria" w:hAnsi="Cambria" w:cs="Calibri"/>
        </w:rPr>
      </w:pPr>
      <w:r w:rsidRPr="005D292F">
        <w:rPr>
          <w:rFonts w:ascii="Cambria" w:hAnsi="Cambria" w:cs="Calibri"/>
        </w:rPr>
        <w:tab/>
      </w:r>
      <w:r w:rsidRPr="005D292F">
        <w:rPr>
          <w:rFonts w:ascii="Cambria" w:hAnsi="Cambria" w:cs="Calibri"/>
        </w:rPr>
        <w:tab/>
      </w:r>
      <w:r w:rsidRPr="004C4759">
        <w:rPr>
          <w:rFonts w:ascii="Cambria" w:hAnsi="Cambria" w:cs="Calibri"/>
          <w:b/>
        </w:rPr>
        <w:t>15.</w:t>
      </w:r>
      <w:r>
        <w:rPr>
          <w:rFonts w:ascii="Cambria" w:hAnsi="Cambria" w:cs="Calibri"/>
        </w:rPr>
        <w:t xml:space="preserve"> </w:t>
      </w:r>
      <w:r w:rsidR="006A08AF" w:rsidRPr="00F961A7">
        <w:rPr>
          <w:rFonts w:ascii="Cambria" w:hAnsi="Cambria" w:cs="Calibri"/>
        </w:rPr>
        <w:t>Obecność nauczyciela na zebraniach jest obowiązkowa.</w:t>
      </w:r>
    </w:p>
    <w:p w14:paraId="4CB98CF2" w14:textId="77777777" w:rsidR="00C87865" w:rsidRDefault="005D292F" w:rsidP="005D292F">
      <w:pPr>
        <w:tabs>
          <w:tab w:val="left" w:pos="426"/>
        </w:tabs>
        <w:spacing w:before="120" w:after="120" w:line="360" w:lineRule="auto"/>
        <w:jc w:val="both"/>
        <w:rPr>
          <w:rFonts w:ascii="Cambria" w:hAnsi="Cambria" w:cs="Calibri"/>
        </w:rPr>
      </w:pPr>
      <w:r>
        <w:rPr>
          <w:rFonts w:ascii="Cambria" w:hAnsi="Cambria" w:cs="Calibri"/>
        </w:rPr>
        <w:tab/>
      </w:r>
      <w:r w:rsidRPr="00C87865">
        <w:rPr>
          <w:rFonts w:ascii="Cambria" w:hAnsi="Cambria" w:cs="Calibri"/>
          <w:b/>
        </w:rPr>
        <w:tab/>
        <w:t>16.</w:t>
      </w:r>
      <w:r>
        <w:rPr>
          <w:rFonts w:ascii="Cambria" w:hAnsi="Cambria" w:cs="Calibri"/>
        </w:rPr>
        <w:t xml:space="preserve"> </w:t>
      </w:r>
      <w:r w:rsidR="006A08AF" w:rsidRPr="00F961A7">
        <w:rPr>
          <w:rFonts w:ascii="Cambria" w:hAnsi="Cambria" w:cs="Calibri"/>
        </w:rPr>
        <w:t>Zespół ma prawo wypracować wewnętrzne zasady współpracy, organizacji spotkań, komunikowania się, podziału ról i obowiązków, monitorowania działań i ewaluacji pracy własnej.</w:t>
      </w:r>
    </w:p>
    <w:p w14:paraId="056106DF" w14:textId="77777777" w:rsidR="006A08AF" w:rsidRPr="00F961A7" w:rsidRDefault="006A08AF" w:rsidP="00DA2C77">
      <w:pPr>
        <w:spacing w:before="120" w:after="120" w:line="360" w:lineRule="auto"/>
        <w:ind w:firstLine="709"/>
        <w:jc w:val="both"/>
        <w:rPr>
          <w:rFonts w:ascii="Cambria" w:hAnsi="Cambria" w:cs="Calibri"/>
          <w:b/>
        </w:rPr>
      </w:pPr>
      <w:r w:rsidRPr="00F961A7">
        <w:rPr>
          <w:rFonts w:ascii="Cambria" w:hAnsi="Cambria" w:cs="Calibri"/>
          <w:b/>
        </w:rPr>
        <w:t>§ 8</w:t>
      </w:r>
      <w:r w:rsidR="0083508D" w:rsidRPr="00F961A7">
        <w:rPr>
          <w:rFonts w:ascii="Cambria" w:hAnsi="Cambria" w:cs="Calibri"/>
          <w:b/>
        </w:rPr>
        <w:t>4</w:t>
      </w:r>
      <w:r w:rsidRPr="00F961A7">
        <w:rPr>
          <w:rFonts w:ascii="Cambria" w:hAnsi="Cambria" w:cs="Calibri"/>
          <w:b/>
        </w:rPr>
        <w:t>. Rodzaje zespołów nauczycielskich</w:t>
      </w:r>
      <w:r w:rsidR="0062549B" w:rsidRPr="00F961A7">
        <w:rPr>
          <w:rFonts w:ascii="Cambria" w:hAnsi="Cambria" w:cs="Calibri"/>
          <w:b/>
        </w:rPr>
        <w:t xml:space="preserve"> </w:t>
      </w:r>
      <w:r w:rsidRPr="00F532B7">
        <w:rPr>
          <w:rFonts w:ascii="Cambria" w:hAnsi="Cambria" w:cs="Calibri"/>
          <w:b/>
          <w:strike/>
        </w:rPr>
        <w:t>i ich zadania</w:t>
      </w:r>
      <w:r w:rsidRPr="00F961A7">
        <w:rPr>
          <w:rFonts w:ascii="Cambria" w:hAnsi="Cambria" w:cs="Calibri"/>
          <w:b/>
        </w:rPr>
        <w:t xml:space="preserve">. </w:t>
      </w:r>
    </w:p>
    <w:p w14:paraId="76513C26" w14:textId="77777777" w:rsidR="006A08AF" w:rsidRPr="00BE32D9" w:rsidRDefault="00DA2C77" w:rsidP="00DA2C77">
      <w:pPr>
        <w:shd w:val="clear" w:color="auto" w:fill="FFFFFF"/>
        <w:spacing w:before="120" w:after="120" w:line="360" w:lineRule="auto"/>
        <w:ind w:firstLine="709"/>
        <w:jc w:val="both"/>
        <w:rPr>
          <w:rFonts w:ascii="Cambria" w:hAnsi="Cambria" w:cs="Calibri"/>
          <w:b/>
        </w:rPr>
      </w:pPr>
      <w:r>
        <w:rPr>
          <w:rFonts w:ascii="Cambria" w:hAnsi="Cambria" w:cs="Calibri"/>
          <w:b/>
        </w:rPr>
        <w:t xml:space="preserve">1. </w:t>
      </w:r>
      <w:r w:rsidR="006A08AF" w:rsidRPr="00BE32D9">
        <w:rPr>
          <w:rFonts w:ascii="Cambria" w:hAnsi="Cambria" w:cs="Calibri"/>
          <w:b/>
        </w:rPr>
        <w:t xml:space="preserve">W szkole powołuje się następujące stałe zespoły: </w:t>
      </w:r>
    </w:p>
    <w:p w14:paraId="257D8547" w14:textId="77777777" w:rsidR="006A08AF" w:rsidRPr="00F961A7" w:rsidRDefault="0009078D" w:rsidP="00F41751">
      <w:pPr>
        <w:numPr>
          <w:ilvl w:val="0"/>
          <w:numId w:val="171"/>
        </w:numPr>
        <w:shd w:val="clear" w:color="auto" w:fill="FFFFFF"/>
        <w:spacing w:before="120" w:after="120" w:line="360" w:lineRule="auto"/>
        <w:ind w:left="426" w:hanging="426"/>
        <w:jc w:val="both"/>
        <w:rPr>
          <w:rFonts w:ascii="Cambria" w:hAnsi="Cambria" w:cs="Calibri"/>
        </w:rPr>
      </w:pPr>
      <w:r>
        <w:rPr>
          <w:rFonts w:ascii="Cambria" w:hAnsi="Cambria" w:cs="Calibri"/>
        </w:rPr>
        <w:t>z</w:t>
      </w:r>
      <w:r w:rsidR="006A08AF" w:rsidRPr="00F961A7">
        <w:rPr>
          <w:rFonts w:ascii="Cambria" w:hAnsi="Cambria" w:cs="Calibri"/>
        </w:rPr>
        <w:t>espół</w:t>
      </w:r>
      <w:r w:rsidR="0062549B" w:rsidRPr="00F961A7">
        <w:rPr>
          <w:rFonts w:ascii="Cambria" w:hAnsi="Cambria" w:cs="Calibri"/>
        </w:rPr>
        <w:t xml:space="preserve"> </w:t>
      </w:r>
      <w:r w:rsidR="006A08AF" w:rsidRPr="00F961A7">
        <w:rPr>
          <w:rFonts w:ascii="Cambria" w:hAnsi="Cambria" w:cs="Calibri"/>
        </w:rPr>
        <w:t>d</w:t>
      </w:r>
      <w:r w:rsidR="00860E15" w:rsidRPr="00F961A7">
        <w:rPr>
          <w:rFonts w:ascii="Cambria" w:hAnsi="Cambria" w:cs="Calibri"/>
        </w:rPr>
        <w:t>s. edukacji w</w:t>
      </w:r>
      <w:r w:rsidR="005B2256" w:rsidRPr="00F961A7">
        <w:rPr>
          <w:rFonts w:ascii="Cambria" w:hAnsi="Cambria" w:cs="Calibri"/>
        </w:rPr>
        <w:t>czesnoszkolnej</w:t>
      </w:r>
      <w:r w:rsidR="00E85BDF" w:rsidRPr="00F961A7">
        <w:rPr>
          <w:rFonts w:ascii="Cambria" w:hAnsi="Cambria" w:cs="Calibri"/>
        </w:rPr>
        <w:t xml:space="preserve"> oraz </w:t>
      </w:r>
      <w:r w:rsidR="00860E15" w:rsidRPr="00F961A7">
        <w:rPr>
          <w:rFonts w:ascii="Cambria" w:hAnsi="Cambria" w:cs="Calibri"/>
        </w:rPr>
        <w:t>edukacji p</w:t>
      </w:r>
      <w:r w:rsidR="00E85BDF" w:rsidRPr="00F961A7">
        <w:rPr>
          <w:rFonts w:ascii="Cambria" w:hAnsi="Cambria" w:cs="Calibri"/>
        </w:rPr>
        <w:t>rzedszkolnej</w:t>
      </w:r>
      <w:r w:rsidR="006A08AF" w:rsidRPr="00F961A7">
        <w:rPr>
          <w:rFonts w:ascii="Cambria" w:hAnsi="Cambria" w:cs="Calibri"/>
        </w:rPr>
        <w:t>;</w:t>
      </w:r>
    </w:p>
    <w:p w14:paraId="5B6EB7DA" w14:textId="77777777" w:rsidR="006A08AF" w:rsidRPr="00F961A7" w:rsidRDefault="0009078D" w:rsidP="00F41751">
      <w:pPr>
        <w:numPr>
          <w:ilvl w:val="0"/>
          <w:numId w:val="171"/>
        </w:numPr>
        <w:shd w:val="clear" w:color="auto" w:fill="FFFFFF"/>
        <w:tabs>
          <w:tab w:val="left" w:pos="426"/>
        </w:tabs>
        <w:spacing w:before="120" w:after="120" w:line="360" w:lineRule="auto"/>
        <w:ind w:left="426" w:hanging="426"/>
        <w:jc w:val="both"/>
        <w:rPr>
          <w:rFonts w:ascii="Cambria" w:hAnsi="Cambria" w:cs="Calibri"/>
        </w:rPr>
      </w:pPr>
      <w:r>
        <w:rPr>
          <w:rFonts w:ascii="Cambria" w:hAnsi="Cambria" w:cs="Calibri"/>
        </w:rPr>
        <w:t>z</w:t>
      </w:r>
      <w:r w:rsidR="00860E15" w:rsidRPr="00F961A7">
        <w:rPr>
          <w:rFonts w:ascii="Cambria" w:hAnsi="Cambria" w:cs="Calibri"/>
        </w:rPr>
        <w:t>espół n</w:t>
      </w:r>
      <w:r w:rsidR="006A08AF" w:rsidRPr="00F961A7">
        <w:rPr>
          <w:rFonts w:ascii="Cambria" w:hAnsi="Cambria" w:cs="Calibri"/>
        </w:rPr>
        <w:t xml:space="preserve">auczycieli </w:t>
      </w:r>
      <w:proofErr w:type="spellStart"/>
      <w:r w:rsidR="00860E15" w:rsidRPr="00F961A7">
        <w:rPr>
          <w:rFonts w:ascii="Cambria" w:hAnsi="Cambria" w:cs="Calibri"/>
        </w:rPr>
        <w:t>przedmiotowców</w:t>
      </w:r>
      <w:proofErr w:type="spellEnd"/>
      <w:r w:rsidR="006A08AF" w:rsidRPr="00F961A7">
        <w:rPr>
          <w:rFonts w:ascii="Cambria" w:hAnsi="Cambria" w:cs="Calibri"/>
        </w:rPr>
        <w:t>;</w:t>
      </w:r>
    </w:p>
    <w:p w14:paraId="419015D7" w14:textId="77777777" w:rsidR="006A08AF" w:rsidRPr="00F961A7" w:rsidRDefault="0009078D" w:rsidP="00F41751">
      <w:pPr>
        <w:numPr>
          <w:ilvl w:val="0"/>
          <w:numId w:val="171"/>
        </w:numPr>
        <w:shd w:val="clear" w:color="auto" w:fill="FFFFFF"/>
        <w:tabs>
          <w:tab w:val="left" w:pos="426"/>
        </w:tabs>
        <w:spacing w:before="120" w:after="120" w:line="360" w:lineRule="auto"/>
        <w:ind w:left="426" w:hanging="426"/>
        <w:rPr>
          <w:rFonts w:ascii="Cambria" w:hAnsi="Cambria" w:cs="Calibri"/>
        </w:rPr>
      </w:pPr>
      <w:r>
        <w:rPr>
          <w:rFonts w:ascii="Cambria" w:hAnsi="Cambria" w:cs="Calibri"/>
        </w:rPr>
        <w:t>zespół biblioteczno</w:t>
      </w:r>
      <w:r w:rsidR="00C85C10" w:rsidRPr="00F961A7">
        <w:rPr>
          <w:rFonts w:ascii="Cambria" w:hAnsi="Cambria" w:cs="Calibri"/>
        </w:rPr>
        <w:t>– ś</w:t>
      </w:r>
      <w:r w:rsidR="006A08AF" w:rsidRPr="00F961A7">
        <w:rPr>
          <w:rFonts w:ascii="Cambria" w:hAnsi="Cambria" w:cs="Calibri"/>
        </w:rPr>
        <w:t>wietlicowy;</w:t>
      </w:r>
    </w:p>
    <w:p w14:paraId="4FA2A54F" w14:textId="77777777" w:rsidR="006A08AF" w:rsidRPr="00F961A7" w:rsidRDefault="0009078D" w:rsidP="00F41751">
      <w:pPr>
        <w:numPr>
          <w:ilvl w:val="0"/>
          <w:numId w:val="171"/>
        </w:numPr>
        <w:shd w:val="clear" w:color="auto" w:fill="FFFFFF"/>
        <w:tabs>
          <w:tab w:val="left" w:pos="426"/>
        </w:tabs>
        <w:spacing w:before="120" w:after="120" w:line="360" w:lineRule="auto"/>
        <w:ind w:left="426" w:hanging="426"/>
        <w:rPr>
          <w:rFonts w:ascii="Cambria" w:hAnsi="Cambria" w:cs="Calibri"/>
        </w:rPr>
      </w:pPr>
      <w:r>
        <w:rPr>
          <w:rFonts w:ascii="Cambria" w:hAnsi="Cambria" w:cs="Calibri"/>
        </w:rPr>
        <w:t>z</w:t>
      </w:r>
      <w:r w:rsidR="00860E15" w:rsidRPr="00F961A7">
        <w:rPr>
          <w:rFonts w:ascii="Cambria" w:hAnsi="Cambria" w:cs="Calibri"/>
        </w:rPr>
        <w:t>espół w</w:t>
      </w:r>
      <w:r w:rsidR="00C85C10" w:rsidRPr="00F961A7">
        <w:rPr>
          <w:rFonts w:ascii="Cambria" w:hAnsi="Cambria" w:cs="Calibri"/>
        </w:rPr>
        <w:t>ychowawczy</w:t>
      </w:r>
      <w:r w:rsidR="006A08AF" w:rsidRPr="00F961A7">
        <w:rPr>
          <w:rFonts w:ascii="Cambria" w:hAnsi="Cambria" w:cs="Calibri"/>
        </w:rPr>
        <w:t>;</w:t>
      </w:r>
    </w:p>
    <w:p w14:paraId="2DAC9720" w14:textId="77777777" w:rsidR="00A348ED" w:rsidRPr="00F961A7" w:rsidRDefault="0009078D" w:rsidP="00F41751">
      <w:pPr>
        <w:numPr>
          <w:ilvl w:val="0"/>
          <w:numId w:val="171"/>
        </w:numPr>
        <w:shd w:val="clear" w:color="auto" w:fill="FFFFFF"/>
        <w:tabs>
          <w:tab w:val="left" w:pos="426"/>
        </w:tabs>
        <w:spacing w:before="120" w:after="120" w:line="360" w:lineRule="auto"/>
        <w:ind w:left="426" w:hanging="426"/>
        <w:rPr>
          <w:rFonts w:ascii="Cambria" w:hAnsi="Cambria" w:cs="Calibri"/>
        </w:rPr>
      </w:pPr>
      <w:r>
        <w:rPr>
          <w:rFonts w:ascii="Cambria" w:hAnsi="Cambria" w:cs="Calibri"/>
        </w:rPr>
        <w:t>z</w:t>
      </w:r>
      <w:r w:rsidR="00A348ED" w:rsidRPr="00F961A7">
        <w:rPr>
          <w:rFonts w:ascii="Cambria" w:hAnsi="Cambria" w:cs="Calibri"/>
        </w:rPr>
        <w:t>espół analiz jakości kształcenia i badań edukacyjnych</w:t>
      </w:r>
    </w:p>
    <w:p w14:paraId="512E6EC8" w14:textId="77777777" w:rsidR="006A08AF" w:rsidRPr="00F961A7" w:rsidRDefault="0009078D" w:rsidP="00F41751">
      <w:pPr>
        <w:numPr>
          <w:ilvl w:val="0"/>
          <w:numId w:val="171"/>
        </w:numPr>
        <w:shd w:val="clear" w:color="auto" w:fill="FFFFFF"/>
        <w:tabs>
          <w:tab w:val="left" w:pos="426"/>
        </w:tabs>
        <w:spacing w:before="120" w:after="120" w:line="360" w:lineRule="auto"/>
        <w:ind w:left="426" w:hanging="426"/>
        <w:rPr>
          <w:rFonts w:ascii="Cambria" w:hAnsi="Cambria" w:cs="Calibri"/>
        </w:rPr>
      </w:pPr>
      <w:r>
        <w:rPr>
          <w:rFonts w:ascii="Cambria" w:hAnsi="Cambria" w:cs="Calibri"/>
        </w:rPr>
        <w:t>z</w:t>
      </w:r>
      <w:r w:rsidR="00292F81" w:rsidRPr="00F961A7">
        <w:rPr>
          <w:rFonts w:ascii="Cambria" w:hAnsi="Cambria" w:cs="Calibri"/>
        </w:rPr>
        <w:t>espół ds. ewaluacji wewnętrznej</w:t>
      </w:r>
      <w:r w:rsidR="006A08AF" w:rsidRPr="00F961A7">
        <w:rPr>
          <w:rFonts w:ascii="Cambria" w:hAnsi="Cambria" w:cs="Calibri"/>
        </w:rPr>
        <w:t xml:space="preserve">; </w:t>
      </w:r>
    </w:p>
    <w:p w14:paraId="7D5CC56B" w14:textId="77777777" w:rsidR="00A15C04" w:rsidRPr="0012681C" w:rsidRDefault="0009078D" w:rsidP="00F41751">
      <w:pPr>
        <w:numPr>
          <w:ilvl w:val="0"/>
          <w:numId w:val="171"/>
        </w:numPr>
        <w:shd w:val="clear" w:color="auto" w:fill="FFFFFF"/>
        <w:tabs>
          <w:tab w:val="left" w:pos="426"/>
        </w:tabs>
        <w:spacing w:before="120" w:after="120" w:line="360" w:lineRule="auto"/>
        <w:ind w:left="426" w:hanging="426"/>
        <w:rPr>
          <w:rFonts w:ascii="Cambria" w:hAnsi="Cambria" w:cs="Calibri"/>
        </w:rPr>
      </w:pPr>
      <w:r>
        <w:rPr>
          <w:rFonts w:ascii="Cambria" w:hAnsi="Cambria" w:cs="Calibri"/>
        </w:rPr>
        <w:t>z</w:t>
      </w:r>
      <w:r w:rsidR="006A08AF" w:rsidRPr="00F961A7">
        <w:rPr>
          <w:rFonts w:ascii="Cambria" w:hAnsi="Cambria" w:cs="Calibri"/>
        </w:rPr>
        <w:t>espół ds. Promocji Szkoły.</w:t>
      </w:r>
    </w:p>
    <w:p w14:paraId="6B0EA71C" w14:textId="77777777" w:rsidR="006A08AF" w:rsidRPr="00F532B7" w:rsidRDefault="00DA2C77" w:rsidP="00DA2C77">
      <w:pPr>
        <w:spacing w:before="120" w:after="120" w:line="360" w:lineRule="auto"/>
        <w:ind w:firstLine="709"/>
        <w:jc w:val="both"/>
        <w:rPr>
          <w:rFonts w:ascii="Cambria" w:hAnsi="Cambria" w:cs="Calibri"/>
          <w:b/>
          <w:strike/>
        </w:rPr>
      </w:pPr>
      <w:r w:rsidRPr="00F532B7">
        <w:rPr>
          <w:rFonts w:ascii="Cambria" w:hAnsi="Cambria" w:cs="Calibri"/>
          <w:b/>
          <w:strike/>
        </w:rPr>
        <w:t xml:space="preserve">2. </w:t>
      </w:r>
      <w:r w:rsidR="006A08AF" w:rsidRPr="00F532B7">
        <w:rPr>
          <w:rFonts w:ascii="Cambria" w:hAnsi="Cambria" w:cs="Calibri"/>
          <w:b/>
          <w:strike/>
        </w:rPr>
        <w:t>Zadania zespołów</w:t>
      </w:r>
    </w:p>
    <w:p w14:paraId="2C2DC626" w14:textId="77777777" w:rsidR="006A08AF" w:rsidRPr="00F532B7" w:rsidRDefault="006A08AF" w:rsidP="00F41751">
      <w:pPr>
        <w:numPr>
          <w:ilvl w:val="0"/>
          <w:numId w:val="172"/>
        </w:numPr>
        <w:tabs>
          <w:tab w:val="left" w:pos="284"/>
        </w:tabs>
        <w:spacing w:before="120" w:after="120" w:line="360" w:lineRule="auto"/>
        <w:ind w:left="0" w:firstLine="0"/>
        <w:jc w:val="both"/>
        <w:rPr>
          <w:rFonts w:ascii="Cambria" w:hAnsi="Cambria" w:cs="Calibri"/>
          <w:b/>
          <w:strike/>
        </w:rPr>
      </w:pPr>
      <w:r w:rsidRPr="00F532B7">
        <w:rPr>
          <w:rFonts w:ascii="Cambria" w:hAnsi="Cambria" w:cs="Calibri"/>
          <w:b/>
          <w:strike/>
        </w:rPr>
        <w:t xml:space="preserve">Zadania </w:t>
      </w:r>
      <w:r w:rsidR="0009078D" w:rsidRPr="00F532B7">
        <w:rPr>
          <w:rFonts w:ascii="Cambria" w:hAnsi="Cambria" w:cs="Calibri"/>
          <w:b/>
          <w:strike/>
        </w:rPr>
        <w:t>z</w:t>
      </w:r>
      <w:r w:rsidRPr="00F532B7">
        <w:rPr>
          <w:rFonts w:ascii="Cambria" w:hAnsi="Cambria" w:cs="Calibri"/>
          <w:b/>
          <w:strike/>
        </w:rPr>
        <w:t>espołów przedmiotowych:</w:t>
      </w:r>
    </w:p>
    <w:p w14:paraId="731765B6"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opiniowanie przedstawianych programów nauczania poszczególnych przedmiotów;</w:t>
      </w:r>
    </w:p>
    <w:p w14:paraId="63A5E303"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korelacja </w:t>
      </w:r>
      <w:proofErr w:type="spellStart"/>
      <w:r w:rsidRPr="00F532B7">
        <w:rPr>
          <w:rFonts w:ascii="Cambria" w:hAnsi="Cambria" w:cs="Calibri"/>
          <w:strike/>
        </w:rPr>
        <w:t>międzyprzedmiotowa</w:t>
      </w:r>
      <w:proofErr w:type="spellEnd"/>
      <w:r w:rsidRPr="00F532B7">
        <w:rPr>
          <w:rFonts w:ascii="Cambria" w:hAnsi="Cambria" w:cs="Calibri"/>
          <w:strike/>
        </w:rPr>
        <w:t xml:space="preserve"> w zakresie treści kształcenia;</w:t>
      </w:r>
    </w:p>
    <w:p w14:paraId="6E02D981"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ewaluacja programów nauczania i wymagań edukacyjnych po każdym roku szkolnym;</w:t>
      </w:r>
    </w:p>
    <w:p w14:paraId="7E5F2DE2"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wypracowanie zasad dostosowywania form i metod pracy na poszczególnych przedmiotach uczniom o zbliżonych dysfunkcjach i specjalnych potrzebach edukacyjnych;</w:t>
      </w:r>
    </w:p>
    <w:p w14:paraId="24703967"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opracowanie harmonogramu badań efektywności kształcenia i osiągnięć uczniów;</w:t>
      </w:r>
    </w:p>
    <w:p w14:paraId="0056F977"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analiza osiąganych efektów kształcenia i opracowywanie wniosków do dalszej pracy;</w:t>
      </w:r>
    </w:p>
    <w:p w14:paraId="23AD03ED"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dobór podręczników obowiązujących w cyklu kształcenia;</w:t>
      </w:r>
    </w:p>
    <w:p w14:paraId="3F7C6FB2"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lastRenderedPageBreak/>
        <w:t xml:space="preserve"> opiniowanie planów nauczania w cyklu edukacyjnym;</w:t>
      </w:r>
    </w:p>
    <w:p w14:paraId="23D5C44D"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opiniowanie innowacji i eksperymentów pedagogicznych i metodycznych;</w:t>
      </w:r>
    </w:p>
    <w:p w14:paraId="5AD88022"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wymiana doświadczeń pedagogicznych</w:t>
      </w:r>
      <w:r w:rsidR="000853BB" w:rsidRPr="00F532B7">
        <w:rPr>
          <w:rFonts w:ascii="Cambria" w:hAnsi="Cambria" w:cs="Calibri"/>
          <w:strike/>
        </w:rPr>
        <w:t>;</w:t>
      </w:r>
      <w:r w:rsidRPr="00F532B7">
        <w:rPr>
          <w:rFonts w:ascii="Cambria" w:hAnsi="Cambria" w:cs="Calibri"/>
          <w:strike/>
        </w:rPr>
        <w:t xml:space="preserve"> lekcje otwarte, pokazowe, omawianie</w:t>
      </w:r>
      <w:r w:rsidR="0062549B" w:rsidRPr="00F532B7">
        <w:rPr>
          <w:rFonts w:ascii="Cambria" w:hAnsi="Cambria" w:cs="Calibri"/>
          <w:strike/>
        </w:rPr>
        <w:t xml:space="preserve"> </w:t>
      </w:r>
      <w:r w:rsidRPr="00F532B7">
        <w:rPr>
          <w:rFonts w:ascii="Cambria" w:hAnsi="Cambria" w:cs="Calibri"/>
          <w:strike/>
        </w:rPr>
        <w:t>scenariuszy zajęć;</w:t>
      </w:r>
    </w:p>
    <w:p w14:paraId="3EB8811A"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wewnętrzne doskonalenie;</w:t>
      </w:r>
    </w:p>
    <w:p w14:paraId="473D99BD"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dzielenie się wiedzą uzyskaną podczas różnych form doskonalenia zewnętrznego;</w:t>
      </w:r>
    </w:p>
    <w:p w14:paraId="213FB297"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doradztwo metodyczne nauczycielom rozpoczynającym pracę w zawodzie;</w:t>
      </w:r>
    </w:p>
    <w:p w14:paraId="23B316E9"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ewaluacja zasad oceniania, klasyfikowania i promowania; wnioskowanie </w:t>
      </w:r>
      <w:r w:rsidRPr="00F532B7">
        <w:rPr>
          <w:rFonts w:ascii="Cambria" w:hAnsi="Cambria" w:cs="Calibri"/>
          <w:strike/>
        </w:rPr>
        <w:br/>
        <w:t>o wprowadzenie zmian do statutu szkoły w tym zakresie;</w:t>
      </w:r>
    </w:p>
    <w:p w14:paraId="2882AA22"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organizacja konkursów przedmiotowych i interdyscyplinarnych;</w:t>
      </w:r>
    </w:p>
    <w:p w14:paraId="37C5AAC0"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opiniowanie wniosków nauczycieli o zakup pomocy dydaktycznych, sprzętu do wyposażenia sal lekcyjnych i pracowni;</w:t>
      </w:r>
    </w:p>
    <w:p w14:paraId="35345DC5"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rozwijanie zainteresowań i uzdolnień uczniów poprzez organizację zajęć pozalekcyjnych, kół zainteresowań, zajęć fakultatywnych.</w:t>
      </w:r>
    </w:p>
    <w:p w14:paraId="34FE1620" w14:textId="77777777" w:rsidR="006A08AF" w:rsidRPr="00F532B7" w:rsidRDefault="006A08AF" w:rsidP="00F41751">
      <w:pPr>
        <w:numPr>
          <w:ilvl w:val="0"/>
          <w:numId w:val="173"/>
        </w:numPr>
        <w:tabs>
          <w:tab w:val="left" w:pos="284"/>
        </w:tabs>
        <w:spacing w:before="120" w:after="120" w:line="360" w:lineRule="auto"/>
        <w:jc w:val="both"/>
        <w:rPr>
          <w:rFonts w:ascii="Cambria" w:hAnsi="Cambria" w:cs="Calibri"/>
          <w:strike/>
        </w:rPr>
      </w:pPr>
      <w:r w:rsidRPr="00F532B7">
        <w:rPr>
          <w:rFonts w:ascii="Cambria" w:hAnsi="Cambria" w:cs="Calibri"/>
          <w:strike/>
        </w:rPr>
        <w:t>inne, wynikające z potrzeb szkoły lub na wniosek nauczycieli.</w:t>
      </w:r>
    </w:p>
    <w:p w14:paraId="12A38F03" w14:textId="77777777" w:rsidR="006A08AF" w:rsidRPr="00F532B7" w:rsidRDefault="00993DD8" w:rsidP="00F41751">
      <w:pPr>
        <w:numPr>
          <w:ilvl w:val="0"/>
          <w:numId w:val="172"/>
        </w:numPr>
        <w:tabs>
          <w:tab w:val="left" w:pos="284"/>
        </w:tabs>
        <w:spacing w:before="120" w:after="120" w:line="360" w:lineRule="auto"/>
        <w:ind w:hanging="720"/>
        <w:jc w:val="both"/>
        <w:rPr>
          <w:rFonts w:ascii="Cambria" w:hAnsi="Cambria" w:cs="Calibri"/>
          <w:b/>
          <w:strike/>
        </w:rPr>
      </w:pPr>
      <w:r w:rsidRPr="00F532B7">
        <w:rPr>
          <w:rFonts w:ascii="Cambria" w:hAnsi="Cambria" w:cs="Calibri"/>
          <w:b/>
          <w:strike/>
        </w:rPr>
        <w:t xml:space="preserve">Zadania </w:t>
      </w:r>
      <w:r w:rsidR="0012681C" w:rsidRPr="00F532B7">
        <w:rPr>
          <w:rFonts w:ascii="Cambria" w:hAnsi="Cambria" w:cs="Calibri"/>
          <w:b/>
          <w:strike/>
        </w:rPr>
        <w:t>z</w:t>
      </w:r>
      <w:r w:rsidRPr="00F532B7">
        <w:rPr>
          <w:rFonts w:ascii="Cambria" w:hAnsi="Cambria" w:cs="Calibri"/>
          <w:b/>
          <w:strike/>
        </w:rPr>
        <w:t>espołu</w:t>
      </w:r>
      <w:r w:rsidR="0009078D" w:rsidRPr="00F532B7">
        <w:rPr>
          <w:rFonts w:ascii="Cambria" w:hAnsi="Cambria" w:cs="Calibri"/>
          <w:b/>
          <w:strike/>
        </w:rPr>
        <w:t xml:space="preserve"> biblioteczno</w:t>
      </w:r>
      <w:r w:rsidR="00860E15" w:rsidRPr="00F532B7">
        <w:rPr>
          <w:rFonts w:ascii="Cambria" w:hAnsi="Cambria" w:cs="Calibri"/>
          <w:b/>
          <w:strike/>
        </w:rPr>
        <w:t xml:space="preserve">– </w:t>
      </w:r>
      <w:r w:rsidR="006A08AF" w:rsidRPr="00F532B7">
        <w:rPr>
          <w:rFonts w:ascii="Cambria" w:hAnsi="Cambria" w:cs="Calibri"/>
          <w:b/>
          <w:strike/>
        </w:rPr>
        <w:t>świetlicowego:</w:t>
      </w:r>
    </w:p>
    <w:p w14:paraId="27B22136" w14:textId="77777777" w:rsidR="006A08AF" w:rsidRPr="00F532B7" w:rsidRDefault="006A08AF" w:rsidP="00F41751">
      <w:pPr>
        <w:numPr>
          <w:ilvl w:val="0"/>
          <w:numId w:val="174"/>
        </w:numPr>
        <w:tabs>
          <w:tab w:val="left" w:pos="284"/>
        </w:tabs>
        <w:spacing w:before="120" w:after="120" w:line="360" w:lineRule="auto"/>
        <w:jc w:val="both"/>
        <w:rPr>
          <w:rFonts w:ascii="Cambria" w:hAnsi="Cambria" w:cs="Calibri"/>
          <w:strike/>
        </w:rPr>
      </w:pPr>
      <w:r w:rsidRPr="00F532B7">
        <w:rPr>
          <w:rFonts w:ascii="Cambria" w:hAnsi="Cambria" w:cs="Calibri"/>
          <w:strike/>
        </w:rPr>
        <w:t>zapewnienie właściwej opieki uczniom, rozwój ich predyspozycji,</w:t>
      </w:r>
      <w:r w:rsidR="0062549B" w:rsidRPr="00F532B7">
        <w:rPr>
          <w:rFonts w:ascii="Cambria" w:hAnsi="Cambria" w:cs="Calibri"/>
          <w:strike/>
        </w:rPr>
        <w:t xml:space="preserve"> </w:t>
      </w:r>
      <w:r w:rsidRPr="00F532B7">
        <w:rPr>
          <w:rFonts w:ascii="Cambria" w:hAnsi="Cambria" w:cs="Calibri"/>
          <w:strike/>
        </w:rPr>
        <w:t>stworzenie warunków dostępu do informacji;</w:t>
      </w:r>
    </w:p>
    <w:p w14:paraId="77B0D427" w14:textId="77777777" w:rsidR="006A08AF" w:rsidRPr="00F532B7" w:rsidRDefault="006A08AF" w:rsidP="00F41751">
      <w:pPr>
        <w:numPr>
          <w:ilvl w:val="0"/>
          <w:numId w:val="174"/>
        </w:numPr>
        <w:tabs>
          <w:tab w:val="left" w:pos="284"/>
        </w:tabs>
        <w:spacing w:before="120" w:after="120" w:line="360" w:lineRule="auto"/>
        <w:jc w:val="both"/>
        <w:rPr>
          <w:rFonts w:ascii="Cambria" w:hAnsi="Cambria" w:cs="Calibri"/>
          <w:strike/>
        </w:rPr>
      </w:pPr>
      <w:r w:rsidRPr="00F532B7">
        <w:rPr>
          <w:rFonts w:ascii="Cambria" w:hAnsi="Cambria" w:cs="Calibri"/>
          <w:strike/>
        </w:rPr>
        <w:t>opracowanie planu pracy, harmonogramu i organizacji imprez bibliotecznych i świetlicowych w szkole;</w:t>
      </w:r>
    </w:p>
    <w:p w14:paraId="55C7DD91" w14:textId="77777777" w:rsidR="006A08AF" w:rsidRPr="00F532B7" w:rsidRDefault="006A08AF" w:rsidP="00F41751">
      <w:pPr>
        <w:numPr>
          <w:ilvl w:val="0"/>
          <w:numId w:val="174"/>
        </w:numPr>
        <w:tabs>
          <w:tab w:val="left" w:pos="284"/>
        </w:tabs>
        <w:spacing w:before="120" w:after="120" w:line="360" w:lineRule="auto"/>
        <w:jc w:val="both"/>
        <w:rPr>
          <w:rFonts w:ascii="Cambria" w:hAnsi="Cambria" w:cs="Calibri"/>
          <w:strike/>
        </w:rPr>
      </w:pPr>
      <w:r w:rsidRPr="00F532B7">
        <w:rPr>
          <w:rFonts w:ascii="Cambria" w:hAnsi="Cambria" w:cs="Calibri"/>
          <w:strike/>
        </w:rPr>
        <w:t>udzielenie pomocy nauczycielom w pracy dydaktyczno-wychowawczej, zwłaszcza przez współdziałanie z nimi w przygotowaniu uczniów do samodzielnej pracy umysłowej i samokształcenia;</w:t>
      </w:r>
    </w:p>
    <w:p w14:paraId="6F8BF830" w14:textId="77777777" w:rsidR="006A08AF" w:rsidRPr="00F532B7" w:rsidRDefault="006A08AF" w:rsidP="00F41751">
      <w:pPr>
        <w:numPr>
          <w:ilvl w:val="0"/>
          <w:numId w:val="174"/>
        </w:numPr>
        <w:tabs>
          <w:tab w:val="left" w:pos="284"/>
        </w:tabs>
        <w:spacing w:before="120" w:after="120" w:line="360" w:lineRule="auto"/>
        <w:jc w:val="both"/>
        <w:rPr>
          <w:rFonts w:ascii="Cambria" w:hAnsi="Cambria" w:cs="Calibri"/>
          <w:strike/>
        </w:rPr>
      </w:pPr>
      <w:r w:rsidRPr="00F532B7">
        <w:rPr>
          <w:rFonts w:ascii="Cambria" w:hAnsi="Cambria" w:cs="Calibri"/>
          <w:strike/>
        </w:rPr>
        <w:t>zgłaszanie i uzasadnianie wniosków o zakup pomocy dydaktycznych, sprzętu do wyposażenia świetlicy i biblioteki;</w:t>
      </w:r>
    </w:p>
    <w:p w14:paraId="67BD3495" w14:textId="77777777" w:rsidR="006A08AF" w:rsidRPr="00F532B7" w:rsidRDefault="006A08AF" w:rsidP="00F41751">
      <w:pPr>
        <w:numPr>
          <w:ilvl w:val="0"/>
          <w:numId w:val="174"/>
        </w:numPr>
        <w:tabs>
          <w:tab w:val="left" w:pos="284"/>
        </w:tabs>
        <w:spacing w:before="120" w:after="120" w:line="360" w:lineRule="auto"/>
        <w:jc w:val="both"/>
        <w:rPr>
          <w:rFonts w:ascii="Cambria" w:hAnsi="Cambria" w:cs="Calibri"/>
          <w:strike/>
        </w:rPr>
      </w:pPr>
      <w:r w:rsidRPr="00F532B7">
        <w:rPr>
          <w:rFonts w:ascii="Cambria" w:hAnsi="Cambria" w:cs="Calibri"/>
          <w:strike/>
        </w:rPr>
        <w:t>wymiana doświadczeń pedagogicznych – lekcje otwarte, zajęcia pokazowe, omawianie</w:t>
      </w:r>
      <w:r w:rsidR="0062549B" w:rsidRPr="00F532B7">
        <w:rPr>
          <w:rFonts w:ascii="Cambria" w:hAnsi="Cambria" w:cs="Calibri"/>
          <w:strike/>
        </w:rPr>
        <w:t xml:space="preserve"> </w:t>
      </w:r>
      <w:r w:rsidRPr="00F532B7">
        <w:rPr>
          <w:rFonts w:ascii="Cambria" w:hAnsi="Cambria" w:cs="Calibri"/>
          <w:strike/>
        </w:rPr>
        <w:t>scenariuszy zajęć;</w:t>
      </w:r>
    </w:p>
    <w:p w14:paraId="60972EBD" w14:textId="77777777" w:rsidR="006A08AF" w:rsidRPr="00F532B7" w:rsidRDefault="006A08AF" w:rsidP="00F41751">
      <w:pPr>
        <w:numPr>
          <w:ilvl w:val="0"/>
          <w:numId w:val="174"/>
        </w:numPr>
        <w:tabs>
          <w:tab w:val="left" w:pos="284"/>
        </w:tabs>
        <w:spacing w:before="120" w:after="120" w:line="360" w:lineRule="auto"/>
        <w:jc w:val="both"/>
        <w:rPr>
          <w:rFonts w:ascii="Cambria" w:hAnsi="Cambria" w:cs="Calibri"/>
          <w:strike/>
        </w:rPr>
      </w:pPr>
      <w:r w:rsidRPr="00F532B7">
        <w:rPr>
          <w:rFonts w:ascii="Cambria" w:hAnsi="Cambria" w:cs="Calibri"/>
          <w:strike/>
        </w:rPr>
        <w:t>wewnętrzne doskonalenie;</w:t>
      </w:r>
    </w:p>
    <w:p w14:paraId="22E8F71B" w14:textId="77777777" w:rsidR="006A08AF" w:rsidRPr="00F532B7" w:rsidRDefault="006A08AF" w:rsidP="00F41751">
      <w:pPr>
        <w:numPr>
          <w:ilvl w:val="0"/>
          <w:numId w:val="174"/>
        </w:numPr>
        <w:tabs>
          <w:tab w:val="left" w:pos="284"/>
        </w:tabs>
        <w:spacing w:before="120" w:after="120" w:line="360" w:lineRule="auto"/>
        <w:jc w:val="both"/>
        <w:rPr>
          <w:rFonts w:ascii="Cambria" w:hAnsi="Cambria" w:cs="Calibri"/>
          <w:strike/>
        </w:rPr>
      </w:pPr>
      <w:r w:rsidRPr="00F532B7">
        <w:rPr>
          <w:rFonts w:ascii="Cambria" w:hAnsi="Cambria" w:cs="Calibri"/>
          <w:strike/>
        </w:rPr>
        <w:t>przygotowanie zestawienia wybranych programów nauczania i podręczników;</w:t>
      </w:r>
    </w:p>
    <w:p w14:paraId="5E5C969B" w14:textId="77777777" w:rsidR="006A08AF" w:rsidRPr="00F532B7" w:rsidRDefault="006A08AF" w:rsidP="00F41751">
      <w:pPr>
        <w:numPr>
          <w:ilvl w:val="0"/>
          <w:numId w:val="174"/>
        </w:numPr>
        <w:tabs>
          <w:tab w:val="left" w:pos="284"/>
        </w:tabs>
        <w:spacing w:before="120" w:after="120" w:line="360" w:lineRule="auto"/>
        <w:jc w:val="both"/>
        <w:rPr>
          <w:rFonts w:ascii="Cambria" w:hAnsi="Cambria" w:cs="Calibri"/>
          <w:strike/>
        </w:rPr>
      </w:pPr>
      <w:r w:rsidRPr="00F532B7">
        <w:rPr>
          <w:rFonts w:ascii="Cambria" w:hAnsi="Cambria" w:cs="Calibri"/>
          <w:strike/>
        </w:rPr>
        <w:lastRenderedPageBreak/>
        <w:t>dokumentowanie</w:t>
      </w:r>
      <w:r w:rsidR="0062549B" w:rsidRPr="00F532B7">
        <w:rPr>
          <w:rFonts w:ascii="Cambria" w:hAnsi="Cambria" w:cs="Calibri"/>
          <w:strike/>
        </w:rPr>
        <w:t xml:space="preserve"> </w:t>
      </w:r>
      <w:r w:rsidRPr="00F532B7">
        <w:rPr>
          <w:rFonts w:ascii="Cambria" w:hAnsi="Cambria" w:cs="Calibri"/>
          <w:strike/>
        </w:rPr>
        <w:t>pracy i osiągnięć biblioteki i świetlicy; popularyzacja tych osiągnięć na terenie szkoły i lokalnych mediach;</w:t>
      </w:r>
    </w:p>
    <w:p w14:paraId="210AA34F" w14:textId="77777777" w:rsidR="006A08AF" w:rsidRPr="00F532B7" w:rsidRDefault="006A08AF" w:rsidP="00F41751">
      <w:pPr>
        <w:numPr>
          <w:ilvl w:val="0"/>
          <w:numId w:val="174"/>
        </w:numPr>
        <w:tabs>
          <w:tab w:val="left" w:pos="284"/>
        </w:tabs>
        <w:spacing w:before="120" w:after="120" w:line="360" w:lineRule="auto"/>
        <w:jc w:val="both"/>
        <w:rPr>
          <w:rFonts w:ascii="Cambria" w:hAnsi="Cambria" w:cs="Calibri"/>
          <w:strike/>
        </w:rPr>
      </w:pPr>
      <w:r w:rsidRPr="00F532B7">
        <w:rPr>
          <w:rFonts w:ascii="Cambria" w:hAnsi="Cambria" w:cs="Calibri"/>
          <w:strike/>
        </w:rPr>
        <w:t>ewaluacja pracy świetlicy i biblioteki, dwa razy w ciągu roku szkolnego.</w:t>
      </w:r>
    </w:p>
    <w:p w14:paraId="3027CFDD" w14:textId="77777777" w:rsidR="006A08AF" w:rsidRPr="00F532B7" w:rsidRDefault="006A08AF" w:rsidP="00F41751">
      <w:pPr>
        <w:numPr>
          <w:ilvl w:val="0"/>
          <w:numId w:val="172"/>
        </w:numPr>
        <w:tabs>
          <w:tab w:val="left" w:pos="284"/>
        </w:tabs>
        <w:spacing w:before="120" w:after="120" w:line="360" w:lineRule="auto"/>
        <w:ind w:hanging="720"/>
        <w:jc w:val="both"/>
        <w:rPr>
          <w:rFonts w:ascii="Cambria" w:hAnsi="Cambria" w:cs="Calibri"/>
          <w:b/>
          <w:strike/>
        </w:rPr>
      </w:pPr>
      <w:r w:rsidRPr="00F532B7">
        <w:rPr>
          <w:rFonts w:ascii="Cambria" w:hAnsi="Cambria" w:cs="Calibri"/>
          <w:b/>
          <w:strike/>
          <w:color w:val="FF0000"/>
        </w:rPr>
        <w:t xml:space="preserve"> </w:t>
      </w:r>
      <w:r w:rsidR="00993DD8" w:rsidRPr="00F532B7">
        <w:rPr>
          <w:rFonts w:ascii="Cambria" w:hAnsi="Cambria" w:cs="Calibri"/>
          <w:b/>
          <w:strike/>
        </w:rPr>
        <w:t xml:space="preserve">Zadania </w:t>
      </w:r>
      <w:r w:rsidR="000853BB" w:rsidRPr="00F532B7">
        <w:rPr>
          <w:rFonts w:ascii="Cambria" w:hAnsi="Cambria" w:cs="Calibri"/>
          <w:b/>
          <w:strike/>
        </w:rPr>
        <w:t>z</w:t>
      </w:r>
      <w:r w:rsidR="00993DD8" w:rsidRPr="00F532B7">
        <w:rPr>
          <w:rFonts w:ascii="Cambria" w:hAnsi="Cambria" w:cs="Calibri"/>
          <w:b/>
          <w:strike/>
        </w:rPr>
        <w:t>espołu w</w:t>
      </w:r>
      <w:r w:rsidRPr="00F532B7">
        <w:rPr>
          <w:rFonts w:ascii="Cambria" w:hAnsi="Cambria" w:cs="Calibri"/>
          <w:b/>
          <w:strike/>
        </w:rPr>
        <w:t>ychowawczego:</w:t>
      </w:r>
    </w:p>
    <w:p w14:paraId="025E13AD"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opracow</w:t>
      </w:r>
      <w:r w:rsidR="00C85C10" w:rsidRPr="00F532B7">
        <w:rPr>
          <w:rFonts w:ascii="Cambria" w:hAnsi="Cambria" w:cs="Calibri"/>
          <w:strike/>
        </w:rPr>
        <w:t xml:space="preserve">ywanie </w:t>
      </w:r>
      <w:r w:rsidR="0009078D" w:rsidRPr="00F532B7">
        <w:rPr>
          <w:rFonts w:ascii="Cambria" w:hAnsi="Cambria" w:cs="Calibri"/>
          <w:strike/>
        </w:rPr>
        <w:t>p</w:t>
      </w:r>
      <w:r w:rsidR="00C85C10" w:rsidRPr="00F532B7">
        <w:rPr>
          <w:rFonts w:ascii="Cambria" w:hAnsi="Cambria" w:cs="Calibri"/>
          <w:strike/>
        </w:rPr>
        <w:t xml:space="preserve">rogramu </w:t>
      </w:r>
      <w:r w:rsidR="0009078D" w:rsidRPr="00F532B7">
        <w:rPr>
          <w:rFonts w:ascii="Cambria" w:hAnsi="Cambria" w:cs="Calibri"/>
          <w:strike/>
        </w:rPr>
        <w:t>w</w:t>
      </w:r>
      <w:r w:rsidR="0012681C" w:rsidRPr="00F532B7">
        <w:rPr>
          <w:rFonts w:ascii="Cambria" w:hAnsi="Cambria" w:cs="Calibri"/>
          <w:strike/>
        </w:rPr>
        <w:t>ychowawczego–</w:t>
      </w:r>
      <w:r w:rsidR="0009078D" w:rsidRPr="00F532B7">
        <w:rPr>
          <w:rFonts w:ascii="Cambria" w:hAnsi="Cambria" w:cs="Calibri"/>
          <w:strike/>
        </w:rPr>
        <w:t>p</w:t>
      </w:r>
      <w:r w:rsidR="00C85C10" w:rsidRPr="00F532B7">
        <w:rPr>
          <w:rFonts w:ascii="Cambria" w:hAnsi="Cambria" w:cs="Calibri"/>
          <w:strike/>
        </w:rPr>
        <w:t>rofilaktycznego</w:t>
      </w:r>
      <w:r w:rsidRPr="00F532B7">
        <w:rPr>
          <w:rFonts w:ascii="Cambria" w:hAnsi="Cambria" w:cs="Calibri"/>
          <w:strike/>
        </w:rPr>
        <w:t xml:space="preserve"> na cykl edukacyjny na podstawie diagnozy potrzeb, ewaluacji wcześniej obowiązujących programów, wniosków rodziców i propozycji uczniów, a także analizy sytuacji wychowawczej w szkole;</w:t>
      </w:r>
    </w:p>
    <w:p w14:paraId="6E2584C6"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gromadzenie materiałów metodycznych, merytorycznych, „banku scenariuszy” zajęć </w:t>
      </w:r>
      <w:r w:rsidRPr="00F532B7">
        <w:rPr>
          <w:rFonts w:ascii="Cambria" w:hAnsi="Cambria" w:cs="Calibri"/>
          <w:strike/>
        </w:rPr>
        <w:br/>
        <w:t>z wychowawcą, celem udostępniania ich do przygotowania zajęć;</w:t>
      </w:r>
    </w:p>
    <w:p w14:paraId="3063913A"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analizowanie szczególnie trudnych przypadków</w:t>
      </w:r>
      <w:r w:rsidR="0062549B" w:rsidRPr="00F532B7">
        <w:rPr>
          <w:rFonts w:ascii="Cambria" w:hAnsi="Cambria" w:cs="Calibri"/>
          <w:strike/>
        </w:rPr>
        <w:t xml:space="preserve"> </w:t>
      </w:r>
      <w:r w:rsidRPr="00F532B7">
        <w:rPr>
          <w:rFonts w:ascii="Cambria" w:hAnsi="Cambria" w:cs="Calibri"/>
          <w:strike/>
        </w:rPr>
        <w:t>wychowawczych;</w:t>
      </w:r>
    </w:p>
    <w:p w14:paraId="76C71AD6"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doskonalenie wewnętrzne</w:t>
      </w:r>
      <w:r w:rsidR="0062549B" w:rsidRPr="00F532B7">
        <w:rPr>
          <w:rFonts w:ascii="Cambria" w:hAnsi="Cambria" w:cs="Calibri"/>
          <w:strike/>
        </w:rPr>
        <w:t xml:space="preserve"> </w:t>
      </w:r>
      <w:r w:rsidRPr="00F532B7">
        <w:rPr>
          <w:rFonts w:ascii="Cambria" w:hAnsi="Cambria" w:cs="Calibri"/>
          <w:strike/>
        </w:rPr>
        <w:t>zgodnie z potrzebami nauczycieli – wychowawców;</w:t>
      </w:r>
    </w:p>
    <w:p w14:paraId="4F5D697F" w14:textId="77777777" w:rsidR="006A08AF" w:rsidRPr="00F532B7" w:rsidRDefault="0062549B"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w:t>
      </w:r>
      <w:r w:rsidR="006A08AF" w:rsidRPr="00F532B7">
        <w:rPr>
          <w:rFonts w:ascii="Cambria" w:hAnsi="Cambria" w:cs="Calibri"/>
          <w:strike/>
        </w:rPr>
        <w:t>wymiana doświadczeń, przykładów</w:t>
      </w:r>
      <w:r w:rsidRPr="00F532B7">
        <w:rPr>
          <w:rFonts w:ascii="Cambria" w:hAnsi="Cambria" w:cs="Calibri"/>
          <w:strike/>
        </w:rPr>
        <w:t xml:space="preserve"> </w:t>
      </w:r>
      <w:r w:rsidR="006A08AF" w:rsidRPr="00F532B7">
        <w:rPr>
          <w:rFonts w:ascii="Cambria" w:hAnsi="Cambria" w:cs="Calibri"/>
          <w:strike/>
        </w:rPr>
        <w:t>„dobrej praktyki”;</w:t>
      </w:r>
    </w:p>
    <w:p w14:paraId="4DA4FA63"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analiza sytuacji wychowawczych w oddziale na wniosek wychowawcy lub nauczyciel</w:t>
      </w:r>
      <w:r w:rsidR="000853BB" w:rsidRPr="00F532B7">
        <w:rPr>
          <w:rFonts w:ascii="Cambria" w:hAnsi="Cambria" w:cs="Calibri"/>
          <w:strike/>
        </w:rPr>
        <w:t>a prowadzącego zajęcia w klasie;</w:t>
      </w:r>
      <w:r w:rsidRPr="00F532B7">
        <w:rPr>
          <w:rFonts w:ascii="Cambria" w:hAnsi="Cambria" w:cs="Calibri"/>
          <w:strike/>
        </w:rPr>
        <w:t xml:space="preserve"> </w:t>
      </w:r>
      <w:r w:rsidR="000853BB" w:rsidRPr="00F532B7">
        <w:rPr>
          <w:rFonts w:ascii="Cambria" w:hAnsi="Cambria" w:cs="Calibri"/>
          <w:strike/>
        </w:rPr>
        <w:t>o</w:t>
      </w:r>
      <w:r w:rsidRPr="00F532B7">
        <w:rPr>
          <w:rFonts w:ascii="Cambria" w:hAnsi="Cambria" w:cs="Calibri"/>
          <w:strike/>
        </w:rPr>
        <w:t>pracowanie zaleceń do pracy, sposobów wspólnego oddziaływania</w:t>
      </w:r>
      <w:r w:rsidR="0062549B" w:rsidRPr="00F532B7">
        <w:rPr>
          <w:rFonts w:ascii="Cambria" w:hAnsi="Cambria" w:cs="Calibri"/>
          <w:strike/>
        </w:rPr>
        <w:t xml:space="preserve"> </w:t>
      </w:r>
      <w:r w:rsidRPr="00F532B7">
        <w:rPr>
          <w:rFonts w:ascii="Cambria" w:hAnsi="Cambria" w:cs="Calibri"/>
          <w:strike/>
        </w:rPr>
        <w:t>dla zespołu nauczycieli uczących w klasie;</w:t>
      </w:r>
    </w:p>
    <w:p w14:paraId="4D268C38"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planowanie i realizacja działań antydyskryminacyjnych, promujących prawa dziecka, zdrowe odżywianie, ochronę środowiska;</w:t>
      </w:r>
    </w:p>
    <w:p w14:paraId="5ADE1B88"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koordynacja działań profilaktycznych;</w:t>
      </w:r>
    </w:p>
    <w:p w14:paraId="15D30C6C"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wspieranie działań samorządu uczniowskiego;</w:t>
      </w:r>
    </w:p>
    <w:p w14:paraId="5C9040CF"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opracowanie harmonogramu uroczystości, apeli, imprez kulturalnych, planu wycieczek;</w:t>
      </w:r>
    </w:p>
    <w:p w14:paraId="25131A2B"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koordynacja pracy zespołów dydaktyczno-wyrównawczych, kółek zainteresowań celem umożliwienia wzięcia udziału wszystkim chętnym uczniom;</w:t>
      </w:r>
    </w:p>
    <w:p w14:paraId="68DFBCB5"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ocena sytuacji wychowawczej w szkole po każdym </w:t>
      </w:r>
      <w:r w:rsidR="000853BB" w:rsidRPr="00F532B7">
        <w:rPr>
          <w:rFonts w:ascii="Cambria" w:hAnsi="Cambria" w:cs="Calibri"/>
          <w:strike/>
        </w:rPr>
        <w:t>półroczu</w:t>
      </w:r>
      <w:r w:rsidRPr="00F532B7">
        <w:rPr>
          <w:rFonts w:ascii="Cambria" w:hAnsi="Cambria" w:cs="Calibri"/>
          <w:strike/>
        </w:rPr>
        <w:t xml:space="preserve"> nauki; przygotowanie we współpracy ze szkolnym pedagogiem raportu z dokonanej oceny na potrzeby </w:t>
      </w:r>
      <w:r w:rsidR="000853BB" w:rsidRPr="00F532B7">
        <w:rPr>
          <w:rFonts w:ascii="Cambria" w:hAnsi="Cambria" w:cs="Calibri"/>
          <w:strike/>
        </w:rPr>
        <w:t>r</w:t>
      </w:r>
      <w:r w:rsidRPr="00F532B7">
        <w:rPr>
          <w:rFonts w:ascii="Cambria" w:hAnsi="Cambria" w:cs="Calibri"/>
          <w:strike/>
        </w:rPr>
        <w:t xml:space="preserve">ady </w:t>
      </w:r>
      <w:r w:rsidR="000853BB" w:rsidRPr="00F532B7">
        <w:rPr>
          <w:rFonts w:ascii="Cambria" w:hAnsi="Cambria" w:cs="Calibri"/>
          <w:strike/>
        </w:rPr>
        <w:t>p</w:t>
      </w:r>
      <w:r w:rsidRPr="00F532B7">
        <w:rPr>
          <w:rFonts w:ascii="Cambria" w:hAnsi="Cambria" w:cs="Calibri"/>
          <w:strike/>
        </w:rPr>
        <w:t xml:space="preserve">edagogicznej i </w:t>
      </w:r>
      <w:r w:rsidR="000853BB" w:rsidRPr="00F532B7">
        <w:rPr>
          <w:rFonts w:ascii="Cambria" w:hAnsi="Cambria" w:cs="Calibri"/>
          <w:strike/>
        </w:rPr>
        <w:t>r</w:t>
      </w:r>
      <w:r w:rsidRPr="00F532B7">
        <w:rPr>
          <w:rFonts w:ascii="Cambria" w:hAnsi="Cambria" w:cs="Calibri"/>
          <w:strike/>
        </w:rPr>
        <w:t xml:space="preserve">ady </w:t>
      </w:r>
      <w:r w:rsidR="000853BB" w:rsidRPr="00F532B7">
        <w:rPr>
          <w:rFonts w:ascii="Cambria" w:hAnsi="Cambria" w:cs="Calibri"/>
          <w:strike/>
        </w:rPr>
        <w:t>r</w:t>
      </w:r>
      <w:r w:rsidRPr="00F532B7">
        <w:rPr>
          <w:rFonts w:ascii="Cambria" w:hAnsi="Cambria" w:cs="Calibri"/>
          <w:strike/>
        </w:rPr>
        <w:t>odziców;</w:t>
      </w:r>
    </w:p>
    <w:p w14:paraId="6A576AD4"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udział w postępowaniach mediacyjnych w sytuacjach konfliktowych, zw</w:t>
      </w:r>
      <w:r w:rsidR="000853BB" w:rsidRPr="00F532B7">
        <w:rPr>
          <w:rFonts w:ascii="Cambria" w:hAnsi="Cambria" w:cs="Calibri"/>
          <w:strike/>
        </w:rPr>
        <w:t xml:space="preserve">łaszcza </w:t>
      </w:r>
      <w:r w:rsidR="000853BB" w:rsidRPr="00F532B7">
        <w:rPr>
          <w:rFonts w:ascii="Cambria" w:hAnsi="Cambria" w:cs="Calibri"/>
          <w:strike/>
        </w:rPr>
        <w:br/>
        <w:t>w relacjach wychowawca</w:t>
      </w:r>
      <w:r w:rsidRPr="00F532B7">
        <w:rPr>
          <w:rFonts w:ascii="Cambria" w:hAnsi="Cambria" w:cs="Calibri"/>
          <w:strike/>
        </w:rPr>
        <w:t xml:space="preserve">– rodzic; </w:t>
      </w:r>
    </w:p>
    <w:p w14:paraId="36AA499E"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lastRenderedPageBreak/>
        <w:t>korelowanie planowanych badań edukacyjnych w poszczególnych klasach;</w:t>
      </w:r>
    </w:p>
    <w:p w14:paraId="3DD6FCE1"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opiniowanie wniosków naucz</w:t>
      </w:r>
      <w:r w:rsidR="0009078D" w:rsidRPr="00F532B7">
        <w:rPr>
          <w:rFonts w:ascii="Cambria" w:hAnsi="Cambria" w:cs="Calibri"/>
          <w:strike/>
        </w:rPr>
        <w:t xml:space="preserve">ycieli o wszczynanie procedury  </w:t>
      </w:r>
      <w:r w:rsidR="0009078D" w:rsidRPr="00F532B7">
        <w:rPr>
          <w:rFonts w:ascii="Cambria" w:hAnsi="Cambria" w:cs="Calibri"/>
          <w:i/>
          <w:strike/>
        </w:rPr>
        <w:t>Niebieskiej Karty</w:t>
      </w:r>
      <w:r w:rsidRPr="00F532B7">
        <w:rPr>
          <w:rFonts w:ascii="Cambria" w:hAnsi="Cambria" w:cs="Calibri"/>
          <w:i/>
          <w:strike/>
        </w:rPr>
        <w:t>;</w:t>
      </w:r>
    </w:p>
    <w:p w14:paraId="7BB00C57"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opiniowanie wniosków nauczycieli, specjalistów o skierowanie ucznia na badania do poradni psychologiczno-pedagogicznej;</w:t>
      </w:r>
    </w:p>
    <w:p w14:paraId="2BD6662F" w14:textId="77777777" w:rsidR="006A08AF" w:rsidRPr="00F532B7" w:rsidRDefault="006A08AF" w:rsidP="00F41751">
      <w:pPr>
        <w:numPr>
          <w:ilvl w:val="0"/>
          <w:numId w:val="175"/>
        </w:numPr>
        <w:tabs>
          <w:tab w:val="left" w:pos="284"/>
        </w:tabs>
        <w:spacing w:before="120" w:after="120" w:line="360" w:lineRule="auto"/>
        <w:jc w:val="both"/>
        <w:rPr>
          <w:rFonts w:ascii="Cambria" w:hAnsi="Cambria" w:cs="Calibri"/>
          <w:strike/>
        </w:rPr>
      </w:pPr>
      <w:r w:rsidRPr="00F532B7">
        <w:rPr>
          <w:rFonts w:ascii="Cambria" w:hAnsi="Cambria" w:cs="Calibri"/>
          <w:strike/>
        </w:rPr>
        <w:t>inne, zgodnie z potrzebami szkoły lub na wniosek członków zespołu.</w:t>
      </w:r>
    </w:p>
    <w:p w14:paraId="5B1AE739" w14:textId="77777777" w:rsidR="006A08AF" w:rsidRPr="00F532B7" w:rsidRDefault="00C85C10" w:rsidP="00F41751">
      <w:pPr>
        <w:numPr>
          <w:ilvl w:val="0"/>
          <w:numId w:val="172"/>
        </w:numPr>
        <w:tabs>
          <w:tab w:val="left" w:pos="284"/>
        </w:tabs>
        <w:spacing w:before="120" w:after="120" w:line="360" w:lineRule="auto"/>
        <w:ind w:hanging="720"/>
        <w:jc w:val="both"/>
        <w:rPr>
          <w:rFonts w:ascii="Cambria" w:hAnsi="Cambria" w:cs="Calibri"/>
          <w:b/>
          <w:strike/>
        </w:rPr>
      </w:pPr>
      <w:r w:rsidRPr="00F532B7">
        <w:rPr>
          <w:rFonts w:ascii="Cambria" w:hAnsi="Cambria" w:cs="Calibri"/>
          <w:b/>
          <w:strike/>
        </w:rPr>
        <w:t xml:space="preserve"> Zadania </w:t>
      </w:r>
      <w:r w:rsidR="0009078D" w:rsidRPr="00F532B7">
        <w:rPr>
          <w:rFonts w:ascii="Cambria" w:hAnsi="Cambria" w:cs="Calibri"/>
          <w:b/>
          <w:strike/>
        </w:rPr>
        <w:t>z</w:t>
      </w:r>
      <w:r w:rsidRPr="00F532B7">
        <w:rPr>
          <w:rFonts w:ascii="Cambria" w:hAnsi="Cambria" w:cs="Calibri"/>
          <w:b/>
          <w:strike/>
        </w:rPr>
        <w:t xml:space="preserve">espołu </w:t>
      </w:r>
      <w:r w:rsidR="00993DD8" w:rsidRPr="00F532B7">
        <w:rPr>
          <w:rFonts w:ascii="Cambria" w:hAnsi="Cambria" w:cs="Calibri"/>
          <w:b/>
          <w:strike/>
        </w:rPr>
        <w:t>analiz jakości kształcenia i badań e</w:t>
      </w:r>
      <w:r w:rsidRPr="00F532B7">
        <w:rPr>
          <w:rFonts w:ascii="Cambria" w:hAnsi="Cambria" w:cs="Calibri"/>
          <w:b/>
          <w:strike/>
        </w:rPr>
        <w:t>dukacyjnych</w:t>
      </w:r>
      <w:r w:rsidR="00993DD8" w:rsidRPr="00F532B7">
        <w:rPr>
          <w:rFonts w:ascii="Cambria" w:hAnsi="Cambria" w:cs="Calibri"/>
          <w:b/>
          <w:strike/>
        </w:rPr>
        <w:t>:</w:t>
      </w:r>
      <w:r w:rsidRPr="00F532B7">
        <w:rPr>
          <w:rFonts w:ascii="Cambria" w:hAnsi="Cambria" w:cs="Calibri"/>
          <w:b/>
          <w:strike/>
        </w:rPr>
        <w:t xml:space="preserve"> </w:t>
      </w:r>
    </w:p>
    <w:p w14:paraId="322560DB" w14:textId="77777777" w:rsidR="006A08AF" w:rsidRPr="00F532B7" w:rsidRDefault="006A08AF" w:rsidP="00F41751">
      <w:pPr>
        <w:numPr>
          <w:ilvl w:val="0"/>
          <w:numId w:val="176"/>
        </w:numPr>
        <w:tabs>
          <w:tab w:val="left" w:pos="284"/>
        </w:tabs>
        <w:spacing w:before="120" w:after="120" w:line="360" w:lineRule="auto"/>
        <w:jc w:val="both"/>
        <w:rPr>
          <w:rFonts w:ascii="Cambria" w:hAnsi="Cambria" w:cs="Calibri"/>
          <w:strike/>
        </w:rPr>
      </w:pPr>
      <w:r w:rsidRPr="00F532B7">
        <w:rPr>
          <w:rFonts w:ascii="Cambria" w:hAnsi="Cambria" w:cs="Calibri"/>
          <w:strike/>
        </w:rPr>
        <w:t>opracowanie planu badań edukacyjnych na każdy rok szkolny;</w:t>
      </w:r>
    </w:p>
    <w:p w14:paraId="5F0181A8" w14:textId="77777777" w:rsidR="00C85C10" w:rsidRPr="00F532B7" w:rsidRDefault="00E52027" w:rsidP="00F41751">
      <w:pPr>
        <w:numPr>
          <w:ilvl w:val="0"/>
          <w:numId w:val="176"/>
        </w:numPr>
        <w:tabs>
          <w:tab w:val="left" w:pos="284"/>
        </w:tabs>
        <w:spacing w:before="120" w:after="120" w:line="360" w:lineRule="auto"/>
        <w:jc w:val="both"/>
        <w:rPr>
          <w:rFonts w:ascii="Cambria" w:hAnsi="Cambria" w:cs="Calibri"/>
          <w:strike/>
        </w:rPr>
      </w:pPr>
      <w:r w:rsidRPr="00F532B7">
        <w:rPr>
          <w:rFonts w:ascii="Cambria" w:hAnsi="Cambria" w:cs="Calibri"/>
          <w:strike/>
        </w:rPr>
        <w:t>przygotowanie planu;</w:t>
      </w:r>
      <w:r w:rsidR="00C85C10" w:rsidRPr="00F532B7">
        <w:rPr>
          <w:rFonts w:ascii="Cambria" w:hAnsi="Cambria" w:cs="Calibri"/>
          <w:strike/>
        </w:rPr>
        <w:t xml:space="preserve"> </w:t>
      </w:r>
    </w:p>
    <w:p w14:paraId="57D7EA8A" w14:textId="77777777" w:rsidR="006A08AF" w:rsidRPr="00F532B7" w:rsidRDefault="006A08AF" w:rsidP="00F41751">
      <w:pPr>
        <w:numPr>
          <w:ilvl w:val="0"/>
          <w:numId w:val="176"/>
        </w:numPr>
        <w:tabs>
          <w:tab w:val="left" w:pos="284"/>
        </w:tabs>
        <w:spacing w:before="120" w:after="120" w:line="360" w:lineRule="auto"/>
        <w:jc w:val="both"/>
        <w:rPr>
          <w:rFonts w:ascii="Cambria" w:hAnsi="Cambria" w:cs="Calibri"/>
          <w:strike/>
        </w:rPr>
      </w:pPr>
      <w:r w:rsidRPr="00F532B7">
        <w:rPr>
          <w:rFonts w:ascii="Cambria" w:hAnsi="Cambria" w:cs="Calibri"/>
          <w:strike/>
        </w:rPr>
        <w:t>dokonywanie jakościowej analizy wyników badań (sprawdzianów, testów kompetencji, próbnych egzaminów) na podstawie ilościowych opracowań przez nauczycieli uczących;</w:t>
      </w:r>
    </w:p>
    <w:p w14:paraId="114D882D" w14:textId="77777777" w:rsidR="006A08AF" w:rsidRPr="00F532B7" w:rsidRDefault="006A08AF" w:rsidP="00F41751">
      <w:pPr>
        <w:numPr>
          <w:ilvl w:val="0"/>
          <w:numId w:val="176"/>
        </w:numPr>
        <w:tabs>
          <w:tab w:val="left" w:pos="284"/>
        </w:tabs>
        <w:spacing w:before="120" w:after="120" w:line="360" w:lineRule="auto"/>
        <w:jc w:val="both"/>
        <w:rPr>
          <w:rFonts w:ascii="Cambria" w:hAnsi="Cambria" w:cs="Calibri"/>
          <w:strike/>
        </w:rPr>
      </w:pPr>
      <w:r w:rsidRPr="00F532B7">
        <w:rPr>
          <w:rFonts w:ascii="Cambria" w:hAnsi="Cambria" w:cs="Calibri"/>
          <w:strike/>
        </w:rPr>
        <w:t>przygotowanie narzędzi pomiaru dydaktycznego, arkuszy uczniowskich lub opiniowanie opracowanych przez nauczycieli lub oferowanych przez firmy zewnętrzne na potrzeby prowadzonych diagnoz;</w:t>
      </w:r>
    </w:p>
    <w:p w14:paraId="666DEA3B" w14:textId="77777777" w:rsidR="006A08AF" w:rsidRPr="00F532B7" w:rsidRDefault="006A08AF" w:rsidP="00F41751">
      <w:pPr>
        <w:numPr>
          <w:ilvl w:val="0"/>
          <w:numId w:val="176"/>
        </w:numPr>
        <w:tabs>
          <w:tab w:val="left" w:pos="284"/>
        </w:tabs>
        <w:spacing w:before="120" w:after="120" w:line="360" w:lineRule="auto"/>
        <w:jc w:val="both"/>
        <w:rPr>
          <w:rFonts w:ascii="Cambria" w:hAnsi="Cambria" w:cs="Calibri"/>
          <w:strike/>
        </w:rPr>
      </w:pPr>
      <w:r w:rsidRPr="00F532B7">
        <w:rPr>
          <w:rFonts w:ascii="Cambria" w:hAnsi="Cambria" w:cs="Calibri"/>
          <w:strike/>
        </w:rPr>
        <w:t>analiza jakościowa i ilościowa wyni</w:t>
      </w:r>
      <w:r w:rsidR="00DA2C77" w:rsidRPr="00F532B7">
        <w:rPr>
          <w:rFonts w:ascii="Cambria" w:hAnsi="Cambria" w:cs="Calibri"/>
          <w:strike/>
        </w:rPr>
        <w:t>ków sprawdzianów zewnętrznych i </w:t>
      </w:r>
      <w:r w:rsidRPr="00F532B7">
        <w:rPr>
          <w:rFonts w:ascii="Cambria" w:hAnsi="Cambria" w:cs="Calibri"/>
          <w:strike/>
        </w:rPr>
        <w:t>przygotowanie opracowania wraz z wnioskami do dalszej pracy;</w:t>
      </w:r>
    </w:p>
    <w:p w14:paraId="21BFC901" w14:textId="77777777" w:rsidR="006A08AF" w:rsidRPr="00F532B7" w:rsidRDefault="006A08AF" w:rsidP="00F41751">
      <w:pPr>
        <w:numPr>
          <w:ilvl w:val="0"/>
          <w:numId w:val="176"/>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prowadzenie szkoleń nauczycielom z zakresu ewaluacji wyników nauczania;</w:t>
      </w:r>
    </w:p>
    <w:p w14:paraId="558EF099" w14:textId="77777777" w:rsidR="006A08AF" w:rsidRPr="00F532B7" w:rsidRDefault="006A08AF" w:rsidP="00F41751">
      <w:pPr>
        <w:numPr>
          <w:ilvl w:val="0"/>
          <w:numId w:val="176"/>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 kierowanie wystąpień do poszczególnych nauczycieli</w:t>
      </w:r>
      <w:r w:rsidR="0062549B" w:rsidRPr="00F532B7">
        <w:rPr>
          <w:rFonts w:ascii="Cambria" w:hAnsi="Cambria" w:cs="Calibri"/>
          <w:strike/>
        </w:rPr>
        <w:t xml:space="preserve"> </w:t>
      </w:r>
      <w:r w:rsidRPr="00F532B7">
        <w:rPr>
          <w:rFonts w:ascii="Cambria" w:hAnsi="Cambria" w:cs="Calibri"/>
          <w:strike/>
        </w:rPr>
        <w:t>zawierających wskazówki do wprowadzenia zmian w procesie kształcenia;</w:t>
      </w:r>
    </w:p>
    <w:p w14:paraId="67B0F120" w14:textId="77777777" w:rsidR="006A08AF" w:rsidRPr="00F532B7" w:rsidRDefault="006A08AF" w:rsidP="00F41751">
      <w:pPr>
        <w:numPr>
          <w:ilvl w:val="0"/>
          <w:numId w:val="176"/>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prezentowanie opracowań na posiedzeniach </w:t>
      </w:r>
      <w:r w:rsidR="0009078D" w:rsidRPr="00F532B7">
        <w:rPr>
          <w:rFonts w:ascii="Cambria" w:hAnsi="Cambria" w:cs="Calibri"/>
          <w:strike/>
        </w:rPr>
        <w:t>r</w:t>
      </w:r>
      <w:r w:rsidRPr="00F532B7">
        <w:rPr>
          <w:rFonts w:ascii="Cambria" w:hAnsi="Cambria" w:cs="Calibri"/>
          <w:strike/>
        </w:rPr>
        <w:t xml:space="preserve">ady </w:t>
      </w:r>
      <w:r w:rsidR="0009078D" w:rsidRPr="00F532B7">
        <w:rPr>
          <w:rFonts w:ascii="Cambria" w:hAnsi="Cambria" w:cs="Calibri"/>
          <w:strike/>
        </w:rPr>
        <w:t>p</w:t>
      </w:r>
      <w:r w:rsidRPr="00F532B7">
        <w:rPr>
          <w:rFonts w:ascii="Cambria" w:hAnsi="Cambria" w:cs="Calibri"/>
          <w:strike/>
        </w:rPr>
        <w:t xml:space="preserve">edagogicznej i </w:t>
      </w:r>
      <w:r w:rsidR="0009078D" w:rsidRPr="00F532B7">
        <w:rPr>
          <w:rFonts w:ascii="Cambria" w:hAnsi="Cambria" w:cs="Calibri"/>
          <w:strike/>
        </w:rPr>
        <w:t>r</w:t>
      </w:r>
      <w:r w:rsidRPr="00F532B7">
        <w:rPr>
          <w:rFonts w:ascii="Cambria" w:hAnsi="Cambria" w:cs="Calibri"/>
          <w:strike/>
        </w:rPr>
        <w:t xml:space="preserve">adzie </w:t>
      </w:r>
      <w:r w:rsidR="0009078D" w:rsidRPr="00F532B7">
        <w:rPr>
          <w:rFonts w:ascii="Cambria" w:hAnsi="Cambria" w:cs="Calibri"/>
          <w:strike/>
        </w:rPr>
        <w:t>r</w:t>
      </w:r>
      <w:r w:rsidRPr="00F532B7">
        <w:rPr>
          <w:rFonts w:ascii="Cambria" w:hAnsi="Cambria" w:cs="Calibri"/>
          <w:strike/>
        </w:rPr>
        <w:t>odziców.</w:t>
      </w:r>
    </w:p>
    <w:p w14:paraId="0A1F46C6" w14:textId="77777777" w:rsidR="00E52027" w:rsidRPr="00F532B7" w:rsidRDefault="00993DD8" w:rsidP="00F41751">
      <w:pPr>
        <w:numPr>
          <w:ilvl w:val="0"/>
          <w:numId w:val="172"/>
        </w:numPr>
        <w:tabs>
          <w:tab w:val="left" w:pos="284"/>
        </w:tabs>
        <w:spacing w:before="120" w:after="120" w:line="360" w:lineRule="auto"/>
        <w:ind w:hanging="720"/>
        <w:jc w:val="both"/>
        <w:rPr>
          <w:rFonts w:ascii="Cambria" w:hAnsi="Cambria" w:cs="Calibri"/>
          <w:b/>
          <w:strike/>
        </w:rPr>
      </w:pPr>
      <w:r w:rsidRPr="00F532B7">
        <w:rPr>
          <w:rFonts w:ascii="Cambria" w:hAnsi="Cambria" w:cs="Calibri"/>
          <w:b/>
          <w:strike/>
        </w:rPr>
        <w:t xml:space="preserve">Zadania </w:t>
      </w:r>
      <w:r w:rsidR="0012681C" w:rsidRPr="00F532B7">
        <w:rPr>
          <w:rFonts w:ascii="Cambria" w:hAnsi="Cambria" w:cs="Calibri"/>
          <w:b/>
          <w:strike/>
        </w:rPr>
        <w:t>z</w:t>
      </w:r>
      <w:r w:rsidRPr="00F532B7">
        <w:rPr>
          <w:rFonts w:ascii="Cambria" w:hAnsi="Cambria" w:cs="Calibri"/>
          <w:b/>
          <w:strike/>
        </w:rPr>
        <w:t>espołu ds. ewaluacji wewnętrznej:</w:t>
      </w:r>
    </w:p>
    <w:p w14:paraId="6CEACDDA" w14:textId="77777777" w:rsidR="00993DD8" w:rsidRPr="00F532B7" w:rsidRDefault="00993DD8" w:rsidP="00F41751">
      <w:pPr>
        <w:numPr>
          <w:ilvl w:val="0"/>
          <w:numId w:val="185"/>
        </w:numPr>
        <w:tabs>
          <w:tab w:val="left" w:pos="284"/>
        </w:tabs>
        <w:spacing w:before="120" w:after="120" w:line="360" w:lineRule="auto"/>
        <w:jc w:val="both"/>
        <w:rPr>
          <w:rFonts w:ascii="Cambria" w:hAnsi="Cambria" w:cs="Calibri"/>
          <w:strike/>
        </w:rPr>
      </w:pPr>
      <w:r w:rsidRPr="00F532B7">
        <w:rPr>
          <w:rFonts w:ascii="Cambria" w:hAnsi="Cambria" w:cs="Calibri"/>
          <w:strike/>
        </w:rPr>
        <w:t>udział w pracach nad tworzeniem projektu ewaluacji i narzędzi badawczych</w:t>
      </w:r>
      <w:r w:rsidR="00E52027" w:rsidRPr="00F532B7">
        <w:rPr>
          <w:rFonts w:ascii="Cambria" w:hAnsi="Cambria" w:cs="Calibri"/>
          <w:strike/>
        </w:rPr>
        <w:t>;</w:t>
      </w:r>
    </w:p>
    <w:p w14:paraId="06E81FAE" w14:textId="77777777" w:rsidR="00993DD8" w:rsidRPr="00F532B7" w:rsidRDefault="00E52027" w:rsidP="00F41751">
      <w:pPr>
        <w:numPr>
          <w:ilvl w:val="0"/>
          <w:numId w:val="185"/>
        </w:numPr>
        <w:tabs>
          <w:tab w:val="left" w:pos="284"/>
        </w:tabs>
        <w:spacing w:before="120" w:after="120" w:line="360" w:lineRule="auto"/>
        <w:jc w:val="both"/>
        <w:rPr>
          <w:rFonts w:ascii="Cambria" w:hAnsi="Cambria" w:cs="Calibri"/>
          <w:strike/>
        </w:rPr>
      </w:pPr>
      <w:r w:rsidRPr="00F532B7">
        <w:rPr>
          <w:rFonts w:ascii="Cambria" w:hAnsi="Cambria" w:cs="Calibri"/>
          <w:strike/>
        </w:rPr>
        <w:t>przeprowadzenie badań, analiza oraz interpretacja pozyskanych danych;</w:t>
      </w:r>
    </w:p>
    <w:p w14:paraId="121416E1" w14:textId="77777777" w:rsidR="00E52027" w:rsidRPr="00F532B7" w:rsidRDefault="00E52027" w:rsidP="00F41751">
      <w:pPr>
        <w:numPr>
          <w:ilvl w:val="0"/>
          <w:numId w:val="185"/>
        </w:numPr>
        <w:tabs>
          <w:tab w:val="left" w:pos="284"/>
        </w:tabs>
        <w:spacing w:before="120" w:after="120" w:line="360" w:lineRule="auto"/>
        <w:jc w:val="both"/>
        <w:rPr>
          <w:rFonts w:ascii="Cambria" w:hAnsi="Cambria" w:cs="Calibri"/>
          <w:strike/>
        </w:rPr>
      </w:pPr>
      <w:r w:rsidRPr="00F532B7">
        <w:rPr>
          <w:rFonts w:ascii="Cambria" w:hAnsi="Cambria" w:cs="Calibri"/>
          <w:strike/>
        </w:rPr>
        <w:t>wypracowanie wniosków i rekomendacji;</w:t>
      </w:r>
    </w:p>
    <w:p w14:paraId="27BE5FDA" w14:textId="77777777" w:rsidR="00E52027" w:rsidRPr="00F532B7" w:rsidRDefault="00E52027" w:rsidP="00F41751">
      <w:pPr>
        <w:numPr>
          <w:ilvl w:val="0"/>
          <w:numId w:val="185"/>
        </w:numPr>
        <w:tabs>
          <w:tab w:val="left" w:pos="284"/>
        </w:tabs>
        <w:spacing w:before="120" w:after="120" w:line="360" w:lineRule="auto"/>
        <w:jc w:val="both"/>
        <w:rPr>
          <w:rFonts w:ascii="Cambria" w:hAnsi="Cambria" w:cs="Calibri"/>
          <w:strike/>
        </w:rPr>
      </w:pPr>
      <w:r w:rsidRPr="00F532B7">
        <w:rPr>
          <w:rFonts w:ascii="Cambria" w:hAnsi="Cambria" w:cs="Calibri"/>
          <w:strike/>
        </w:rPr>
        <w:t>przygotowanie raportu;</w:t>
      </w:r>
    </w:p>
    <w:p w14:paraId="4D6FE4D1" w14:textId="77777777" w:rsidR="00E52027" w:rsidRPr="00F532B7" w:rsidRDefault="00E52027" w:rsidP="00F41751">
      <w:pPr>
        <w:numPr>
          <w:ilvl w:val="0"/>
          <w:numId w:val="185"/>
        </w:numPr>
        <w:tabs>
          <w:tab w:val="left" w:pos="284"/>
        </w:tabs>
        <w:spacing w:before="120" w:after="120" w:line="360" w:lineRule="auto"/>
        <w:jc w:val="both"/>
        <w:rPr>
          <w:rFonts w:ascii="Cambria" w:hAnsi="Cambria" w:cs="Calibri"/>
          <w:strike/>
        </w:rPr>
      </w:pPr>
      <w:r w:rsidRPr="00F532B7">
        <w:rPr>
          <w:rFonts w:ascii="Cambria" w:hAnsi="Cambria" w:cs="Calibri"/>
          <w:strike/>
        </w:rPr>
        <w:t>zaprezentowanie wyników badań grupom objętym tymi badaniami;</w:t>
      </w:r>
    </w:p>
    <w:p w14:paraId="58AA0FB9" w14:textId="77777777" w:rsidR="00106551" w:rsidRPr="00F532B7" w:rsidRDefault="00106551" w:rsidP="00F41751">
      <w:pPr>
        <w:numPr>
          <w:ilvl w:val="0"/>
          <w:numId w:val="185"/>
        </w:numPr>
        <w:tabs>
          <w:tab w:val="left" w:pos="284"/>
        </w:tabs>
        <w:spacing w:before="120" w:after="120" w:line="360" w:lineRule="auto"/>
        <w:jc w:val="both"/>
        <w:rPr>
          <w:rFonts w:ascii="Cambria" w:hAnsi="Cambria" w:cs="Calibri"/>
          <w:strike/>
        </w:rPr>
      </w:pPr>
      <w:r w:rsidRPr="00F532B7">
        <w:rPr>
          <w:rFonts w:ascii="Cambria" w:hAnsi="Cambria" w:cs="Calibri"/>
          <w:strike/>
        </w:rPr>
        <w:t xml:space="preserve">prezentowanie opracowań na posiedzeniach </w:t>
      </w:r>
      <w:r w:rsidR="0009078D" w:rsidRPr="00F532B7">
        <w:rPr>
          <w:rFonts w:ascii="Cambria" w:hAnsi="Cambria" w:cs="Calibri"/>
          <w:strike/>
        </w:rPr>
        <w:t>r</w:t>
      </w:r>
      <w:r w:rsidRPr="00F532B7">
        <w:rPr>
          <w:rFonts w:ascii="Cambria" w:hAnsi="Cambria" w:cs="Calibri"/>
          <w:strike/>
        </w:rPr>
        <w:t xml:space="preserve">ady </w:t>
      </w:r>
      <w:r w:rsidR="0009078D" w:rsidRPr="00F532B7">
        <w:rPr>
          <w:rFonts w:ascii="Cambria" w:hAnsi="Cambria" w:cs="Calibri"/>
          <w:strike/>
        </w:rPr>
        <w:t>p</w:t>
      </w:r>
      <w:r w:rsidRPr="00F532B7">
        <w:rPr>
          <w:rFonts w:ascii="Cambria" w:hAnsi="Cambria" w:cs="Calibri"/>
          <w:strike/>
        </w:rPr>
        <w:t xml:space="preserve">edagogicznej i </w:t>
      </w:r>
      <w:r w:rsidR="0009078D" w:rsidRPr="00F532B7">
        <w:rPr>
          <w:rFonts w:ascii="Cambria" w:hAnsi="Cambria" w:cs="Calibri"/>
          <w:strike/>
        </w:rPr>
        <w:t>r</w:t>
      </w:r>
      <w:r w:rsidRPr="00F532B7">
        <w:rPr>
          <w:rFonts w:ascii="Cambria" w:hAnsi="Cambria" w:cs="Calibri"/>
          <w:strike/>
        </w:rPr>
        <w:t xml:space="preserve">adzie </w:t>
      </w:r>
      <w:r w:rsidR="0009078D" w:rsidRPr="00F532B7">
        <w:rPr>
          <w:rFonts w:ascii="Cambria" w:hAnsi="Cambria" w:cs="Calibri"/>
          <w:strike/>
        </w:rPr>
        <w:t>r</w:t>
      </w:r>
      <w:r w:rsidRPr="00F532B7">
        <w:rPr>
          <w:rFonts w:ascii="Cambria" w:hAnsi="Cambria" w:cs="Calibri"/>
          <w:strike/>
        </w:rPr>
        <w:t>odziców;</w:t>
      </w:r>
    </w:p>
    <w:p w14:paraId="0F2A1855" w14:textId="77777777" w:rsidR="00E52027" w:rsidRPr="00F532B7" w:rsidRDefault="00E52027" w:rsidP="00F41751">
      <w:pPr>
        <w:numPr>
          <w:ilvl w:val="0"/>
          <w:numId w:val="185"/>
        </w:numPr>
        <w:tabs>
          <w:tab w:val="left" w:pos="284"/>
        </w:tabs>
        <w:spacing w:before="120" w:after="120" w:line="360" w:lineRule="auto"/>
        <w:jc w:val="both"/>
        <w:rPr>
          <w:rFonts w:ascii="Cambria" w:hAnsi="Cambria" w:cs="Calibri"/>
          <w:strike/>
        </w:rPr>
      </w:pPr>
      <w:r w:rsidRPr="00F532B7">
        <w:rPr>
          <w:rFonts w:ascii="Cambria" w:hAnsi="Cambria" w:cs="Calibri"/>
          <w:strike/>
        </w:rPr>
        <w:t>archiwizacja materiałów z przeprowadzonej ewaluacji.</w:t>
      </w:r>
    </w:p>
    <w:p w14:paraId="5CF42C79" w14:textId="77777777" w:rsidR="006A08AF" w:rsidRPr="00F532B7" w:rsidRDefault="00993DD8" w:rsidP="00F41751">
      <w:pPr>
        <w:numPr>
          <w:ilvl w:val="0"/>
          <w:numId w:val="172"/>
        </w:numPr>
        <w:tabs>
          <w:tab w:val="left" w:pos="284"/>
        </w:tabs>
        <w:spacing w:before="120" w:after="120" w:line="360" w:lineRule="auto"/>
        <w:ind w:hanging="720"/>
        <w:jc w:val="both"/>
        <w:rPr>
          <w:rFonts w:ascii="Cambria" w:hAnsi="Cambria" w:cs="Calibri"/>
          <w:strike/>
        </w:rPr>
      </w:pPr>
      <w:r w:rsidRPr="00F532B7">
        <w:rPr>
          <w:rFonts w:ascii="Cambria" w:hAnsi="Cambria" w:cs="Calibri"/>
          <w:b/>
          <w:strike/>
        </w:rPr>
        <w:lastRenderedPageBreak/>
        <w:t xml:space="preserve">Zadania </w:t>
      </w:r>
      <w:r w:rsidR="0009078D" w:rsidRPr="00F532B7">
        <w:rPr>
          <w:rFonts w:ascii="Cambria" w:hAnsi="Cambria" w:cs="Calibri"/>
          <w:b/>
          <w:strike/>
        </w:rPr>
        <w:t>z</w:t>
      </w:r>
      <w:r w:rsidRPr="00F532B7">
        <w:rPr>
          <w:rFonts w:ascii="Cambria" w:hAnsi="Cambria" w:cs="Calibri"/>
          <w:b/>
          <w:strike/>
        </w:rPr>
        <w:t>espołu ds. promocji s</w:t>
      </w:r>
      <w:r w:rsidR="006A08AF" w:rsidRPr="00F532B7">
        <w:rPr>
          <w:rFonts w:ascii="Cambria" w:hAnsi="Cambria" w:cs="Calibri"/>
          <w:b/>
          <w:strike/>
        </w:rPr>
        <w:t>zkoły:</w:t>
      </w:r>
    </w:p>
    <w:p w14:paraId="1E5B159F" w14:textId="77777777" w:rsidR="00DA2C77" w:rsidRPr="00F532B7" w:rsidRDefault="006A08AF" w:rsidP="00277FBA">
      <w:pPr>
        <w:numPr>
          <w:ilvl w:val="0"/>
          <w:numId w:val="303"/>
        </w:numPr>
        <w:tabs>
          <w:tab w:val="left" w:pos="284"/>
        </w:tabs>
        <w:spacing w:before="120" w:after="120" w:line="360" w:lineRule="auto"/>
        <w:jc w:val="both"/>
        <w:rPr>
          <w:rFonts w:ascii="Cambria" w:hAnsi="Cambria" w:cs="Calibri"/>
          <w:strike/>
        </w:rPr>
      </w:pPr>
      <w:r w:rsidRPr="00F532B7">
        <w:rPr>
          <w:rFonts w:ascii="Cambria" w:hAnsi="Cambria" w:cs="Calibri"/>
          <w:strike/>
        </w:rPr>
        <w:t>promowan</w:t>
      </w:r>
      <w:r w:rsidR="00E52027" w:rsidRPr="00F532B7">
        <w:rPr>
          <w:rFonts w:ascii="Cambria" w:hAnsi="Cambria" w:cs="Calibri"/>
          <w:strike/>
        </w:rPr>
        <w:t>ie szkoły w środowisku lokalnym;</w:t>
      </w:r>
    </w:p>
    <w:p w14:paraId="27592B50" w14:textId="77777777" w:rsidR="00DA2C77" w:rsidRPr="00F532B7" w:rsidRDefault="006A08AF" w:rsidP="00277FBA">
      <w:pPr>
        <w:numPr>
          <w:ilvl w:val="0"/>
          <w:numId w:val="303"/>
        </w:numPr>
        <w:tabs>
          <w:tab w:val="left" w:pos="284"/>
        </w:tabs>
        <w:spacing w:before="120" w:after="120" w:line="360" w:lineRule="auto"/>
        <w:jc w:val="both"/>
        <w:rPr>
          <w:rFonts w:ascii="Cambria" w:hAnsi="Cambria" w:cs="Calibri"/>
          <w:strike/>
        </w:rPr>
      </w:pPr>
      <w:r w:rsidRPr="00F532B7">
        <w:rPr>
          <w:rFonts w:ascii="Cambria" w:hAnsi="Cambria" w:cs="Calibri"/>
          <w:strike/>
        </w:rPr>
        <w:t>upowszechnianie osiągnięć szkoły,</w:t>
      </w:r>
      <w:r w:rsidR="00E52027" w:rsidRPr="00F532B7">
        <w:rPr>
          <w:rFonts w:ascii="Cambria" w:hAnsi="Cambria" w:cs="Calibri"/>
          <w:strike/>
        </w:rPr>
        <w:t xml:space="preserve"> sukcesów uczniów i nauczycieli;</w:t>
      </w:r>
    </w:p>
    <w:p w14:paraId="22DF5888" w14:textId="77777777" w:rsidR="00DA2C77" w:rsidRPr="00F532B7" w:rsidRDefault="006A08AF" w:rsidP="00277FBA">
      <w:pPr>
        <w:numPr>
          <w:ilvl w:val="0"/>
          <w:numId w:val="303"/>
        </w:numPr>
        <w:tabs>
          <w:tab w:val="left" w:pos="284"/>
        </w:tabs>
        <w:spacing w:before="120" w:after="120" w:line="360" w:lineRule="auto"/>
        <w:jc w:val="both"/>
        <w:rPr>
          <w:rFonts w:ascii="Cambria" w:hAnsi="Cambria" w:cs="Calibri"/>
          <w:strike/>
        </w:rPr>
      </w:pPr>
      <w:r w:rsidRPr="00F532B7">
        <w:rPr>
          <w:rFonts w:ascii="Cambria" w:hAnsi="Cambria" w:cs="Calibri"/>
          <w:strike/>
        </w:rPr>
        <w:t>przekazywanie rzetelnych i</w:t>
      </w:r>
      <w:r w:rsidR="00E52027" w:rsidRPr="00F532B7">
        <w:rPr>
          <w:rFonts w:ascii="Cambria" w:hAnsi="Cambria" w:cs="Calibri"/>
          <w:strike/>
        </w:rPr>
        <w:t xml:space="preserve"> obszernych informacji o szkole;</w:t>
      </w:r>
    </w:p>
    <w:p w14:paraId="6D542348" w14:textId="77777777" w:rsidR="00DA2C77" w:rsidRPr="00F532B7" w:rsidRDefault="006A08AF" w:rsidP="00277FBA">
      <w:pPr>
        <w:numPr>
          <w:ilvl w:val="0"/>
          <w:numId w:val="303"/>
        </w:numPr>
        <w:tabs>
          <w:tab w:val="left" w:pos="284"/>
        </w:tabs>
        <w:spacing w:before="120" w:after="120" w:line="360" w:lineRule="auto"/>
        <w:jc w:val="both"/>
        <w:rPr>
          <w:rFonts w:ascii="Cambria" w:hAnsi="Cambria" w:cs="Calibri"/>
          <w:strike/>
        </w:rPr>
      </w:pPr>
      <w:r w:rsidRPr="00F532B7">
        <w:rPr>
          <w:rFonts w:ascii="Cambria" w:hAnsi="Cambria" w:cs="Calibri"/>
          <w:strike/>
        </w:rPr>
        <w:t>kreowanie i podtrzymywan</w:t>
      </w:r>
      <w:r w:rsidR="00E52027" w:rsidRPr="00F532B7">
        <w:rPr>
          <w:rFonts w:ascii="Cambria" w:hAnsi="Cambria" w:cs="Calibri"/>
          <w:strike/>
        </w:rPr>
        <w:t>ie pozytywnego wizerunku szkoły;</w:t>
      </w:r>
      <w:r w:rsidRPr="00F532B7">
        <w:rPr>
          <w:rFonts w:ascii="Cambria" w:hAnsi="Cambria" w:cs="Calibri"/>
          <w:strike/>
        </w:rPr>
        <w:t xml:space="preserve"> </w:t>
      </w:r>
    </w:p>
    <w:p w14:paraId="4FDA851B" w14:textId="77777777" w:rsidR="00DA2C77" w:rsidRPr="00F532B7" w:rsidRDefault="00E52027" w:rsidP="00277FBA">
      <w:pPr>
        <w:numPr>
          <w:ilvl w:val="0"/>
          <w:numId w:val="303"/>
        </w:numPr>
        <w:tabs>
          <w:tab w:val="left" w:pos="284"/>
        </w:tabs>
        <w:spacing w:before="120" w:after="120" w:line="360" w:lineRule="auto"/>
        <w:jc w:val="both"/>
        <w:rPr>
          <w:rFonts w:ascii="Cambria" w:hAnsi="Cambria" w:cs="Calibri"/>
          <w:strike/>
        </w:rPr>
      </w:pPr>
      <w:r w:rsidRPr="00F532B7">
        <w:rPr>
          <w:rFonts w:ascii="Cambria" w:hAnsi="Cambria" w:cs="Calibri"/>
          <w:strike/>
        </w:rPr>
        <w:t>promocja zewnętrzna szkoły;</w:t>
      </w:r>
    </w:p>
    <w:p w14:paraId="0D3131B5" w14:textId="77777777" w:rsidR="00DA2C77" w:rsidRPr="00F532B7" w:rsidRDefault="006A08AF" w:rsidP="00277FBA">
      <w:pPr>
        <w:numPr>
          <w:ilvl w:val="0"/>
          <w:numId w:val="303"/>
        </w:numPr>
        <w:tabs>
          <w:tab w:val="left" w:pos="284"/>
        </w:tabs>
        <w:spacing w:before="120" w:after="120" w:line="360" w:lineRule="auto"/>
        <w:jc w:val="both"/>
        <w:rPr>
          <w:rFonts w:ascii="Cambria" w:hAnsi="Cambria" w:cs="Calibri"/>
          <w:strike/>
        </w:rPr>
      </w:pPr>
      <w:r w:rsidRPr="00F532B7">
        <w:rPr>
          <w:rFonts w:ascii="Cambria" w:hAnsi="Cambria" w:cs="Calibri"/>
          <w:strike/>
        </w:rPr>
        <w:t>rozwijani</w:t>
      </w:r>
      <w:r w:rsidR="00E52027" w:rsidRPr="00F532B7">
        <w:rPr>
          <w:rFonts w:ascii="Cambria" w:hAnsi="Cambria" w:cs="Calibri"/>
          <w:strike/>
        </w:rPr>
        <w:t>e aktywności szkoły na zewnątrz;</w:t>
      </w:r>
    </w:p>
    <w:p w14:paraId="334C9883" w14:textId="77777777" w:rsidR="00DA2C77" w:rsidRPr="00F532B7" w:rsidRDefault="006A08AF" w:rsidP="00277FBA">
      <w:pPr>
        <w:numPr>
          <w:ilvl w:val="0"/>
          <w:numId w:val="303"/>
        </w:numPr>
        <w:tabs>
          <w:tab w:val="left" w:pos="284"/>
        </w:tabs>
        <w:spacing w:before="120" w:after="120" w:line="360" w:lineRule="auto"/>
        <w:jc w:val="both"/>
        <w:rPr>
          <w:rFonts w:ascii="Cambria" w:hAnsi="Cambria" w:cs="Calibri"/>
          <w:strike/>
        </w:rPr>
      </w:pPr>
      <w:r w:rsidRPr="00F532B7">
        <w:rPr>
          <w:rFonts w:ascii="Cambria" w:hAnsi="Cambria" w:cs="Calibri"/>
          <w:strike/>
        </w:rPr>
        <w:t>prowadzenie: witryny intern</w:t>
      </w:r>
      <w:r w:rsidR="00E52027" w:rsidRPr="00F532B7">
        <w:rPr>
          <w:rFonts w:ascii="Cambria" w:hAnsi="Cambria" w:cs="Calibri"/>
          <w:strike/>
        </w:rPr>
        <w:t>etowej szkoły, kroniki szkolnej;</w:t>
      </w:r>
      <w:r w:rsidRPr="00F532B7">
        <w:rPr>
          <w:rFonts w:ascii="Cambria" w:hAnsi="Cambria" w:cs="Calibri"/>
          <w:strike/>
        </w:rPr>
        <w:t xml:space="preserve"> </w:t>
      </w:r>
    </w:p>
    <w:p w14:paraId="1C83B66E" w14:textId="77777777" w:rsidR="00DA2C77" w:rsidRPr="00F532B7" w:rsidRDefault="00E52027" w:rsidP="00277FBA">
      <w:pPr>
        <w:numPr>
          <w:ilvl w:val="0"/>
          <w:numId w:val="303"/>
        </w:numPr>
        <w:tabs>
          <w:tab w:val="left" w:pos="284"/>
        </w:tabs>
        <w:spacing w:before="120" w:after="120" w:line="360" w:lineRule="auto"/>
        <w:jc w:val="both"/>
        <w:rPr>
          <w:rFonts w:ascii="Cambria" w:hAnsi="Cambria" w:cs="Calibri"/>
          <w:strike/>
        </w:rPr>
      </w:pPr>
      <w:r w:rsidRPr="00F532B7">
        <w:rPr>
          <w:rFonts w:ascii="Cambria" w:hAnsi="Cambria" w:cs="Calibri"/>
          <w:strike/>
        </w:rPr>
        <w:t>eksponowanie osiągnięć placówki;</w:t>
      </w:r>
    </w:p>
    <w:p w14:paraId="03FA4F77" w14:textId="77777777" w:rsidR="00DA2C77" w:rsidRPr="00F532B7" w:rsidRDefault="006A08AF" w:rsidP="00277FBA">
      <w:pPr>
        <w:numPr>
          <w:ilvl w:val="0"/>
          <w:numId w:val="303"/>
        </w:numPr>
        <w:tabs>
          <w:tab w:val="left" w:pos="284"/>
        </w:tabs>
        <w:spacing w:before="120" w:after="120" w:line="360" w:lineRule="auto"/>
        <w:jc w:val="both"/>
        <w:rPr>
          <w:rFonts w:ascii="Cambria" w:hAnsi="Cambria" w:cs="Calibri"/>
          <w:strike/>
        </w:rPr>
      </w:pPr>
      <w:r w:rsidRPr="00F532B7">
        <w:rPr>
          <w:rFonts w:ascii="Cambria" w:hAnsi="Cambria" w:cs="Calibri"/>
          <w:strike/>
        </w:rPr>
        <w:t>bog</w:t>
      </w:r>
      <w:r w:rsidR="00E52027" w:rsidRPr="00F532B7">
        <w:rPr>
          <w:rFonts w:ascii="Cambria" w:hAnsi="Cambria" w:cs="Calibri"/>
          <w:strike/>
        </w:rPr>
        <w:t>acenie wyposażenia, bazy szkoły;</w:t>
      </w:r>
    </w:p>
    <w:p w14:paraId="34C72FDE" w14:textId="77777777" w:rsidR="00DA2C77" w:rsidRPr="00F532B7" w:rsidRDefault="006A08AF" w:rsidP="00277FBA">
      <w:pPr>
        <w:numPr>
          <w:ilvl w:val="0"/>
          <w:numId w:val="303"/>
        </w:numPr>
        <w:tabs>
          <w:tab w:val="left" w:pos="284"/>
        </w:tabs>
        <w:spacing w:before="120" w:after="120" w:line="360" w:lineRule="auto"/>
        <w:jc w:val="both"/>
        <w:rPr>
          <w:rFonts w:ascii="Cambria" w:hAnsi="Cambria" w:cs="Calibri"/>
          <w:strike/>
        </w:rPr>
      </w:pPr>
      <w:r w:rsidRPr="00F532B7">
        <w:rPr>
          <w:rFonts w:ascii="Cambria" w:hAnsi="Cambria" w:cs="Calibri"/>
          <w:strike/>
        </w:rPr>
        <w:t>dbałość o wygląd zewnętrzny i wewnętrzny szkoły</w:t>
      </w:r>
      <w:r w:rsidR="00E52027" w:rsidRPr="00F532B7">
        <w:rPr>
          <w:rFonts w:ascii="Cambria" w:hAnsi="Cambria" w:cs="Calibri"/>
          <w:strike/>
        </w:rPr>
        <w:t>;</w:t>
      </w:r>
    </w:p>
    <w:p w14:paraId="588434DC" w14:textId="77777777" w:rsidR="00DA2C77" w:rsidRPr="00F532B7" w:rsidRDefault="006A08AF" w:rsidP="00277FBA">
      <w:pPr>
        <w:numPr>
          <w:ilvl w:val="0"/>
          <w:numId w:val="303"/>
        </w:numPr>
        <w:tabs>
          <w:tab w:val="left" w:pos="284"/>
        </w:tabs>
        <w:spacing w:before="120" w:after="120" w:line="360" w:lineRule="auto"/>
        <w:jc w:val="both"/>
        <w:rPr>
          <w:rFonts w:ascii="Cambria" w:hAnsi="Cambria" w:cs="Calibri"/>
          <w:strike/>
        </w:rPr>
      </w:pPr>
      <w:r w:rsidRPr="00F532B7">
        <w:rPr>
          <w:rFonts w:ascii="Cambria" w:hAnsi="Cambria" w:cs="Calibri"/>
          <w:strike/>
        </w:rPr>
        <w:t>eksponowanie osiągnięć szkoły i uczniów na korytarzach szkolnych.</w:t>
      </w:r>
      <w:bookmarkStart w:id="10" w:name="_Toc485907100"/>
    </w:p>
    <w:p w14:paraId="62ECB443" w14:textId="77777777" w:rsidR="0009078D" w:rsidRDefault="0009078D" w:rsidP="004870B5">
      <w:pPr>
        <w:pStyle w:val="Nagwek2"/>
        <w:spacing w:before="120" w:after="120" w:line="360" w:lineRule="auto"/>
        <w:jc w:val="center"/>
        <w:rPr>
          <w:rFonts w:cs="Calibri"/>
          <w:i w:val="0"/>
        </w:rPr>
      </w:pPr>
      <w:r>
        <w:rPr>
          <w:rFonts w:cs="Calibri"/>
          <w:i w:val="0"/>
        </w:rPr>
        <w:t>Rozdział 5</w:t>
      </w:r>
    </w:p>
    <w:p w14:paraId="2DCC4E1A" w14:textId="77777777" w:rsidR="00653E65" w:rsidRPr="0012681C" w:rsidRDefault="00653E65" w:rsidP="0012681C">
      <w:pPr>
        <w:pStyle w:val="Nagwek2"/>
        <w:spacing w:before="120" w:after="120" w:line="360" w:lineRule="auto"/>
        <w:jc w:val="center"/>
        <w:rPr>
          <w:rFonts w:cs="Calibri"/>
          <w:i w:val="0"/>
        </w:rPr>
      </w:pPr>
      <w:r w:rsidRPr="0009078D">
        <w:rPr>
          <w:rFonts w:cs="Calibri"/>
          <w:i w:val="0"/>
        </w:rPr>
        <w:t>Oddział przedszkolny</w:t>
      </w:r>
      <w:bookmarkEnd w:id="10"/>
    </w:p>
    <w:p w14:paraId="11DCF42B" w14:textId="77777777" w:rsidR="00664591" w:rsidRPr="00F961A7" w:rsidRDefault="0062549B" w:rsidP="004C4759">
      <w:pPr>
        <w:tabs>
          <w:tab w:val="left" w:pos="709"/>
        </w:tabs>
        <w:spacing w:before="120" w:after="120" w:line="360" w:lineRule="auto"/>
        <w:rPr>
          <w:rFonts w:ascii="Cambria" w:hAnsi="Cambria" w:cs="Calibri"/>
          <w:b/>
          <w:bCs/>
        </w:rPr>
      </w:pPr>
      <w:r w:rsidRPr="00F961A7">
        <w:rPr>
          <w:rFonts w:ascii="Cambria" w:hAnsi="Cambria" w:cs="Calibri"/>
          <w:b/>
          <w:bCs/>
        </w:rPr>
        <w:t xml:space="preserve">  </w:t>
      </w:r>
      <w:r w:rsidR="0012681C">
        <w:rPr>
          <w:rFonts w:ascii="Cambria" w:hAnsi="Cambria" w:cs="Calibri"/>
          <w:b/>
          <w:bCs/>
        </w:rPr>
        <w:tab/>
      </w:r>
      <w:r w:rsidR="00653E65" w:rsidRPr="00F961A7">
        <w:rPr>
          <w:rFonts w:ascii="Cambria" w:hAnsi="Cambria" w:cs="Calibri"/>
          <w:b/>
          <w:bCs/>
        </w:rPr>
        <w:t>§ 8</w:t>
      </w:r>
      <w:r w:rsidR="0083508D" w:rsidRPr="00F961A7">
        <w:rPr>
          <w:rFonts w:ascii="Cambria" w:hAnsi="Cambria" w:cs="Calibri"/>
          <w:b/>
          <w:bCs/>
        </w:rPr>
        <w:t>5</w:t>
      </w:r>
      <w:r w:rsidR="00653E65" w:rsidRPr="00F961A7">
        <w:rPr>
          <w:rFonts w:ascii="Cambria" w:hAnsi="Cambria" w:cs="Calibri"/>
          <w:b/>
        </w:rPr>
        <w:t>.</w:t>
      </w:r>
      <w:r w:rsidRPr="00F961A7">
        <w:rPr>
          <w:rFonts w:ascii="Cambria" w:hAnsi="Cambria" w:cs="Calibri"/>
          <w:b/>
        </w:rPr>
        <w:t xml:space="preserve"> </w:t>
      </w:r>
      <w:r w:rsidR="00653E65" w:rsidRPr="00F961A7">
        <w:rPr>
          <w:rFonts w:ascii="Cambria" w:hAnsi="Cambria" w:cs="Calibri"/>
          <w:b/>
        </w:rPr>
        <w:t>1</w:t>
      </w:r>
      <w:r w:rsidR="00653E65" w:rsidRPr="00F961A7">
        <w:rPr>
          <w:rFonts w:ascii="Cambria" w:hAnsi="Cambria" w:cs="Calibri"/>
        </w:rPr>
        <w:t>. </w:t>
      </w:r>
      <w:r w:rsidR="00664591" w:rsidRPr="00F961A7">
        <w:rPr>
          <w:rFonts w:ascii="Cambria" w:hAnsi="Cambria" w:cs="Calibri"/>
        </w:rPr>
        <w:t xml:space="preserve">Podstawową jednostką organizacyjną jest oddział. </w:t>
      </w:r>
    </w:p>
    <w:p w14:paraId="648FDC5A" w14:textId="77777777" w:rsidR="00664591" w:rsidRPr="00F961A7" w:rsidRDefault="00CA6F5F" w:rsidP="00312F2C">
      <w:pPr>
        <w:numPr>
          <w:ilvl w:val="0"/>
          <w:numId w:val="5"/>
        </w:numPr>
        <w:spacing w:before="120" w:after="120" w:line="360" w:lineRule="auto"/>
        <w:jc w:val="both"/>
        <w:rPr>
          <w:rFonts w:ascii="Cambria" w:hAnsi="Cambria" w:cs="Calibri"/>
        </w:rPr>
      </w:pPr>
      <w:r>
        <w:rPr>
          <w:rFonts w:ascii="Cambria" w:hAnsi="Cambria" w:cs="Calibri"/>
        </w:rPr>
        <w:t>L</w:t>
      </w:r>
      <w:r w:rsidR="00664591" w:rsidRPr="00F961A7">
        <w:rPr>
          <w:rFonts w:ascii="Cambria" w:hAnsi="Cambria" w:cs="Calibri"/>
        </w:rPr>
        <w:t>iczba dzieci w jednym oddziale nie może przekraczać 25 wychowanków.</w:t>
      </w:r>
    </w:p>
    <w:p w14:paraId="7E055483" w14:textId="77777777" w:rsidR="00664591" w:rsidRPr="00F961A7" w:rsidRDefault="00CA6F5F" w:rsidP="00312F2C">
      <w:pPr>
        <w:numPr>
          <w:ilvl w:val="0"/>
          <w:numId w:val="5"/>
        </w:numPr>
        <w:spacing w:before="120" w:after="120" w:line="360" w:lineRule="auto"/>
        <w:jc w:val="both"/>
        <w:rPr>
          <w:rFonts w:ascii="Cambria" w:hAnsi="Cambria" w:cs="Calibri"/>
        </w:rPr>
      </w:pPr>
      <w:r>
        <w:rPr>
          <w:rFonts w:ascii="Cambria" w:hAnsi="Cambria" w:cs="Calibri"/>
        </w:rPr>
        <w:t>O</w:t>
      </w:r>
      <w:r w:rsidR="00664591" w:rsidRPr="00F961A7">
        <w:rPr>
          <w:rFonts w:ascii="Cambria" w:hAnsi="Cambria" w:cs="Calibri"/>
        </w:rPr>
        <w:t>ddział przedszkolny funkcjonuje przez cały rok szkolny od poniedziałku do piątku.</w:t>
      </w:r>
    </w:p>
    <w:p w14:paraId="2D883468" w14:textId="77777777" w:rsidR="00664591" w:rsidRPr="00F961A7" w:rsidRDefault="004643CC" w:rsidP="004870B5">
      <w:pPr>
        <w:spacing w:before="120" w:after="120" w:line="360" w:lineRule="auto"/>
        <w:jc w:val="both"/>
        <w:rPr>
          <w:rFonts w:ascii="Cambria" w:hAnsi="Cambria" w:cs="Calibri"/>
        </w:rPr>
      </w:pPr>
      <w:r w:rsidRPr="00F961A7">
        <w:rPr>
          <w:rFonts w:ascii="Cambria" w:hAnsi="Cambria" w:cs="Calibri"/>
          <w:b/>
        </w:rPr>
        <w:t>3</w:t>
      </w:r>
      <w:r w:rsidR="00664591" w:rsidRPr="00F961A7">
        <w:rPr>
          <w:rFonts w:ascii="Cambria" w:hAnsi="Cambria" w:cs="Calibri"/>
          <w:b/>
        </w:rPr>
        <w:t>)</w:t>
      </w:r>
      <w:r w:rsidR="00664591" w:rsidRPr="00F961A7">
        <w:rPr>
          <w:rFonts w:ascii="Cambria" w:hAnsi="Cambria" w:cs="Calibri"/>
        </w:rPr>
        <w:t xml:space="preserve"> </w:t>
      </w:r>
      <w:r w:rsidR="00CA6F5F">
        <w:rPr>
          <w:rFonts w:ascii="Cambria" w:hAnsi="Cambria" w:cs="Calibri"/>
        </w:rPr>
        <w:t>C</w:t>
      </w:r>
      <w:r w:rsidRPr="00F961A7">
        <w:rPr>
          <w:rFonts w:ascii="Cambria" w:hAnsi="Cambria" w:cs="Calibri"/>
        </w:rPr>
        <w:t>zas trwania zajęć</w:t>
      </w:r>
      <w:r w:rsidR="0062549B" w:rsidRPr="00F961A7">
        <w:rPr>
          <w:rFonts w:ascii="Cambria" w:hAnsi="Cambria" w:cs="Calibri"/>
        </w:rPr>
        <w:t xml:space="preserve"> </w:t>
      </w:r>
      <w:r w:rsidRPr="00F961A7">
        <w:rPr>
          <w:rFonts w:ascii="Cambria" w:hAnsi="Cambria" w:cs="Calibri"/>
        </w:rPr>
        <w:t xml:space="preserve">dydaktyczno– </w:t>
      </w:r>
      <w:r w:rsidR="00664591" w:rsidRPr="00F961A7">
        <w:rPr>
          <w:rFonts w:ascii="Cambria" w:hAnsi="Cambria" w:cs="Calibri"/>
        </w:rPr>
        <w:t xml:space="preserve">wychowawczych jest dostosowany do potrzeb i możliwości psychofizycznych dzieci. </w:t>
      </w:r>
    </w:p>
    <w:p w14:paraId="5D4F3559" w14:textId="77777777" w:rsidR="00664591" w:rsidRPr="00F961A7" w:rsidRDefault="00CA6F5F" w:rsidP="00F41751">
      <w:pPr>
        <w:numPr>
          <w:ilvl w:val="0"/>
          <w:numId w:val="186"/>
        </w:numPr>
        <w:spacing w:before="120" w:after="120" w:line="360" w:lineRule="auto"/>
        <w:jc w:val="both"/>
        <w:rPr>
          <w:rFonts w:ascii="Cambria" w:hAnsi="Cambria" w:cs="Calibri"/>
        </w:rPr>
      </w:pPr>
      <w:r>
        <w:rPr>
          <w:rFonts w:ascii="Cambria" w:hAnsi="Cambria" w:cs="Calibri"/>
        </w:rPr>
        <w:t>O</w:t>
      </w:r>
      <w:r w:rsidR="00664591" w:rsidRPr="00F961A7">
        <w:rPr>
          <w:rFonts w:ascii="Cambria" w:hAnsi="Cambria" w:cs="Calibri"/>
        </w:rPr>
        <w:t>rganizację pracy w ciągu dnia określa ramowy rozkład dnia ustalany przez wychowawcę.</w:t>
      </w:r>
    </w:p>
    <w:p w14:paraId="42BE80AE" w14:textId="77777777" w:rsidR="00664591" w:rsidRPr="00F961A7" w:rsidRDefault="00F62AB8" w:rsidP="004870B5">
      <w:pPr>
        <w:spacing w:before="120" w:after="120" w:line="360" w:lineRule="auto"/>
        <w:jc w:val="both"/>
        <w:rPr>
          <w:rFonts w:ascii="Cambria" w:hAnsi="Cambria" w:cs="Calibri"/>
        </w:rPr>
      </w:pPr>
      <w:r w:rsidRPr="00F961A7">
        <w:rPr>
          <w:rFonts w:ascii="Cambria" w:hAnsi="Cambria" w:cs="Calibri"/>
          <w:b/>
        </w:rPr>
        <w:t>5)</w:t>
      </w:r>
      <w:r w:rsidRPr="00F961A7">
        <w:rPr>
          <w:rFonts w:ascii="Cambria" w:hAnsi="Cambria" w:cs="Calibri"/>
        </w:rPr>
        <w:t xml:space="preserve"> </w:t>
      </w:r>
      <w:r w:rsidR="00CA6F5F">
        <w:rPr>
          <w:rFonts w:ascii="Cambria" w:hAnsi="Cambria" w:cs="Calibri"/>
        </w:rPr>
        <w:t>S</w:t>
      </w:r>
      <w:r w:rsidRPr="00F961A7">
        <w:rPr>
          <w:rFonts w:ascii="Cambria" w:hAnsi="Cambria" w:cs="Calibri"/>
        </w:rPr>
        <w:t>posób prowadzenia przez nauczyciela oddziału przedszkolnego dokumentacji regulują odrębne przepisy.</w:t>
      </w:r>
      <w:r w:rsidR="00664591" w:rsidRPr="00F961A7">
        <w:rPr>
          <w:rFonts w:ascii="Cambria" w:hAnsi="Cambria" w:cs="Calibri"/>
        </w:rPr>
        <w:t>.</w:t>
      </w:r>
    </w:p>
    <w:p w14:paraId="215B7BE3" w14:textId="77777777" w:rsidR="00664591" w:rsidRPr="00F961A7" w:rsidRDefault="00CA6F5F" w:rsidP="00F41751">
      <w:pPr>
        <w:numPr>
          <w:ilvl w:val="0"/>
          <w:numId w:val="188"/>
        </w:numPr>
        <w:spacing w:before="120" w:after="120" w:line="360" w:lineRule="auto"/>
        <w:jc w:val="both"/>
        <w:rPr>
          <w:rFonts w:ascii="Cambria" w:hAnsi="Cambria" w:cs="Calibri"/>
        </w:rPr>
      </w:pPr>
      <w:r>
        <w:rPr>
          <w:rFonts w:ascii="Cambria" w:hAnsi="Cambria" w:cs="Calibri"/>
        </w:rPr>
        <w:t>N</w:t>
      </w:r>
      <w:r w:rsidR="00664591" w:rsidRPr="00F961A7">
        <w:rPr>
          <w:rFonts w:ascii="Cambria" w:hAnsi="Cambria" w:cs="Calibri"/>
        </w:rPr>
        <w:t>a życzenie rodziców szkoła</w:t>
      </w:r>
      <w:r w:rsidR="0062549B" w:rsidRPr="00F961A7">
        <w:rPr>
          <w:rFonts w:ascii="Cambria" w:hAnsi="Cambria" w:cs="Calibri"/>
        </w:rPr>
        <w:t xml:space="preserve"> </w:t>
      </w:r>
      <w:r w:rsidR="00664591" w:rsidRPr="00F961A7">
        <w:rPr>
          <w:rFonts w:ascii="Cambria" w:hAnsi="Cambria" w:cs="Calibri"/>
        </w:rPr>
        <w:t>może organizować inne zajęcia dodatkowe.</w:t>
      </w:r>
    </w:p>
    <w:p w14:paraId="4DAC83CA" w14:textId="77777777" w:rsidR="00664591" w:rsidRPr="00F961A7" w:rsidRDefault="004643CC" w:rsidP="004870B5">
      <w:pPr>
        <w:spacing w:before="120" w:after="120" w:line="360" w:lineRule="auto"/>
        <w:jc w:val="both"/>
        <w:rPr>
          <w:rFonts w:ascii="Cambria" w:hAnsi="Cambria" w:cs="Calibri"/>
        </w:rPr>
      </w:pPr>
      <w:r w:rsidRPr="00F961A7">
        <w:rPr>
          <w:rFonts w:ascii="Cambria" w:hAnsi="Cambria" w:cs="Calibri"/>
          <w:b/>
        </w:rPr>
        <w:t>7)</w:t>
      </w:r>
      <w:r w:rsidRPr="00F961A7">
        <w:rPr>
          <w:rFonts w:ascii="Cambria" w:hAnsi="Cambria" w:cs="Calibri"/>
        </w:rPr>
        <w:t xml:space="preserve"> </w:t>
      </w:r>
      <w:r w:rsidR="00CA6F5F">
        <w:rPr>
          <w:rFonts w:ascii="Cambria" w:hAnsi="Cambria" w:cs="Calibri"/>
        </w:rPr>
        <w:t>O</w:t>
      </w:r>
      <w:r w:rsidR="00664591" w:rsidRPr="00F961A7">
        <w:rPr>
          <w:rFonts w:ascii="Cambria" w:hAnsi="Cambria" w:cs="Calibri"/>
        </w:rPr>
        <w:t>ddział przedszkolny realizuje program wychowania przedszkolnego zgodny z podstawą programową wychowania przedszkolnego.</w:t>
      </w:r>
    </w:p>
    <w:p w14:paraId="6E48AB6E" w14:textId="77777777" w:rsidR="00664591" w:rsidRPr="0012681C" w:rsidRDefault="00CA6F5F" w:rsidP="00F41751">
      <w:pPr>
        <w:numPr>
          <w:ilvl w:val="0"/>
          <w:numId w:val="187"/>
        </w:numPr>
        <w:spacing w:before="120" w:after="120" w:line="360" w:lineRule="auto"/>
        <w:jc w:val="both"/>
        <w:rPr>
          <w:rFonts w:ascii="Cambria" w:hAnsi="Cambria" w:cs="Calibri"/>
        </w:rPr>
      </w:pPr>
      <w:r>
        <w:rPr>
          <w:rFonts w:ascii="Cambria" w:hAnsi="Cambria" w:cs="Calibri"/>
        </w:rPr>
        <w:t xml:space="preserve">Oddział przedszkolny </w:t>
      </w:r>
      <w:proofErr w:type="spellStart"/>
      <w:r w:rsidR="00664591" w:rsidRPr="00F961A7">
        <w:rPr>
          <w:rFonts w:ascii="Cambria" w:hAnsi="Cambria" w:cs="Calibri"/>
        </w:rPr>
        <w:t>rzygotowuje</w:t>
      </w:r>
      <w:proofErr w:type="spellEnd"/>
      <w:r w:rsidR="00664591" w:rsidRPr="00F961A7">
        <w:rPr>
          <w:rFonts w:ascii="Cambria" w:hAnsi="Cambria" w:cs="Calibri"/>
        </w:rPr>
        <w:t xml:space="preserve"> dzieci do podjęcia nauki w szkole</w:t>
      </w:r>
      <w:r>
        <w:rPr>
          <w:rFonts w:ascii="Cambria" w:hAnsi="Cambria" w:cs="Calibri"/>
        </w:rPr>
        <w:t>.</w:t>
      </w:r>
    </w:p>
    <w:p w14:paraId="74E58D00" w14:textId="77777777" w:rsidR="00CA6F5F" w:rsidRPr="0012681C" w:rsidRDefault="002154B9" w:rsidP="002154B9">
      <w:pPr>
        <w:pStyle w:val="Akapitzlist"/>
        <w:spacing w:before="120" w:after="120" w:line="360" w:lineRule="auto"/>
        <w:ind w:left="0" w:firstLine="709"/>
        <w:jc w:val="both"/>
        <w:rPr>
          <w:rFonts w:ascii="Cambria" w:eastAsia="Times New Roman" w:hAnsi="Cambria" w:cs="Calibri"/>
          <w:sz w:val="24"/>
          <w:szCs w:val="24"/>
          <w:lang w:eastAsia="pl-PL"/>
        </w:rPr>
      </w:pPr>
      <w:r w:rsidRPr="002154B9">
        <w:rPr>
          <w:rFonts w:ascii="Cambria" w:eastAsia="Times New Roman" w:hAnsi="Cambria" w:cs="Calibri"/>
          <w:b/>
          <w:sz w:val="24"/>
          <w:szCs w:val="24"/>
          <w:lang w:eastAsia="pl-PL"/>
        </w:rPr>
        <w:lastRenderedPageBreak/>
        <w:t>2.</w:t>
      </w:r>
      <w:r>
        <w:rPr>
          <w:rFonts w:ascii="Cambria" w:eastAsia="Times New Roman" w:hAnsi="Cambria" w:cs="Calibri"/>
          <w:sz w:val="24"/>
          <w:szCs w:val="24"/>
          <w:lang w:eastAsia="pl-PL"/>
        </w:rPr>
        <w:t xml:space="preserve"> </w:t>
      </w:r>
      <w:r w:rsidR="00664591" w:rsidRPr="00F961A7">
        <w:rPr>
          <w:rFonts w:ascii="Cambria" w:eastAsia="Times New Roman" w:hAnsi="Cambria" w:cs="Calibri"/>
          <w:sz w:val="24"/>
          <w:szCs w:val="24"/>
          <w:lang w:eastAsia="pl-PL"/>
        </w:rPr>
        <w:t>Nauczyciel</w:t>
      </w:r>
      <w:r w:rsidR="00653E65" w:rsidRPr="00F961A7">
        <w:rPr>
          <w:rFonts w:ascii="Cambria" w:eastAsia="Times New Roman" w:hAnsi="Cambria" w:cs="Calibri"/>
          <w:sz w:val="24"/>
          <w:szCs w:val="24"/>
          <w:lang w:eastAsia="pl-PL"/>
        </w:rPr>
        <w:t xml:space="preserve"> pracujący w oddziale przedszkol</w:t>
      </w:r>
      <w:r w:rsidR="00664591" w:rsidRPr="00F961A7">
        <w:rPr>
          <w:rFonts w:ascii="Cambria" w:eastAsia="Times New Roman" w:hAnsi="Cambria" w:cs="Calibri"/>
          <w:sz w:val="24"/>
          <w:szCs w:val="24"/>
          <w:lang w:eastAsia="pl-PL"/>
        </w:rPr>
        <w:t>nym zatrudniony</w:t>
      </w:r>
      <w:r w:rsidR="00653E65" w:rsidRPr="00F961A7">
        <w:rPr>
          <w:rFonts w:ascii="Cambria" w:eastAsia="Times New Roman" w:hAnsi="Cambria" w:cs="Calibri"/>
          <w:sz w:val="24"/>
          <w:szCs w:val="24"/>
          <w:lang w:eastAsia="pl-PL"/>
        </w:rPr>
        <w:t xml:space="preserve"> </w:t>
      </w:r>
      <w:r w:rsidR="00664591" w:rsidRPr="00F961A7">
        <w:rPr>
          <w:rFonts w:ascii="Cambria" w:eastAsia="Times New Roman" w:hAnsi="Cambria" w:cs="Calibri"/>
          <w:sz w:val="24"/>
          <w:szCs w:val="24"/>
          <w:lang w:eastAsia="pl-PL"/>
        </w:rPr>
        <w:t>jest</w:t>
      </w:r>
      <w:r w:rsidR="00653E65" w:rsidRPr="00F961A7">
        <w:rPr>
          <w:rFonts w:ascii="Cambria" w:eastAsia="Times New Roman" w:hAnsi="Cambria" w:cs="Calibri"/>
          <w:sz w:val="24"/>
          <w:szCs w:val="24"/>
          <w:lang w:eastAsia="pl-PL"/>
        </w:rPr>
        <w:t xml:space="preserve"> według zasad obowiązujących w placówkach nieferyjnych. </w:t>
      </w:r>
    </w:p>
    <w:p w14:paraId="255F2486" w14:textId="77777777" w:rsidR="00653E65" w:rsidRPr="00F961A7" w:rsidRDefault="0062549B" w:rsidP="004870B5">
      <w:pPr>
        <w:spacing w:before="120" w:after="120" w:line="360" w:lineRule="auto"/>
        <w:jc w:val="both"/>
        <w:rPr>
          <w:rFonts w:ascii="Cambria" w:hAnsi="Cambria" w:cs="Calibri"/>
        </w:rPr>
      </w:pPr>
      <w:r w:rsidRPr="00F961A7">
        <w:rPr>
          <w:rFonts w:ascii="Cambria" w:hAnsi="Cambria" w:cs="Calibri"/>
          <w:b/>
          <w:bCs/>
        </w:rPr>
        <w:t xml:space="preserve"> </w:t>
      </w:r>
      <w:r w:rsidR="00653E65" w:rsidRPr="00F961A7">
        <w:rPr>
          <w:rFonts w:ascii="Cambria" w:hAnsi="Cambria" w:cs="Calibri"/>
          <w:b/>
          <w:bCs/>
        </w:rPr>
        <w:t xml:space="preserve"> </w:t>
      </w:r>
      <w:r w:rsidR="0012681C">
        <w:rPr>
          <w:rFonts w:ascii="Cambria" w:hAnsi="Cambria" w:cs="Calibri"/>
          <w:b/>
          <w:bCs/>
        </w:rPr>
        <w:tab/>
      </w:r>
      <w:r w:rsidR="00653E65" w:rsidRPr="00F961A7">
        <w:rPr>
          <w:rFonts w:ascii="Cambria" w:hAnsi="Cambria" w:cs="Calibri"/>
          <w:b/>
          <w:bCs/>
        </w:rPr>
        <w:t>§ 8</w:t>
      </w:r>
      <w:r w:rsidR="0083508D" w:rsidRPr="00F961A7">
        <w:rPr>
          <w:rFonts w:ascii="Cambria" w:hAnsi="Cambria" w:cs="Calibri"/>
          <w:b/>
          <w:bCs/>
        </w:rPr>
        <w:t>6</w:t>
      </w:r>
      <w:r w:rsidR="00653E65" w:rsidRPr="00F961A7">
        <w:rPr>
          <w:rFonts w:ascii="Cambria" w:hAnsi="Cambria" w:cs="Calibri"/>
          <w:b/>
          <w:bCs/>
        </w:rPr>
        <w:t>.</w:t>
      </w:r>
      <w:r w:rsidR="00653E65" w:rsidRPr="00F961A7">
        <w:rPr>
          <w:rFonts w:ascii="Cambria" w:hAnsi="Cambria" w:cs="Calibri"/>
          <w:b/>
        </w:rPr>
        <w:t xml:space="preserve"> 1.</w:t>
      </w:r>
      <w:r w:rsidR="00653E65" w:rsidRPr="00F961A7">
        <w:rPr>
          <w:rFonts w:ascii="Cambria" w:hAnsi="Cambria" w:cs="Calibri"/>
        </w:rPr>
        <w:t xml:space="preserve"> Godzina zajęć w oddziale przedszkolnym trwa 60 minut.</w:t>
      </w:r>
    </w:p>
    <w:p w14:paraId="4E08F555" w14:textId="77777777" w:rsidR="00653E65" w:rsidRPr="00F961A7" w:rsidRDefault="002154B9" w:rsidP="002154B9">
      <w:pPr>
        <w:pStyle w:val="Akapitzlist"/>
        <w:tabs>
          <w:tab w:val="left" w:pos="284"/>
          <w:tab w:val="left" w:pos="426"/>
        </w:tabs>
        <w:spacing w:before="120" w:after="120" w:line="360" w:lineRule="auto"/>
        <w:ind w:left="0"/>
        <w:jc w:val="both"/>
        <w:rPr>
          <w:rFonts w:ascii="Cambria" w:eastAsia="Times New Roman" w:hAnsi="Cambria" w:cs="Calibri"/>
          <w:sz w:val="24"/>
          <w:szCs w:val="24"/>
          <w:lang w:eastAsia="pl-PL"/>
        </w:rPr>
      </w:pPr>
      <w:r>
        <w:rPr>
          <w:rFonts w:ascii="Cambria" w:eastAsia="Times New Roman" w:hAnsi="Cambria" w:cs="Calibri"/>
          <w:sz w:val="24"/>
          <w:szCs w:val="24"/>
          <w:lang w:eastAsia="pl-PL"/>
        </w:rPr>
        <w:tab/>
      </w:r>
      <w:r>
        <w:rPr>
          <w:rFonts w:ascii="Cambria" w:eastAsia="Times New Roman" w:hAnsi="Cambria" w:cs="Calibri"/>
          <w:sz w:val="24"/>
          <w:szCs w:val="24"/>
          <w:lang w:eastAsia="pl-PL"/>
        </w:rPr>
        <w:tab/>
      </w:r>
      <w:r>
        <w:rPr>
          <w:rFonts w:ascii="Cambria" w:eastAsia="Times New Roman" w:hAnsi="Cambria" w:cs="Calibri"/>
          <w:sz w:val="24"/>
          <w:szCs w:val="24"/>
          <w:lang w:eastAsia="pl-PL"/>
        </w:rPr>
        <w:tab/>
      </w:r>
      <w:r w:rsidR="00F62AB8" w:rsidRPr="00F961A7">
        <w:rPr>
          <w:rFonts w:ascii="Cambria" w:eastAsia="Times New Roman" w:hAnsi="Cambria" w:cs="Calibri"/>
          <w:b/>
          <w:sz w:val="24"/>
          <w:szCs w:val="24"/>
          <w:lang w:eastAsia="pl-PL"/>
        </w:rPr>
        <w:t>2.</w:t>
      </w:r>
      <w:r w:rsidR="00F62AB8" w:rsidRPr="00F961A7">
        <w:rPr>
          <w:rFonts w:ascii="Cambria" w:eastAsia="Times New Roman" w:hAnsi="Cambria" w:cs="Calibri"/>
          <w:sz w:val="24"/>
          <w:szCs w:val="24"/>
          <w:lang w:eastAsia="pl-PL"/>
        </w:rPr>
        <w:t xml:space="preserve"> </w:t>
      </w:r>
      <w:r w:rsidR="004643CC" w:rsidRPr="00F961A7">
        <w:rPr>
          <w:rFonts w:ascii="Cambria" w:eastAsia="Times New Roman" w:hAnsi="Cambria" w:cs="Calibri"/>
          <w:sz w:val="24"/>
          <w:szCs w:val="24"/>
          <w:lang w:eastAsia="pl-PL"/>
        </w:rPr>
        <w:t xml:space="preserve">Praca wychowawczo – </w:t>
      </w:r>
      <w:r w:rsidR="00653E65" w:rsidRPr="00F961A7">
        <w:rPr>
          <w:rFonts w:ascii="Cambria" w:eastAsia="Times New Roman" w:hAnsi="Cambria" w:cs="Calibri"/>
          <w:sz w:val="24"/>
          <w:szCs w:val="24"/>
          <w:lang w:eastAsia="pl-PL"/>
        </w:rPr>
        <w:t>dydaktyczna i opiekuńcza prowadzona jest wg przyjętego przedszkolnego programu nauczania umożliwiającego realizację</w:t>
      </w:r>
      <w:r w:rsidR="0062549B" w:rsidRPr="00F961A7">
        <w:rPr>
          <w:rFonts w:ascii="Cambria" w:eastAsia="Times New Roman" w:hAnsi="Cambria" w:cs="Calibri"/>
          <w:sz w:val="24"/>
          <w:szCs w:val="24"/>
          <w:lang w:eastAsia="pl-PL"/>
        </w:rPr>
        <w:t xml:space="preserve"> </w:t>
      </w:r>
      <w:r w:rsidR="00653E65" w:rsidRPr="00F961A7">
        <w:rPr>
          <w:rFonts w:ascii="Cambria" w:eastAsia="Times New Roman" w:hAnsi="Cambria" w:cs="Calibri"/>
          <w:sz w:val="24"/>
          <w:szCs w:val="24"/>
          <w:lang w:eastAsia="pl-PL"/>
        </w:rPr>
        <w:t>podstawy programowej wychowania przedszkolnego.</w:t>
      </w:r>
    </w:p>
    <w:p w14:paraId="48B890C0" w14:textId="77777777" w:rsidR="0009078D" w:rsidRPr="00F961A7" w:rsidRDefault="00F62AB8" w:rsidP="004870B5">
      <w:pPr>
        <w:pStyle w:val="Akapitzlist"/>
        <w:tabs>
          <w:tab w:val="left" w:pos="284"/>
        </w:tabs>
        <w:spacing w:before="120" w:after="120" w:line="360" w:lineRule="auto"/>
        <w:ind w:left="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ab/>
      </w:r>
      <w:r w:rsidR="0062549B" w:rsidRPr="00F961A7">
        <w:rPr>
          <w:rFonts w:ascii="Cambria" w:eastAsia="Times New Roman" w:hAnsi="Cambria" w:cs="Calibri"/>
          <w:b/>
          <w:sz w:val="24"/>
          <w:szCs w:val="24"/>
          <w:lang w:eastAsia="pl-PL"/>
        </w:rPr>
        <w:t xml:space="preserve"> </w:t>
      </w:r>
      <w:r w:rsidR="002154B9">
        <w:rPr>
          <w:rFonts w:ascii="Cambria" w:eastAsia="Times New Roman" w:hAnsi="Cambria" w:cs="Calibri"/>
          <w:b/>
          <w:sz w:val="24"/>
          <w:szCs w:val="24"/>
          <w:lang w:eastAsia="pl-PL"/>
        </w:rPr>
        <w:tab/>
      </w:r>
      <w:r w:rsidRPr="00F961A7">
        <w:rPr>
          <w:rFonts w:ascii="Cambria" w:eastAsia="Times New Roman" w:hAnsi="Cambria" w:cs="Calibri"/>
          <w:b/>
          <w:sz w:val="24"/>
          <w:szCs w:val="24"/>
          <w:lang w:eastAsia="pl-PL"/>
        </w:rPr>
        <w:t>3.</w:t>
      </w:r>
      <w:r w:rsidRPr="00F961A7">
        <w:rPr>
          <w:rFonts w:ascii="Cambria" w:eastAsia="Times New Roman" w:hAnsi="Cambria" w:cs="Calibri"/>
          <w:sz w:val="24"/>
          <w:szCs w:val="24"/>
          <w:lang w:eastAsia="pl-PL"/>
        </w:rPr>
        <w:t xml:space="preserve"> </w:t>
      </w:r>
      <w:r w:rsidR="00653E65" w:rsidRPr="00F961A7">
        <w:rPr>
          <w:rFonts w:ascii="Cambria" w:eastAsia="Times New Roman" w:hAnsi="Cambria" w:cs="Calibri"/>
          <w:sz w:val="24"/>
          <w:szCs w:val="24"/>
          <w:lang w:eastAsia="pl-PL"/>
        </w:rPr>
        <w:t xml:space="preserve">Czas trwania zajęć prowadzonych dodatkowo, w szczególności zajęć umuzykalniających, nauki języka obcego, nauki religii powinien być dostosowany do </w:t>
      </w:r>
      <w:r w:rsidR="004643CC" w:rsidRPr="00F961A7">
        <w:rPr>
          <w:rFonts w:ascii="Cambria" w:eastAsia="Times New Roman" w:hAnsi="Cambria" w:cs="Calibri"/>
          <w:sz w:val="24"/>
          <w:szCs w:val="24"/>
          <w:lang w:eastAsia="pl-PL"/>
        </w:rPr>
        <w:t>możliwości rozwojowych dzieci i </w:t>
      </w:r>
      <w:r w:rsidR="00653E65" w:rsidRPr="00F961A7">
        <w:rPr>
          <w:rFonts w:ascii="Cambria" w:eastAsia="Times New Roman" w:hAnsi="Cambria" w:cs="Calibri"/>
          <w:sz w:val="24"/>
          <w:szCs w:val="24"/>
          <w:lang w:eastAsia="pl-PL"/>
        </w:rPr>
        <w:t>wynosić 30 minut.</w:t>
      </w:r>
    </w:p>
    <w:p w14:paraId="6B95EB8A" w14:textId="77777777" w:rsidR="007E4BD8" w:rsidRPr="00F961A7" w:rsidRDefault="0062549B" w:rsidP="004870B5">
      <w:pPr>
        <w:tabs>
          <w:tab w:val="left" w:pos="567"/>
        </w:tabs>
        <w:spacing w:before="120" w:after="120" w:line="360" w:lineRule="auto"/>
        <w:jc w:val="both"/>
        <w:rPr>
          <w:rFonts w:ascii="Cambria" w:hAnsi="Cambria" w:cs="Calibri"/>
        </w:rPr>
      </w:pPr>
      <w:r w:rsidRPr="00F961A7">
        <w:rPr>
          <w:rFonts w:ascii="Cambria" w:hAnsi="Cambria" w:cs="Calibri"/>
          <w:b/>
          <w:bCs/>
        </w:rPr>
        <w:t xml:space="preserve"> </w:t>
      </w:r>
      <w:r w:rsidR="002154B9">
        <w:rPr>
          <w:rFonts w:ascii="Cambria" w:hAnsi="Cambria" w:cs="Calibri"/>
          <w:b/>
          <w:bCs/>
        </w:rPr>
        <w:tab/>
      </w:r>
      <w:r w:rsidR="002154B9">
        <w:rPr>
          <w:rFonts w:ascii="Cambria" w:hAnsi="Cambria" w:cs="Calibri"/>
          <w:b/>
          <w:bCs/>
        </w:rPr>
        <w:tab/>
      </w:r>
      <w:r w:rsidR="00653E65" w:rsidRPr="00F961A7">
        <w:rPr>
          <w:rFonts w:ascii="Cambria" w:hAnsi="Cambria" w:cs="Calibri"/>
          <w:b/>
          <w:bCs/>
        </w:rPr>
        <w:t xml:space="preserve">§ </w:t>
      </w:r>
      <w:r w:rsidR="007E4BD8" w:rsidRPr="00F961A7">
        <w:rPr>
          <w:rFonts w:ascii="Cambria" w:hAnsi="Cambria" w:cs="Calibri"/>
          <w:b/>
          <w:bCs/>
        </w:rPr>
        <w:t>8</w:t>
      </w:r>
      <w:r w:rsidR="0083508D" w:rsidRPr="00F961A7">
        <w:rPr>
          <w:rFonts w:ascii="Cambria" w:hAnsi="Cambria" w:cs="Calibri"/>
          <w:b/>
          <w:bCs/>
        </w:rPr>
        <w:t>7</w:t>
      </w:r>
      <w:r w:rsidR="00653E65" w:rsidRPr="00F961A7">
        <w:rPr>
          <w:rFonts w:ascii="Cambria" w:hAnsi="Cambria" w:cs="Calibri"/>
          <w:b/>
          <w:bCs/>
        </w:rPr>
        <w:t>. Bezpieczeństwo dzieci</w:t>
      </w:r>
    </w:p>
    <w:p w14:paraId="717A0C82" w14:textId="77777777" w:rsidR="00653E65" w:rsidRPr="00F961A7" w:rsidRDefault="002154B9" w:rsidP="002154B9">
      <w:pPr>
        <w:spacing w:before="120" w:after="120" w:line="360" w:lineRule="auto"/>
        <w:ind w:firstLine="709"/>
        <w:jc w:val="both"/>
        <w:rPr>
          <w:rFonts w:ascii="Cambria" w:hAnsi="Cambria" w:cs="Calibri"/>
        </w:rPr>
      </w:pPr>
      <w:r>
        <w:rPr>
          <w:rFonts w:ascii="Cambria" w:hAnsi="Cambria" w:cs="Calibri"/>
          <w:b/>
        </w:rPr>
        <w:t xml:space="preserve">1. </w:t>
      </w:r>
      <w:r w:rsidR="00653E65" w:rsidRPr="00F961A7">
        <w:rPr>
          <w:rFonts w:ascii="Cambria" w:hAnsi="Cambria" w:cs="Calibri"/>
        </w:rPr>
        <w:t>Oddział przedszkolny zapewnia dzieciom bezpieczeństwo, w szczególności poprzez:</w:t>
      </w:r>
    </w:p>
    <w:p w14:paraId="723ECF55" w14:textId="77777777" w:rsidR="007E4BD8" w:rsidRPr="00F961A7" w:rsidRDefault="003953EF" w:rsidP="004870B5">
      <w:pPr>
        <w:spacing w:before="120" w:after="120" w:line="360" w:lineRule="auto"/>
        <w:jc w:val="both"/>
        <w:rPr>
          <w:rFonts w:ascii="Cambria" w:hAnsi="Cambria" w:cs="Calibri"/>
        </w:rPr>
      </w:pPr>
      <w:r w:rsidRPr="00F961A7">
        <w:rPr>
          <w:rFonts w:ascii="Cambria" w:hAnsi="Cambria" w:cs="Calibri"/>
          <w:b/>
        </w:rPr>
        <w:t>1)</w:t>
      </w:r>
      <w:r w:rsidRPr="00F961A7">
        <w:rPr>
          <w:rFonts w:ascii="Cambria" w:hAnsi="Cambria" w:cs="Calibri"/>
        </w:rPr>
        <w:t xml:space="preserve"> </w:t>
      </w:r>
      <w:r w:rsidR="00653E65" w:rsidRPr="00F961A7">
        <w:rPr>
          <w:rFonts w:ascii="Cambria" w:hAnsi="Cambria" w:cs="Calibri"/>
        </w:rPr>
        <w:t xml:space="preserve">sprawowanie przez nauczycieli, którym powierzono dzieci, opieki nad nimi, </w:t>
      </w:r>
    </w:p>
    <w:p w14:paraId="6EA4F6AC" w14:textId="77777777" w:rsidR="007E4BD8" w:rsidRPr="00F961A7" w:rsidRDefault="003953EF" w:rsidP="004870B5">
      <w:pPr>
        <w:spacing w:before="120" w:after="120" w:line="360" w:lineRule="auto"/>
        <w:jc w:val="both"/>
        <w:rPr>
          <w:rFonts w:ascii="Cambria" w:hAnsi="Cambria" w:cs="Calibri"/>
        </w:rPr>
      </w:pPr>
      <w:r w:rsidRPr="00F961A7">
        <w:rPr>
          <w:rFonts w:ascii="Cambria" w:hAnsi="Cambria" w:cs="Calibri"/>
          <w:b/>
        </w:rPr>
        <w:t>2)</w:t>
      </w:r>
      <w:r w:rsidRPr="00F961A7">
        <w:rPr>
          <w:rFonts w:ascii="Cambria" w:hAnsi="Cambria" w:cs="Calibri"/>
        </w:rPr>
        <w:t xml:space="preserve"> </w:t>
      </w:r>
      <w:r w:rsidR="00653E65" w:rsidRPr="00F961A7">
        <w:rPr>
          <w:rFonts w:ascii="Cambria" w:hAnsi="Cambria" w:cs="Calibri"/>
        </w:rPr>
        <w:t>przyjęcia odpowiedzialności za bezpieczeństwo dziecka od momentu oddania dziecka</w:t>
      </w:r>
      <w:r w:rsidR="0062549B" w:rsidRPr="00F961A7">
        <w:rPr>
          <w:rFonts w:ascii="Cambria" w:hAnsi="Cambria" w:cs="Calibri"/>
        </w:rPr>
        <w:t xml:space="preserve"> </w:t>
      </w:r>
      <w:r w:rsidR="00653E65" w:rsidRPr="00F961A7">
        <w:rPr>
          <w:rFonts w:ascii="Cambria" w:hAnsi="Cambria" w:cs="Calibri"/>
        </w:rPr>
        <w:t>przez rodziców pod opiekę nauczycieli,</w:t>
      </w:r>
    </w:p>
    <w:p w14:paraId="49981BFF" w14:textId="77777777" w:rsidR="002154B9" w:rsidRDefault="003953EF" w:rsidP="002154B9">
      <w:pPr>
        <w:spacing w:before="120" w:after="120" w:line="360" w:lineRule="auto"/>
        <w:jc w:val="both"/>
        <w:rPr>
          <w:rFonts w:ascii="Cambria" w:hAnsi="Cambria" w:cs="Calibri"/>
        </w:rPr>
      </w:pPr>
      <w:r w:rsidRPr="00F961A7">
        <w:rPr>
          <w:rFonts w:ascii="Cambria" w:hAnsi="Cambria" w:cs="Calibri"/>
          <w:b/>
        </w:rPr>
        <w:t>3)</w:t>
      </w:r>
      <w:r w:rsidRPr="00F961A7">
        <w:rPr>
          <w:rFonts w:ascii="Cambria" w:hAnsi="Cambria" w:cs="Calibri"/>
        </w:rPr>
        <w:t xml:space="preserve"> </w:t>
      </w:r>
      <w:r w:rsidR="00653E65" w:rsidRPr="00F961A7">
        <w:rPr>
          <w:rFonts w:ascii="Cambria" w:hAnsi="Cambria" w:cs="Calibri"/>
        </w:rPr>
        <w:t>zapewnienie dzieciom pełnego poczucia bezpieczeństwa – zarówno pod względem fizycznym, jak i psychicznym.</w:t>
      </w:r>
    </w:p>
    <w:p w14:paraId="6B76D4AF" w14:textId="77777777" w:rsidR="00653E65" w:rsidRPr="00F961A7" w:rsidRDefault="002154B9" w:rsidP="002154B9">
      <w:pPr>
        <w:spacing w:before="120" w:after="120" w:line="360" w:lineRule="auto"/>
        <w:ind w:firstLine="709"/>
        <w:jc w:val="both"/>
        <w:rPr>
          <w:rFonts w:ascii="Cambria" w:hAnsi="Cambria" w:cs="Calibri"/>
        </w:rPr>
      </w:pPr>
      <w:r w:rsidRPr="002154B9">
        <w:rPr>
          <w:rFonts w:ascii="Cambria" w:hAnsi="Cambria" w:cs="Calibri"/>
          <w:b/>
        </w:rPr>
        <w:t>2.</w:t>
      </w:r>
      <w:r>
        <w:rPr>
          <w:rFonts w:ascii="Cambria" w:hAnsi="Cambria" w:cs="Calibri"/>
        </w:rPr>
        <w:t xml:space="preserve"> </w:t>
      </w:r>
      <w:r w:rsidR="00653E65" w:rsidRPr="00F961A7">
        <w:rPr>
          <w:rFonts w:ascii="Cambria" w:hAnsi="Cambria" w:cs="Calibri"/>
        </w:rPr>
        <w:t xml:space="preserve">Opiekę nad dziećmi podczas zajęć poza terenem </w:t>
      </w:r>
      <w:r w:rsidR="000C31A0" w:rsidRPr="00F961A7">
        <w:rPr>
          <w:rFonts w:ascii="Cambria" w:hAnsi="Cambria" w:cs="Calibri"/>
        </w:rPr>
        <w:t>s</w:t>
      </w:r>
      <w:r w:rsidR="00653E65" w:rsidRPr="00F961A7">
        <w:rPr>
          <w:rFonts w:ascii="Cambria" w:hAnsi="Cambria" w:cs="Calibri"/>
        </w:rPr>
        <w:t>zkoły, w trakcie organizowanych</w:t>
      </w:r>
      <w:r w:rsidR="0062549B" w:rsidRPr="00F961A7">
        <w:rPr>
          <w:rFonts w:ascii="Cambria" w:hAnsi="Cambria" w:cs="Calibri"/>
        </w:rPr>
        <w:t xml:space="preserve"> </w:t>
      </w:r>
      <w:r w:rsidR="00653E65" w:rsidRPr="00F961A7">
        <w:rPr>
          <w:rFonts w:ascii="Cambria" w:hAnsi="Cambria" w:cs="Calibri"/>
        </w:rPr>
        <w:t>wycieczek, sprawuj</w:t>
      </w:r>
      <w:r w:rsidR="000C31A0" w:rsidRPr="00F961A7">
        <w:rPr>
          <w:rFonts w:ascii="Cambria" w:hAnsi="Cambria" w:cs="Calibri"/>
        </w:rPr>
        <w:t>e</w:t>
      </w:r>
      <w:r w:rsidR="00653E65" w:rsidRPr="00F961A7">
        <w:rPr>
          <w:rFonts w:ascii="Cambria" w:hAnsi="Cambria" w:cs="Calibri"/>
        </w:rPr>
        <w:t xml:space="preserve"> nauczyciel</w:t>
      </w:r>
      <w:r w:rsidR="000C31A0" w:rsidRPr="00F961A7">
        <w:rPr>
          <w:rFonts w:ascii="Cambria" w:hAnsi="Cambria" w:cs="Calibri"/>
        </w:rPr>
        <w:t xml:space="preserve"> wychowania przedszkolnego oraz</w:t>
      </w:r>
      <w:r w:rsidR="00653E65" w:rsidRPr="00F961A7">
        <w:rPr>
          <w:rFonts w:ascii="Cambria" w:hAnsi="Cambria" w:cs="Calibri"/>
        </w:rPr>
        <w:t xml:space="preserve"> nauczyciele w</w:t>
      </w:r>
      <w:r w:rsidR="00CA6F5F">
        <w:rPr>
          <w:rFonts w:ascii="Cambria" w:hAnsi="Cambria" w:cs="Calibri"/>
        </w:rPr>
        <w:t xml:space="preserve">yznaczeni przez dyrektora oraz </w:t>
      </w:r>
      <w:r w:rsidR="00653E65" w:rsidRPr="00F961A7">
        <w:rPr>
          <w:rFonts w:ascii="Cambria" w:hAnsi="Cambria" w:cs="Calibri"/>
        </w:rPr>
        <w:t xml:space="preserve"> </w:t>
      </w:r>
      <w:r w:rsidR="00CA6F5F">
        <w:rPr>
          <w:rFonts w:ascii="Cambria" w:hAnsi="Cambria" w:cs="Calibri"/>
        </w:rPr>
        <w:t>(</w:t>
      </w:r>
      <w:r w:rsidR="00653E65" w:rsidRPr="00F961A7">
        <w:rPr>
          <w:rFonts w:ascii="Cambria" w:hAnsi="Cambria" w:cs="Calibri"/>
        </w:rPr>
        <w:t>w razie potrzeby</w:t>
      </w:r>
      <w:r w:rsidR="00CA6F5F">
        <w:rPr>
          <w:rFonts w:ascii="Cambria" w:hAnsi="Cambria" w:cs="Calibri"/>
        </w:rPr>
        <w:t xml:space="preserve">) </w:t>
      </w:r>
      <w:r w:rsidR="00653E65" w:rsidRPr="00F961A7">
        <w:rPr>
          <w:rFonts w:ascii="Cambria" w:hAnsi="Cambria" w:cs="Calibri"/>
        </w:rPr>
        <w:t xml:space="preserve">za zgodą </w:t>
      </w:r>
      <w:r w:rsidR="0009078D">
        <w:rPr>
          <w:rFonts w:ascii="Cambria" w:hAnsi="Cambria" w:cs="Calibri"/>
        </w:rPr>
        <w:t>d</w:t>
      </w:r>
      <w:r w:rsidR="00653E65" w:rsidRPr="00F961A7">
        <w:rPr>
          <w:rFonts w:ascii="Cambria" w:hAnsi="Cambria" w:cs="Calibri"/>
        </w:rPr>
        <w:t xml:space="preserve">yrektora inne osoby dorosłe, </w:t>
      </w:r>
      <w:r w:rsidR="0009078D">
        <w:rPr>
          <w:rFonts w:ascii="Cambria" w:hAnsi="Cambria" w:cs="Calibri"/>
        </w:rPr>
        <w:br/>
      </w:r>
      <w:r w:rsidR="00653E65" w:rsidRPr="00F961A7">
        <w:rPr>
          <w:rFonts w:ascii="Cambria" w:hAnsi="Cambria" w:cs="Calibri"/>
        </w:rPr>
        <w:t>w szczególności rodzice.</w:t>
      </w:r>
    </w:p>
    <w:p w14:paraId="48CA2F9D" w14:textId="77777777" w:rsidR="00653E65" w:rsidRPr="00F961A7" w:rsidRDefault="002154B9" w:rsidP="002154B9">
      <w:pPr>
        <w:spacing w:before="120" w:after="120" w:line="360" w:lineRule="auto"/>
        <w:ind w:firstLine="709"/>
        <w:jc w:val="both"/>
        <w:rPr>
          <w:rFonts w:ascii="Cambria" w:hAnsi="Cambria" w:cs="Calibri"/>
          <w:i/>
          <w:iCs/>
        </w:rPr>
      </w:pPr>
      <w:r w:rsidRPr="002154B9">
        <w:rPr>
          <w:rFonts w:ascii="Cambria" w:hAnsi="Cambria" w:cs="Calibri"/>
          <w:b/>
        </w:rPr>
        <w:t>3.</w:t>
      </w:r>
      <w:r>
        <w:rPr>
          <w:rFonts w:ascii="Cambria" w:hAnsi="Cambria" w:cs="Calibri"/>
        </w:rPr>
        <w:t xml:space="preserve"> </w:t>
      </w:r>
      <w:r w:rsidR="00653E65" w:rsidRPr="00F961A7">
        <w:rPr>
          <w:rFonts w:ascii="Cambria" w:hAnsi="Cambria" w:cs="Calibri"/>
        </w:rPr>
        <w:t>Obowiązki opiekunów podczas organizowanych wycieczek określają odrębne przepisy.</w:t>
      </w:r>
    </w:p>
    <w:p w14:paraId="0F91858F" w14:textId="77777777" w:rsidR="00653E65" w:rsidRPr="002154B9" w:rsidRDefault="00653E65" w:rsidP="002154B9">
      <w:pPr>
        <w:spacing w:before="120" w:after="120" w:line="360" w:lineRule="auto"/>
        <w:ind w:firstLine="709"/>
        <w:jc w:val="both"/>
        <w:rPr>
          <w:rFonts w:ascii="Cambria" w:hAnsi="Cambria" w:cs="Calibri"/>
          <w:b/>
        </w:rPr>
      </w:pPr>
      <w:r w:rsidRPr="00F961A7">
        <w:rPr>
          <w:rFonts w:ascii="Cambria" w:hAnsi="Cambria" w:cs="Calibri"/>
          <w:b/>
          <w:bCs/>
        </w:rPr>
        <w:t xml:space="preserve">§ </w:t>
      </w:r>
      <w:r w:rsidR="000C31A0" w:rsidRPr="00F961A7">
        <w:rPr>
          <w:rFonts w:ascii="Cambria" w:hAnsi="Cambria" w:cs="Calibri"/>
          <w:b/>
          <w:bCs/>
        </w:rPr>
        <w:t>8</w:t>
      </w:r>
      <w:r w:rsidR="0083508D" w:rsidRPr="00F961A7">
        <w:rPr>
          <w:rFonts w:ascii="Cambria" w:hAnsi="Cambria" w:cs="Calibri"/>
          <w:b/>
          <w:bCs/>
        </w:rPr>
        <w:t>8</w:t>
      </w:r>
      <w:r w:rsidRPr="00F961A7">
        <w:rPr>
          <w:rFonts w:ascii="Cambria" w:hAnsi="Cambria" w:cs="Calibri"/>
          <w:b/>
          <w:bCs/>
        </w:rPr>
        <w:t xml:space="preserve">. </w:t>
      </w:r>
      <w:r w:rsidRPr="00F961A7">
        <w:rPr>
          <w:rFonts w:ascii="Cambria" w:hAnsi="Cambria" w:cs="Calibri"/>
          <w:b/>
        </w:rPr>
        <w:t>1.</w:t>
      </w:r>
      <w:r w:rsidRPr="00F961A7">
        <w:rPr>
          <w:rFonts w:ascii="Cambria" w:hAnsi="Cambria" w:cs="Calibri"/>
        </w:rPr>
        <w:t xml:space="preserve"> Dzieciom uczęszczającym do oddziału przedszkolnego nie są podawane żadne leki.</w:t>
      </w:r>
    </w:p>
    <w:p w14:paraId="5CBD8B86" w14:textId="77777777" w:rsidR="002154B9" w:rsidRDefault="002154B9" w:rsidP="002154B9">
      <w:pPr>
        <w:spacing w:before="120" w:after="120" w:line="360" w:lineRule="auto"/>
        <w:ind w:firstLine="709"/>
        <w:jc w:val="both"/>
        <w:rPr>
          <w:rFonts w:ascii="Cambria" w:hAnsi="Cambria" w:cs="Calibri"/>
        </w:rPr>
      </w:pPr>
      <w:r w:rsidRPr="002154B9">
        <w:rPr>
          <w:rFonts w:ascii="Cambria" w:hAnsi="Cambria" w:cs="Calibri"/>
          <w:b/>
        </w:rPr>
        <w:t>2.</w:t>
      </w:r>
      <w:r>
        <w:rPr>
          <w:rFonts w:ascii="Cambria" w:hAnsi="Cambria" w:cs="Calibri"/>
        </w:rPr>
        <w:t xml:space="preserve"> </w:t>
      </w:r>
      <w:r w:rsidR="00653E65" w:rsidRPr="00F961A7">
        <w:rPr>
          <w:rFonts w:ascii="Cambria" w:hAnsi="Cambria" w:cs="Calibri"/>
        </w:rPr>
        <w:t>W przypadku choroby zakaźnej dziecka rodzice zobowiązani są do powiadomienia o tym nauczyciela lub dyrektora placówki.</w:t>
      </w:r>
    </w:p>
    <w:p w14:paraId="6E9E85F1" w14:textId="77777777" w:rsidR="00653E65" w:rsidRPr="00F961A7" w:rsidRDefault="002154B9" w:rsidP="002154B9">
      <w:pPr>
        <w:tabs>
          <w:tab w:val="left" w:pos="851"/>
        </w:tabs>
        <w:spacing w:before="120" w:after="120" w:line="360" w:lineRule="auto"/>
        <w:ind w:firstLine="709"/>
        <w:jc w:val="both"/>
        <w:rPr>
          <w:rFonts w:ascii="Cambria" w:hAnsi="Cambria" w:cs="Calibri"/>
        </w:rPr>
      </w:pPr>
      <w:r w:rsidRPr="002154B9">
        <w:rPr>
          <w:rFonts w:ascii="Cambria" w:hAnsi="Cambria" w:cs="Calibri"/>
          <w:b/>
        </w:rPr>
        <w:t>3.</w:t>
      </w:r>
      <w:r>
        <w:rPr>
          <w:rFonts w:ascii="Cambria" w:hAnsi="Cambria" w:cs="Calibri"/>
        </w:rPr>
        <w:t xml:space="preserve"> </w:t>
      </w:r>
      <w:r w:rsidR="00653E65" w:rsidRPr="00F961A7">
        <w:rPr>
          <w:rFonts w:ascii="Cambria" w:hAnsi="Cambria" w:cs="Calibri"/>
        </w:rPr>
        <w:t>Rodzice zobowiązani są do przyprowadzania tylko zdrowego dziecka, a</w:t>
      </w:r>
      <w:r>
        <w:rPr>
          <w:rFonts w:ascii="Cambria" w:hAnsi="Cambria" w:cs="Calibri"/>
          <w:b/>
          <w:bCs/>
        </w:rPr>
        <w:t> </w:t>
      </w:r>
      <w:r>
        <w:rPr>
          <w:rFonts w:ascii="Cambria" w:hAnsi="Cambria" w:cs="Calibri"/>
        </w:rPr>
        <w:t>w </w:t>
      </w:r>
      <w:r w:rsidR="00653E65" w:rsidRPr="00F961A7">
        <w:rPr>
          <w:rFonts w:ascii="Cambria" w:hAnsi="Cambria" w:cs="Calibri"/>
        </w:rPr>
        <w:t>przypadku otrzymania informacji o chorobie dziecka w trakcie jego pobytu w oddziale przedszkolnym do jego niezwłocznego odebrania</w:t>
      </w:r>
    </w:p>
    <w:p w14:paraId="52856ED4" w14:textId="77777777" w:rsidR="00653E65" w:rsidRPr="00F961A7" w:rsidRDefault="0062549B" w:rsidP="004C4759">
      <w:pPr>
        <w:tabs>
          <w:tab w:val="left" w:pos="709"/>
        </w:tabs>
        <w:spacing w:before="120" w:after="120" w:line="360" w:lineRule="auto"/>
        <w:jc w:val="both"/>
        <w:rPr>
          <w:rFonts w:ascii="Cambria" w:hAnsi="Cambria" w:cs="Calibri"/>
        </w:rPr>
      </w:pPr>
      <w:r w:rsidRPr="00F961A7">
        <w:rPr>
          <w:rFonts w:ascii="Cambria" w:hAnsi="Cambria" w:cs="Calibri"/>
        </w:rPr>
        <w:t xml:space="preserve">  </w:t>
      </w:r>
      <w:r w:rsidR="002154B9">
        <w:rPr>
          <w:rFonts w:ascii="Cambria" w:hAnsi="Cambria" w:cs="Calibri"/>
        </w:rPr>
        <w:tab/>
      </w:r>
      <w:r w:rsidR="00653E65" w:rsidRPr="00F961A7">
        <w:rPr>
          <w:rFonts w:ascii="Cambria" w:hAnsi="Cambria" w:cs="Calibri"/>
        </w:rPr>
        <w:t> </w:t>
      </w:r>
      <w:r w:rsidR="00653E65" w:rsidRPr="00F961A7">
        <w:rPr>
          <w:rFonts w:ascii="Cambria" w:hAnsi="Cambria" w:cs="Calibri"/>
          <w:b/>
          <w:bCs/>
        </w:rPr>
        <w:t xml:space="preserve">§ </w:t>
      </w:r>
      <w:r w:rsidR="0083508D" w:rsidRPr="00F961A7">
        <w:rPr>
          <w:rFonts w:ascii="Cambria" w:hAnsi="Cambria" w:cs="Calibri"/>
          <w:b/>
          <w:bCs/>
        </w:rPr>
        <w:t>89</w:t>
      </w:r>
      <w:r w:rsidR="00653E65" w:rsidRPr="00F961A7">
        <w:rPr>
          <w:rFonts w:ascii="Cambria" w:hAnsi="Cambria" w:cs="Calibri"/>
          <w:b/>
          <w:bCs/>
        </w:rPr>
        <w:t xml:space="preserve">. </w:t>
      </w:r>
      <w:r w:rsidR="00653E65" w:rsidRPr="00F961A7">
        <w:rPr>
          <w:rFonts w:ascii="Cambria" w:hAnsi="Cambria" w:cs="Calibri"/>
          <w:b/>
        </w:rPr>
        <w:t>1</w:t>
      </w:r>
      <w:r w:rsidR="00653E65" w:rsidRPr="00F961A7">
        <w:rPr>
          <w:rFonts w:ascii="Cambria" w:hAnsi="Cambria" w:cs="Calibri"/>
        </w:rPr>
        <w:t>. Do oddziału przedszkolnego mogą uczęszczać dzieci w wieku od 5 do 6 lat.</w:t>
      </w:r>
    </w:p>
    <w:p w14:paraId="63F993A7" w14:textId="77777777" w:rsidR="00653E65" w:rsidRPr="00F961A7" w:rsidRDefault="002154B9" w:rsidP="002154B9">
      <w:pPr>
        <w:spacing w:before="120" w:after="120" w:line="360" w:lineRule="auto"/>
        <w:ind w:firstLine="709"/>
        <w:jc w:val="both"/>
        <w:rPr>
          <w:rFonts w:ascii="Cambria" w:hAnsi="Cambria" w:cs="Calibri"/>
          <w:b/>
          <w:bCs/>
        </w:rPr>
      </w:pPr>
      <w:r w:rsidRPr="002154B9">
        <w:rPr>
          <w:rFonts w:ascii="Cambria" w:hAnsi="Cambria" w:cs="Calibri"/>
          <w:b/>
        </w:rPr>
        <w:lastRenderedPageBreak/>
        <w:t>2.</w:t>
      </w:r>
      <w:r>
        <w:rPr>
          <w:rFonts w:ascii="Cambria" w:hAnsi="Cambria" w:cs="Calibri"/>
        </w:rPr>
        <w:t xml:space="preserve"> </w:t>
      </w:r>
      <w:r w:rsidR="00653E65" w:rsidRPr="00F961A7">
        <w:rPr>
          <w:rFonts w:ascii="Cambria" w:hAnsi="Cambria" w:cs="Calibri"/>
        </w:rPr>
        <w:t xml:space="preserve">Do oddziału przedszkolnego mogą również uczęszczać dzieci starsze, którym na podstawie odrębnych przepisów odroczono spełnianie obowiązku szkolnego. </w:t>
      </w:r>
    </w:p>
    <w:p w14:paraId="78A2694C" w14:textId="77777777" w:rsidR="002154B9" w:rsidRDefault="00653E65" w:rsidP="002154B9">
      <w:pPr>
        <w:spacing w:before="120" w:after="120" w:line="360" w:lineRule="auto"/>
        <w:ind w:firstLine="709"/>
        <w:jc w:val="both"/>
        <w:rPr>
          <w:rFonts w:ascii="Cambria" w:hAnsi="Cambria" w:cs="Calibri"/>
        </w:rPr>
      </w:pPr>
      <w:r w:rsidRPr="00F961A7">
        <w:rPr>
          <w:rFonts w:ascii="Cambria" w:hAnsi="Cambria" w:cs="Calibri"/>
          <w:b/>
          <w:bCs/>
        </w:rPr>
        <w:t>§ 9</w:t>
      </w:r>
      <w:r w:rsidR="0083508D" w:rsidRPr="00F961A7">
        <w:rPr>
          <w:rFonts w:ascii="Cambria" w:hAnsi="Cambria" w:cs="Calibri"/>
          <w:b/>
          <w:bCs/>
        </w:rPr>
        <w:t>0</w:t>
      </w:r>
      <w:r w:rsidRPr="00F961A7">
        <w:rPr>
          <w:rFonts w:ascii="Cambria" w:hAnsi="Cambria" w:cs="Calibri"/>
          <w:b/>
          <w:bCs/>
        </w:rPr>
        <w:t>.</w:t>
      </w:r>
      <w:r w:rsidRPr="00F961A7">
        <w:rPr>
          <w:rFonts w:ascii="Cambria" w:hAnsi="Cambria" w:cs="Calibri"/>
        </w:rPr>
        <w:t xml:space="preserve"> Rekrutację dzieci do oddziału przedszkolne</w:t>
      </w:r>
      <w:r w:rsidR="002154B9">
        <w:rPr>
          <w:rFonts w:ascii="Cambria" w:hAnsi="Cambria" w:cs="Calibri"/>
        </w:rPr>
        <w:t>go przeprowadza się w oparciu o </w:t>
      </w:r>
      <w:r w:rsidRPr="00F961A7">
        <w:rPr>
          <w:rFonts w:ascii="Cambria" w:hAnsi="Cambria" w:cs="Calibri"/>
        </w:rPr>
        <w:t>zasadę</w:t>
      </w:r>
      <w:r w:rsidR="0062549B" w:rsidRPr="00F961A7">
        <w:rPr>
          <w:rFonts w:ascii="Cambria" w:hAnsi="Cambria" w:cs="Calibri"/>
        </w:rPr>
        <w:t xml:space="preserve"> </w:t>
      </w:r>
      <w:r w:rsidRPr="00F961A7">
        <w:rPr>
          <w:rFonts w:ascii="Cambria" w:hAnsi="Cambria" w:cs="Calibri"/>
        </w:rPr>
        <w:t>powszechnej dostępno</w:t>
      </w:r>
      <w:r w:rsidRPr="00F961A7">
        <w:rPr>
          <w:rFonts w:ascii="Cambria" w:hAnsi="Cambria" w:cs="Calibri"/>
        </w:rPr>
        <w:softHyphen/>
        <w:t>ści.</w:t>
      </w:r>
      <w:r w:rsidR="0062549B" w:rsidRPr="00F961A7">
        <w:rPr>
          <w:rFonts w:ascii="Cambria" w:hAnsi="Cambria" w:cs="Calibri"/>
          <w:b/>
          <w:bCs/>
          <w:color w:val="C00000"/>
        </w:rPr>
        <w:t xml:space="preserve"> </w:t>
      </w:r>
    </w:p>
    <w:p w14:paraId="09AE7D93" w14:textId="77777777" w:rsidR="002154B9" w:rsidRDefault="00653E65" w:rsidP="002154B9">
      <w:pPr>
        <w:spacing w:before="120" w:after="120" w:line="360" w:lineRule="auto"/>
        <w:ind w:firstLine="709"/>
        <w:jc w:val="both"/>
        <w:rPr>
          <w:rFonts w:ascii="Cambria" w:hAnsi="Cambria" w:cs="Calibri"/>
        </w:rPr>
      </w:pPr>
      <w:r w:rsidRPr="00F961A7">
        <w:rPr>
          <w:rFonts w:ascii="Cambria" w:hAnsi="Cambria" w:cs="Calibri"/>
          <w:b/>
          <w:bCs/>
        </w:rPr>
        <w:t>§ 9</w:t>
      </w:r>
      <w:r w:rsidR="0083508D" w:rsidRPr="00F961A7">
        <w:rPr>
          <w:rFonts w:ascii="Cambria" w:hAnsi="Cambria" w:cs="Calibri"/>
          <w:b/>
          <w:bCs/>
        </w:rPr>
        <w:t>1</w:t>
      </w:r>
      <w:r w:rsidRPr="00F961A7">
        <w:rPr>
          <w:rFonts w:ascii="Cambria" w:hAnsi="Cambria" w:cs="Calibri"/>
          <w:b/>
          <w:bCs/>
        </w:rPr>
        <w:t>.</w:t>
      </w:r>
      <w:r w:rsidRPr="00F961A7">
        <w:rPr>
          <w:rFonts w:ascii="Cambria" w:hAnsi="Cambria" w:cs="Calibri"/>
          <w:bCs/>
        </w:rPr>
        <w:t xml:space="preserve"> </w:t>
      </w:r>
      <w:r w:rsidRPr="00F961A7">
        <w:rPr>
          <w:rFonts w:ascii="Cambria" w:hAnsi="Cambria" w:cs="Calibri"/>
        </w:rPr>
        <w:t>Zasady, kryteria i terminy rekrutacji ustalane są co roku przez orga</w:t>
      </w:r>
      <w:r w:rsidR="000C31A0" w:rsidRPr="00F961A7">
        <w:rPr>
          <w:rFonts w:ascii="Cambria" w:hAnsi="Cambria" w:cs="Calibri"/>
        </w:rPr>
        <w:t>n prowadzący i </w:t>
      </w:r>
      <w:r w:rsidRPr="00F961A7">
        <w:rPr>
          <w:rFonts w:ascii="Cambria" w:hAnsi="Cambria" w:cs="Calibri"/>
        </w:rPr>
        <w:t>dostępne są na stronie internetowej BIP organu prowadzącego</w:t>
      </w:r>
      <w:r w:rsidR="000C31A0" w:rsidRPr="00F961A7">
        <w:rPr>
          <w:rFonts w:ascii="Cambria" w:hAnsi="Cambria" w:cs="Calibri"/>
        </w:rPr>
        <w:t xml:space="preserve">, na stronie internetowej szkoły </w:t>
      </w:r>
      <w:r w:rsidR="000C31A0" w:rsidRPr="00CA6F5F">
        <w:rPr>
          <w:rFonts w:ascii="Cambria" w:hAnsi="Cambria" w:cs="Calibri"/>
          <w:b/>
        </w:rPr>
        <w:t>www.kunowo.edu.pl</w:t>
      </w:r>
      <w:r w:rsidRPr="00F961A7">
        <w:rPr>
          <w:rFonts w:ascii="Cambria" w:hAnsi="Cambria" w:cs="Calibri"/>
        </w:rPr>
        <w:t xml:space="preserve"> </w:t>
      </w:r>
      <w:r w:rsidR="000C31A0" w:rsidRPr="00F961A7">
        <w:rPr>
          <w:rFonts w:ascii="Cambria" w:hAnsi="Cambria" w:cs="Calibri"/>
        </w:rPr>
        <w:t>oraz na tablicy ogłoszeń w s</w:t>
      </w:r>
      <w:r w:rsidRPr="00F961A7">
        <w:rPr>
          <w:rFonts w:ascii="Cambria" w:hAnsi="Cambria" w:cs="Calibri"/>
        </w:rPr>
        <w:t>zkole.</w:t>
      </w:r>
    </w:p>
    <w:p w14:paraId="061438B6" w14:textId="77777777" w:rsidR="002154B9" w:rsidRDefault="000C31A0" w:rsidP="002154B9">
      <w:pPr>
        <w:spacing w:before="120" w:after="120" w:line="360" w:lineRule="auto"/>
        <w:ind w:firstLine="709"/>
        <w:jc w:val="both"/>
        <w:rPr>
          <w:rFonts w:ascii="Cambria" w:hAnsi="Cambria" w:cs="Calibri"/>
        </w:rPr>
      </w:pPr>
      <w:r w:rsidRPr="00F961A7">
        <w:rPr>
          <w:rFonts w:ascii="Cambria" w:hAnsi="Cambria" w:cs="Calibri"/>
          <w:b/>
          <w:bCs/>
        </w:rPr>
        <w:t>§</w:t>
      </w:r>
      <w:r w:rsidR="0083508D" w:rsidRPr="00F961A7">
        <w:rPr>
          <w:rFonts w:ascii="Cambria" w:hAnsi="Cambria" w:cs="Calibri"/>
          <w:b/>
          <w:bCs/>
        </w:rPr>
        <w:t xml:space="preserve"> </w:t>
      </w:r>
      <w:r w:rsidR="00653E65" w:rsidRPr="00F961A7">
        <w:rPr>
          <w:rFonts w:ascii="Cambria" w:hAnsi="Cambria" w:cs="Calibri"/>
          <w:b/>
          <w:bCs/>
        </w:rPr>
        <w:t>9</w:t>
      </w:r>
      <w:r w:rsidR="0083508D" w:rsidRPr="00F961A7">
        <w:rPr>
          <w:rFonts w:ascii="Cambria" w:hAnsi="Cambria" w:cs="Calibri"/>
          <w:b/>
          <w:bCs/>
        </w:rPr>
        <w:t>2</w:t>
      </w:r>
      <w:r w:rsidR="00653E65" w:rsidRPr="00F961A7">
        <w:rPr>
          <w:rFonts w:ascii="Cambria" w:hAnsi="Cambria" w:cs="Calibri"/>
          <w:b/>
          <w:bCs/>
        </w:rPr>
        <w:t>.</w:t>
      </w:r>
      <w:r w:rsidR="002154B9">
        <w:rPr>
          <w:rFonts w:ascii="Cambria" w:hAnsi="Cambria" w:cs="Calibri"/>
          <w:b/>
        </w:rPr>
        <w:t xml:space="preserve"> </w:t>
      </w:r>
      <w:r w:rsidR="003953EF" w:rsidRPr="00F961A7">
        <w:rPr>
          <w:rFonts w:ascii="Cambria" w:hAnsi="Cambria" w:cs="Calibri"/>
        </w:rPr>
        <w:t xml:space="preserve">Niepodpisanie przez rodziców </w:t>
      </w:r>
      <w:r w:rsidR="00653E65" w:rsidRPr="00F961A7">
        <w:rPr>
          <w:rFonts w:ascii="Cambria" w:hAnsi="Cambria" w:cs="Calibri"/>
        </w:rPr>
        <w:t>w wyznaczonym terminie oświadczenia potwierdzającego wolę kontynuacji rocznego przygotowania prze</w:t>
      </w:r>
      <w:r w:rsidR="003953EF" w:rsidRPr="00F961A7">
        <w:rPr>
          <w:rFonts w:ascii="Cambria" w:hAnsi="Cambria" w:cs="Calibri"/>
        </w:rPr>
        <w:t>dszkolnego jest</w:t>
      </w:r>
      <w:r w:rsidR="0062549B" w:rsidRPr="00F961A7">
        <w:rPr>
          <w:rFonts w:ascii="Cambria" w:hAnsi="Cambria" w:cs="Calibri"/>
        </w:rPr>
        <w:t xml:space="preserve"> </w:t>
      </w:r>
      <w:r w:rsidR="003953EF" w:rsidRPr="00F961A7">
        <w:rPr>
          <w:rFonts w:ascii="Cambria" w:hAnsi="Cambria" w:cs="Calibri"/>
        </w:rPr>
        <w:t>równoznaczne z </w:t>
      </w:r>
      <w:r w:rsidR="00653E65" w:rsidRPr="00F961A7">
        <w:rPr>
          <w:rFonts w:ascii="Cambria" w:hAnsi="Cambria" w:cs="Calibri"/>
        </w:rPr>
        <w:t>rezygnacją z miejsca w oddziale przedszkolnym.</w:t>
      </w:r>
    </w:p>
    <w:p w14:paraId="50D05C75" w14:textId="77777777" w:rsidR="00653E65" w:rsidRDefault="00653E65" w:rsidP="002154B9">
      <w:pPr>
        <w:spacing w:before="120" w:after="120" w:line="360" w:lineRule="auto"/>
        <w:ind w:firstLine="709"/>
        <w:jc w:val="both"/>
        <w:rPr>
          <w:rFonts w:ascii="Cambria" w:hAnsi="Cambria" w:cs="Calibri"/>
        </w:rPr>
      </w:pPr>
      <w:r w:rsidRPr="00F961A7">
        <w:rPr>
          <w:rFonts w:ascii="Cambria" w:hAnsi="Cambria" w:cs="Calibri"/>
          <w:b/>
          <w:bCs/>
        </w:rPr>
        <w:t xml:space="preserve"> § 9</w:t>
      </w:r>
      <w:r w:rsidR="0083508D" w:rsidRPr="00F961A7">
        <w:rPr>
          <w:rFonts w:ascii="Cambria" w:hAnsi="Cambria" w:cs="Calibri"/>
          <w:b/>
          <w:bCs/>
        </w:rPr>
        <w:t>3</w:t>
      </w:r>
      <w:r w:rsidRPr="00F961A7">
        <w:rPr>
          <w:rFonts w:ascii="Cambria" w:hAnsi="Cambria" w:cs="Calibri"/>
          <w:b/>
          <w:bCs/>
        </w:rPr>
        <w:t xml:space="preserve">. </w:t>
      </w:r>
      <w:r w:rsidRPr="00F961A7">
        <w:rPr>
          <w:rFonts w:ascii="Cambria" w:hAnsi="Cambria" w:cs="Calibri"/>
          <w:b/>
        </w:rPr>
        <w:t>1.</w:t>
      </w:r>
      <w:r w:rsidR="0062549B" w:rsidRPr="00F961A7">
        <w:rPr>
          <w:rFonts w:ascii="Cambria" w:hAnsi="Cambria" w:cs="Calibri"/>
        </w:rPr>
        <w:t xml:space="preserve"> </w:t>
      </w:r>
      <w:r w:rsidRPr="00F961A7">
        <w:rPr>
          <w:rFonts w:ascii="Cambria" w:hAnsi="Cambria" w:cs="Calibri"/>
        </w:rPr>
        <w:t>Nieusprawiedliwiona, co najmniej 50 % nieobecność dziecka w miesiącu podczas obowiązkowych zajęć edukacyjnych w oddziale pr</w:t>
      </w:r>
      <w:r w:rsidR="003953EF" w:rsidRPr="00F961A7">
        <w:rPr>
          <w:rFonts w:ascii="Cambria" w:hAnsi="Cambria" w:cs="Calibri"/>
        </w:rPr>
        <w:t>zedszkolnym jest równoznaczna z </w:t>
      </w:r>
      <w:r w:rsidRPr="00F961A7">
        <w:rPr>
          <w:rFonts w:ascii="Cambria" w:hAnsi="Cambria" w:cs="Calibri"/>
        </w:rPr>
        <w:t>niespełnianiem obowiązkowego rocznego przygotowania przedszkolnego.</w:t>
      </w:r>
    </w:p>
    <w:p w14:paraId="6477D323" w14:textId="77777777" w:rsidR="00653E65" w:rsidRDefault="002154B9" w:rsidP="004870B5">
      <w:pPr>
        <w:tabs>
          <w:tab w:val="left" w:pos="284"/>
        </w:tabs>
        <w:spacing w:before="120" w:after="120" w:line="360" w:lineRule="auto"/>
        <w:jc w:val="both"/>
        <w:rPr>
          <w:rFonts w:ascii="Cambria" w:hAnsi="Cambria" w:cs="Calibri"/>
        </w:rPr>
      </w:pPr>
      <w:r>
        <w:rPr>
          <w:rFonts w:ascii="Cambria" w:hAnsi="Cambria" w:cs="Calibri"/>
        </w:rPr>
        <w:tab/>
      </w:r>
      <w:r w:rsidRPr="002154B9">
        <w:rPr>
          <w:rFonts w:ascii="Cambria" w:hAnsi="Cambria" w:cs="Calibri"/>
          <w:b/>
        </w:rPr>
        <w:tab/>
        <w:t>2.</w:t>
      </w:r>
      <w:r>
        <w:rPr>
          <w:rFonts w:ascii="Cambria" w:hAnsi="Cambria" w:cs="Calibri"/>
        </w:rPr>
        <w:t xml:space="preserve"> </w:t>
      </w:r>
      <w:r w:rsidR="00653E65" w:rsidRPr="00F961A7">
        <w:rPr>
          <w:rFonts w:ascii="Cambria" w:hAnsi="Cambria" w:cs="Calibri"/>
        </w:rPr>
        <w:t>Niespełnianie</w:t>
      </w:r>
      <w:r w:rsidR="0062549B" w:rsidRPr="00F961A7">
        <w:rPr>
          <w:rFonts w:ascii="Cambria" w:hAnsi="Cambria" w:cs="Calibri"/>
        </w:rPr>
        <w:t xml:space="preserve"> </w:t>
      </w:r>
      <w:r w:rsidR="00653E65" w:rsidRPr="00F961A7">
        <w:rPr>
          <w:rFonts w:ascii="Cambria" w:hAnsi="Cambria" w:cs="Calibri"/>
        </w:rPr>
        <w:t>obowiązkowego rocznego przygotowania prz</w:t>
      </w:r>
      <w:r w:rsidR="003953EF" w:rsidRPr="00F961A7">
        <w:rPr>
          <w:rFonts w:ascii="Cambria" w:hAnsi="Cambria" w:cs="Calibri"/>
        </w:rPr>
        <w:t>edszkolnego podlega egzekucji w </w:t>
      </w:r>
      <w:r w:rsidR="00653E65" w:rsidRPr="00F961A7">
        <w:rPr>
          <w:rFonts w:ascii="Cambria" w:hAnsi="Cambria" w:cs="Calibri"/>
        </w:rPr>
        <w:t>trybie przepisów o postępowaniu egzekucyjnym w administracji.</w:t>
      </w:r>
    </w:p>
    <w:p w14:paraId="63EBCF5D" w14:textId="77777777" w:rsidR="00653E65" w:rsidRPr="00F961A7" w:rsidRDefault="00653E65" w:rsidP="002154B9">
      <w:pPr>
        <w:spacing w:before="120" w:after="120" w:line="360" w:lineRule="auto"/>
        <w:ind w:firstLine="709"/>
        <w:jc w:val="both"/>
        <w:rPr>
          <w:rFonts w:ascii="Cambria" w:hAnsi="Cambria" w:cs="Calibri"/>
        </w:rPr>
      </w:pPr>
      <w:r w:rsidRPr="00F961A7">
        <w:rPr>
          <w:rFonts w:ascii="Cambria" w:hAnsi="Cambria" w:cs="Calibri"/>
          <w:b/>
          <w:bCs/>
        </w:rPr>
        <w:t>§ 9</w:t>
      </w:r>
      <w:r w:rsidR="0083508D" w:rsidRPr="00F961A7">
        <w:rPr>
          <w:rFonts w:ascii="Cambria" w:hAnsi="Cambria" w:cs="Calibri"/>
          <w:b/>
          <w:bCs/>
        </w:rPr>
        <w:t>4</w:t>
      </w:r>
      <w:r w:rsidRPr="00F961A7">
        <w:rPr>
          <w:rFonts w:ascii="Cambria" w:hAnsi="Cambria" w:cs="Calibri"/>
          <w:b/>
          <w:bCs/>
        </w:rPr>
        <w:t xml:space="preserve">. </w:t>
      </w:r>
      <w:r w:rsidRPr="00BE32D9">
        <w:rPr>
          <w:rFonts w:ascii="Cambria" w:hAnsi="Cambria" w:cs="Calibri"/>
          <w:b/>
        </w:rPr>
        <w:t>Przyprowadzanie i odbieranie dziecka z oddziału przedszkolnego</w:t>
      </w:r>
    </w:p>
    <w:p w14:paraId="687F00F8" w14:textId="77777777" w:rsidR="002154B9" w:rsidRDefault="002154B9" w:rsidP="002154B9">
      <w:pPr>
        <w:spacing w:before="120" w:after="120" w:line="360" w:lineRule="auto"/>
        <w:ind w:firstLine="709"/>
        <w:jc w:val="both"/>
        <w:rPr>
          <w:rFonts w:ascii="Cambria" w:hAnsi="Cambria" w:cs="Calibri"/>
        </w:rPr>
      </w:pPr>
      <w:r w:rsidRPr="002154B9">
        <w:rPr>
          <w:rFonts w:ascii="Cambria" w:hAnsi="Cambria" w:cs="Calibri"/>
          <w:b/>
        </w:rPr>
        <w:t>1.</w:t>
      </w:r>
      <w:r>
        <w:rPr>
          <w:rFonts w:ascii="Cambria" w:hAnsi="Cambria" w:cs="Calibri"/>
        </w:rPr>
        <w:t xml:space="preserve"> </w:t>
      </w:r>
      <w:r w:rsidR="00653E65" w:rsidRPr="00F961A7">
        <w:rPr>
          <w:rFonts w:ascii="Cambria" w:hAnsi="Cambria" w:cs="Calibri"/>
        </w:rPr>
        <w:t>Przyprowadzanie i odbieranie dziecka z oddziału przedszkolnego dokonywane jest przez Rodziców lub upoważnioną przez nich osobę pełnoletnią.</w:t>
      </w:r>
    </w:p>
    <w:p w14:paraId="6B55104B" w14:textId="77777777" w:rsidR="002154B9" w:rsidRDefault="002154B9" w:rsidP="002154B9">
      <w:pPr>
        <w:spacing w:before="120" w:after="120" w:line="360" w:lineRule="auto"/>
        <w:ind w:firstLine="709"/>
        <w:jc w:val="both"/>
        <w:rPr>
          <w:rFonts w:ascii="Cambria" w:hAnsi="Cambria" w:cs="Calibri"/>
        </w:rPr>
      </w:pPr>
      <w:r w:rsidRPr="002154B9">
        <w:rPr>
          <w:rFonts w:ascii="Cambria" w:hAnsi="Cambria" w:cs="Calibri"/>
          <w:b/>
        </w:rPr>
        <w:t>2.</w:t>
      </w:r>
      <w:r>
        <w:rPr>
          <w:rFonts w:ascii="Cambria" w:hAnsi="Cambria" w:cs="Calibri"/>
        </w:rPr>
        <w:t xml:space="preserve"> </w:t>
      </w:r>
      <w:r w:rsidR="00653E65" w:rsidRPr="00F961A7">
        <w:rPr>
          <w:rFonts w:ascii="Cambria" w:hAnsi="Cambria" w:cs="Calibri"/>
        </w:rPr>
        <w:t>Upoważnienie dokonywane jest w formie pisemnej.</w:t>
      </w:r>
    </w:p>
    <w:p w14:paraId="395F0428" w14:textId="77777777" w:rsidR="002154B9" w:rsidRDefault="002154B9" w:rsidP="002154B9">
      <w:pPr>
        <w:spacing w:before="120" w:after="120" w:line="360" w:lineRule="auto"/>
        <w:ind w:firstLine="709"/>
        <w:jc w:val="both"/>
        <w:rPr>
          <w:rFonts w:ascii="Cambria" w:hAnsi="Cambria" w:cs="Calibri"/>
        </w:rPr>
      </w:pPr>
      <w:r w:rsidRPr="002154B9">
        <w:rPr>
          <w:rFonts w:ascii="Cambria" w:hAnsi="Cambria" w:cs="Calibri"/>
          <w:b/>
        </w:rPr>
        <w:t>3.</w:t>
      </w:r>
      <w:r>
        <w:rPr>
          <w:rFonts w:ascii="Cambria" w:hAnsi="Cambria" w:cs="Calibri"/>
        </w:rPr>
        <w:t xml:space="preserve"> </w:t>
      </w:r>
      <w:r w:rsidR="00653E65" w:rsidRPr="00F961A7">
        <w:rPr>
          <w:rFonts w:ascii="Cambria" w:hAnsi="Cambria" w:cs="Calibri"/>
        </w:rPr>
        <w:t>Rodzice obowiązani są przekazać dziecko pod opiekę nauczyci</w:t>
      </w:r>
      <w:r w:rsidR="00CA6F5F">
        <w:rPr>
          <w:rFonts w:ascii="Cambria" w:hAnsi="Cambria" w:cs="Calibri"/>
        </w:rPr>
        <w:t>eli</w:t>
      </w:r>
      <w:r w:rsidR="00653E65" w:rsidRPr="00F961A7">
        <w:rPr>
          <w:rFonts w:ascii="Cambria" w:hAnsi="Cambria" w:cs="Calibri"/>
        </w:rPr>
        <w:t>, wyklucza się pozostawienie samych dzieci przed budynkiem lub w szatni.</w:t>
      </w:r>
    </w:p>
    <w:p w14:paraId="0D2F5690" w14:textId="77777777" w:rsidR="002154B9" w:rsidRDefault="002154B9" w:rsidP="002154B9">
      <w:pPr>
        <w:spacing w:before="120" w:after="120" w:line="360" w:lineRule="auto"/>
        <w:ind w:firstLine="709"/>
        <w:jc w:val="both"/>
        <w:rPr>
          <w:rFonts w:ascii="Cambria" w:hAnsi="Cambria" w:cs="Calibri"/>
        </w:rPr>
      </w:pPr>
      <w:r w:rsidRPr="002154B9">
        <w:rPr>
          <w:rFonts w:ascii="Cambria" w:hAnsi="Cambria" w:cs="Calibri"/>
          <w:b/>
        </w:rPr>
        <w:t>4.</w:t>
      </w:r>
      <w:r>
        <w:rPr>
          <w:rFonts w:ascii="Cambria" w:hAnsi="Cambria" w:cs="Calibri"/>
        </w:rPr>
        <w:t xml:space="preserve"> </w:t>
      </w:r>
      <w:r w:rsidR="00653E65" w:rsidRPr="00F961A7">
        <w:rPr>
          <w:rFonts w:ascii="Cambria" w:hAnsi="Cambria" w:cs="Calibri"/>
        </w:rPr>
        <w:t xml:space="preserve">Dzieci przyprowadzane do </w:t>
      </w:r>
      <w:r w:rsidR="00CA6F5F">
        <w:rPr>
          <w:rFonts w:ascii="Cambria" w:hAnsi="Cambria" w:cs="Calibri"/>
        </w:rPr>
        <w:t>oddziału przedszkolnego</w:t>
      </w:r>
      <w:r w:rsidR="00653E65" w:rsidRPr="00F961A7">
        <w:rPr>
          <w:rFonts w:ascii="Cambria" w:hAnsi="Cambria" w:cs="Calibri"/>
        </w:rPr>
        <w:t xml:space="preserve"> przed godziną 8.</w:t>
      </w:r>
      <w:r w:rsidR="00F0271A" w:rsidRPr="00F961A7">
        <w:rPr>
          <w:rFonts w:ascii="Cambria" w:hAnsi="Cambria" w:cs="Calibri"/>
        </w:rPr>
        <w:t>15</w:t>
      </w:r>
      <w:r w:rsidR="00653E65" w:rsidRPr="00F961A7">
        <w:rPr>
          <w:rFonts w:ascii="Cambria" w:hAnsi="Cambria" w:cs="Calibri"/>
        </w:rPr>
        <w:t xml:space="preserve"> pozostają pod opieką nauczyciela </w:t>
      </w:r>
      <w:r w:rsidR="003B1744">
        <w:rPr>
          <w:rFonts w:ascii="Cambria" w:hAnsi="Cambria" w:cs="Calibri"/>
        </w:rPr>
        <w:t>świetlicy</w:t>
      </w:r>
      <w:r w:rsidR="00653E65" w:rsidRPr="00F961A7">
        <w:rPr>
          <w:rFonts w:ascii="Cambria" w:hAnsi="Cambria" w:cs="Calibri"/>
        </w:rPr>
        <w:t>.</w:t>
      </w:r>
    </w:p>
    <w:p w14:paraId="6C189898" w14:textId="77777777" w:rsidR="002154B9" w:rsidRDefault="002154B9" w:rsidP="002154B9">
      <w:pPr>
        <w:spacing w:before="120" w:after="120" w:line="360" w:lineRule="auto"/>
        <w:ind w:firstLine="709"/>
        <w:jc w:val="both"/>
        <w:rPr>
          <w:rFonts w:ascii="Cambria" w:hAnsi="Cambria" w:cs="Calibri"/>
        </w:rPr>
      </w:pPr>
      <w:r w:rsidRPr="002154B9">
        <w:rPr>
          <w:rFonts w:ascii="Cambria" w:hAnsi="Cambria" w:cs="Calibri"/>
          <w:b/>
        </w:rPr>
        <w:t>5.</w:t>
      </w:r>
      <w:r>
        <w:rPr>
          <w:rFonts w:ascii="Cambria" w:hAnsi="Cambria" w:cs="Calibri"/>
        </w:rPr>
        <w:t xml:space="preserve"> </w:t>
      </w:r>
      <w:r w:rsidR="00653E65" w:rsidRPr="00F961A7">
        <w:rPr>
          <w:rFonts w:ascii="Cambria" w:hAnsi="Cambria" w:cs="Calibri"/>
        </w:rPr>
        <w:t xml:space="preserve">Dzieci odbierane z zerówki </w:t>
      </w:r>
      <w:r w:rsidR="00F0271A" w:rsidRPr="00F961A7">
        <w:rPr>
          <w:rFonts w:ascii="Cambria" w:hAnsi="Cambria" w:cs="Calibri"/>
        </w:rPr>
        <w:t>po zajęciach,</w:t>
      </w:r>
      <w:r w:rsidR="00653E65" w:rsidRPr="00F961A7">
        <w:rPr>
          <w:rFonts w:ascii="Cambria" w:hAnsi="Cambria" w:cs="Calibri"/>
        </w:rPr>
        <w:t xml:space="preserve"> pozostają pod opieką nauczyciela </w:t>
      </w:r>
      <w:r w:rsidR="00F0271A" w:rsidRPr="00F961A7">
        <w:rPr>
          <w:rFonts w:ascii="Cambria" w:hAnsi="Cambria" w:cs="Calibri"/>
        </w:rPr>
        <w:t>świetlicy</w:t>
      </w:r>
      <w:r w:rsidR="00653E65" w:rsidRPr="00F961A7">
        <w:rPr>
          <w:rFonts w:ascii="Cambria" w:hAnsi="Cambria" w:cs="Calibri"/>
        </w:rPr>
        <w:t>. Dzieci muszą być odebrane do godziny 17.00.</w:t>
      </w:r>
    </w:p>
    <w:p w14:paraId="06A2E799" w14:textId="77777777" w:rsidR="002154B9" w:rsidRDefault="002154B9" w:rsidP="002154B9">
      <w:pPr>
        <w:spacing w:before="120" w:after="120" w:line="360" w:lineRule="auto"/>
        <w:ind w:firstLine="709"/>
        <w:jc w:val="both"/>
        <w:rPr>
          <w:rFonts w:ascii="Cambria" w:hAnsi="Cambria" w:cs="Calibri"/>
        </w:rPr>
      </w:pPr>
      <w:r w:rsidRPr="002154B9">
        <w:rPr>
          <w:rFonts w:ascii="Cambria" w:hAnsi="Cambria" w:cs="Calibri"/>
          <w:b/>
        </w:rPr>
        <w:t>6.</w:t>
      </w:r>
      <w:r>
        <w:rPr>
          <w:rFonts w:ascii="Cambria" w:hAnsi="Cambria" w:cs="Calibri"/>
        </w:rPr>
        <w:t xml:space="preserve"> </w:t>
      </w:r>
      <w:r w:rsidR="00653E65" w:rsidRPr="00F961A7">
        <w:rPr>
          <w:rFonts w:ascii="Cambria" w:hAnsi="Cambria" w:cs="Calibri"/>
        </w:rPr>
        <w:t>Fakt odbioru dziecka należy zgłosić nauczycielowi.</w:t>
      </w:r>
    </w:p>
    <w:p w14:paraId="329B8D1C" w14:textId="77777777" w:rsidR="002154B9" w:rsidRDefault="002154B9" w:rsidP="004C4759">
      <w:pPr>
        <w:spacing w:before="120" w:after="120" w:line="360" w:lineRule="auto"/>
        <w:ind w:firstLine="709"/>
        <w:jc w:val="both"/>
        <w:rPr>
          <w:rFonts w:ascii="Cambria" w:hAnsi="Cambria" w:cs="Calibri"/>
        </w:rPr>
      </w:pPr>
      <w:r w:rsidRPr="002154B9">
        <w:rPr>
          <w:rFonts w:ascii="Cambria" w:hAnsi="Cambria" w:cs="Calibri"/>
          <w:b/>
        </w:rPr>
        <w:t>7.</w:t>
      </w:r>
      <w:r>
        <w:rPr>
          <w:rFonts w:ascii="Cambria" w:hAnsi="Cambria" w:cs="Calibri"/>
        </w:rPr>
        <w:t xml:space="preserve"> </w:t>
      </w:r>
      <w:r w:rsidR="00653E65" w:rsidRPr="00F961A7">
        <w:rPr>
          <w:rFonts w:ascii="Cambria" w:hAnsi="Cambria" w:cs="Calibri"/>
        </w:rPr>
        <w:t>Niedopuszczalne jest odbieranie dziecka przez osobę będącą w stanie wskazującym na spożycie alkoholu lub będącą pod wpływem środków odurzających.</w:t>
      </w:r>
    </w:p>
    <w:p w14:paraId="14812B50" w14:textId="77777777" w:rsidR="00653E65" w:rsidRPr="00F961A7" w:rsidRDefault="00653E65" w:rsidP="002154B9">
      <w:pPr>
        <w:spacing w:before="120" w:after="120" w:line="360" w:lineRule="auto"/>
        <w:ind w:firstLine="709"/>
        <w:jc w:val="both"/>
        <w:rPr>
          <w:rFonts w:ascii="Cambria" w:hAnsi="Cambria" w:cs="Calibri"/>
        </w:rPr>
      </w:pPr>
      <w:r w:rsidRPr="00F961A7">
        <w:rPr>
          <w:rFonts w:ascii="Cambria" w:hAnsi="Cambria" w:cs="Calibri"/>
          <w:b/>
          <w:bCs/>
        </w:rPr>
        <w:t xml:space="preserve">§ </w:t>
      </w:r>
      <w:r w:rsidR="00F0271A" w:rsidRPr="00F961A7">
        <w:rPr>
          <w:rFonts w:ascii="Cambria" w:hAnsi="Cambria" w:cs="Calibri"/>
          <w:b/>
          <w:bCs/>
        </w:rPr>
        <w:t>9</w:t>
      </w:r>
      <w:r w:rsidR="0083508D" w:rsidRPr="00F961A7">
        <w:rPr>
          <w:rFonts w:ascii="Cambria" w:hAnsi="Cambria" w:cs="Calibri"/>
          <w:b/>
          <w:bCs/>
        </w:rPr>
        <w:t>5</w:t>
      </w:r>
      <w:r w:rsidRPr="00F961A7">
        <w:rPr>
          <w:rFonts w:ascii="Cambria" w:hAnsi="Cambria" w:cs="Calibri"/>
          <w:b/>
          <w:bCs/>
        </w:rPr>
        <w:t>.</w:t>
      </w:r>
      <w:r w:rsidR="00F0271A" w:rsidRPr="00F961A7">
        <w:rPr>
          <w:rFonts w:ascii="Cambria" w:hAnsi="Cambria" w:cs="Calibri"/>
          <w:b/>
          <w:bCs/>
        </w:rPr>
        <w:t xml:space="preserve"> </w:t>
      </w:r>
      <w:r w:rsidRPr="00F961A7">
        <w:rPr>
          <w:rFonts w:ascii="Cambria" w:hAnsi="Cambria" w:cs="Calibri"/>
          <w:b/>
        </w:rPr>
        <w:t>1.</w:t>
      </w:r>
      <w:r w:rsidRPr="00F961A7">
        <w:rPr>
          <w:rFonts w:ascii="Cambria" w:hAnsi="Cambria" w:cs="Calibri"/>
        </w:rPr>
        <w:t xml:space="preserve"> </w:t>
      </w:r>
      <w:r w:rsidRPr="00BE32D9">
        <w:rPr>
          <w:rFonts w:ascii="Cambria" w:hAnsi="Cambria" w:cs="Calibri"/>
          <w:b/>
        </w:rPr>
        <w:t>Rodzic zobowiązuje się do:</w:t>
      </w:r>
    </w:p>
    <w:p w14:paraId="3A67621F" w14:textId="77777777" w:rsidR="00F0271A" w:rsidRPr="00F961A7" w:rsidRDefault="00653E65" w:rsidP="004870B5">
      <w:pPr>
        <w:spacing w:before="120" w:after="120" w:line="360" w:lineRule="auto"/>
        <w:jc w:val="both"/>
        <w:rPr>
          <w:rFonts w:ascii="Cambria" w:hAnsi="Cambria" w:cs="Calibri"/>
        </w:rPr>
      </w:pPr>
      <w:r w:rsidRPr="00F961A7">
        <w:rPr>
          <w:rFonts w:ascii="Cambria" w:hAnsi="Cambria" w:cs="Calibri"/>
        </w:rPr>
        <w:lastRenderedPageBreak/>
        <w:t xml:space="preserve"> </w:t>
      </w:r>
      <w:r w:rsidRPr="00F961A7">
        <w:rPr>
          <w:rFonts w:ascii="Cambria" w:hAnsi="Cambria" w:cs="Calibri"/>
          <w:b/>
        </w:rPr>
        <w:t>1)</w:t>
      </w:r>
      <w:r w:rsidRPr="00F961A7">
        <w:rPr>
          <w:rFonts w:ascii="Cambria" w:hAnsi="Cambria" w:cs="Calibri"/>
        </w:rPr>
        <w:t xml:space="preserve"> powiadomienia o terminie nieobecności dziecka najpóźniej w drugim dniu nieobecności dziecka;</w:t>
      </w:r>
    </w:p>
    <w:p w14:paraId="2B2C12BC" w14:textId="77777777" w:rsidR="002154B9" w:rsidRDefault="00653E65" w:rsidP="002154B9">
      <w:pPr>
        <w:spacing w:before="120" w:after="120" w:line="360" w:lineRule="auto"/>
        <w:jc w:val="both"/>
        <w:rPr>
          <w:rFonts w:ascii="Cambria" w:hAnsi="Cambria" w:cs="Calibri"/>
        </w:rPr>
      </w:pPr>
      <w:r w:rsidRPr="00F961A7">
        <w:rPr>
          <w:rFonts w:ascii="Cambria" w:hAnsi="Cambria" w:cs="Calibri"/>
          <w:b/>
        </w:rPr>
        <w:t>2)</w:t>
      </w:r>
      <w:r w:rsidRPr="00F961A7">
        <w:rPr>
          <w:rFonts w:ascii="Cambria" w:hAnsi="Cambria" w:cs="Calibri"/>
        </w:rPr>
        <w:t xml:space="preserve"> złożenia pisemnego usprawiedliwienia długotrwałej, ciągłej nieobecności dziecka obejmującej co najmniej 25 % dni w miesiącu</w:t>
      </w:r>
      <w:r w:rsidR="0062549B" w:rsidRPr="00F961A7">
        <w:rPr>
          <w:rFonts w:ascii="Cambria" w:hAnsi="Cambria" w:cs="Calibri"/>
        </w:rPr>
        <w:t xml:space="preserve"> </w:t>
      </w:r>
      <w:r w:rsidR="00CA6F5F">
        <w:rPr>
          <w:rFonts w:ascii="Cambria" w:hAnsi="Cambria" w:cs="Calibri"/>
        </w:rPr>
        <w:t>kalendarzowym;</w:t>
      </w:r>
    </w:p>
    <w:p w14:paraId="54D7771C" w14:textId="77777777" w:rsidR="00653E65" w:rsidRPr="00F961A7" w:rsidRDefault="00653E65" w:rsidP="002154B9">
      <w:pPr>
        <w:spacing w:before="120" w:after="120" w:line="360" w:lineRule="auto"/>
        <w:ind w:firstLine="709"/>
        <w:jc w:val="both"/>
        <w:rPr>
          <w:rFonts w:ascii="Cambria" w:hAnsi="Cambria" w:cs="Calibri"/>
        </w:rPr>
      </w:pPr>
      <w:r w:rsidRPr="00F961A7">
        <w:rPr>
          <w:rFonts w:ascii="Cambria" w:hAnsi="Cambria" w:cs="Calibri"/>
          <w:b/>
          <w:bCs/>
        </w:rPr>
        <w:t xml:space="preserve">§ </w:t>
      </w:r>
      <w:r w:rsidR="00F0271A" w:rsidRPr="00F961A7">
        <w:rPr>
          <w:rFonts w:ascii="Cambria" w:hAnsi="Cambria" w:cs="Calibri"/>
          <w:b/>
          <w:bCs/>
        </w:rPr>
        <w:t>9</w:t>
      </w:r>
      <w:r w:rsidR="0083508D" w:rsidRPr="00F961A7">
        <w:rPr>
          <w:rFonts w:ascii="Cambria" w:hAnsi="Cambria" w:cs="Calibri"/>
          <w:b/>
          <w:bCs/>
        </w:rPr>
        <w:t>6</w:t>
      </w:r>
      <w:r w:rsidRPr="00F961A7">
        <w:rPr>
          <w:rFonts w:ascii="Cambria" w:hAnsi="Cambria" w:cs="Calibri"/>
          <w:b/>
          <w:bCs/>
        </w:rPr>
        <w:t xml:space="preserve">. </w:t>
      </w:r>
      <w:r w:rsidRPr="00F961A7">
        <w:rPr>
          <w:rFonts w:ascii="Cambria" w:hAnsi="Cambria" w:cs="Calibri"/>
        </w:rPr>
        <w:t>Dziecko w oddziale przedszkolnym ma obowiązek:</w:t>
      </w:r>
    </w:p>
    <w:p w14:paraId="69014B94" w14:textId="77777777" w:rsidR="00F0271A" w:rsidRPr="00F961A7" w:rsidRDefault="00653E65" w:rsidP="004870B5">
      <w:pPr>
        <w:spacing w:before="120" w:after="120" w:line="360" w:lineRule="auto"/>
        <w:jc w:val="both"/>
        <w:rPr>
          <w:rFonts w:ascii="Cambria" w:hAnsi="Cambria" w:cs="Calibri"/>
        </w:rPr>
      </w:pPr>
      <w:r w:rsidRPr="00F961A7">
        <w:rPr>
          <w:rFonts w:ascii="Cambria" w:hAnsi="Cambria" w:cs="Calibri"/>
          <w:b/>
        </w:rPr>
        <w:t>1)</w:t>
      </w:r>
      <w:r w:rsidRPr="00F961A7">
        <w:rPr>
          <w:rFonts w:ascii="Cambria" w:hAnsi="Cambria" w:cs="Calibri"/>
        </w:rPr>
        <w:t xml:space="preserve"> poszanowania nietykalności ciel</w:t>
      </w:r>
      <w:r w:rsidR="00CA6F5F">
        <w:rPr>
          <w:rFonts w:ascii="Cambria" w:hAnsi="Cambria" w:cs="Calibri"/>
        </w:rPr>
        <w:t>esnej innych dzieci i dorosłych;</w:t>
      </w:r>
    </w:p>
    <w:p w14:paraId="71BD67DF" w14:textId="77777777" w:rsidR="00653E65" w:rsidRPr="00F961A7" w:rsidRDefault="00F0271A" w:rsidP="004870B5">
      <w:pPr>
        <w:spacing w:before="120" w:after="120" w:line="360" w:lineRule="auto"/>
        <w:jc w:val="both"/>
        <w:rPr>
          <w:rFonts w:ascii="Cambria" w:hAnsi="Cambria" w:cs="Calibri"/>
        </w:rPr>
      </w:pPr>
      <w:r w:rsidRPr="00F961A7">
        <w:rPr>
          <w:rFonts w:ascii="Cambria" w:hAnsi="Cambria" w:cs="Calibri"/>
          <w:b/>
        </w:rPr>
        <w:t>2)</w:t>
      </w:r>
      <w:r w:rsidRPr="00F961A7">
        <w:rPr>
          <w:rFonts w:ascii="Cambria" w:hAnsi="Cambria" w:cs="Calibri"/>
        </w:rPr>
        <w:t xml:space="preserve"> </w:t>
      </w:r>
      <w:r w:rsidR="00653E65" w:rsidRPr="00F961A7">
        <w:rPr>
          <w:rFonts w:ascii="Cambria" w:hAnsi="Cambria" w:cs="Calibri"/>
        </w:rPr>
        <w:t>poszanowania godności osob</w:t>
      </w:r>
      <w:r w:rsidR="00CA6F5F">
        <w:rPr>
          <w:rFonts w:ascii="Cambria" w:hAnsi="Cambria" w:cs="Calibri"/>
        </w:rPr>
        <w:t>istej innych dzieci i dorosłych;</w:t>
      </w:r>
    </w:p>
    <w:p w14:paraId="0A46C090" w14:textId="77777777" w:rsidR="00653E65" w:rsidRPr="00F961A7" w:rsidRDefault="00653E65" w:rsidP="004870B5">
      <w:pPr>
        <w:spacing w:before="120" w:after="120" w:line="360" w:lineRule="auto"/>
        <w:jc w:val="both"/>
        <w:rPr>
          <w:rFonts w:ascii="Cambria" w:hAnsi="Cambria" w:cs="Calibri"/>
        </w:rPr>
      </w:pPr>
      <w:r w:rsidRPr="00F961A7">
        <w:rPr>
          <w:rFonts w:ascii="Cambria" w:hAnsi="Cambria" w:cs="Calibri"/>
          <w:b/>
        </w:rPr>
        <w:t>3)</w:t>
      </w:r>
      <w:r w:rsidRPr="00F961A7">
        <w:rPr>
          <w:rFonts w:ascii="Cambria" w:hAnsi="Cambria" w:cs="Calibri"/>
        </w:rPr>
        <w:t xml:space="preserve"> włączania się do prac porząd</w:t>
      </w:r>
      <w:r w:rsidR="00CA6F5F">
        <w:rPr>
          <w:rFonts w:ascii="Cambria" w:hAnsi="Cambria" w:cs="Calibri"/>
        </w:rPr>
        <w:t>kowych po zajęciach lub zabawie;</w:t>
      </w:r>
    </w:p>
    <w:p w14:paraId="5756132D" w14:textId="77777777" w:rsidR="002154B9" w:rsidRDefault="00653E65" w:rsidP="004870B5">
      <w:pPr>
        <w:spacing w:before="120" w:after="120" w:line="360" w:lineRule="auto"/>
        <w:jc w:val="both"/>
        <w:rPr>
          <w:rFonts w:ascii="Cambria" w:hAnsi="Cambria" w:cs="Calibri"/>
        </w:rPr>
      </w:pPr>
      <w:r w:rsidRPr="00F961A7">
        <w:rPr>
          <w:rFonts w:ascii="Cambria" w:hAnsi="Cambria" w:cs="Calibri"/>
          <w:b/>
        </w:rPr>
        <w:t>4)</w:t>
      </w:r>
      <w:r w:rsidRPr="00F961A7">
        <w:rPr>
          <w:rFonts w:ascii="Cambria" w:hAnsi="Cambria" w:cs="Calibri"/>
        </w:rPr>
        <w:t xml:space="preserve"> stosowania się do przyjętych zasad ustalanych przez nauczyciela a obowiązujących całą grupę.</w:t>
      </w:r>
    </w:p>
    <w:p w14:paraId="1C2A8E66" w14:textId="77777777" w:rsidR="00653E65" w:rsidRPr="002154B9" w:rsidRDefault="00653E65" w:rsidP="002154B9">
      <w:pPr>
        <w:spacing w:before="120" w:after="120" w:line="360" w:lineRule="auto"/>
        <w:ind w:firstLine="709"/>
        <w:jc w:val="both"/>
        <w:rPr>
          <w:rFonts w:ascii="Cambria" w:hAnsi="Cambria" w:cs="Calibri"/>
        </w:rPr>
      </w:pPr>
      <w:r w:rsidRPr="00F961A7">
        <w:rPr>
          <w:rFonts w:ascii="Cambria" w:hAnsi="Cambria" w:cs="Calibri"/>
          <w:b/>
          <w:bCs/>
        </w:rPr>
        <w:t xml:space="preserve">§ </w:t>
      </w:r>
      <w:r w:rsidR="00F0271A" w:rsidRPr="00F961A7">
        <w:rPr>
          <w:rFonts w:ascii="Cambria" w:hAnsi="Cambria" w:cs="Calibri"/>
          <w:b/>
          <w:bCs/>
        </w:rPr>
        <w:t>9</w:t>
      </w:r>
      <w:r w:rsidR="0083508D" w:rsidRPr="00F961A7">
        <w:rPr>
          <w:rFonts w:ascii="Cambria" w:hAnsi="Cambria" w:cs="Calibri"/>
          <w:b/>
          <w:bCs/>
        </w:rPr>
        <w:t>7</w:t>
      </w:r>
      <w:r w:rsidRPr="00F961A7">
        <w:rPr>
          <w:rFonts w:ascii="Cambria" w:hAnsi="Cambria" w:cs="Calibri"/>
          <w:b/>
          <w:bCs/>
        </w:rPr>
        <w:t>.</w:t>
      </w:r>
      <w:r w:rsidR="0062549B" w:rsidRPr="00F961A7">
        <w:rPr>
          <w:rFonts w:ascii="Cambria" w:hAnsi="Cambria" w:cs="Calibri"/>
          <w:b/>
          <w:bCs/>
        </w:rPr>
        <w:t xml:space="preserve"> </w:t>
      </w:r>
      <w:r w:rsidRPr="00BE32D9">
        <w:rPr>
          <w:rFonts w:ascii="Cambria" w:hAnsi="Cambria" w:cs="Calibri"/>
          <w:b/>
        </w:rPr>
        <w:t xml:space="preserve">Dziecko w oddziale przedszkolnym ma w szczególności prawo do: </w:t>
      </w:r>
    </w:p>
    <w:p w14:paraId="27A5ABDC" w14:textId="77777777" w:rsidR="00653E65" w:rsidRPr="00F961A7" w:rsidRDefault="00653E65" w:rsidP="004870B5">
      <w:pPr>
        <w:spacing w:before="120" w:after="120" w:line="360" w:lineRule="auto"/>
        <w:jc w:val="both"/>
        <w:rPr>
          <w:rFonts w:ascii="Cambria" w:hAnsi="Cambria" w:cs="Calibri"/>
        </w:rPr>
      </w:pPr>
      <w:r w:rsidRPr="00F961A7">
        <w:rPr>
          <w:rFonts w:ascii="Cambria" w:hAnsi="Cambria" w:cs="Calibri"/>
          <w:b/>
        </w:rPr>
        <w:t>1)</w:t>
      </w:r>
      <w:r w:rsidRPr="00F961A7">
        <w:rPr>
          <w:rFonts w:ascii="Cambria" w:hAnsi="Cambria" w:cs="Calibri"/>
        </w:rPr>
        <w:t xml:space="preserve"> właściwie zorganizowanego procesu wychowawczego, edukacyj</w:t>
      </w:r>
      <w:r w:rsidR="005377FA" w:rsidRPr="00F961A7">
        <w:rPr>
          <w:rFonts w:ascii="Cambria" w:hAnsi="Cambria" w:cs="Calibri"/>
        </w:rPr>
        <w:t>nego i opiekuńcze</w:t>
      </w:r>
      <w:r w:rsidR="005377FA" w:rsidRPr="00F961A7">
        <w:rPr>
          <w:rFonts w:ascii="Cambria" w:hAnsi="Cambria" w:cs="Calibri"/>
        </w:rPr>
        <w:softHyphen/>
        <w:t>go, zgodnie z </w:t>
      </w:r>
      <w:r w:rsidRPr="00F961A7">
        <w:rPr>
          <w:rFonts w:ascii="Cambria" w:hAnsi="Cambria" w:cs="Calibri"/>
        </w:rPr>
        <w:t>zasadami higieny</w:t>
      </w:r>
      <w:r w:rsidR="0062549B" w:rsidRPr="00F961A7">
        <w:rPr>
          <w:rFonts w:ascii="Cambria" w:hAnsi="Cambria" w:cs="Calibri"/>
        </w:rPr>
        <w:t xml:space="preserve"> </w:t>
      </w:r>
      <w:r w:rsidRPr="00F961A7">
        <w:rPr>
          <w:rFonts w:ascii="Cambria" w:hAnsi="Cambria" w:cs="Calibri"/>
        </w:rPr>
        <w:t>pracy umysłowej,</w:t>
      </w:r>
    </w:p>
    <w:p w14:paraId="19BED15E" w14:textId="77777777" w:rsidR="00653E65" w:rsidRPr="00F961A7" w:rsidRDefault="00653E65" w:rsidP="004870B5">
      <w:pPr>
        <w:spacing w:before="120" w:after="120" w:line="360" w:lineRule="auto"/>
        <w:jc w:val="both"/>
        <w:rPr>
          <w:rFonts w:ascii="Cambria" w:hAnsi="Cambria" w:cs="Calibri"/>
        </w:rPr>
      </w:pPr>
      <w:r w:rsidRPr="00F961A7">
        <w:rPr>
          <w:rFonts w:ascii="Cambria" w:hAnsi="Cambria" w:cs="Calibri"/>
          <w:b/>
        </w:rPr>
        <w:t>2)</w:t>
      </w:r>
      <w:r w:rsidRPr="00F961A7">
        <w:rPr>
          <w:rFonts w:ascii="Cambria" w:hAnsi="Cambria" w:cs="Calibri"/>
        </w:rPr>
        <w:t xml:space="preserve"> pełnego bezpieczeństwa podczas pobytu w Przedszkolu i zajęć organizowanych poza Przedszkolem, w tym ochrony przed wszelkimi formami przemocy fizycznej bądź</w:t>
      </w:r>
      <w:r w:rsidR="0062549B" w:rsidRPr="00F961A7">
        <w:rPr>
          <w:rFonts w:ascii="Cambria" w:hAnsi="Cambria" w:cs="Calibri"/>
        </w:rPr>
        <w:t xml:space="preserve"> </w:t>
      </w:r>
      <w:r w:rsidRPr="00F961A7">
        <w:rPr>
          <w:rFonts w:ascii="Cambria" w:hAnsi="Cambria" w:cs="Calibri"/>
        </w:rPr>
        <w:t>psychicznej oraz ochrony i poszanowania jego godności,</w:t>
      </w:r>
    </w:p>
    <w:p w14:paraId="4872D0B3" w14:textId="77777777" w:rsidR="00653E65" w:rsidRPr="00F961A7" w:rsidRDefault="00653E65" w:rsidP="004870B5">
      <w:pPr>
        <w:spacing w:before="120" w:after="120" w:line="360" w:lineRule="auto"/>
        <w:jc w:val="both"/>
        <w:rPr>
          <w:rFonts w:ascii="Cambria" w:hAnsi="Cambria" w:cs="Calibri"/>
        </w:rPr>
      </w:pPr>
      <w:r w:rsidRPr="00F961A7">
        <w:rPr>
          <w:rFonts w:ascii="Cambria" w:hAnsi="Cambria" w:cs="Calibri"/>
          <w:b/>
        </w:rPr>
        <w:t>3)</w:t>
      </w:r>
      <w:r w:rsidRPr="00F961A7">
        <w:rPr>
          <w:rFonts w:ascii="Cambria" w:hAnsi="Cambria" w:cs="Calibri"/>
        </w:rPr>
        <w:t xml:space="preserve"> korzystania z pomocy materialnej, zgodnie z odrębnymi przepisami,</w:t>
      </w:r>
    </w:p>
    <w:p w14:paraId="77BD3CCA" w14:textId="77777777" w:rsidR="00653E65" w:rsidRPr="00F961A7" w:rsidRDefault="00653E65" w:rsidP="004870B5">
      <w:pPr>
        <w:spacing w:before="120" w:after="120" w:line="360" w:lineRule="auto"/>
        <w:jc w:val="both"/>
        <w:rPr>
          <w:rFonts w:ascii="Cambria" w:hAnsi="Cambria" w:cs="Calibri"/>
        </w:rPr>
      </w:pPr>
      <w:r w:rsidRPr="00F961A7">
        <w:rPr>
          <w:rFonts w:ascii="Cambria" w:hAnsi="Cambria" w:cs="Calibri"/>
          <w:b/>
        </w:rPr>
        <w:t>4)</w:t>
      </w:r>
      <w:r w:rsidRPr="00F961A7">
        <w:rPr>
          <w:rFonts w:ascii="Cambria" w:hAnsi="Cambria" w:cs="Calibri"/>
        </w:rPr>
        <w:t xml:space="preserve"> życzliwego i podmiotowego traktowania,</w:t>
      </w:r>
    </w:p>
    <w:p w14:paraId="31D20273" w14:textId="77777777" w:rsidR="00653E65" w:rsidRPr="00F961A7" w:rsidRDefault="00653E65" w:rsidP="004870B5">
      <w:pPr>
        <w:spacing w:before="120" w:after="120" w:line="360" w:lineRule="auto"/>
        <w:jc w:val="both"/>
        <w:rPr>
          <w:rFonts w:ascii="Cambria" w:hAnsi="Cambria" w:cs="Calibri"/>
        </w:rPr>
      </w:pPr>
      <w:r w:rsidRPr="00F961A7">
        <w:rPr>
          <w:rFonts w:ascii="Cambria" w:hAnsi="Cambria" w:cs="Calibri"/>
          <w:b/>
        </w:rPr>
        <w:t>5)</w:t>
      </w:r>
      <w:r w:rsidRPr="00F961A7">
        <w:rPr>
          <w:rFonts w:ascii="Cambria" w:hAnsi="Cambria" w:cs="Calibri"/>
        </w:rPr>
        <w:t xml:space="preserve"> rozwijania zainteresowań, zdolności i talentów,</w:t>
      </w:r>
    </w:p>
    <w:p w14:paraId="60B4D35C" w14:textId="77777777" w:rsidR="00653E65" w:rsidRPr="00F961A7" w:rsidRDefault="00653E65" w:rsidP="004870B5">
      <w:pPr>
        <w:spacing w:before="120" w:after="120" w:line="360" w:lineRule="auto"/>
        <w:jc w:val="both"/>
        <w:rPr>
          <w:rFonts w:ascii="Cambria" w:hAnsi="Cambria" w:cs="Calibri"/>
        </w:rPr>
      </w:pPr>
      <w:r w:rsidRPr="00F961A7">
        <w:rPr>
          <w:rFonts w:ascii="Cambria" w:hAnsi="Cambria" w:cs="Calibri"/>
          <w:b/>
        </w:rPr>
        <w:t>6)</w:t>
      </w:r>
      <w:r w:rsidRPr="00F961A7">
        <w:rPr>
          <w:rFonts w:ascii="Cambria" w:hAnsi="Cambria" w:cs="Calibri"/>
        </w:rPr>
        <w:t xml:space="preserve"> uzyskania pomocy w przezwyciężeniu trudności i niepowodzeń, w tym pomocy specjalistycznej,</w:t>
      </w:r>
    </w:p>
    <w:p w14:paraId="141D6B9B" w14:textId="77777777" w:rsidR="00207D85" w:rsidRDefault="00653E65" w:rsidP="002154B9">
      <w:pPr>
        <w:spacing w:before="120" w:after="120" w:line="360" w:lineRule="auto"/>
        <w:jc w:val="both"/>
        <w:rPr>
          <w:rFonts w:ascii="Cambria" w:hAnsi="Cambria" w:cs="Calibri"/>
          <w:b/>
          <w:i/>
          <w:iCs/>
        </w:rPr>
      </w:pPr>
      <w:r w:rsidRPr="00F961A7">
        <w:rPr>
          <w:rFonts w:ascii="Cambria" w:hAnsi="Cambria" w:cs="Calibri"/>
          <w:b/>
        </w:rPr>
        <w:t>7)</w:t>
      </w:r>
      <w:r w:rsidRPr="00F961A7">
        <w:rPr>
          <w:rFonts w:ascii="Cambria" w:hAnsi="Cambria" w:cs="Calibri"/>
        </w:rPr>
        <w:t xml:space="preserve"> ochrony przed wszelkimi formami przemocy fizycznej bąd</w:t>
      </w:r>
      <w:r w:rsidR="0097181B" w:rsidRPr="00F961A7">
        <w:rPr>
          <w:rFonts w:ascii="Cambria" w:hAnsi="Cambria" w:cs="Calibri"/>
        </w:rPr>
        <w:t>ź psychicznej oraz</w:t>
      </w:r>
      <w:r w:rsidR="0062549B" w:rsidRPr="00F961A7">
        <w:rPr>
          <w:rFonts w:ascii="Cambria" w:hAnsi="Cambria" w:cs="Calibri"/>
        </w:rPr>
        <w:t xml:space="preserve">  </w:t>
      </w:r>
      <w:r w:rsidR="0097181B" w:rsidRPr="00F961A7">
        <w:rPr>
          <w:rFonts w:ascii="Cambria" w:hAnsi="Cambria" w:cs="Calibri"/>
        </w:rPr>
        <w:t>ochrony i </w:t>
      </w:r>
      <w:r w:rsidRPr="00F961A7">
        <w:rPr>
          <w:rFonts w:ascii="Cambria" w:hAnsi="Cambria" w:cs="Calibri"/>
        </w:rPr>
        <w:t xml:space="preserve">poszanowania jego godności osobistej zgodnie </w:t>
      </w:r>
      <w:r w:rsidRPr="00F961A7">
        <w:rPr>
          <w:rFonts w:ascii="Cambria" w:hAnsi="Cambria" w:cs="Calibri"/>
          <w:i/>
          <w:iCs/>
        </w:rPr>
        <w:t xml:space="preserve">z </w:t>
      </w:r>
      <w:r w:rsidRPr="00CA6F5F">
        <w:rPr>
          <w:rFonts w:ascii="Cambria" w:hAnsi="Cambria" w:cs="Calibri"/>
          <w:b/>
          <w:i/>
          <w:iCs/>
        </w:rPr>
        <w:t>Konwencją Praw Dziecka i Powszechną Deklaracją Praw Człowieka ONZ</w:t>
      </w:r>
      <w:r w:rsidR="0083508D" w:rsidRPr="00CA6F5F">
        <w:rPr>
          <w:rFonts w:ascii="Cambria" w:hAnsi="Cambria" w:cs="Calibri"/>
          <w:b/>
          <w:i/>
          <w:iCs/>
        </w:rPr>
        <w:t>.</w:t>
      </w:r>
    </w:p>
    <w:p w14:paraId="47B5E476" w14:textId="77777777" w:rsidR="002154B9" w:rsidRPr="002154B9" w:rsidRDefault="002154B9" w:rsidP="002154B9">
      <w:pPr>
        <w:spacing w:before="120" w:after="120" w:line="360" w:lineRule="auto"/>
        <w:jc w:val="both"/>
        <w:rPr>
          <w:rFonts w:ascii="Cambria" w:hAnsi="Cambria" w:cs="Calibri"/>
          <w:b/>
        </w:rPr>
      </w:pPr>
    </w:p>
    <w:p w14:paraId="280A63D4" w14:textId="77777777" w:rsidR="0097181B" w:rsidRPr="00CA6F5F" w:rsidRDefault="0097181B" w:rsidP="004870B5">
      <w:pPr>
        <w:pStyle w:val="Nagwek2"/>
        <w:spacing w:before="120" w:after="120" w:line="360" w:lineRule="auto"/>
        <w:jc w:val="center"/>
        <w:rPr>
          <w:rFonts w:cs="Calibri"/>
          <w:i w:val="0"/>
        </w:rPr>
      </w:pPr>
      <w:bookmarkStart w:id="11" w:name="_Toc485907101"/>
      <w:r w:rsidRPr="00CA6F5F">
        <w:rPr>
          <w:rFonts w:cs="Calibri"/>
          <w:i w:val="0"/>
        </w:rPr>
        <w:t>DZIAŁ V</w:t>
      </w:r>
      <w:bookmarkEnd w:id="11"/>
    </w:p>
    <w:p w14:paraId="31A47124" w14:textId="77777777" w:rsidR="0097181B" w:rsidRPr="002154B9" w:rsidRDefault="0097181B" w:rsidP="002154B9">
      <w:pPr>
        <w:pStyle w:val="Nagwek2"/>
        <w:spacing w:before="120" w:after="120" w:line="360" w:lineRule="auto"/>
        <w:jc w:val="center"/>
        <w:rPr>
          <w:rFonts w:cs="Calibri"/>
          <w:b w:val="0"/>
          <w:bCs w:val="0"/>
          <w:i w:val="0"/>
        </w:rPr>
      </w:pPr>
      <w:bookmarkStart w:id="12" w:name="_Toc485907102"/>
      <w:r w:rsidRPr="00CA6F5F">
        <w:rPr>
          <w:rFonts w:cs="Calibri"/>
          <w:i w:val="0"/>
        </w:rPr>
        <w:t>Rozdział 1</w:t>
      </w:r>
      <w:r w:rsidRPr="00CA6F5F">
        <w:rPr>
          <w:rFonts w:cs="Calibri"/>
          <w:b w:val="0"/>
          <w:bCs w:val="0"/>
          <w:i w:val="0"/>
        </w:rPr>
        <w:br/>
      </w:r>
      <w:r w:rsidRPr="00CA6F5F">
        <w:rPr>
          <w:rFonts w:cs="Calibri"/>
          <w:i w:val="0"/>
        </w:rPr>
        <w:t>Nauczyciele i inni pracownicy szkoły</w:t>
      </w:r>
      <w:bookmarkEnd w:id="12"/>
    </w:p>
    <w:p w14:paraId="0C95439B" w14:textId="77777777" w:rsidR="0097181B" w:rsidRPr="00F961A7" w:rsidRDefault="0097181B" w:rsidP="004870B5">
      <w:pPr>
        <w:spacing w:before="120" w:after="120" w:line="360" w:lineRule="auto"/>
        <w:ind w:firstLine="567"/>
        <w:jc w:val="both"/>
        <w:rPr>
          <w:rFonts w:ascii="Cambria" w:hAnsi="Cambria" w:cs="Calibri"/>
          <w:b/>
        </w:rPr>
      </w:pPr>
      <w:r w:rsidRPr="00F961A7">
        <w:rPr>
          <w:rFonts w:ascii="Cambria" w:hAnsi="Cambria" w:cs="Calibri"/>
          <w:b/>
        </w:rPr>
        <w:t>§ 9</w:t>
      </w:r>
      <w:r w:rsidR="0083508D" w:rsidRPr="00F961A7">
        <w:rPr>
          <w:rFonts w:ascii="Cambria" w:hAnsi="Cambria" w:cs="Calibri"/>
          <w:b/>
        </w:rPr>
        <w:t>8</w:t>
      </w:r>
      <w:r w:rsidRPr="00F961A7">
        <w:rPr>
          <w:rFonts w:ascii="Cambria" w:hAnsi="Cambria" w:cs="Calibri"/>
          <w:b/>
        </w:rPr>
        <w:t>.</w:t>
      </w:r>
      <w:r w:rsidR="0062549B" w:rsidRPr="00F961A7">
        <w:rPr>
          <w:rFonts w:ascii="Cambria" w:hAnsi="Cambria" w:cs="Calibri"/>
          <w:b/>
        </w:rPr>
        <w:t xml:space="preserve"> </w:t>
      </w:r>
      <w:r w:rsidRPr="00F961A7">
        <w:rPr>
          <w:rFonts w:ascii="Cambria" w:hAnsi="Cambria" w:cs="Calibri"/>
          <w:b/>
        </w:rPr>
        <w:t>Zadania nauczycieli.</w:t>
      </w:r>
    </w:p>
    <w:p w14:paraId="554F3666" w14:textId="77777777" w:rsidR="0097181B" w:rsidRPr="00F961A7" w:rsidRDefault="0097181B" w:rsidP="00F41751">
      <w:pPr>
        <w:numPr>
          <w:ilvl w:val="0"/>
          <w:numId w:val="191"/>
        </w:numPr>
        <w:tabs>
          <w:tab w:val="left" w:pos="993"/>
        </w:tabs>
        <w:spacing w:before="120" w:after="120" w:line="360" w:lineRule="auto"/>
        <w:ind w:left="0" w:firstLine="567"/>
        <w:jc w:val="both"/>
        <w:rPr>
          <w:rFonts w:ascii="Cambria" w:hAnsi="Cambria" w:cs="Calibri"/>
        </w:rPr>
      </w:pPr>
      <w:r w:rsidRPr="00F961A7">
        <w:rPr>
          <w:rFonts w:ascii="Cambria" w:hAnsi="Cambria" w:cs="Calibri"/>
        </w:rPr>
        <w:lastRenderedPageBreak/>
        <w:t>Nauczy</w:t>
      </w:r>
      <w:r w:rsidR="00CA6F5F">
        <w:rPr>
          <w:rFonts w:ascii="Cambria" w:hAnsi="Cambria" w:cs="Calibri"/>
        </w:rPr>
        <w:t xml:space="preserve">ciel prowadzi pracę </w:t>
      </w:r>
      <w:proofErr w:type="spellStart"/>
      <w:r w:rsidR="00CA6F5F">
        <w:rPr>
          <w:rFonts w:ascii="Cambria" w:hAnsi="Cambria" w:cs="Calibri"/>
        </w:rPr>
        <w:t>dydaktyczno</w:t>
      </w:r>
      <w:proofErr w:type="spellEnd"/>
      <w:r w:rsidR="002154B9">
        <w:rPr>
          <w:rFonts w:ascii="Cambria" w:hAnsi="Cambria" w:cs="Calibri"/>
        </w:rPr>
        <w:t>–</w:t>
      </w:r>
      <w:r w:rsidRPr="00F961A7">
        <w:rPr>
          <w:rFonts w:ascii="Cambria" w:hAnsi="Cambria" w:cs="Calibri"/>
        </w:rPr>
        <w:t>wychowawczą i opiekuńczą oraz odpowiada za jakość i wyniki tej pracy oraz bezpieczeństwo powierzonych jego opiece uczniów.</w:t>
      </w:r>
    </w:p>
    <w:p w14:paraId="5AE6BD85" w14:textId="77777777" w:rsidR="0097181B" w:rsidRPr="00F961A7" w:rsidRDefault="0097181B" w:rsidP="00F41751">
      <w:pPr>
        <w:numPr>
          <w:ilvl w:val="0"/>
          <w:numId w:val="191"/>
        </w:numPr>
        <w:tabs>
          <w:tab w:val="left" w:pos="993"/>
        </w:tabs>
        <w:spacing w:before="120" w:after="120" w:line="360" w:lineRule="auto"/>
        <w:ind w:left="0" w:firstLine="567"/>
        <w:jc w:val="both"/>
        <w:rPr>
          <w:rFonts w:ascii="Cambria" w:hAnsi="Cambria" w:cs="Calibri"/>
        </w:rPr>
      </w:pPr>
      <w:r w:rsidRPr="00F961A7">
        <w:rPr>
          <w:rFonts w:ascii="Cambria" w:hAnsi="Cambria" w:cs="Calibri"/>
          <w:b/>
        </w:rPr>
        <w:t xml:space="preserve"> </w:t>
      </w:r>
      <w:r w:rsidRPr="00F961A7">
        <w:rPr>
          <w:rFonts w:ascii="Cambria" w:hAnsi="Cambria" w:cs="Calibri"/>
        </w:rPr>
        <w:t xml:space="preserve">Do obowiązków nauczycieli należy w szczególności: </w:t>
      </w:r>
    </w:p>
    <w:p w14:paraId="610188AE" w14:textId="77777777" w:rsidR="0097181B" w:rsidRPr="00F961A7" w:rsidRDefault="0097181B" w:rsidP="00F41751">
      <w:pPr>
        <w:numPr>
          <w:ilvl w:val="0"/>
          <w:numId w:val="194"/>
        </w:numPr>
        <w:tabs>
          <w:tab w:val="left" w:pos="284"/>
          <w:tab w:val="left" w:pos="709"/>
        </w:tabs>
        <w:spacing w:before="120" w:after="120" w:line="360" w:lineRule="auto"/>
        <w:ind w:left="0" w:firstLine="0"/>
        <w:jc w:val="both"/>
        <w:rPr>
          <w:rFonts w:ascii="Cambria" w:hAnsi="Cambria" w:cs="Calibri"/>
        </w:rPr>
      </w:pPr>
      <w:r w:rsidRPr="00F961A7">
        <w:rPr>
          <w:rFonts w:ascii="Cambria" w:hAnsi="Cambria" w:cs="Calibri"/>
        </w:rPr>
        <w:t>dbałość o życie, zdrowie i bezpieczeństwo uczniów podczas zajęć organizowanych przez szkołę;</w:t>
      </w:r>
    </w:p>
    <w:p w14:paraId="12E57499" w14:textId="77777777" w:rsidR="0097181B" w:rsidRPr="00F961A7" w:rsidRDefault="0097181B" w:rsidP="00F41751">
      <w:pPr>
        <w:numPr>
          <w:ilvl w:val="0"/>
          <w:numId w:val="194"/>
        </w:numPr>
        <w:tabs>
          <w:tab w:val="left" w:pos="284"/>
          <w:tab w:val="left" w:pos="709"/>
        </w:tabs>
        <w:spacing w:before="120" w:after="120" w:line="360" w:lineRule="auto"/>
        <w:ind w:left="0" w:firstLine="0"/>
        <w:jc w:val="both"/>
        <w:rPr>
          <w:rFonts w:ascii="Cambria" w:hAnsi="Cambria" w:cs="Calibri"/>
        </w:rPr>
      </w:pPr>
      <w:r w:rsidRPr="00F961A7">
        <w:rPr>
          <w:rFonts w:ascii="Cambria" w:hAnsi="Cambria" w:cs="Calibri"/>
        </w:rPr>
        <w:t>prawidłowe organizowanie procesu dydaktycznego, m.in. wykorzystanie najnowszej wiedzy merytorycznej i metodycznej do pełnej realizacji wybranego</w:t>
      </w:r>
      <w:r w:rsidR="0062549B" w:rsidRPr="00F961A7">
        <w:rPr>
          <w:rFonts w:ascii="Cambria" w:hAnsi="Cambria" w:cs="Calibri"/>
        </w:rPr>
        <w:t xml:space="preserve"> </w:t>
      </w:r>
      <w:r w:rsidRPr="00F961A7">
        <w:rPr>
          <w:rFonts w:ascii="Cambria" w:hAnsi="Cambria" w:cs="Calibri"/>
        </w:rPr>
        <w:t>programu nauczania danego przedmiotu, wybór optymalnych</w:t>
      </w:r>
      <w:r w:rsidR="0062549B" w:rsidRPr="00F961A7">
        <w:rPr>
          <w:rFonts w:ascii="Cambria" w:hAnsi="Cambria" w:cs="Calibri"/>
        </w:rPr>
        <w:t xml:space="preserve"> </w:t>
      </w:r>
      <w:r w:rsidRPr="00F961A7">
        <w:rPr>
          <w:rFonts w:ascii="Cambria" w:hAnsi="Cambria" w:cs="Calibri"/>
        </w:rPr>
        <w:t xml:space="preserve">form organizacyjnych i metod nauczania w celu maksymalnego ułatwienia uczniom zrozumienia istoty realizowanych zagadnień, motywowanie uczniów do aktywnego udziału w lekcji, formułowania własnych opinii </w:t>
      </w:r>
      <w:r w:rsidR="00CA6F5F">
        <w:rPr>
          <w:rFonts w:ascii="Cambria" w:hAnsi="Cambria" w:cs="Calibri"/>
        </w:rPr>
        <w:br/>
      </w:r>
      <w:r w:rsidRPr="00F961A7">
        <w:rPr>
          <w:rFonts w:ascii="Cambria" w:hAnsi="Cambria" w:cs="Calibri"/>
        </w:rPr>
        <w:t>i sadów, wybór odpowiedniego podręcznika</w:t>
      </w:r>
      <w:r w:rsidR="0062549B" w:rsidRPr="00F961A7">
        <w:rPr>
          <w:rFonts w:ascii="Cambria" w:hAnsi="Cambria" w:cs="Calibri"/>
        </w:rPr>
        <w:t xml:space="preserve"> </w:t>
      </w:r>
      <w:r w:rsidRPr="00F961A7">
        <w:rPr>
          <w:rFonts w:ascii="Cambria" w:hAnsi="Cambria" w:cs="Calibri"/>
        </w:rPr>
        <w:t xml:space="preserve"> i poinformowanie o nim uczniów;</w:t>
      </w:r>
    </w:p>
    <w:p w14:paraId="07B6CEF4" w14:textId="77777777" w:rsidR="0097181B" w:rsidRPr="00F961A7" w:rsidRDefault="0097181B" w:rsidP="00F41751">
      <w:pPr>
        <w:numPr>
          <w:ilvl w:val="0"/>
          <w:numId w:val="194"/>
        </w:numPr>
        <w:tabs>
          <w:tab w:val="left" w:pos="284"/>
          <w:tab w:val="left" w:pos="709"/>
        </w:tabs>
        <w:spacing w:before="120" w:after="120" w:line="360" w:lineRule="auto"/>
        <w:ind w:left="0" w:firstLine="0"/>
        <w:jc w:val="both"/>
        <w:rPr>
          <w:rFonts w:ascii="Cambria" w:hAnsi="Cambria" w:cs="Calibri"/>
        </w:rPr>
      </w:pPr>
      <w:r w:rsidRPr="00F961A7">
        <w:rPr>
          <w:rFonts w:ascii="Cambria" w:hAnsi="Cambria" w:cs="Calibri"/>
        </w:rPr>
        <w:t xml:space="preserve">kształcenie i wychowywanie młodzieży w umiłowaniu Ojczyzny, w poszanowaniu </w:t>
      </w:r>
      <w:r w:rsidRPr="00CA6F5F">
        <w:rPr>
          <w:rFonts w:ascii="Cambria" w:hAnsi="Cambria" w:cs="Calibri"/>
          <w:b/>
        </w:rPr>
        <w:t>Konstytucji Rzeczypospolitej Polskiej</w:t>
      </w:r>
      <w:r w:rsidRPr="00F961A7">
        <w:rPr>
          <w:rFonts w:ascii="Cambria" w:hAnsi="Cambria" w:cs="Calibri"/>
        </w:rPr>
        <w:t>, w atmosferze wolności sumienia i szacunku dla każdego człowieka;</w:t>
      </w:r>
    </w:p>
    <w:p w14:paraId="0B2E110E" w14:textId="77777777" w:rsidR="0097181B" w:rsidRPr="00F961A7" w:rsidRDefault="0097181B" w:rsidP="00F41751">
      <w:pPr>
        <w:numPr>
          <w:ilvl w:val="0"/>
          <w:numId w:val="194"/>
        </w:numPr>
        <w:tabs>
          <w:tab w:val="left" w:pos="284"/>
          <w:tab w:val="left" w:pos="709"/>
        </w:tabs>
        <w:spacing w:before="120" w:after="120" w:line="360" w:lineRule="auto"/>
        <w:ind w:left="0" w:firstLine="0"/>
        <w:jc w:val="both"/>
        <w:rPr>
          <w:rFonts w:ascii="Cambria" w:hAnsi="Cambria" w:cs="Calibri"/>
        </w:rPr>
      </w:pPr>
      <w:r w:rsidRPr="00F961A7">
        <w:rPr>
          <w:rFonts w:ascii="Cambria" w:hAnsi="Cambria" w:cs="Calibri"/>
        </w:rPr>
        <w:t>dbanie o kształtowanie u uczniów postaw moralnych i obywatelskich zgodnie z ideą demokracji, pokoju i przyjaźni między ludźmi różnych narodów, ras i światopoglądów;</w:t>
      </w:r>
    </w:p>
    <w:p w14:paraId="0150F239" w14:textId="77777777" w:rsidR="0097181B" w:rsidRPr="00F961A7" w:rsidRDefault="0097181B" w:rsidP="00F41751">
      <w:pPr>
        <w:numPr>
          <w:ilvl w:val="0"/>
          <w:numId w:val="194"/>
        </w:numPr>
        <w:tabs>
          <w:tab w:val="left" w:pos="284"/>
          <w:tab w:val="left" w:pos="709"/>
        </w:tabs>
        <w:spacing w:before="120" w:after="120" w:line="360" w:lineRule="auto"/>
        <w:ind w:left="0" w:firstLine="0"/>
        <w:jc w:val="both"/>
        <w:rPr>
          <w:rFonts w:ascii="Cambria" w:hAnsi="Cambria" w:cs="Calibri"/>
        </w:rPr>
      </w:pPr>
      <w:r w:rsidRPr="00F961A7">
        <w:rPr>
          <w:rFonts w:ascii="Cambria" w:hAnsi="Cambria" w:cs="Calibri"/>
        </w:rPr>
        <w:t>tworzenie własnego warsztatu pracy dydaktycznej, wykonywanie pomocy dydaktycznych wspólnie z uczniami, udział w gromadzeniu innych niezbędnych środków dydaktycznych (zgłaszanie</w:t>
      </w:r>
      <w:r w:rsidR="0062549B" w:rsidRPr="00F961A7">
        <w:rPr>
          <w:rFonts w:ascii="Cambria" w:hAnsi="Cambria" w:cs="Calibri"/>
        </w:rPr>
        <w:t xml:space="preserve"> </w:t>
      </w:r>
      <w:r w:rsidRPr="00F961A7">
        <w:rPr>
          <w:rFonts w:ascii="Cambria" w:hAnsi="Cambria" w:cs="Calibri"/>
        </w:rPr>
        <w:t>dyrekcji zapotrzebowania, pomoc w zakupie), dbałość o pomoce i sprzęt szkolny;</w:t>
      </w:r>
    </w:p>
    <w:p w14:paraId="196927A9" w14:textId="77777777" w:rsidR="0097181B" w:rsidRPr="00F961A7" w:rsidRDefault="0097181B" w:rsidP="00F41751">
      <w:pPr>
        <w:numPr>
          <w:ilvl w:val="0"/>
          <w:numId w:val="194"/>
        </w:numPr>
        <w:tabs>
          <w:tab w:val="left" w:pos="284"/>
          <w:tab w:val="left" w:pos="709"/>
        </w:tabs>
        <w:spacing w:before="120" w:after="120" w:line="360" w:lineRule="auto"/>
        <w:ind w:left="0" w:firstLine="0"/>
        <w:jc w:val="both"/>
        <w:rPr>
          <w:rFonts w:ascii="Cambria" w:hAnsi="Cambria" w:cs="Calibri"/>
        </w:rPr>
      </w:pPr>
      <w:r w:rsidRPr="00F961A7">
        <w:rPr>
          <w:rFonts w:ascii="Cambria" w:hAnsi="Cambria" w:cs="Calibri"/>
        </w:rPr>
        <w:t>rozpoznawanie możliwości psychofizycznych oraz indywidualnych potrzeb rozwojowych,</w:t>
      </w:r>
      <w:r w:rsidR="0062549B" w:rsidRPr="00F961A7">
        <w:rPr>
          <w:rFonts w:ascii="Cambria" w:hAnsi="Cambria" w:cs="Calibri"/>
        </w:rPr>
        <w:t xml:space="preserve"> </w:t>
      </w:r>
      <w:r w:rsidRPr="00F961A7">
        <w:rPr>
          <w:rFonts w:ascii="Cambria" w:hAnsi="Cambria" w:cs="Calibri"/>
        </w:rPr>
        <w:br/>
        <w:t>a w szczególności rozpoznawanie przyczyn niepowodzeń szkolnych;</w:t>
      </w:r>
    </w:p>
    <w:p w14:paraId="722345A6" w14:textId="77777777" w:rsidR="0097181B" w:rsidRPr="00F961A7" w:rsidRDefault="0097181B" w:rsidP="00F41751">
      <w:pPr>
        <w:numPr>
          <w:ilvl w:val="0"/>
          <w:numId w:val="194"/>
        </w:numPr>
        <w:tabs>
          <w:tab w:val="left" w:pos="284"/>
          <w:tab w:val="left" w:pos="709"/>
        </w:tabs>
        <w:spacing w:before="120" w:after="120" w:line="360" w:lineRule="auto"/>
        <w:ind w:left="0" w:firstLine="0"/>
        <w:jc w:val="both"/>
        <w:rPr>
          <w:rFonts w:ascii="Cambria" w:hAnsi="Cambria" w:cs="Calibri"/>
        </w:rPr>
      </w:pPr>
      <w:r w:rsidRPr="00F961A7">
        <w:rPr>
          <w:rFonts w:ascii="Cambria" w:hAnsi="Cambria" w:cs="Calibri"/>
        </w:rPr>
        <w:t xml:space="preserve"> prowadzenie zindywidualizowanej pracy z uczniem o specjalnych potrzebach, na obowiązkowych i dodatkowych zajęciach;</w:t>
      </w:r>
    </w:p>
    <w:p w14:paraId="4E33F30B" w14:textId="77777777" w:rsidR="0097181B" w:rsidRPr="00F961A7" w:rsidRDefault="0097181B" w:rsidP="00F41751">
      <w:pPr>
        <w:numPr>
          <w:ilvl w:val="0"/>
          <w:numId w:val="194"/>
        </w:numPr>
        <w:tabs>
          <w:tab w:val="left" w:pos="284"/>
          <w:tab w:val="left" w:pos="709"/>
        </w:tabs>
        <w:spacing w:before="120" w:after="120" w:line="360" w:lineRule="auto"/>
        <w:ind w:left="0" w:firstLine="0"/>
        <w:jc w:val="both"/>
        <w:rPr>
          <w:rFonts w:ascii="Cambria" w:hAnsi="Cambria" w:cs="Calibri"/>
        </w:rPr>
      </w:pPr>
      <w:r w:rsidRPr="00F961A7">
        <w:rPr>
          <w:rFonts w:ascii="Cambria" w:hAnsi="Cambria" w:cs="Calibri"/>
        </w:rPr>
        <w:t xml:space="preserve">wnioskowanie do wychowawcy </w:t>
      </w:r>
      <w:r w:rsidR="00CA6F5F">
        <w:rPr>
          <w:rFonts w:ascii="Cambria" w:hAnsi="Cambria" w:cs="Calibri"/>
        </w:rPr>
        <w:t>o objęcie pomocą psychologiczno</w:t>
      </w:r>
      <w:r w:rsidRPr="00F961A7">
        <w:rPr>
          <w:rFonts w:ascii="Cambria" w:hAnsi="Cambria" w:cs="Calibri"/>
        </w:rPr>
        <w:t xml:space="preserve">– pedagogiczną ucznia, </w:t>
      </w:r>
      <w:r w:rsidRPr="00F961A7">
        <w:rPr>
          <w:rFonts w:ascii="Cambria" w:hAnsi="Cambria" w:cs="Calibri"/>
        </w:rPr>
        <w:br/>
        <w:t>w przypadkach, gdy podejmowane przez nauczyciela działania nie przyniosły oczekiwanych zmian lub, gdy nauczyciel zdiagnozował wybitne uzdolnienia;</w:t>
      </w:r>
    </w:p>
    <w:p w14:paraId="39FFC749" w14:textId="77777777" w:rsidR="0097181B" w:rsidRPr="00F961A7" w:rsidRDefault="0097181B" w:rsidP="00F41751">
      <w:pPr>
        <w:numPr>
          <w:ilvl w:val="0"/>
          <w:numId w:val="194"/>
        </w:numPr>
        <w:tabs>
          <w:tab w:val="left" w:pos="284"/>
          <w:tab w:val="left" w:pos="709"/>
        </w:tabs>
        <w:spacing w:before="120" w:after="120" w:line="360" w:lineRule="auto"/>
        <w:ind w:left="0" w:firstLine="0"/>
        <w:jc w:val="both"/>
        <w:rPr>
          <w:rFonts w:ascii="Cambria" w:hAnsi="Cambria" w:cs="Calibri"/>
        </w:rPr>
      </w:pPr>
      <w:r w:rsidRPr="00F961A7">
        <w:rPr>
          <w:rFonts w:ascii="Cambria" w:hAnsi="Cambria" w:cs="Calibri"/>
        </w:rPr>
        <w:t xml:space="preserve">dostosowanie wymagań edukacyjnych z nauczanego przedmiotu (zajęć) do indywidualnych </w:t>
      </w:r>
      <w:r w:rsidR="00CA6F5F">
        <w:rPr>
          <w:rFonts w:ascii="Cambria" w:hAnsi="Cambria" w:cs="Calibri"/>
        </w:rPr>
        <w:t xml:space="preserve">możliwości </w:t>
      </w:r>
      <w:r w:rsidRPr="00F961A7">
        <w:rPr>
          <w:rFonts w:ascii="Cambria" w:hAnsi="Cambria" w:cs="Calibri"/>
        </w:rPr>
        <w:t>potrzeb psychofizycznych i edukacyjnych ucznia oraz możl</w:t>
      </w:r>
      <w:r w:rsidR="00CA6F5F">
        <w:rPr>
          <w:rFonts w:ascii="Cambria" w:hAnsi="Cambria" w:cs="Calibri"/>
        </w:rPr>
        <w:t>iwości psychofizycznych ucznia;</w:t>
      </w:r>
    </w:p>
    <w:p w14:paraId="248D10A4" w14:textId="77777777" w:rsidR="0097181B" w:rsidRPr="00CA6F5F" w:rsidRDefault="0097181B" w:rsidP="00F41751">
      <w:pPr>
        <w:numPr>
          <w:ilvl w:val="0"/>
          <w:numId w:val="198"/>
        </w:numPr>
        <w:tabs>
          <w:tab w:val="left" w:pos="567"/>
          <w:tab w:val="left" w:pos="1418"/>
        </w:tabs>
        <w:spacing w:before="120" w:after="120" w:line="360" w:lineRule="auto"/>
        <w:ind w:left="567" w:hanging="283"/>
        <w:jc w:val="both"/>
        <w:rPr>
          <w:rFonts w:ascii="Cambria" w:hAnsi="Cambria" w:cs="Calibri"/>
        </w:rPr>
      </w:pPr>
      <w:r w:rsidRPr="00F961A7">
        <w:rPr>
          <w:rFonts w:ascii="Cambria" w:hAnsi="Cambria" w:cs="Calibri"/>
        </w:rPr>
        <w:lastRenderedPageBreak/>
        <w:t>posiadającego orzeczenie o potrzebi</w:t>
      </w:r>
      <w:r w:rsidR="00CA6F5F">
        <w:rPr>
          <w:rFonts w:ascii="Cambria" w:hAnsi="Cambria" w:cs="Calibri"/>
        </w:rPr>
        <w:t>e indywidualnego nauczania</w:t>
      </w:r>
      <w:r w:rsidRPr="00F961A7">
        <w:rPr>
          <w:rFonts w:ascii="Cambria" w:hAnsi="Cambria" w:cs="Calibri"/>
        </w:rPr>
        <w:t>– na podstawie tego orzeczenia,</w:t>
      </w:r>
    </w:p>
    <w:p w14:paraId="52C4243E" w14:textId="77777777" w:rsidR="0097181B" w:rsidRPr="00F961A7" w:rsidRDefault="0097181B" w:rsidP="00F41751">
      <w:pPr>
        <w:numPr>
          <w:ilvl w:val="0"/>
          <w:numId w:val="198"/>
        </w:numPr>
        <w:tabs>
          <w:tab w:val="left" w:pos="567"/>
          <w:tab w:val="left" w:pos="1418"/>
        </w:tabs>
        <w:spacing w:before="120" w:after="120" w:line="360" w:lineRule="auto"/>
        <w:ind w:left="567" w:hanging="283"/>
        <w:jc w:val="both"/>
        <w:rPr>
          <w:rFonts w:ascii="Cambria" w:hAnsi="Cambria" w:cs="Calibri"/>
        </w:rPr>
      </w:pPr>
      <w:r w:rsidRPr="00F961A7">
        <w:rPr>
          <w:rFonts w:ascii="Cambria" w:hAnsi="Cambria" w:cs="Calibri"/>
        </w:rPr>
        <w:t>posiadająceg</w:t>
      </w:r>
      <w:r w:rsidR="00CA6F5F">
        <w:rPr>
          <w:rFonts w:ascii="Cambria" w:hAnsi="Cambria" w:cs="Calibri"/>
        </w:rPr>
        <w:t xml:space="preserve">o opinię poradni psychologiczno– </w:t>
      </w:r>
      <w:r w:rsidRPr="00F961A7">
        <w:rPr>
          <w:rFonts w:ascii="Cambria" w:hAnsi="Cambria" w:cs="Calibri"/>
        </w:rPr>
        <w:t xml:space="preserve">pedagogicznej, w tym poradni specjalistycznej, o specyficznych trudnościach w uczeniu się lub inną opinię poradni psychologiczno-pedagogicznej, w tym </w:t>
      </w:r>
      <w:r w:rsidR="00CA6F5F">
        <w:rPr>
          <w:rFonts w:ascii="Cambria" w:hAnsi="Cambria" w:cs="Calibri"/>
        </w:rPr>
        <w:t>poradni specjalistycznej;</w:t>
      </w:r>
    </w:p>
    <w:p w14:paraId="49AF2EFF" w14:textId="77777777" w:rsidR="0097181B" w:rsidRPr="00CA6F5F" w:rsidRDefault="00A46814" w:rsidP="00F41751">
      <w:pPr>
        <w:numPr>
          <w:ilvl w:val="0"/>
          <w:numId w:val="198"/>
        </w:numPr>
        <w:tabs>
          <w:tab w:val="left" w:pos="567"/>
          <w:tab w:val="left" w:pos="1418"/>
        </w:tabs>
        <w:spacing w:before="120" w:after="120" w:line="360" w:lineRule="auto"/>
        <w:ind w:left="567" w:hanging="283"/>
        <w:jc w:val="both"/>
        <w:rPr>
          <w:rFonts w:ascii="Cambria" w:hAnsi="Cambria" w:cs="Calibri"/>
        </w:rPr>
      </w:pPr>
      <w:r>
        <w:rPr>
          <w:rFonts w:ascii="Cambria" w:hAnsi="Cambria" w:cs="Calibri"/>
        </w:rPr>
        <w:t>objętego</w:t>
      </w:r>
      <w:r w:rsidR="0097181B" w:rsidRPr="00F961A7">
        <w:rPr>
          <w:rFonts w:ascii="Cambria" w:hAnsi="Cambria" w:cs="Calibri"/>
        </w:rPr>
        <w:t xml:space="preserve"> pomocą psychologiczno-pedagogiczną w szkole - na podstawie rozpoznania indywidualnych potrzeb rozwojowych i edukacyjnych oraz indywidualnych możliwości psychofizycznych ucznia dokonanego przez nauczycieli i specjalist</w:t>
      </w:r>
      <w:r w:rsidR="00CA6F5F">
        <w:rPr>
          <w:rFonts w:ascii="Cambria" w:hAnsi="Cambria" w:cs="Calibri"/>
        </w:rPr>
        <w:t xml:space="preserve">ów, o którym mowa w przepisach </w:t>
      </w:r>
      <w:r w:rsidR="0097181B" w:rsidRPr="00F961A7">
        <w:rPr>
          <w:rFonts w:ascii="Cambria" w:hAnsi="Cambria" w:cs="Calibri"/>
        </w:rPr>
        <w:t>w sprawie zasad udzielania i or</w:t>
      </w:r>
      <w:r w:rsidR="00CA6F5F">
        <w:rPr>
          <w:rFonts w:ascii="Cambria" w:hAnsi="Cambria" w:cs="Calibri"/>
        </w:rPr>
        <w:t xml:space="preserve">ganizacji pomocy psychologiczno– pedagogicznej </w:t>
      </w:r>
      <w:r w:rsidR="0097181B" w:rsidRPr="00F961A7">
        <w:rPr>
          <w:rFonts w:ascii="Cambria" w:hAnsi="Cambria" w:cs="Calibri"/>
        </w:rPr>
        <w:t>w publicznych przedszkolach, szkołach i placówkach;</w:t>
      </w:r>
    </w:p>
    <w:p w14:paraId="60AAC99F" w14:textId="77777777" w:rsidR="0097181B" w:rsidRPr="00F961A7" w:rsidRDefault="0097181B" w:rsidP="00F41751">
      <w:pPr>
        <w:numPr>
          <w:ilvl w:val="0"/>
          <w:numId w:val="198"/>
        </w:numPr>
        <w:tabs>
          <w:tab w:val="left" w:pos="567"/>
          <w:tab w:val="left" w:pos="1418"/>
        </w:tabs>
        <w:spacing w:before="120" w:after="120" w:line="360" w:lineRule="auto"/>
        <w:ind w:left="567" w:hanging="283"/>
        <w:jc w:val="both"/>
        <w:rPr>
          <w:rFonts w:ascii="Cambria" w:hAnsi="Cambria" w:cs="Calibri"/>
        </w:rPr>
      </w:pPr>
      <w:r w:rsidRPr="00F961A7">
        <w:rPr>
          <w:rFonts w:ascii="Cambria" w:hAnsi="Cambria" w:cs="Calibri"/>
        </w:rPr>
        <w:t>posiadających opinię lekarza o ograniczonych możliwościach wykonywania określonych ćwiczeń na wychowaniu fizycznym.</w:t>
      </w:r>
    </w:p>
    <w:p w14:paraId="1305C290"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rPr>
      </w:pPr>
      <w:r w:rsidRPr="00F961A7">
        <w:rPr>
          <w:rFonts w:ascii="Cambria" w:hAnsi="Cambria" w:cs="Calibri"/>
        </w:rPr>
        <w:t xml:space="preserve">bezstronne, rzetelne, systematyczne i sprawiedliwe ocenianie bieżące wiedzy </w:t>
      </w:r>
      <w:r w:rsidR="00A46814">
        <w:rPr>
          <w:rFonts w:ascii="Cambria" w:hAnsi="Cambria" w:cs="Calibri"/>
        </w:rPr>
        <w:br/>
      </w:r>
      <w:r w:rsidRPr="00F961A7">
        <w:rPr>
          <w:rFonts w:ascii="Cambria" w:hAnsi="Cambria" w:cs="Calibri"/>
        </w:rPr>
        <w:t>i umiejętności</w:t>
      </w:r>
      <w:r w:rsidR="0062549B" w:rsidRPr="00F961A7">
        <w:rPr>
          <w:rFonts w:ascii="Cambria" w:hAnsi="Cambria" w:cs="Calibri"/>
        </w:rPr>
        <w:t xml:space="preserve">  </w:t>
      </w:r>
      <w:r w:rsidRPr="00F961A7">
        <w:rPr>
          <w:rFonts w:ascii="Cambria" w:hAnsi="Cambria" w:cs="Calibri"/>
        </w:rPr>
        <w:t>uczniów z zachowaniem wspierającej i motywującej funkcji oceny;</w:t>
      </w:r>
    </w:p>
    <w:p w14:paraId="5F05D412"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rPr>
      </w:pPr>
      <w:r w:rsidRPr="00F961A7">
        <w:rPr>
          <w:rFonts w:ascii="Cambria" w:hAnsi="Cambria" w:cs="Calibri"/>
          <w:iCs/>
        </w:rPr>
        <w:t>uzasadnianie wystawianych ocen w sposób określony w wewnątrzszkolnych zasadach oceniania;</w:t>
      </w:r>
    </w:p>
    <w:p w14:paraId="7DA5947F"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rPr>
      </w:pPr>
      <w:r w:rsidRPr="00F961A7">
        <w:rPr>
          <w:rFonts w:ascii="Cambria" w:hAnsi="Cambria" w:cs="Calibri"/>
          <w:iCs/>
        </w:rPr>
        <w:t>zachowanie jawności ocen dla ucznia i rodzica;</w:t>
      </w:r>
    </w:p>
    <w:p w14:paraId="543EC3CC"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rPr>
      </w:pPr>
      <w:r w:rsidRPr="00F961A7">
        <w:rPr>
          <w:rFonts w:ascii="Cambria" w:hAnsi="Cambria" w:cs="Calibri"/>
          <w:iCs/>
        </w:rPr>
        <w:t>udostępnianie pisemnych prac uczniów zgodnie z wewnątrzszkolnymi zasadami oceniania;</w:t>
      </w:r>
    </w:p>
    <w:p w14:paraId="06EA4619"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rPr>
      </w:pPr>
      <w:r w:rsidRPr="00F961A7">
        <w:rPr>
          <w:rFonts w:ascii="Cambria" w:hAnsi="Cambria" w:cs="Calibri"/>
        </w:rPr>
        <w:t>informowanie rodziców o przewidywanych rocznych klasyfikacyjnych ocenach według formy ustalonej w</w:t>
      </w:r>
      <w:r w:rsidR="0062549B" w:rsidRPr="00F961A7">
        <w:rPr>
          <w:rFonts w:ascii="Cambria" w:hAnsi="Cambria" w:cs="Calibri"/>
        </w:rPr>
        <w:t xml:space="preserve"> </w:t>
      </w:r>
      <w:r w:rsidRPr="00A46814">
        <w:rPr>
          <w:rFonts w:ascii="Cambria" w:hAnsi="Cambria" w:cs="Calibri"/>
          <w:b/>
          <w:iCs/>
        </w:rPr>
        <w:t>Wewnątrzszkolnych</w:t>
      </w:r>
      <w:r w:rsidR="0062549B" w:rsidRPr="00A46814">
        <w:rPr>
          <w:rFonts w:ascii="Cambria" w:hAnsi="Cambria" w:cs="Calibri"/>
          <w:b/>
          <w:iCs/>
        </w:rPr>
        <w:t xml:space="preserve"> </w:t>
      </w:r>
      <w:r w:rsidRPr="00A46814">
        <w:rPr>
          <w:rFonts w:ascii="Cambria" w:hAnsi="Cambria" w:cs="Calibri"/>
          <w:b/>
          <w:iCs/>
        </w:rPr>
        <w:t xml:space="preserve"> Zasadach</w:t>
      </w:r>
      <w:r w:rsidR="0062549B" w:rsidRPr="00A46814">
        <w:rPr>
          <w:rFonts w:ascii="Cambria" w:hAnsi="Cambria" w:cs="Calibri"/>
          <w:b/>
          <w:iCs/>
        </w:rPr>
        <w:t xml:space="preserve"> </w:t>
      </w:r>
      <w:r w:rsidRPr="00A46814">
        <w:rPr>
          <w:rFonts w:ascii="Cambria" w:hAnsi="Cambria" w:cs="Calibri"/>
          <w:b/>
          <w:iCs/>
        </w:rPr>
        <w:t>Oceniania</w:t>
      </w:r>
      <w:r w:rsidRPr="00A46814">
        <w:rPr>
          <w:rFonts w:ascii="Cambria" w:hAnsi="Cambria" w:cs="Calibri"/>
          <w:iCs/>
        </w:rPr>
        <w:t>;</w:t>
      </w:r>
    </w:p>
    <w:p w14:paraId="648FF084"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F961A7">
        <w:rPr>
          <w:rFonts w:ascii="Cambria" w:hAnsi="Cambria" w:cs="Calibri"/>
        </w:rPr>
        <w:t xml:space="preserve">wspieranie rozwoju psychofizycznego uczniów, ich zdolności i zainteresowań, m.in. poprzez pomoc w rozwijaniu szczególnych uzdolnień i zainteresowań </w:t>
      </w:r>
      <w:r w:rsidR="00A46814">
        <w:rPr>
          <w:rFonts w:ascii="Cambria" w:hAnsi="Cambria" w:cs="Calibri"/>
        </w:rPr>
        <w:t>przygotowywanie</w:t>
      </w:r>
      <w:r w:rsidRPr="00F961A7">
        <w:rPr>
          <w:rFonts w:ascii="Cambria" w:hAnsi="Cambria" w:cs="Calibri"/>
        </w:rPr>
        <w:t xml:space="preserve"> do udziału </w:t>
      </w:r>
      <w:r w:rsidRPr="00F961A7">
        <w:rPr>
          <w:rFonts w:ascii="Cambria" w:hAnsi="Cambria" w:cs="Calibri"/>
        </w:rPr>
        <w:br/>
        <w:t>w konkursach, zawodach;</w:t>
      </w:r>
    </w:p>
    <w:p w14:paraId="010AE414"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F961A7">
        <w:rPr>
          <w:rFonts w:ascii="Cambria" w:hAnsi="Cambria" w:cs="Calibri"/>
        </w:rPr>
        <w:t xml:space="preserve">udzielanie pomocy w przezwyciężaniu niepowodzeń szkolnych uczniów, </w:t>
      </w:r>
      <w:r w:rsidR="00A46814">
        <w:rPr>
          <w:rFonts w:ascii="Cambria" w:hAnsi="Cambria" w:cs="Calibri"/>
        </w:rPr>
        <w:t xml:space="preserve">rozpoznawanie </w:t>
      </w:r>
      <w:r w:rsidRPr="00F961A7">
        <w:rPr>
          <w:rFonts w:ascii="Cambria" w:hAnsi="Cambria" w:cs="Calibri"/>
        </w:rPr>
        <w:t>możliwości i potrzeb ucznia w porozumieniu z wychowawcą;</w:t>
      </w:r>
    </w:p>
    <w:p w14:paraId="19DC8ADD"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F961A7">
        <w:rPr>
          <w:rFonts w:ascii="Cambria" w:hAnsi="Cambria" w:cs="Calibri"/>
        </w:rPr>
        <w:t>współpraca z wychowawcą i samorządem klasowym;</w:t>
      </w:r>
    </w:p>
    <w:p w14:paraId="3CC81196"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F961A7">
        <w:rPr>
          <w:rFonts w:ascii="Cambria" w:hAnsi="Cambria" w:cs="Calibri"/>
        </w:rPr>
        <w:t>indywidualne kontakty z rodzicami uczniów;</w:t>
      </w:r>
    </w:p>
    <w:p w14:paraId="6257698A"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F961A7">
        <w:rPr>
          <w:rFonts w:ascii="Cambria" w:hAnsi="Cambria" w:cs="Calibri"/>
        </w:rPr>
        <w:t>doskonalenie umiejętności dydaktycznych i podnoszenie poziomu wiedzy merytorycznej, aktywny udział</w:t>
      </w:r>
      <w:r w:rsidR="0062549B" w:rsidRPr="00F961A7">
        <w:rPr>
          <w:rFonts w:ascii="Cambria" w:hAnsi="Cambria" w:cs="Calibri"/>
        </w:rPr>
        <w:t xml:space="preserve"> </w:t>
      </w:r>
      <w:r w:rsidRPr="00F961A7">
        <w:rPr>
          <w:rFonts w:ascii="Cambria" w:hAnsi="Cambria" w:cs="Calibri"/>
        </w:rPr>
        <w:t xml:space="preserve">we wszystkich posiedzeniach </w:t>
      </w:r>
      <w:r w:rsidR="00A46814">
        <w:rPr>
          <w:rFonts w:ascii="Cambria" w:hAnsi="Cambria" w:cs="Calibri"/>
        </w:rPr>
        <w:t>r</w:t>
      </w:r>
      <w:r w:rsidRPr="00F961A7">
        <w:rPr>
          <w:rFonts w:ascii="Cambria" w:hAnsi="Cambria" w:cs="Calibri"/>
        </w:rPr>
        <w:t xml:space="preserve">ady </w:t>
      </w:r>
      <w:r w:rsidR="00A46814">
        <w:rPr>
          <w:rFonts w:ascii="Cambria" w:hAnsi="Cambria" w:cs="Calibri"/>
        </w:rPr>
        <w:t>p</w:t>
      </w:r>
      <w:r w:rsidRPr="00F961A7">
        <w:rPr>
          <w:rFonts w:ascii="Cambria" w:hAnsi="Cambria" w:cs="Calibri"/>
        </w:rPr>
        <w:t xml:space="preserve">edagogicznej i udział w lekcjach </w:t>
      </w:r>
      <w:r w:rsidRPr="00F961A7">
        <w:rPr>
          <w:rFonts w:ascii="Cambria" w:hAnsi="Cambria" w:cs="Calibri"/>
        </w:rPr>
        <w:lastRenderedPageBreak/>
        <w:t>koleżeńskich, uczestnictwo w</w:t>
      </w:r>
      <w:r w:rsidR="0062549B" w:rsidRPr="00F961A7">
        <w:rPr>
          <w:rFonts w:ascii="Cambria" w:hAnsi="Cambria" w:cs="Calibri"/>
        </w:rPr>
        <w:t xml:space="preserve"> </w:t>
      </w:r>
      <w:r w:rsidRPr="00F961A7">
        <w:rPr>
          <w:rFonts w:ascii="Cambria" w:hAnsi="Cambria" w:cs="Calibri"/>
        </w:rPr>
        <w:t>konferencjach</w:t>
      </w:r>
      <w:r w:rsidR="0062549B" w:rsidRPr="00F961A7">
        <w:rPr>
          <w:rFonts w:ascii="Cambria" w:hAnsi="Cambria" w:cs="Calibri"/>
        </w:rPr>
        <w:t xml:space="preserve"> </w:t>
      </w:r>
      <w:r w:rsidRPr="00F961A7">
        <w:rPr>
          <w:rFonts w:ascii="Cambria" w:hAnsi="Cambria" w:cs="Calibri"/>
        </w:rPr>
        <w:t>metodycznych oraz innych formach doskonalenia organizowanych przez, OKE</w:t>
      </w:r>
      <w:r w:rsidR="0062549B" w:rsidRPr="00F961A7">
        <w:rPr>
          <w:rFonts w:ascii="Cambria" w:hAnsi="Cambria" w:cs="Calibri"/>
        </w:rPr>
        <w:t xml:space="preserve"> </w:t>
      </w:r>
      <w:r w:rsidRPr="00F961A7">
        <w:rPr>
          <w:rFonts w:ascii="Cambria" w:hAnsi="Cambria" w:cs="Calibri"/>
        </w:rPr>
        <w:t>lub</w:t>
      </w:r>
      <w:r w:rsidR="0062549B" w:rsidRPr="00F961A7">
        <w:rPr>
          <w:rFonts w:ascii="Cambria" w:hAnsi="Cambria" w:cs="Calibri"/>
        </w:rPr>
        <w:t xml:space="preserve"> </w:t>
      </w:r>
      <w:r w:rsidRPr="00F961A7">
        <w:rPr>
          <w:rFonts w:ascii="Cambria" w:hAnsi="Cambria" w:cs="Calibri"/>
        </w:rPr>
        <w:t>inne instytucje w</w:t>
      </w:r>
      <w:r w:rsidR="0062549B" w:rsidRPr="00F961A7">
        <w:rPr>
          <w:rFonts w:ascii="Cambria" w:hAnsi="Cambria" w:cs="Calibri"/>
        </w:rPr>
        <w:t xml:space="preserve"> </w:t>
      </w:r>
      <w:r w:rsidRPr="00F961A7">
        <w:rPr>
          <w:rFonts w:ascii="Cambria" w:hAnsi="Cambria" w:cs="Calibri"/>
        </w:rPr>
        <w:t xml:space="preserve">porozumieniu z </w:t>
      </w:r>
      <w:r w:rsidR="00A46814">
        <w:rPr>
          <w:rFonts w:ascii="Cambria" w:hAnsi="Cambria" w:cs="Calibri"/>
        </w:rPr>
        <w:t>d</w:t>
      </w:r>
      <w:r w:rsidRPr="00F961A7">
        <w:rPr>
          <w:rFonts w:ascii="Cambria" w:hAnsi="Cambria" w:cs="Calibri"/>
        </w:rPr>
        <w:t xml:space="preserve">yrekcją </w:t>
      </w:r>
      <w:r w:rsidR="00A46814">
        <w:rPr>
          <w:rFonts w:ascii="Cambria" w:hAnsi="Cambria" w:cs="Calibri"/>
        </w:rPr>
        <w:t>s</w:t>
      </w:r>
      <w:r w:rsidRPr="00F961A7">
        <w:rPr>
          <w:rFonts w:ascii="Cambria" w:hAnsi="Cambria" w:cs="Calibri"/>
        </w:rPr>
        <w:t>zkoły zgodnie ze szkolnym planem WDN;</w:t>
      </w:r>
    </w:p>
    <w:p w14:paraId="4E78C493"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F961A7">
        <w:rPr>
          <w:rFonts w:ascii="Cambria" w:hAnsi="Cambria" w:cs="Calibri"/>
        </w:rPr>
        <w:t>aktywny udział w życiu szkoły: uczestnictwo w uroczystościach i imprezach organizowanych</w:t>
      </w:r>
      <w:r w:rsidR="0062549B" w:rsidRPr="00F961A7">
        <w:rPr>
          <w:rFonts w:ascii="Cambria" w:hAnsi="Cambria" w:cs="Calibri"/>
        </w:rPr>
        <w:t xml:space="preserve"> </w:t>
      </w:r>
      <w:r w:rsidRPr="00F961A7">
        <w:rPr>
          <w:rFonts w:ascii="Cambria" w:hAnsi="Cambria" w:cs="Calibri"/>
        </w:rPr>
        <w:t xml:space="preserve">przez </w:t>
      </w:r>
      <w:r w:rsidR="00A46814">
        <w:rPr>
          <w:rFonts w:ascii="Cambria" w:hAnsi="Cambria" w:cs="Calibri"/>
        </w:rPr>
        <w:t>s</w:t>
      </w:r>
      <w:r w:rsidRPr="00F961A7">
        <w:rPr>
          <w:rFonts w:ascii="Cambria" w:hAnsi="Cambria" w:cs="Calibri"/>
        </w:rPr>
        <w:t xml:space="preserve">zkołę, opieka nad uczniami skupionymi w </w:t>
      </w:r>
      <w:r w:rsidR="00A46814">
        <w:rPr>
          <w:rFonts w:ascii="Cambria" w:hAnsi="Cambria" w:cs="Calibri"/>
        </w:rPr>
        <w:t>organizacjach</w:t>
      </w:r>
      <w:r w:rsidRPr="00F961A7">
        <w:rPr>
          <w:rFonts w:ascii="Cambria" w:hAnsi="Cambria" w:cs="Calibri"/>
        </w:rPr>
        <w:t>, ko</w:t>
      </w:r>
      <w:r w:rsidR="00A46814">
        <w:rPr>
          <w:rFonts w:ascii="Cambria" w:hAnsi="Cambria" w:cs="Calibri"/>
        </w:rPr>
        <w:t>łach przedmiotowych, kołach</w:t>
      </w:r>
      <w:r w:rsidR="0062549B" w:rsidRPr="00F961A7">
        <w:rPr>
          <w:rFonts w:ascii="Cambria" w:hAnsi="Cambria" w:cs="Calibri"/>
        </w:rPr>
        <w:t xml:space="preserve"> </w:t>
      </w:r>
      <w:r w:rsidRPr="00F961A7">
        <w:rPr>
          <w:rFonts w:ascii="Cambria" w:hAnsi="Cambria" w:cs="Calibri"/>
        </w:rPr>
        <w:t>zainteresowań lub inn</w:t>
      </w:r>
      <w:r w:rsidR="00A46814">
        <w:rPr>
          <w:rFonts w:ascii="Cambria" w:hAnsi="Cambria" w:cs="Calibri"/>
        </w:rPr>
        <w:t>ych</w:t>
      </w:r>
      <w:r w:rsidR="0062549B" w:rsidRPr="00F961A7">
        <w:rPr>
          <w:rFonts w:ascii="Cambria" w:hAnsi="Cambria" w:cs="Calibri"/>
        </w:rPr>
        <w:t xml:space="preserve"> </w:t>
      </w:r>
      <w:r w:rsidRPr="00F961A7">
        <w:rPr>
          <w:rFonts w:ascii="Cambria" w:hAnsi="Cambria" w:cs="Calibri"/>
        </w:rPr>
        <w:t>form</w:t>
      </w:r>
      <w:r w:rsidR="00A46814">
        <w:rPr>
          <w:rFonts w:ascii="Cambria" w:hAnsi="Cambria" w:cs="Calibri"/>
        </w:rPr>
        <w:t>ach</w:t>
      </w:r>
      <w:r w:rsidRPr="00F961A7">
        <w:rPr>
          <w:rFonts w:ascii="Cambria" w:hAnsi="Cambria" w:cs="Calibri"/>
        </w:rPr>
        <w:t xml:space="preserve"> organizacyjn</w:t>
      </w:r>
      <w:r w:rsidR="00A46814">
        <w:rPr>
          <w:rFonts w:ascii="Cambria" w:hAnsi="Cambria" w:cs="Calibri"/>
        </w:rPr>
        <w:t>ych</w:t>
      </w:r>
      <w:r w:rsidRPr="00F961A7">
        <w:rPr>
          <w:rFonts w:ascii="Cambria" w:hAnsi="Cambria" w:cs="Calibri"/>
        </w:rPr>
        <w:t>;</w:t>
      </w:r>
    </w:p>
    <w:p w14:paraId="0A1A1565"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F961A7">
        <w:rPr>
          <w:rFonts w:ascii="Cambria" w:hAnsi="Cambria" w:cs="Calibri"/>
        </w:rPr>
        <w:t xml:space="preserve">przestrzeganie dyscypliny pracy: aktywne pełnienie dyżuru przez całą przerwę </w:t>
      </w:r>
      <w:proofErr w:type="spellStart"/>
      <w:r w:rsidRPr="00F961A7">
        <w:rPr>
          <w:rFonts w:ascii="Cambria" w:hAnsi="Cambria" w:cs="Calibri"/>
        </w:rPr>
        <w:t>miedzylekcyjną</w:t>
      </w:r>
      <w:proofErr w:type="spellEnd"/>
      <w:r w:rsidRPr="00F961A7">
        <w:rPr>
          <w:rFonts w:ascii="Cambria" w:hAnsi="Cambria" w:cs="Calibri"/>
        </w:rPr>
        <w:t>, natychmiastowe informowanie dyrekcji o nieobecności w pracy, punktualne rozpoczynanie i kończenie zajęć</w:t>
      </w:r>
      <w:r w:rsidR="0062549B" w:rsidRPr="00F961A7">
        <w:rPr>
          <w:rFonts w:ascii="Cambria" w:hAnsi="Cambria" w:cs="Calibri"/>
        </w:rPr>
        <w:t xml:space="preserve"> </w:t>
      </w:r>
      <w:r w:rsidRPr="00F961A7">
        <w:rPr>
          <w:rFonts w:ascii="Cambria" w:hAnsi="Cambria" w:cs="Calibri"/>
        </w:rPr>
        <w:t>oraz innych zapisów</w:t>
      </w:r>
      <w:r w:rsidR="0062549B" w:rsidRPr="00F961A7">
        <w:rPr>
          <w:rFonts w:ascii="Cambria" w:hAnsi="Cambria" w:cs="Calibri"/>
        </w:rPr>
        <w:t xml:space="preserve"> </w:t>
      </w:r>
      <w:r w:rsidRPr="00F961A7">
        <w:rPr>
          <w:rFonts w:ascii="Cambria" w:hAnsi="Cambria" w:cs="Calibri"/>
        </w:rPr>
        <w:t>K</w:t>
      </w:r>
      <w:r w:rsidR="00A46814">
        <w:rPr>
          <w:rFonts w:ascii="Cambria" w:hAnsi="Cambria" w:cs="Calibri"/>
        </w:rPr>
        <w:t xml:space="preserve">odeksu </w:t>
      </w:r>
      <w:r w:rsidRPr="00F961A7">
        <w:rPr>
          <w:rFonts w:ascii="Cambria" w:hAnsi="Cambria" w:cs="Calibri"/>
        </w:rPr>
        <w:t>p</w:t>
      </w:r>
      <w:r w:rsidR="00A46814">
        <w:rPr>
          <w:rFonts w:ascii="Cambria" w:hAnsi="Cambria" w:cs="Calibri"/>
        </w:rPr>
        <w:t>racy</w:t>
      </w:r>
      <w:r w:rsidRPr="00F961A7">
        <w:rPr>
          <w:rFonts w:ascii="Cambria" w:hAnsi="Cambria" w:cs="Calibri"/>
        </w:rPr>
        <w:t>;</w:t>
      </w:r>
    </w:p>
    <w:p w14:paraId="25B37CF0" w14:textId="77777777" w:rsidR="002154B9" w:rsidRPr="002154B9"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2154B9">
        <w:rPr>
          <w:rFonts w:ascii="Cambria" w:hAnsi="Cambria" w:cs="Calibri"/>
        </w:rPr>
        <w:t>prawidłowe prowadzenie dokumentacji pedagogicznej, terminowe dokonywanie prawidłowych wpisów do dziennika</w:t>
      </w:r>
      <w:r w:rsidR="0096044A" w:rsidRPr="002154B9">
        <w:rPr>
          <w:rFonts w:ascii="Cambria" w:hAnsi="Cambria" w:cs="Calibri"/>
        </w:rPr>
        <w:t xml:space="preserve"> elektronicznego</w:t>
      </w:r>
      <w:r w:rsidRPr="002154B9">
        <w:rPr>
          <w:rFonts w:ascii="Cambria" w:hAnsi="Cambria" w:cs="Calibri"/>
        </w:rPr>
        <w:t>, arkuszy ocen i innych dokumentów, określonych w</w:t>
      </w:r>
      <w:r w:rsidR="0096044A" w:rsidRPr="002154B9">
        <w:rPr>
          <w:rFonts w:ascii="Cambria" w:hAnsi="Cambria" w:cs="Calibri"/>
        </w:rPr>
        <w:t> </w:t>
      </w:r>
      <w:r w:rsidRPr="002154B9">
        <w:rPr>
          <w:rFonts w:ascii="Cambria" w:hAnsi="Cambria" w:cs="Calibri"/>
          <w:b/>
          <w:i/>
        </w:rPr>
        <w:t>Regulaminie prowadzenia i pr</w:t>
      </w:r>
      <w:r w:rsidR="0096044A" w:rsidRPr="002154B9">
        <w:rPr>
          <w:rFonts w:ascii="Cambria" w:hAnsi="Cambria" w:cs="Calibri"/>
          <w:b/>
          <w:i/>
        </w:rPr>
        <w:t>zechowywania dokumentacji</w:t>
      </w:r>
      <w:r w:rsidR="002154B9">
        <w:rPr>
          <w:rFonts w:ascii="Cambria" w:hAnsi="Cambria" w:cs="Calibri"/>
          <w:b/>
          <w:i/>
        </w:rPr>
        <w:t>;</w:t>
      </w:r>
    </w:p>
    <w:p w14:paraId="71CCD455" w14:textId="77777777" w:rsidR="0097181B" w:rsidRPr="002154B9"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2154B9">
        <w:rPr>
          <w:rFonts w:ascii="Cambria" w:hAnsi="Cambria" w:cs="Calibri"/>
        </w:rPr>
        <w:t>kierowanie się w swoich działaniach dobrem ucznia, a także poszanowanie godności osobistej</w:t>
      </w:r>
      <w:r w:rsidR="0062549B" w:rsidRPr="002154B9">
        <w:rPr>
          <w:rFonts w:ascii="Cambria" w:hAnsi="Cambria" w:cs="Calibri"/>
        </w:rPr>
        <w:t xml:space="preserve"> </w:t>
      </w:r>
      <w:r w:rsidRPr="002154B9">
        <w:rPr>
          <w:rFonts w:ascii="Cambria" w:hAnsi="Cambria" w:cs="Calibri"/>
        </w:rPr>
        <w:t>ucznia;</w:t>
      </w:r>
    </w:p>
    <w:p w14:paraId="59FAB637"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F961A7">
        <w:rPr>
          <w:rFonts w:ascii="Cambria" w:hAnsi="Cambria" w:cs="Calibri"/>
        </w:rPr>
        <w:t>przestrzeganie tajemnicy służbowej i ochrona danych osobowych uczniów i rodziców;</w:t>
      </w:r>
    </w:p>
    <w:p w14:paraId="022D4735"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F961A7">
        <w:rPr>
          <w:rFonts w:ascii="Cambria" w:hAnsi="Cambria" w:cs="Calibri"/>
        </w:rPr>
        <w:t>przestrzeganie zasad współżycia społecznego i dbanie o właściwe relacje pracownicze;</w:t>
      </w:r>
    </w:p>
    <w:p w14:paraId="1E116CF6" w14:textId="77777777" w:rsidR="0097181B" w:rsidRPr="00F961A7"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F961A7">
        <w:rPr>
          <w:rFonts w:ascii="Cambria" w:hAnsi="Cambria" w:cs="Calibri"/>
        </w:rPr>
        <w:t>dokonanie wyboru podręczników i programu nauczania lub opracowanie własnego programu nauczania i zapoznanie z</w:t>
      </w:r>
      <w:r w:rsidR="0062549B" w:rsidRPr="00F961A7">
        <w:rPr>
          <w:rFonts w:ascii="Cambria" w:hAnsi="Cambria" w:cs="Calibri"/>
        </w:rPr>
        <w:t xml:space="preserve"> </w:t>
      </w:r>
      <w:r w:rsidRPr="00F961A7">
        <w:rPr>
          <w:rFonts w:ascii="Cambria" w:hAnsi="Cambria" w:cs="Calibri"/>
        </w:rPr>
        <w:t xml:space="preserve">nimi uczniów i rodziców, po uprzednim przedstawieniu ich do zaopiniowania przez </w:t>
      </w:r>
      <w:r w:rsidR="00CA6F5F">
        <w:rPr>
          <w:rFonts w:ascii="Cambria" w:hAnsi="Cambria" w:cs="Calibri"/>
        </w:rPr>
        <w:t>r</w:t>
      </w:r>
      <w:r w:rsidRPr="00F961A7">
        <w:rPr>
          <w:rFonts w:ascii="Cambria" w:hAnsi="Cambria" w:cs="Calibri"/>
        </w:rPr>
        <w:t xml:space="preserve">adę </w:t>
      </w:r>
      <w:r w:rsidR="00CA6F5F">
        <w:rPr>
          <w:rFonts w:ascii="Cambria" w:hAnsi="Cambria" w:cs="Calibri"/>
        </w:rPr>
        <w:t>p</w:t>
      </w:r>
      <w:r w:rsidRPr="00F961A7">
        <w:rPr>
          <w:rFonts w:ascii="Cambria" w:hAnsi="Cambria" w:cs="Calibri"/>
        </w:rPr>
        <w:t>edagogiczną;</w:t>
      </w:r>
    </w:p>
    <w:p w14:paraId="1D8DCF65" w14:textId="77777777" w:rsidR="00CA6F5F" w:rsidRPr="002154B9" w:rsidRDefault="0097181B" w:rsidP="00F41751">
      <w:pPr>
        <w:numPr>
          <w:ilvl w:val="0"/>
          <w:numId w:val="194"/>
        </w:numPr>
        <w:tabs>
          <w:tab w:val="left" w:pos="426"/>
        </w:tabs>
        <w:spacing w:before="120" w:after="120" w:line="360" w:lineRule="auto"/>
        <w:ind w:left="0" w:firstLine="0"/>
        <w:jc w:val="both"/>
        <w:rPr>
          <w:rFonts w:ascii="Cambria" w:hAnsi="Cambria" w:cs="Calibri"/>
          <w:color w:val="00B050"/>
        </w:rPr>
      </w:pPr>
      <w:r w:rsidRPr="00F961A7">
        <w:rPr>
          <w:rFonts w:ascii="Cambria" w:hAnsi="Cambria" w:cs="Calibri"/>
        </w:rPr>
        <w:t>uczestniczenie w przeprowadzaniu egzaminu w ostatnim roku nauki w szkole.</w:t>
      </w:r>
    </w:p>
    <w:p w14:paraId="645A1EBF" w14:textId="77777777" w:rsidR="0097181B" w:rsidRPr="00BE32D9" w:rsidRDefault="002154B9" w:rsidP="002154B9">
      <w:pPr>
        <w:spacing w:before="120" w:after="120" w:line="360" w:lineRule="auto"/>
        <w:ind w:firstLine="709"/>
        <w:jc w:val="both"/>
        <w:rPr>
          <w:rFonts w:ascii="Cambria" w:hAnsi="Cambria" w:cs="Calibri"/>
        </w:rPr>
      </w:pPr>
      <w:r w:rsidRPr="002154B9">
        <w:rPr>
          <w:rFonts w:ascii="Cambria" w:hAnsi="Cambria" w:cs="Calibri"/>
          <w:b/>
        </w:rPr>
        <w:t>3.</w:t>
      </w:r>
      <w:r>
        <w:rPr>
          <w:rFonts w:ascii="Cambria" w:hAnsi="Cambria" w:cs="Calibri"/>
        </w:rPr>
        <w:t xml:space="preserve"> </w:t>
      </w:r>
      <w:r w:rsidR="0097181B" w:rsidRPr="00F961A7">
        <w:rPr>
          <w:rFonts w:ascii="Cambria" w:hAnsi="Cambria" w:cs="Calibri"/>
        </w:rPr>
        <w:t>W ramach czasu pracy oraz ustalonego wynagrodzenia nauczyciel obowiązany jest realizować:</w:t>
      </w:r>
    </w:p>
    <w:p w14:paraId="705A630B" w14:textId="77777777" w:rsidR="0097181B" w:rsidRPr="00A46814" w:rsidRDefault="0097181B" w:rsidP="00F41751">
      <w:pPr>
        <w:pStyle w:val="Akapitzlist"/>
        <w:numPr>
          <w:ilvl w:val="0"/>
          <w:numId w:val="196"/>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zajęcia dydaktyczne, wychowawcze i opiekuńcze, prowadzone bezpośrednio z uczniami lub wychowankami albo na ich rzecz, w wymiarze określonym przepisami dla danego stanowiska;</w:t>
      </w:r>
    </w:p>
    <w:p w14:paraId="56969F25" w14:textId="77777777" w:rsidR="002D2393" w:rsidRPr="00A46814" w:rsidRDefault="002D2393" w:rsidP="00F41751">
      <w:pPr>
        <w:pStyle w:val="Akapitzlist"/>
        <w:numPr>
          <w:ilvl w:val="0"/>
          <w:numId w:val="196"/>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inne zajęcia i czynności wynikające z zadań statutowych szkoły, w tym zajęcia opiekuńcze i wychowawcze uwzględniające potrzeby i zainteresowania uczniów;</w:t>
      </w:r>
    </w:p>
    <w:p w14:paraId="6B643BE9" w14:textId="77777777" w:rsidR="009D422B" w:rsidRPr="00A46814" w:rsidRDefault="0097181B" w:rsidP="00F41751">
      <w:pPr>
        <w:pStyle w:val="Akapitzlist"/>
        <w:numPr>
          <w:ilvl w:val="0"/>
          <w:numId w:val="196"/>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zajęcia i czynności związane z przygotowaniem się do zajęć, samokształcen</w:t>
      </w:r>
      <w:r w:rsidR="002D2393" w:rsidRPr="00F961A7">
        <w:rPr>
          <w:rFonts w:ascii="Cambria" w:hAnsi="Cambria" w:cs="Calibri"/>
          <w:sz w:val="24"/>
          <w:szCs w:val="24"/>
        </w:rPr>
        <w:t xml:space="preserve">iem </w:t>
      </w:r>
      <w:r w:rsidR="002D2393" w:rsidRPr="00F961A7">
        <w:rPr>
          <w:rFonts w:ascii="Cambria" w:hAnsi="Cambria" w:cs="Calibri"/>
          <w:sz w:val="24"/>
          <w:szCs w:val="24"/>
        </w:rPr>
        <w:br/>
        <w:t>i</w:t>
      </w:r>
      <w:r w:rsidR="0062549B" w:rsidRPr="00F961A7">
        <w:rPr>
          <w:rFonts w:ascii="Cambria" w:hAnsi="Cambria" w:cs="Calibri"/>
          <w:sz w:val="24"/>
          <w:szCs w:val="24"/>
        </w:rPr>
        <w:t xml:space="preserve"> </w:t>
      </w:r>
      <w:r w:rsidR="002D2393" w:rsidRPr="00F961A7">
        <w:rPr>
          <w:rFonts w:ascii="Cambria" w:hAnsi="Cambria" w:cs="Calibri"/>
          <w:sz w:val="24"/>
          <w:szCs w:val="24"/>
        </w:rPr>
        <w:t>doskonaleniem zawodowym</w:t>
      </w:r>
      <w:r w:rsidR="009D422B" w:rsidRPr="00F961A7">
        <w:rPr>
          <w:rFonts w:ascii="Cambria" w:hAnsi="Cambria" w:cs="Calibri"/>
          <w:sz w:val="24"/>
          <w:szCs w:val="24"/>
        </w:rPr>
        <w:t>;</w:t>
      </w:r>
    </w:p>
    <w:p w14:paraId="7F5B41F1" w14:textId="77777777" w:rsidR="00A46814" w:rsidRPr="002154B9" w:rsidRDefault="002D2393" w:rsidP="00F41751">
      <w:pPr>
        <w:pStyle w:val="Akapitzlist"/>
        <w:numPr>
          <w:ilvl w:val="0"/>
          <w:numId w:val="196"/>
        </w:numPr>
        <w:tabs>
          <w:tab w:val="left" w:pos="284"/>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 xml:space="preserve">nauczyciel jest obowiązany rejestrować i rozliczać w okresach tygodniowych odpowiednio w dziennikach lekcyjnych </w:t>
      </w:r>
      <w:r w:rsidR="00A46814">
        <w:rPr>
          <w:rFonts w:ascii="Cambria" w:hAnsi="Cambria" w:cs="Calibri"/>
          <w:sz w:val="24"/>
          <w:szCs w:val="24"/>
        </w:rPr>
        <w:t>(dzienniku elektronicznym</w:t>
      </w:r>
      <w:r w:rsidRPr="00F961A7">
        <w:rPr>
          <w:rFonts w:ascii="Cambria" w:hAnsi="Cambria" w:cs="Calibri"/>
          <w:sz w:val="24"/>
          <w:szCs w:val="24"/>
        </w:rPr>
        <w:t xml:space="preserve">) lub w dziennikach zajęć </w:t>
      </w:r>
      <w:r w:rsidR="009D422B" w:rsidRPr="00F961A7">
        <w:rPr>
          <w:rFonts w:ascii="Cambria" w:hAnsi="Cambria" w:cs="Calibri"/>
          <w:sz w:val="24"/>
          <w:szCs w:val="24"/>
        </w:rPr>
        <w:t xml:space="preserve">specjalistycznych </w:t>
      </w:r>
      <w:r w:rsidRPr="00F961A7">
        <w:rPr>
          <w:rFonts w:ascii="Cambria" w:hAnsi="Cambria" w:cs="Calibri"/>
          <w:sz w:val="24"/>
          <w:szCs w:val="24"/>
        </w:rPr>
        <w:t xml:space="preserve">działania wymienione w </w:t>
      </w:r>
      <w:r w:rsidR="009D422B" w:rsidRPr="00F961A7">
        <w:rPr>
          <w:rFonts w:ascii="Cambria" w:hAnsi="Cambria" w:cs="Calibri"/>
          <w:sz w:val="24"/>
          <w:szCs w:val="24"/>
        </w:rPr>
        <w:t>pkt.</w:t>
      </w:r>
      <w:r w:rsidRPr="00F961A7">
        <w:rPr>
          <w:rFonts w:ascii="Cambria" w:hAnsi="Cambria" w:cs="Calibri"/>
          <w:sz w:val="24"/>
          <w:szCs w:val="24"/>
        </w:rPr>
        <w:t xml:space="preserve"> 1 i 2.</w:t>
      </w:r>
    </w:p>
    <w:p w14:paraId="6AFDB4C2" w14:textId="77777777" w:rsidR="003C1B0B" w:rsidRDefault="003C1B0B" w:rsidP="004C4759">
      <w:pPr>
        <w:spacing w:before="120" w:after="120" w:line="360" w:lineRule="auto"/>
        <w:ind w:firstLine="709"/>
        <w:jc w:val="both"/>
        <w:rPr>
          <w:rFonts w:ascii="Cambria" w:hAnsi="Cambria" w:cs="Calibri"/>
          <w:b/>
        </w:rPr>
      </w:pPr>
    </w:p>
    <w:p w14:paraId="220C5A35" w14:textId="77777777" w:rsidR="003C1B0B" w:rsidRDefault="003C1B0B" w:rsidP="004C4759">
      <w:pPr>
        <w:spacing w:before="120" w:after="120" w:line="360" w:lineRule="auto"/>
        <w:ind w:firstLine="709"/>
        <w:jc w:val="both"/>
        <w:rPr>
          <w:rFonts w:ascii="Cambria" w:hAnsi="Cambria" w:cs="Calibri"/>
          <w:b/>
        </w:rPr>
      </w:pPr>
    </w:p>
    <w:p w14:paraId="4EED741A" w14:textId="77777777" w:rsidR="0097181B" w:rsidRPr="00F961A7" w:rsidRDefault="0096044A" w:rsidP="004C4759">
      <w:pPr>
        <w:spacing w:before="120" w:after="120" w:line="360" w:lineRule="auto"/>
        <w:ind w:firstLine="709"/>
        <w:jc w:val="both"/>
        <w:rPr>
          <w:rFonts w:ascii="Cambria" w:hAnsi="Cambria" w:cs="Calibri"/>
        </w:rPr>
      </w:pPr>
      <w:r w:rsidRPr="00F961A7">
        <w:rPr>
          <w:rFonts w:ascii="Cambria" w:hAnsi="Cambria" w:cs="Calibri"/>
          <w:b/>
        </w:rPr>
        <w:t>§ </w:t>
      </w:r>
      <w:r w:rsidR="0083508D" w:rsidRPr="00F961A7">
        <w:rPr>
          <w:rFonts w:ascii="Cambria" w:hAnsi="Cambria" w:cs="Calibri"/>
          <w:b/>
        </w:rPr>
        <w:t>99</w:t>
      </w:r>
      <w:r w:rsidR="0097181B" w:rsidRPr="00F961A7">
        <w:rPr>
          <w:rFonts w:ascii="Cambria" w:hAnsi="Cambria" w:cs="Calibri"/>
          <w:b/>
        </w:rPr>
        <w:t>.</w:t>
      </w:r>
      <w:r w:rsidR="0062549B" w:rsidRPr="00F961A7">
        <w:rPr>
          <w:rFonts w:ascii="Cambria" w:hAnsi="Cambria" w:cs="Calibri"/>
          <w:b/>
        </w:rPr>
        <w:t xml:space="preserve"> </w:t>
      </w:r>
      <w:r w:rsidR="0097181B" w:rsidRPr="00F961A7">
        <w:rPr>
          <w:rFonts w:ascii="Cambria" w:hAnsi="Cambria" w:cs="Calibri"/>
          <w:b/>
        </w:rPr>
        <w:t>Zadania wychowawców klas.</w:t>
      </w:r>
    </w:p>
    <w:p w14:paraId="068BE2EA" w14:textId="77777777" w:rsidR="0097181B" w:rsidRPr="00F961A7" w:rsidRDefault="0097181B" w:rsidP="004C4759">
      <w:pPr>
        <w:spacing w:before="120" w:after="120" w:line="360" w:lineRule="auto"/>
        <w:ind w:firstLine="709"/>
        <w:jc w:val="both"/>
        <w:rPr>
          <w:rFonts w:ascii="Cambria" w:hAnsi="Cambria" w:cs="Calibri"/>
        </w:rPr>
      </w:pPr>
      <w:r w:rsidRPr="00F961A7">
        <w:rPr>
          <w:rFonts w:ascii="Cambria" w:hAnsi="Cambria" w:cs="Calibri"/>
          <w:b/>
        </w:rPr>
        <w:t>1.</w:t>
      </w:r>
      <w:r w:rsidRPr="00F961A7">
        <w:rPr>
          <w:rFonts w:ascii="Cambria" w:hAnsi="Cambria" w:cs="Calibri"/>
        </w:rPr>
        <w:t xml:space="preserve"> Zadaniem wychowawcy klasy jest sprawowanie opieki wychowawczej nad uczniami,</w:t>
      </w:r>
      <w:r w:rsidR="0062549B" w:rsidRPr="00F961A7">
        <w:rPr>
          <w:rFonts w:ascii="Cambria" w:hAnsi="Cambria" w:cs="Calibri"/>
        </w:rPr>
        <w:t xml:space="preserve">   </w:t>
      </w:r>
      <w:r w:rsidRPr="00F961A7">
        <w:rPr>
          <w:rFonts w:ascii="Cambria" w:hAnsi="Cambria" w:cs="Calibri"/>
        </w:rPr>
        <w:t>a</w:t>
      </w:r>
      <w:r w:rsidR="0062549B" w:rsidRPr="00F961A7">
        <w:rPr>
          <w:rFonts w:ascii="Cambria" w:hAnsi="Cambria" w:cs="Calibri"/>
        </w:rPr>
        <w:t xml:space="preserve"> </w:t>
      </w:r>
      <w:r w:rsidRPr="00F961A7">
        <w:rPr>
          <w:rFonts w:ascii="Cambria" w:hAnsi="Cambria" w:cs="Calibri"/>
        </w:rPr>
        <w:t xml:space="preserve"> w szczególności:</w:t>
      </w:r>
      <w:r w:rsidR="0062549B" w:rsidRPr="00F961A7">
        <w:rPr>
          <w:rFonts w:ascii="Cambria" w:hAnsi="Cambria" w:cs="Calibri"/>
        </w:rPr>
        <w:t xml:space="preserve"> </w:t>
      </w:r>
    </w:p>
    <w:p w14:paraId="3F8CD9D7" w14:textId="77777777" w:rsidR="0097181B" w:rsidRPr="00F961A7" w:rsidRDefault="0097181B" w:rsidP="00F41751">
      <w:pPr>
        <w:numPr>
          <w:ilvl w:val="0"/>
          <w:numId w:val="197"/>
        </w:numPr>
        <w:tabs>
          <w:tab w:val="clear" w:pos="1932"/>
          <w:tab w:val="left" w:pos="426"/>
        </w:tabs>
        <w:spacing w:before="120" w:after="120" w:line="360" w:lineRule="auto"/>
        <w:ind w:left="0" w:firstLine="0"/>
        <w:jc w:val="both"/>
        <w:rPr>
          <w:rFonts w:ascii="Cambria" w:hAnsi="Cambria" w:cs="Calibri"/>
        </w:rPr>
      </w:pPr>
      <w:r w:rsidRPr="00F961A7">
        <w:rPr>
          <w:rFonts w:ascii="Cambria" w:hAnsi="Cambria" w:cs="Calibri"/>
        </w:rPr>
        <w:t xml:space="preserve"> tworzenie warunków wspomagających rozwój ucznia, proces jego uczenia się oraz</w:t>
      </w:r>
      <w:r w:rsidR="0062549B" w:rsidRPr="00F961A7">
        <w:rPr>
          <w:rFonts w:ascii="Cambria" w:hAnsi="Cambria" w:cs="Calibri"/>
        </w:rPr>
        <w:t xml:space="preserve">  </w:t>
      </w:r>
      <w:r w:rsidRPr="00F961A7">
        <w:rPr>
          <w:rFonts w:ascii="Cambria" w:hAnsi="Cambria" w:cs="Calibri"/>
        </w:rPr>
        <w:t>przygotowanie do życia w rodzinie i społeczeństwie;</w:t>
      </w:r>
    </w:p>
    <w:p w14:paraId="198DD4BD" w14:textId="77777777" w:rsidR="0097181B" w:rsidRPr="00F961A7" w:rsidRDefault="0097181B" w:rsidP="00F41751">
      <w:pPr>
        <w:numPr>
          <w:ilvl w:val="0"/>
          <w:numId w:val="197"/>
        </w:numPr>
        <w:tabs>
          <w:tab w:val="clear" w:pos="1932"/>
          <w:tab w:val="left" w:pos="426"/>
        </w:tabs>
        <w:spacing w:before="120" w:after="120" w:line="360" w:lineRule="auto"/>
        <w:ind w:left="0" w:firstLine="0"/>
        <w:jc w:val="both"/>
        <w:rPr>
          <w:rFonts w:ascii="Cambria" w:hAnsi="Cambria" w:cs="Calibri"/>
        </w:rPr>
      </w:pPr>
      <w:r w:rsidRPr="00F961A7">
        <w:rPr>
          <w:rFonts w:ascii="Cambria" w:hAnsi="Cambria" w:cs="Calibri"/>
        </w:rPr>
        <w:t>inspirowanie i wspomaganie działań zespołowych uczniów;</w:t>
      </w:r>
    </w:p>
    <w:p w14:paraId="71272302" w14:textId="77777777" w:rsidR="0097181B" w:rsidRPr="002154B9" w:rsidRDefault="0097181B" w:rsidP="00F41751">
      <w:pPr>
        <w:numPr>
          <w:ilvl w:val="0"/>
          <w:numId w:val="197"/>
        </w:numPr>
        <w:tabs>
          <w:tab w:val="clear" w:pos="1932"/>
          <w:tab w:val="left" w:pos="426"/>
        </w:tabs>
        <w:spacing w:before="120" w:after="120" w:line="360" w:lineRule="auto"/>
        <w:ind w:left="0" w:firstLine="0"/>
        <w:jc w:val="both"/>
        <w:rPr>
          <w:rFonts w:ascii="Cambria" w:hAnsi="Cambria" w:cs="Calibri"/>
        </w:rPr>
      </w:pPr>
      <w:r w:rsidRPr="00F961A7">
        <w:rPr>
          <w:rFonts w:ascii="Cambria" w:hAnsi="Cambria" w:cs="Calibri"/>
        </w:rPr>
        <w:t>podejmowanie działań umożliwiających rozwiązywanie konfliktów w zespole uczniów pomiędzy uczniami a innymi członkami społeczności szkolnej.</w:t>
      </w:r>
    </w:p>
    <w:p w14:paraId="05770774" w14:textId="77777777" w:rsidR="0097181B" w:rsidRPr="00BE32D9" w:rsidRDefault="0097181B" w:rsidP="00F41751">
      <w:pPr>
        <w:numPr>
          <w:ilvl w:val="1"/>
          <w:numId w:val="197"/>
        </w:numPr>
        <w:tabs>
          <w:tab w:val="left" w:pos="360"/>
        </w:tabs>
        <w:spacing w:before="120" w:after="120" w:line="360" w:lineRule="auto"/>
        <w:ind w:left="0" w:firstLine="709"/>
        <w:jc w:val="both"/>
        <w:rPr>
          <w:rFonts w:ascii="Cambria" w:hAnsi="Cambria" w:cs="Calibri"/>
        </w:rPr>
      </w:pPr>
      <w:r w:rsidRPr="00F961A7">
        <w:rPr>
          <w:rFonts w:ascii="Cambria" w:hAnsi="Cambria" w:cs="Calibri"/>
        </w:rPr>
        <w:t xml:space="preserve">Wychowawca realizuje zadania poprzez: </w:t>
      </w:r>
    </w:p>
    <w:p w14:paraId="4265AD34" w14:textId="77777777" w:rsidR="0097181B" w:rsidRPr="00A46814" w:rsidRDefault="0097181B" w:rsidP="00F41751">
      <w:pPr>
        <w:numPr>
          <w:ilvl w:val="2"/>
          <w:numId w:val="197"/>
        </w:numPr>
        <w:tabs>
          <w:tab w:val="clear" w:pos="2766"/>
          <w:tab w:val="num" w:pos="0"/>
          <w:tab w:val="left" w:pos="284"/>
          <w:tab w:val="left" w:pos="567"/>
        </w:tabs>
        <w:spacing w:before="120" w:after="120" w:line="360" w:lineRule="auto"/>
        <w:ind w:left="0" w:firstLine="0"/>
        <w:jc w:val="both"/>
        <w:rPr>
          <w:rFonts w:ascii="Cambria" w:hAnsi="Cambria" w:cs="Calibri"/>
        </w:rPr>
      </w:pPr>
      <w:r w:rsidRPr="00F961A7">
        <w:rPr>
          <w:rFonts w:ascii="Cambria" w:hAnsi="Cambria" w:cs="Calibri"/>
        </w:rPr>
        <w:t xml:space="preserve">bliższe poznanie uczniów, ich zdrowia, cech osobowościowych, warunków rodzinnych </w:t>
      </w:r>
      <w:r w:rsidRPr="00F961A7">
        <w:rPr>
          <w:rFonts w:ascii="Cambria" w:hAnsi="Cambria" w:cs="Calibri"/>
        </w:rPr>
        <w:br/>
        <w:t>i bytowych, ich</w:t>
      </w:r>
      <w:r w:rsidR="0062549B" w:rsidRPr="00F961A7">
        <w:rPr>
          <w:rFonts w:ascii="Cambria" w:hAnsi="Cambria" w:cs="Calibri"/>
        </w:rPr>
        <w:t xml:space="preserve"> </w:t>
      </w:r>
      <w:r w:rsidRPr="00F961A7">
        <w:rPr>
          <w:rFonts w:ascii="Cambria" w:hAnsi="Cambria" w:cs="Calibri"/>
        </w:rPr>
        <w:t>potrzeb i oczekiwań;</w:t>
      </w:r>
    </w:p>
    <w:p w14:paraId="51B28958" w14:textId="77777777" w:rsidR="0097181B" w:rsidRPr="00A46814" w:rsidRDefault="0097181B" w:rsidP="00F41751">
      <w:pPr>
        <w:numPr>
          <w:ilvl w:val="2"/>
          <w:numId w:val="197"/>
        </w:numPr>
        <w:tabs>
          <w:tab w:val="num" w:pos="0"/>
          <w:tab w:val="left" w:pos="284"/>
          <w:tab w:val="left" w:pos="567"/>
          <w:tab w:val="left" w:pos="900"/>
        </w:tabs>
        <w:spacing w:before="120" w:after="120" w:line="360" w:lineRule="auto"/>
        <w:ind w:left="0" w:firstLine="0"/>
        <w:jc w:val="both"/>
        <w:rPr>
          <w:rFonts w:ascii="Cambria" w:hAnsi="Cambria" w:cs="Calibri"/>
        </w:rPr>
      </w:pPr>
      <w:r w:rsidRPr="00F961A7">
        <w:rPr>
          <w:rFonts w:ascii="Cambria" w:hAnsi="Cambria" w:cs="Calibri"/>
        </w:rPr>
        <w:t>rozpoznawanie i diagnozowanie możliwości psychofizycznych oraz indywidualnych potrzeb rozwojowych wychowanków;</w:t>
      </w:r>
    </w:p>
    <w:p w14:paraId="494BCC8F" w14:textId="77777777" w:rsidR="0097181B" w:rsidRPr="00A46814" w:rsidRDefault="0097181B" w:rsidP="00F41751">
      <w:pPr>
        <w:numPr>
          <w:ilvl w:val="2"/>
          <w:numId w:val="197"/>
        </w:numPr>
        <w:tabs>
          <w:tab w:val="num" w:pos="0"/>
          <w:tab w:val="left" w:pos="284"/>
          <w:tab w:val="left" w:pos="567"/>
          <w:tab w:val="left" w:pos="900"/>
        </w:tabs>
        <w:spacing w:before="120" w:after="120" w:line="360" w:lineRule="auto"/>
        <w:ind w:left="0" w:firstLine="0"/>
        <w:jc w:val="both"/>
        <w:rPr>
          <w:rFonts w:ascii="Cambria" w:hAnsi="Cambria" w:cs="Calibri"/>
        </w:rPr>
      </w:pPr>
      <w:r w:rsidRPr="00F961A7">
        <w:rPr>
          <w:rFonts w:ascii="Cambria" w:hAnsi="Cambria" w:cs="Calibri"/>
        </w:rPr>
        <w:t>wnioskowanie o objęcie w</w:t>
      </w:r>
      <w:r w:rsidR="00A46814">
        <w:rPr>
          <w:rFonts w:ascii="Cambria" w:hAnsi="Cambria" w:cs="Calibri"/>
        </w:rPr>
        <w:t>ychowanka pomocą psychologiczno</w:t>
      </w:r>
      <w:r w:rsidR="0096044A" w:rsidRPr="00F961A7">
        <w:rPr>
          <w:rFonts w:ascii="Cambria" w:hAnsi="Cambria" w:cs="Calibri"/>
        </w:rPr>
        <w:t xml:space="preserve">– </w:t>
      </w:r>
      <w:r w:rsidRPr="00F961A7">
        <w:rPr>
          <w:rFonts w:ascii="Cambria" w:hAnsi="Cambria" w:cs="Calibri"/>
        </w:rPr>
        <w:t>pedagogiczną;</w:t>
      </w:r>
    </w:p>
    <w:p w14:paraId="7BF370BF" w14:textId="77777777" w:rsidR="0097181B" w:rsidRPr="00A46814" w:rsidRDefault="0097181B" w:rsidP="00F41751">
      <w:pPr>
        <w:numPr>
          <w:ilvl w:val="2"/>
          <w:numId w:val="197"/>
        </w:numPr>
        <w:tabs>
          <w:tab w:val="num" w:pos="0"/>
          <w:tab w:val="left" w:pos="284"/>
          <w:tab w:val="left" w:pos="567"/>
          <w:tab w:val="left" w:pos="900"/>
        </w:tabs>
        <w:spacing w:before="120" w:after="120" w:line="360" w:lineRule="auto"/>
        <w:ind w:left="0" w:firstLine="0"/>
        <w:jc w:val="both"/>
        <w:rPr>
          <w:rFonts w:ascii="Cambria" w:hAnsi="Cambria" w:cs="Calibri"/>
        </w:rPr>
      </w:pPr>
      <w:r w:rsidRPr="00F961A7">
        <w:rPr>
          <w:rFonts w:ascii="Cambria" w:hAnsi="Cambria" w:cs="Calibri"/>
        </w:rPr>
        <w:t xml:space="preserve">tworzenie środowiska zapewniającego wychowankom prawidłowy rozwój fizyczny </w:t>
      </w:r>
      <w:r w:rsidRPr="00F961A7">
        <w:rPr>
          <w:rFonts w:ascii="Cambria" w:hAnsi="Cambria" w:cs="Calibri"/>
        </w:rPr>
        <w:br/>
        <w:t>i psychiczny, opiekę wychowawczą oraz atmosferę bezpieczeństwa i zaufania;</w:t>
      </w:r>
    </w:p>
    <w:p w14:paraId="453957AE" w14:textId="77777777" w:rsidR="0097181B" w:rsidRPr="00A46814" w:rsidRDefault="0097181B" w:rsidP="00F41751">
      <w:pPr>
        <w:numPr>
          <w:ilvl w:val="2"/>
          <w:numId w:val="197"/>
        </w:numPr>
        <w:tabs>
          <w:tab w:val="num" w:pos="0"/>
          <w:tab w:val="left" w:pos="284"/>
          <w:tab w:val="left" w:pos="567"/>
          <w:tab w:val="left" w:pos="900"/>
        </w:tabs>
        <w:spacing w:before="120" w:after="120" w:line="360" w:lineRule="auto"/>
        <w:ind w:left="0" w:firstLine="0"/>
        <w:jc w:val="both"/>
        <w:rPr>
          <w:rFonts w:ascii="Cambria" w:hAnsi="Cambria" w:cs="Calibri"/>
        </w:rPr>
      </w:pPr>
      <w:r w:rsidRPr="00F961A7">
        <w:rPr>
          <w:rFonts w:ascii="Cambria" w:hAnsi="Cambria" w:cs="Calibri"/>
        </w:rPr>
        <w:t xml:space="preserve">ułatwianie adaptacji </w:t>
      </w:r>
      <w:r w:rsidR="00A46814">
        <w:rPr>
          <w:rFonts w:ascii="Cambria" w:hAnsi="Cambria" w:cs="Calibri"/>
        </w:rPr>
        <w:t>w środowisku rówieśniczym</w:t>
      </w:r>
      <w:r w:rsidRPr="00F961A7">
        <w:rPr>
          <w:rFonts w:ascii="Cambria" w:hAnsi="Cambria" w:cs="Calibri"/>
        </w:rPr>
        <w:t xml:space="preserve"> oraz pomoc w rozwiązywaniu konfliktów</w:t>
      </w:r>
      <w:r w:rsidR="0062549B" w:rsidRPr="00F961A7">
        <w:rPr>
          <w:rFonts w:ascii="Cambria" w:hAnsi="Cambria" w:cs="Calibri"/>
        </w:rPr>
        <w:t xml:space="preserve"> </w:t>
      </w:r>
      <w:r w:rsidRPr="00F961A7">
        <w:rPr>
          <w:rFonts w:ascii="Cambria" w:hAnsi="Cambria" w:cs="Calibri"/>
        </w:rPr>
        <w:t>z rówieśnikami;</w:t>
      </w:r>
    </w:p>
    <w:p w14:paraId="43E597A3" w14:textId="77777777" w:rsidR="0097181B" w:rsidRPr="00F961A7" w:rsidRDefault="0097181B" w:rsidP="00F41751">
      <w:pPr>
        <w:numPr>
          <w:ilvl w:val="2"/>
          <w:numId w:val="197"/>
        </w:numPr>
        <w:tabs>
          <w:tab w:val="num" w:pos="0"/>
          <w:tab w:val="left" w:pos="284"/>
          <w:tab w:val="left" w:pos="567"/>
          <w:tab w:val="left" w:pos="900"/>
        </w:tabs>
        <w:spacing w:before="120" w:after="120" w:line="360" w:lineRule="auto"/>
        <w:ind w:left="0" w:firstLine="0"/>
        <w:jc w:val="both"/>
        <w:rPr>
          <w:rFonts w:ascii="Cambria" w:hAnsi="Cambria" w:cs="Calibri"/>
        </w:rPr>
      </w:pPr>
      <w:r w:rsidRPr="00F961A7">
        <w:rPr>
          <w:rFonts w:ascii="Cambria" w:hAnsi="Cambria" w:cs="Calibri"/>
        </w:rPr>
        <w:t>pomoc w rozwiązywaniu napięć powstałych na tle konfliktów rodzinnych, niepowodzeń szkolnych</w:t>
      </w:r>
      <w:r w:rsidR="0062549B" w:rsidRPr="00F961A7">
        <w:rPr>
          <w:rFonts w:ascii="Cambria" w:hAnsi="Cambria" w:cs="Calibri"/>
        </w:rPr>
        <w:t xml:space="preserve"> </w:t>
      </w:r>
      <w:r w:rsidRPr="00F961A7">
        <w:rPr>
          <w:rFonts w:ascii="Cambria" w:hAnsi="Cambria" w:cs="Calibri"/>
        </w:rPr>
        <w:t>spowodowanych trudnościami w nauce;</w:t>
      </w:r>
    </w:p>
    <w:p w14:paraId="59F7117E" w14:textId="77777777" w:rsidR="0096044A" w:rsidRPr="00F961A7" w:rsidRDefault="0097181B" w:rsidP="00F41751">
      <w:pPr>
        <w:numPr>
          <w:ilvl w:val="2"/>
          <w:numId w:val="197"/>
        </w:numPr>
        <w:tabs>
          <w:tab w:val="num" w:pos="0"/>
          <w:tab w:val="left" w:pos="284"/>
          <w:tab w:val="left" w:pos="567"/>
          <w:tab w:val="left" w:pos="900"/>
        </w:tabs>
        <w:spacing w:before="120" w:after="120" w:line="360" w:lineRule="auto"/>
        <w:ind w:left="0" w:firstLine="0"/>
        <w:jc w:val="both"/>
        <w:rPr>
          <w:rFonts w:ascii="Cambria" w:hAnsi="Cambria" w:cs="Calibri"/>
        </w:rPr>
      </w:pPr>
      <w:r w:rsidRPr="00F961A7">
        <w:rPr>
          <w:rFonts w:ascii="Cambria" w:hAnsi="Cambria" w:cs="Calibri"/>
        </w:rPr>
        <w:t xml:space="preserve">organizowanie życia codziennego wychowanków w szkole, wdrażanie ich do współpracy </w:t>
      </w:r>
      <w:r w:rsidRPr="00F961A7">
        <w:rPr>
          <w:rFonts w:ascii="Cambria" w:hAnsi="Cambria" w:cs="Calibri"/>
        </w:rPr>
        <w:br/>
        <w:t>i współdziałania z nauczycielami i wychowawcą;</w:t>
      </w:r>
    </w:p>
    <w:p w14:paraId="76670156" w14:textId="77777777" w:rsidR="0097181B" w:rsidRPr="00A46814" w:rsidRDefault="0097181B" w:rsidP="00F41751">
      <w:pPr>
        <w:numPr>
          <w:ilvl w:val="2"/>
          <w:numId w:val="197"/>
        </w:numPr>
        <w:tabs>
          <w:tab w:val="num" w:pos="0"/>
          <w:tab w:val="left" w:pos="284"/>
          <w:tab w:val="left" w:pos="567"/>
          <w:tab w:val="left" w:pos="900"/>
        </w:tabs>
        <w:spacing w:before="120" w:after="120" w:line="360" w:lineRule="auto"/>
        <w:ind w:left="0" w:firstLine="0"/>
        <w:jc w:val="both"/>
        <w:rPr>
          <w:rFonts w:ascii="Cambria" w:hAnsi="Cambria" w:cs="Calibri"/>
        </w:rPr>
      </w:pPr>
      <w:r w:rsidRPr="00F961A7">
        <w:rPr>
          <w:rFonts w:ascii="Cambria" w:hAnsi="Cambria" w:cs="Calibri"/>
        </w:rPr>
        <w:t>realizację planu zajęć do dyspozycji wychowawcy;</w:t>
      </w:r>
    </w:p>
    <w:p w14:paraId="68AB3607" w14:textId="77777777" w:rsidR="0097181B" w:rsidRPr="00A46814" w:rsidRDefault="0097181B" w:rsidP="00F41751">
      <w:pPr>
        <w:numPr>
          <w:ilvl w:val="2"/>
          <w:numId w:val="197"/>
        </w:numPr>
        <w:tabs>
          <w:tab w:val="clear" w:pos="2766"/>
          <w:tab w:val="num" w:pos="0"/>
          <w:tab w:val="left" w:pos="284"/>
          <w:tab w:val="left" w:pos="567"/>
          <w:tab w:val="num" w:pos="851"/>
          <w:tab w:val="left" w:pos="900"/>
        </w:tabs>
        <w:spacing w:before="120" w:after="120" w:line="360" w:lineRule="auto"/>
        <w:ind w:left="0" w:firstLine="0"/>
        <w:jc w:val="both"/>
        <w:rPr>
          <w:rFonts w:ascii="Cambria" w:hAnsi="Cambria" w:cs="Calibri"/>
        </w:rPr>
      </w:pPr>
      <w:r w:rsidRPr="00F961A7">
        <w:rPr>
          <w:rFonts w:ascii="Cambria" w:hAnsi="Cambria" w:cs="Calibri"/>
        </w:rPr>
        <w:t xml:space="preserve"> czuwanie nad organizacją i przebiegiem pracy uczniów w klasie oraz nad wymiarem </w:t>
      </w:r>
      <w:r w:rsidRPr="00F961A7">
        <w:rPr>
          <w:rFonts w:ascii="Cambria" w:hAnsi="Cambria" w:cs="Calibri"/>
        </w:rPr>
        <w:br/>
        <w:t>i rozkładem prac zadawanych im do samodzielnego wykonania w domu;</w:t>
      </w:r>
    </w:p>
    <w:p w14:paraId="0B449911" w14:textId="77777777" w:rsidR="0097181B" w:rsidRPr="00BE32D9" w:rsidRDefault="0097181B" w:rsidP="00F41751">
      <w:pPr>
        <w:numPr>
          <w:ilvl w:val="2"/>
          <w:numId w:val="197"/>
        </w:numPr>
        <w:tabs>
          <w:tab w:val="clear" w:pos="2766"/>
          <w:tab w:val="num" w:pos="0"/>
          <w:tab w:val="left" w:pos="284"/>
          <w:tab w:val="num" w:pos="426"/>
        </w:tabs>
        <w:spacing w:before="120" w:after="120" w:line="360" w:lineRule="auto"/>
        <w:ind w:left="0" w:firstLine="0"/>
        <w:jc w:val="both"/>
        <w:rPr>
          <w:rFonts w:ascii="Cambria" w:hAnsi="Cambria" w:cs="Calibri"/>
        </w:rPr>
      </w:pPr>
      <w:r w:rsidRPr="00F961A7">
        <w:rPr>
          <w:rFonts w:ascii="Cambria" w:hAnsi="Cambria" w:cs="Calibri"/>
        </w:rPr>
        <w:t>utrzymywanie systematycznego kontaktu z nauczycielami uczącymi w powierzonej mu klasie w celu ustalenia zróżnicowanych wymagań wobec uczniów i</w:t>
      </w:r>
      <w:r w:rsidR="0096044A" w:rsidRPr="00F961A7">
        <w:rPr>
          <w:rFonts w:ascii="Cambria" w:hAnsi="Cambria" w:cs="Calibri"/>
        </w:rPr>
        <w:t xml:space="preserve"> sposobu udzielania im pomocy w </w:t>
      </w:r>
      <w:r w:rsidRPr="00F961A7">
        <w:rPr>
          <w:rFonts w:ascii="Cambria" w:hAnsi="Cambria" w:cs="Calibri"/>
        </w:rPr>
        <w:t>nauce;</w:t>
      </w:r>
    </w:p>
    <w:p w14:paraId="61B0D194" w14:textId="77777777" w:rsidR="0097181B" w:rsidRPr="00A46814" w:rsidRDefault="0097181B" w:rsidP="00F41751">
      <w:pPr>
        <w:numPr>
          <w:ilvl w:val="2"/>
          <w:numId w:val="197"/>
        </w:numPr>
        <w:tabs>
          <w:tab w:val="num" w:pos="0"/>
          <w:tab w:val="left" w:pos="284"/>
          <w:tab w:val="left" w:pos="426"/>
          <w:tab w:val="left" w:pos="900"/>
        </w:tabs>
        <w:spacing w:before="120" w:after="120" w:line="360" w:lineRule="auto"/>
        <w:ind w:left="0" w:firstLine="0"/>
        <w:jc w:val="both"/>
        <w:rPr>
          <w:rFonts w:ascii="Cambria" w:hAnsi="Cambria" w:cs="Calibri"/>
        </w:rPr>
      </w:pPr>
      <w:r w:rsidRPr="00F961A7">
        <w:rPr>
          <w:rFonts w:ascii="Cambria" w:hAnsi="Cambria" w:cs="Calibri"/>
        </w:rPr>
        <w:lastRenderedPageBreak/>
        <w:t xml:space="preserve">rozwijanie pozytywnej motywacji uczenia się, wdrażanie efektywnych technik uczenia się; </w:t>
      </w:r>
    </w:p>
    <w:p w14:paraId="576501A4" w14:textId="77777777" w:rsidR="0097181B" w:rsidRPr="00A46814" w:rsidRDefault="0097181B" w:rsidP="00F41751">
      <w:pPr>
        <w:numPr>
          <w:ilvl w:val="2"/>
          <w:numId w:val="197"/>
        </w:numPr>
        <w:tabs>
          <w:tab w:val="num" w:pos="0"/>
          <w:tab w:val="left" w:pos="284"/>
          <w:tab w:val="left" w:pos="426"/>
          <w:tab w:val="left" w:pos="900"/>
        </w:tabs>
        <w:spacing w:before="120" w:after="120" w:line="360" w:lineRule="auto"/>
        <w:ind w:left="0" w:firstLine="0"/>
        <w:jc w:val="both"/>
        <w:rPr>
          <w:rFonts w:ascii="Cambria" w:hAnsi="Cambria" w:cs="Calibri"/>
        </w:rPr>
      </w:pPr>
      <w:r w:rsidRPr="00F961A7">
        <w:rPr>
          <w:rFonts w:ascii="Cambria" w:hAnsi="Cambria" w:cs="Calibri"/>
        </w:rPr>
        <w:t xml:space="preserve"> wdrażanie uczniów do wysiłku, rzetelnej pracy, cierpliwości, pokonywania trudności, odporności na niepowodzenia, porządku i punktualności, do prawidłowego i efektywnego organizowania sobie pracy;</w:t>
      </w:r>
    </w:p>
    <w:p w14:paraId="58FCD97A" w14:textId="77777777" w:rsidR="0097181B" w:rsidRPr="00A46814" w:rsidRDefault="0097181B" w:rsidP="00F41751">
      <w:pPr>
        <w:numPr>
          <w:ilvl w:val="2"/>
          <w:numId w:val="197"/>
        </w:numPr>
        <w:tabs>
          <w:tab w:val="clear" w:pos="2766"/>
          <w:tab w:val="num" w:pos="0"/>
          <w:tab w:val="left" w:pos="284"/>
          <w:tab w:val="num" w:pos="426"/>
          <w:tab w:val="left" w:pos="567"/>
          <w:tab w:val="left" w:pos="900"/>
        </w:tabs>
        <w:spacing w:before="120" w:after="120" w:line="360" w:lineRule="auto"/>
        <w:ind w:left="0" w:firstLine="0"/>
        <w:jc w:val="both"/>
        <w:rPr>
          <w:rFonts w:ascii="Cambria" w:hAnsi="Cambria" w:cs="Calibri"/>
        </w:rPr>
      </w:pPr>
      <w:r w:rsidRPr="00F961A7">
        <w:rPr>
          <w:rFonts w:ascii="Cambria" w:hAnsi="Cambria" w:cs="Calibri"/>
        </w:rPr>
        <w:t xml:space="preserve"> systematyczne interesowanie się postępami (wynikami) uczniów w nauce: zwracanie szczególnej uwagi</w:t>
      </w:r>
      <w:r w:rsidR="0062549B" w:rsidRPr="00F961A7">
        <w:rPr>
          <w:rFonts w:ascii="Cambria" w:hAnsi="Cambria" w:cs="Calibri"/>
        </w:rPr>
        <w:t xml:space="preserve"> </w:t>
      </w:r>
      <w:r w:rsidRPr="00F961A7">
        <w:rPr>
          <w:rFonts w:ascii="Cambria" w:hAnsi="Cambria" w:cs="Calibri"/>
        </w:rPr>
        <w:t>zarówno na uczniów szczególnie uzdolnionych, jak</w:t>
      </w:r>
      <w:r w:rsidR="0062549B" w:rsidRPr="00F961A7">
        <w:rPr>
          <w:rFonts w:ascii="Cambria" w:hAnsi="Cambria" w:cs="Calibri"/>
        </w:rPr>
        <w:t xml:space="preserve"> </w:t>
      </w:r>
      <w:r w:rsidRPr="00F961A7">
        <w:rPr>
          <w:rFonts w:ascii="Cambria" w:hAnsi="Cambria" w:cs="Calibri"/>
        </w:rPr>
        <w:t>i na tych, którzy mają trudności i niepowodzenia w</w:t>
      </w:r>
      <w:r w:rsidR="0062549B" w:rsidRPr="00F961A7">
        <w:rPr>
          <w:rFonts w:ascii="Cambria" w:hAnsi="Cambria" w:cs="Calibri"/>
        </w:rPr>
        <w:t xml:space="preserve"> </w:t>
      </w:r>
      <w:r w:rsidRPr="00F961A7">
        <w:rPr>
          <w:rFonts w:ascii="Cambria" w:hAnsi="Cambria" w:cs="Calibri"/>
        </w:rPr>
        <w:t xml:space="preserve"> nauce, analizowanie wspólnie</w:t>
      </w:r>
      <w:r w:rsidR="0062549B" w:rsidRPr="00F961A7">
        <w:rPr>
          <w:rFonts w:ascii="Cambria" w:hAnsi="Cambria" w:cs="Calibri"/>
        </w:rPr>
        <w:t xml:space="preserve"> </w:t>
      </w:r>
      <w:r w:rsidRPr="00F961A7">
        <w:rPr>
          <w:rFonts w:ascii="Cambria" w:hAnsi="Cambria" w:cs="Calibri"/>
        </w:rPr>
        <w:t>z wychowankami, samorządem klasowym, nauczycielami i rodzicami przyczyn niepowodzeń uczniów w nauce, pobudzanie dobrze i średnio uczących się do dalszego podnoszenia wyników w nauce, czuwanie nad regularnym uczęszczaniem uczniów na zajęcia lekcyjne,</w:t>
      </w:r>
      <w:r w:rsidR="0062549B" w:rsidRPr="00F961A7">
        <w:rPr>
          <w:rFonts w:ascii="Cambria" w:hAnsi="Cambria" w:cs="Calibri"/>
        </w:rPr>
        <w:t xml:space="preserve"> </w:t>
      </w:r>
      <w:r w:rsidRPr="00F961A7">
        <w:rPr>
          <w:rFonts w:ascii="Cambria" w:hAnsi="Cambria" w:cs="Calibri"/>
        </w:rPr>
        <w:t>badanie przyczyn opuszczania przez wychowanków zajęć szkolnych, udzielanie wskazówek i pomocy tym, którzy (z przyczyn obiektywnych) opuścili znaczną ilość zajęć szkolnych i mają trudności w uzupełnieniu materiału;</w:t>
      </w:r>
    </w:p>
    <w:p w14:paraId="7730028C" w14:textId="77777777" w:rsidR="0097181B" w:rsidRPr="00A46814" w:rsidRDefault="0097181B" w:rsidP="00F41751">
      <w:pPr>
        <w:numPr>
          <w:ilvl w:val="2"/>
          <w:numId w:val="197"/>
        </w:numPr>
        <w:tabs>
          <w:tab w:val="clear" w:pos="2766"/>
          <w:tab w:val="num" w:pos="0"/>
          <w:tab w:val="left" w:pos="284"/>
          <w:tab w:val="num" w:pos="426"/>
          <w:tab w:val="left" w:pos="567"/>
          <w:tab w:val="left" w:pos="900"/>
        </w:tabs>
        <w:spacing w:before="120" w:after="120" w:line="360" w:lineRule="auto"/>
        <w:ind w:left="0" w:firstLine="0"/>
        <w:jc w:val="both"/>
        <w:rPr>
          <w:rFonts w:ascii="Cambria" w:hAnsi="Cambria" w:cs="Calibri"/>
        </w:rPr>
      </w:pPr>
      <w:r w:rsidRPr="00F961A7">
        <w:rPr>
          <w:rFonts w:ascii="Cambria" w:hAnsi="Cambria" w:cs="Calibri"/>
        </w:rPr>
        <w:t xml:space="preserve"> wdrażanie wychowanków do społecznego działania oraz kształtowania właściwych postaw moralnych, kształtowanie właściwych stosunków miedzy uczniami — życzliwości, współdziałania, wzajemnej pomocy, wytwarzanie atmosfery sprzyjającej rozw</w:t>
      </w:r>
      <w:r w:rsidR="0096044A" w:rsidRPr="00F961A7">
        <w:rPr>
          <w:rFonts w:ascii="Cambria" w:hAnsi="Cambria" w:cs="Calibri"/>
        </w:rPr>
        <w:t>ijaniu wśród nich koleżeństwa i </w:t>
      </w:r>
      <w:r w:rsidRPr="00F961A7">
        <w:rPr>
          <w:rFonts w:ascii="Cambria" w:hAnsi="Cambria" w:cs="Calibri"/>
        </w:rPr>
        <w:t>przyjaźni, kształtowanie umiejętności wspólnego gospodarowania na terenie klasy, odpowiedzialności za ład, czystość estet</w:t>
      </w:r>
      <w:r w:rsidR="0096044A" w:rsidRPr="00F961A7">
        <w:rPr>
          <w:rFonts w:ascii="Cambria" w:hAnsi="Cambria" w:cs="Calibri"/>
        </w:rPr>
        <w:t>ykę klas, pomieszczeń i terenu s</w:t>
      </w:r>
      <w:r w:rsidRPr="00F961A7">
        <w:rPr>
          <w:rFonts w:ascii="Cambria" w:hAnsi="Cambria" w:cs="Calibri"/>
        </w:rPr>
        <w:t>zkoły,</w:t>
      </w:r>
      <w:r w:rsidR="0062549B" w:rsidRPr="00F961A7">
        <w:rPr>
          <w:rFonts w:ascii="Cambria" w:hAnsi="Cambria" w:cs="Calibri"/>
        </w:rPr>
        <w:t xml:space="preserve"> </w:t>
      </w:r>
      <w:r w:rsidRPr="00F961A7">
        <w:rPr>
          <w:rFonts w:ascii="Cambria" w:hAnsi="Cambria" w:cs="Calibri"/>
        </w:rPr>
        <w:t>rozwijanie samorządności i inicjatyw uczniowskich;</w:t>
      </w:r>
    </w:p>
    <w:p w14:paraId="07DE9DEA" w14:textId="77777777" w:rsidR="0097181B" w:rsidRPr="00A46814" w:rsidRDefault="0097181B" w:rsidP="00F41751">
      <w:pPr>
        <w:numPr>
          <w:ilvl w:val="2"/>
          <w:numId w:val="197"/>
        </w:numPr>
        <w:tabs>
          <w:tab w:val="clear" w:pos="2766"/>
          <w:tab w:val="num" w:pos="0"/>
          <w:tab w:val="left" w:pos="284"/>
          <w:tab w:val="left" w:pos="426"/>
        </w:tabs>
        <w:spacing w:before="120" w:after="120" w:line="360" w:lineRule="auto"/>
        <w:ind w:left="0" w:firstLine="0"/>
        <w:jc w:val="both"/>
        <w:rPr>
          <w:rFonts w:ascii="Cambria" w:hAnsi="Cambria" w:cs="Calibri"/>
        </w:rPr>
      </w:pPr>
      <w:r w:rsidRPr="00F961A7">
        <w:rPr>
          <w:rFonts w:ascii="Cambria" w:hAnsi="Cambria" w:cs="Calibri"/>
        </w:rPr>
        <w:t xml:space="preserve"> podejmowanie działań umożliwiających pożyteczne i wartościowe spędzanie czasu wolnego, pobudzanie do różnorodnej działalności i aktywności sprzyjającej wzbogacaniu osobowości i</w:t>
      </w:r>
      <w:r w:rsidR="0096044A" w:rsidRPr="00F961A7">
        <w:rPr>
          <w:rFonts w:ascii="Cambria" w:hAnsi="Cambria" w:cs="Calibri"/>
        </w:rPr>
        <w:t> </w:t>
      </w:r>
      <w:r w:rsidRPr="00F961A7">
        <w:rPr>
          <w:rFonts w:ascii="Cambria" w:hAnsi="Cambria" w:cs="Calibri"/>
        </w:rPr>
        <w:t>kierowanie tą</w:t>
      </w:r>
      <w:r w:rsidR="0062549B" w:rsidRPr="00F961A7">
        <w:rPr>
          <w:rFonts w:ascii="Cambria" w:hAnsi="Cambria" w:cs="Calibri"/>
        </w:rPr>
        <w:t xml:space="preserve"> </w:t>
      </w:r>
      <w:r w:rsidRPr="00F961A7">
        <w:rPr>
          <w:rFonts w:ascii="Cambria" w:hAnsi="Cambria" w:cs="Calibri"/>
        </w:rPr>
        <w:t>aktywnością, rozwijanie zainteresowań i zamiłowań, interesowani</w:t>
      </w:r>
      <w:r w:rsidR="0096044A" w:rsidRPr="00F961A7">
        <w:rPr>
          <w:rFonts w:ascii="Cambria" w:hAnsi="Cambria" w:cs="Calibri"/>
        </w:rPr>
        <w:t>e się udziałem uczniów w życiu s</w:t>
      </w:r>
      <w:r w:rsidRPr="00F961A7">
        <w:rPr>
          <w:rFonts w:ascii="Cambria" w:hAnsi="Cambria" w:cs="Calibri"/>
        </w:rPr>
        <w:t>zkoły, konkursach, zawodach, ich działalnością w kołach i organizacjach;</w:t>
      </w:r>
    </w:p>
    <w:p w14:paraId="025CC09A" w14:textId="77777777" w:rsidR="0097181B" w:rsidRPr="00A46814" w:rsidRDefault="0097181B" w:rsidP="00F41751">
      <w:pPr>
        <w:numPr>
          <w:ilvl w:val="2"/>
          <w:numId w:val="197"/>
        </w:numPr>
        <w:tabs>
          <w:tab w:val="clear" w:pos="2766"/>
          <w:tab w:val="num" w:pos="0"/>
          <w:tab w:val="left" w:pos="284"/>
          <w:tab w:val="left" w:pos="426"/>
          <w:tab w:val="left" w:pos="567"/>
          <w:tab w:val="left" w:pos="900"/>
        </w:tabs>
        <w:spacing w:before="120" w:after="120" w:line="360" w:lineRule="auto"/>
        <w:ind w:left="0" w:firstLine="0"/>
        <w:jc w:val="both"/>
        <w:rPr>
          <w:rFonts w:ascii="Cambria" w:hAnsi="Cambria" w:cs="Calibri"/>
        </w:rPr>
      </w:pPr>
      <w:r w:rsidRPr="00F961A7">
        <w:rPr>
          <w:rFonts w:ascii="Cambria" w:hAnsi="Cambria" w:cs="Calibri"/>
        </w:rPr>
        <w:t xml:space="preserve"> tworzenie poprawnych relacji interpersonalnych opartych na życzliwości i zaufaniu, m.in. poprzez organizację</w:t>
      </w:r>
      <w:r w:rsidR="0062549B" w:rsidRPr="00F961A7">
        <w:rPr>
          <w:rFonts w:ascii="Cambria" w:hAnsi="Cambria" w:cs="Calibri"/>
        </w:rPr>
        <w:t xml:space="preserve"> </w:t>
      </w:r>
      <w:r w:rsidRPr="00F961A7">
        <w:rPr>
          <w:rFonts w:ascii="Cambria" w:hAnsi="Cambria" w:cs="Calibri"/>
        </w:rPr>
        <w:t xml:space="preserve">zajęć pozalekcyjnych, wycieczek, biwaków, rajdów, obozów wakacyjnych, zimowisk, wyjazdów na „ zielone szkoły”; </w:t>
      </w:r>
    </w:p>
    <w:p w14:paraId="3B5575F7" w14:textId="77777777" w:rsidR="0097181B" w:rsidRPr="00A46814" w:rsidRDefault="0097181B" w:rsidP="00F41751">
      <w:pPr>
        <w:numPr>
          <w:ilvl w:val="2"/>
          <w:numId w:val="197"/>
        </w:numPr>
        <w:tabs>
          <w:tab w:val="clear" w:pos="2766"/>
          <w:tab w:val="num" w:pos="0"/>
          <w:tab w:val="left" w:pos="284"/>
          <w:tab w:val="left" w:pos="426"/>
          <w:tab w:val="left" w:pos="567"/>
          <w:tab w:val="left" w:pos="900"/>
        </w:tabs>
        <w:spacing w:before="120" w:after="120" w:line="360" w:lineRule="auto"/>
        <w:ind w:left="0" w:firstLine="0"/>
        <w:jc w:val="both"/>
        <w:rPr>
          <w:rFonts w:ascii="Cambria" w:hAnsi="Cambria" w:cs="Calibri"/>
        </w:rPr>
      </w:pPr>
      <w:r w:rsidRPr="00F961A7">
        <w:rPr>
          <w:rFonts w:ascii="Cambria" w:hAnsi="Cambria" w:cs="Calibri"/>
        </w:rPr>
        <w:t xml:space="preserve"> unikanie złośliwości i przesady w ocenie błędów i wad uczniów;</w:t>
      </w:r>
    </w:p>
    <w:p w14:paraId="589B4A0A" w14:textId="77777777" w:rsidR="0097181B" w:rsidRPr="00A46814" w:rsidRDefault="0097181B" w:rsidP="00F41751">
      <w:pPr>
        <w:numPr>
          <w:ilvl w:val="2"/>
          <w:numId w:val="197"/>
        </w:numPr>
        <w:tabs>
          <w:tab w:val="clear" w:pos="2766"/>
          <w:tab w:val="left" w:pos="0"/>
          <w:tab w:val="num" w:pos="426"/>
          <w:tab w:val="left" w:pos="567"/>
          <w:tab w:val="left" w:pos="1260"/>
        </w:tabs>
        <w:spacing w:before="120" w:after="120" w:line="360" w:lineRule="auto"/>
        <w:ind w:left="0" w:firstLine="0"/>
        <w:jc w:val="both"/>
        <w:rPr>
          <w:rFonts w:ascii="Cambria" w:hAnsi="Cambria" w:cs="Calibri"/>
        </w:rPr>
      </w:pPr>
      <w:r w:rsidRPr="00F961A7">
        <w:rPr>
          <w:rFonts w:ascii="Cambria" w:hAnsi="Cambria" w:cs="Calibri"/>
        </w:rPr>
        <w:t>tworzenie warunków umożliwiających uczniom odkrywanie i rozwijanie pozytywnych stron ich osobowości: stwarzanie uczniom warunków do wykazania się nie tylko zdolnościami poznawczymi, ale</w:t>
      </w:r>
      <w:r w:rsidR="0062549B" w:rsidRPr="00F961A7">
        <w:rPr>
          <w:rFonts w:ascii="Cambria" w:hAnsi="Cambria" w:cs="Calibri"/>
        </w:rPr>
        <w:t xml:space="preserve"> </w:t>
      </w:r>
      <w:r w:rsidRPr="00F961A7">
        <w:rPr>
          <w:rFonts w:ascii="Cambria" w:hAnsi="Cambria" w:cs="Calibri"/>
        </w:rPr>
        <w:t xml:space="preserve">także - poprzez powierzenie zadań na rzecz spraw i osób </w:t>
      </w:r>
      <w:r w:rsidRPr="00F961A7">
        <w:rPr>
          <w:rFonts w:ascii="Cambria" w:hAnsi="Cambria" w:cs="Calibri"/>
        </w:rPr>
        <w:lastRenderedPageBreak/>
        <w:t>drugi</w:t>
      </w:r>
      <w:r w:rsidR="0096044A" w:rsidRPr="00F961A7">
        <w:rPr>
          <w:rFonts w:ascii="Cambria" w:hAnsi="Cambria" w:cs="Calibri"/>
        </w:rPr>
        <w:t xml:space="preserve">ch – </w:t>
      </w:r>
      <w:r w:rsidRPr="00F961A7">
        <w:rPr>
          <w:rFonts w:ascii="Cambria" w:hAnsi="Cambria" w:cs="Calibri"/>
        </w:rPr>
        <w:t>zdolnościami organizacyjnymi, opiekuńczymi, artystycznymi, menedżerskimi, przymiotami ducha i charakteru;</w:t>
      </w:r>
    </w:p>
    <w:p w14:paraId="58745326" w14:textId="77777777" w:rsidR="0097181B" w:rsidRPr="00A46814" w:rsidRDefault="0097181B" w:rsidP="00F41751">
      <w:pPr>
        <w:numPr>
          <w:ilvl w:val="2"/>
          <w:numId w:val="197"/>
        </w:numPr>
        <w:tabs>
          <w:tab w:val="clear" w:pos="2766"/>
          <w:tab w:val="left" w:pos="0"/>
          <w:tab w:val="num" w:pos="426"/>
          <w:tab w:val="left" w:pos="567"/>
          <w:tab w:val="left" w:pos="1260"/>
        </w:tabs>
        <w:spacing w:before="120" w:after="120" w:line="360" w:lineRule="auto"/>
        <w:ind w:left="0" w:firstLine="0"/>
        <w:jc w:val="both"/>
        <w:rPr>
          <w:rFonts w:ascii="Cambria" w:hAnsi="Cambria" w:cs="Calibri"/>
        </w:rPr>
      </w:pPr>
      <w:r w:rsidRPr="00F961A7">
        <w:rPr>
          <w:rFonts w:ascii="Cambria" w:hAnsi="Cambria" w:cs="Calibri"/>
        </w:rPr>
        <w:t xml:space="preserve"> wdrażanie uczniów do dbania o zdrowie, higienę osobistą i psychiczną, o stan higieniczny otoczenia oraz</w:t>
      </w:r>
      <w:r w:rsidR="0062549B" w:rsidRPr="00F961A7">
        <w:rPr>
          <w:rFonts w:ascii="Cambria" w:hAnsi="Cambria" w:cs="Calibri"/>
        </w:rPr>
        <w:t xml:space="preserve"> </w:t>
      </w:r>
      <w:r w:rsidRPr="00F961A7">
        <w:rPr>
          <w:rFonts w:ascii="Cambria" w:hAnsi="Cambria" w:cs="Calibri"/>
        </w:rPr>
        <w:t>do przestrzegania zasad bezpieczeństwa w szkole</w:t>
      </w:r>
      <w:r w:rsidR="0062549B" w:rsidRPr="00F961A7">
        <w:rPr>
          <w:rFonts w:ascii="Cambria" w:hAnsi="Cambria" w:cs="Calibri"/>
        </w:rPr>
        <w:t xml:space="preserve"> </w:t>
      </w:r>
      <w:r w:rsidRPr="00F961A7">
        <w:rPr>
          <w:rFonts w:ascii="Cambria" w:hAnsi="Cambria" w:cs="Calibri"/>
        </w:rPr>
        <w:t>i poza szkołą;</w:t>
      </w:r>
    </w:p>
    <w:p w14:paraId="01A6B9C4" w14:textId="77777777" w:rsidR="0097181B" w:rsidRPr="00A46814" w:rsidRDefault="0097181B" w:rsidP="00F41751">
      <w:pPr>
        <w:numPr>
          <w:ilvl w:val="2"/>
          <w:numId w:val="197"/>
        </w:numPr>
        <w:tabs>
          <w:tab w:val="clear" w:pos="2766"/>
          <w:tab w:val="left" w:pos="0"/>
          <w:tab w:val="num" w:pos="426"/>
          <w:tab w:val="left" w:pos="567"/>
          <w:tab w:val="left" w:pos="1260"/>
        </w:tabs>
        <w:spacing w:before="120" w:after="120" w:line="360" w:lineRule="auto"/>
        <w:ind w:left="0" w:firstLine="0"/>
        <w:jc w:val="both"/>
        <w:rPr>
          <w:rFonts w:ascii="Cambria" w:hAnsi="Cambria" w:cs="Calibri"/>
        </w:rPr>
      </w:pPr>
      <w:r w:rsidRPr="00F961A7">
        <w:rPr>
          <w:rFonts w:ascii="Cambria" w:hAnsi="Cambria" w:cs="Calibri"/>
        </w:rPr>
        <w:t xml:space="preserve"> współpraca z rodzicami, opiekunami uczniów w sprawach</w:t>
      </w:r>
      <w:r w:rsidR="0062549B" w:rsidRPr="00F961A7">
        <w:rPr>
          <w:rFonts w:ascii="Cambria" w:hAnsi="Cambria" w:cs="Calibri"/>
        </w:rPr>
        <w:t xml:space="preserve"> </w:t>
      </w:r>
      <w:r w:rsidRPr="00F961A7">
        <w:rPr>
          <w:rFonts w:ascii="Cambria" w:hAnsi="Cambria" w:cs="Calibri"/>
        </w:rPr>
        <w:t>ich zdrowia,</w:t>
      </w:r>
      <w:r w:rsidR="0062549B" w:rsidRPr="00F961A7">
        <w:rPr>
          <w:rFonts w:ascii="Cambria" w:hAnsi="Cambria" w:cs="Calibri"/>
        </w:rPr>
        <w:t xml:space="preserve"> </w:t>
      </w:r>
      <w:r w:rsidRPr="00F961A7">
        <w:rPr>
          <w:rFonts w:ascii="Cambria" w:hAnsi="Cambria" w:cs="Calibri"/>
        </w:rPr>
        <w:t>organizowanie opieki i pomocy materialnej</w:t>
      </w:r>
      <w:r w:rsidR="0062549B" w:rsidRPr="00F961A7">
        <w:rPr>
          <w:rFonts w:ascii="Cambria" w:hAnsi="Cambria" w:cs="Calibri"/>
        </w:rPr>
        <w:t xml:space="preserve"> </w:t>
      </w:r>
      <w:r w:rsidRPr="00F961A7">
        <w:rPr>
          <w:rFonts w:ascii="Cambria" w:hAnsi="Cambria" w:cs="Calibri"/>
        </w:rPr>
        <w:t>uczniom;</w:t>
      </w:r>
    </w:p>
    <w:p w14:paraId="74314953" w14:textId="77777777" w:rsidR="0097181B" w:rsidRPr="003D2E9B" w:rsidRDefault="0097181B" w:rsidP="00F41751">
      <w:pPr>
        <w:numPr>
          <w:ilvl w:val="2"/>
          <w:numId w:val="197"/>
        </w:numPr>
        <w:tabs>
          <w:tab w:val="clear" w:pos="2766"/>
          <w:tab w:val="left" w:pos="0"/>
          <w:tab w:val="num" w:pos="426"/>
          <w:tab w:val="left" w:pos="567"/>
        </w:tabs>
        <w:spacing w:before="120" w:after="120" w:line="360" w:lineRule="auto"/>
        <w:ind w:left="0" w:firstLine="0"/>
        <w:jc w:val="both"/>
        <w:rPr>
          <w:rFonts w:ascii="Cambria" w:hAnsi="Cambria" w:cs="Calibri"/>
        </w:rPr>
      </w:pPr>
      <w:r w:rsidRPr="00F961A7">
        <w:rPr>
          <w:rFonts w:ascii="Cambria" w:hAnsi="Cambria" w:cs="Calibri"/>
        </w:rPr>
        <w:t xml:space="preserve"> udzielanie pomocy, rad i wskazówek uczniom znajdującym się w trudnych sytuacjach życiowych, występowanie do organów </w:t>
      </w:r>
      <w:r w:rsidR="00A46814">
        <w:rPr>
          <w:rFonts w:ascii="Cambria" w:hAnsi="Cambria" w:cs="Calibri"/>
        </w:rPr>
        <w:t>s</w:t>
      </w:r>
      <w:r w:rsidRPr="00F961A7">
        <w:rPr>
          <w:rFonts w:ascii="Cambria" w:hAnsi="Cambria" w:cs="Calibri"/>
        </w:rPr>
        <w:t xml:space="preserve">zkoły i innych instytucji z wnioskami o udzielenie pomocy. </w:t>
      </w:r>
    </w:p>
    <w:p w14:paraId="21D6ED0A" w14:textId="77777777" w:rsidR="004C4759" w:rsidRDefault="0097181B" w:rsidP="00F41751">
      <w:pPr>
        <w:numPr>
          <w:ilvl w:val="1"/>
          <w:numId w:val="197"/>
        </w:numPr>
        <w:tabs>
          <w:tab w:val="left" w:pos="0"/>
        </w:tabs>
        <w:spacing w:before="120" w:after="120" w:line="360" w:lineRule="auto"/>
        <w:ind w:left="0" w:firstLine="709"/>
        <w:jc w:val="both"/>
        <w:rPr>
          <w:rFonts w:ascii="Cambria" w:hAnsi="Cambria" w:cs="Calibri"/>
        </w:rPr>
      </w:pPr>
      <w:r w:rsidRPr="00F961A7">
        <w:rPr>
          <w:rFonts w:ascii="Cambria" w:hAnsi="Cambria" w:cs="Calibri"/>
        </w:rPr>
        <w:t xml:space="preserve">Wychowawca ustala ocenę zachowania swoich wychowanków po zasięgnięciu opinii ucznia, jego kolegów i nauczycieli, wnioskuje </w:t>
      </w:r>
      <w:r w:rsidR="004C4759">
        <w:rPr>
          <w:rFonts w:ascii="Cambria" w:hAnsi="Cambria" w:cs="Calibri"/>
        </w:rPr>
        <w:t>w sprawie przyznawania nagród i </w:t>
      </w:r>
      <w:r w:rsidRPr="00F961A7">
        <w:rPr>
          <w:rFonts w:ascii="Cambria" w:hAnsi="Cambria" w:cs="Calibri"/>
        </w:rPr>
        <w:t>udzielania kar. Wychowawca</w:t>
      </w:r>
      <w:r w:rsidR="0062549B" w:rsidRPr="00F961A7">
        <w:rPr>
          <w:rFonts w:ascii="Cambria" w:hAnsi="Cambria" w:cs="Calibri"/>
        </w:rPr>
        <w:t xml:space="preserve"> </w:t>
      </w:r>
      <w:r w:rsidRPr="00F961A7">
        <w:rPr>
          <w:rFonts w:ascii="Cambria" w:hAnsi="Cambria" w:cs="Calibri"/>
          <w:color w:val="000000"/>
        </w:rPr>
        <w:t xml:space="preserve">ma prawo ustanowić przy współpracy z </w:t>
      </w:r>
      <w:r w:rsidR="00A46814">
        <w:rPr>
          <w:rFonts w:ascii="Cambria" w:hAnsi="Cambria" w:cs="Calibri"/>
          <w:color w:val="000000"/>
        </w:rPr>
        <w:t>k</w:t>
      </w:r>
      <w:r w:rsidRPr="00F961A7">
        <w:rPr>
          <w:rFonts w:ascii="Cambria" w:hAnsi="Cambria" w:cs="Calibri"/>
          <w:color w:val="000000"/>
        </w:rPr>
        <w:t xml:space="preserve">lasową </w:t>
      </w:r>
      <w:r w:rsidR="00A46814">
        <w:rPr>
          <w:rFonts w:ascii="Cambria" w:hAnsi="Cambria" w:cs="Calibri"/>
          <w:color w:val="000000"/>
        </w:rPr>
        <w:t>r</w:t>
      </w:r>
      <w:r w:rsidRPr="00F961A7">
        <w:rPr>
          <w:rFonts w:ascii="Cambria" w:hAnsi="Cambria" w:cs="Calibri"/>
          <w:color w:val="000000"/>
        </w:rPr>
        <w:t xml:space="preserve">adą </w:t>
      </w:r>
      <w:r w:rsidR="00A46814">
        <w:rPr>
          <w:rFonts w:ascii="Cambria" w:hAnsi="Cambria" w:cs="Calibri"/>
          <w:color w:val="000000"/>
        </w:rPr>
        <w:t>r</w:t>
      </w:r>
      <w:r w:rsidRPr="00F961A7">
        <w:rPr>
          <w:rFonts w:ascii="Cambria" w:hAnsi="Cambria" w:cs="Calibri"/>
          <w:color w:val="000000"/>
        </w:rPr>
        <w:t xml:space="preserve">odziców własne formy nagradzania i motywowania wychowanków. </w:t>
      </w:r>
    </w:p>
    <w:p w14:paraId="4D506FA0" w14:textId="77777777" w:rsidR="0097181B" w:rsidRPr="004C4759" w:rsidRDefault="0097181B" w:rsidP="00F41751">
      <w:pPr>
        <w:numPr>
          <w:ilvl w:val="1"/>
          <w:numId w:val="197"/>
        </w:numPr>
        <w:tabs>
          <w:tab w:val="left" w:pos="0"/>
        </w:tabs>
        <w:spacing w:before="120" w:after="120" w:line="360" w:lineRule="auto"/>
        <w:ind w:left="0" w:firstLine="709"/>
        <w:jc w:val="both"/>
        <w:rPr>
          <w:rFonts w:ascii="Cambria" w:hAnsi="Cambria" w:cs="Calibri"/>
        </w:rPr>
      </w:pPr>
      <w:r w:rsidRPr="004C4759">
        <w:rPr>
          <w:rFonts w:ascii="Cambria" w:hAnsi="Cambria" w:cs="Calibri"/>
        </w:rPr>
        <w:t>Wychowawca zobowiązany jest do wykonywania czynności administracyjnych dotyczących klas:</w:t>
      </w:r>
    </w:p>
    <w:p w14:paraId="21D7228C" w14:textId="77777777" w:rsidR="0097181B" w:rsidRPr="00F961A7" w:rsidRDefault="0097181B" w:rsidP="00F41751">
      <w:pPr>
        <w:numPr>
          <w:ilvl w:val="0"/>
          <w:numId w:val="195"/>
        </w:numPr>
        <w:tabs>
          <w:tab w:val="left" w:pos="426"/>
        </w:tabs>
        <w:autoSpaceDE w:val="0"/>
        <w:autoSpaceDN w:val="0"/>
        <w:adjustRightInd w:val="0"/>
        <w:spacing w:before="120" w:after="120" w:line="360" w:lineRule="auto"/>
        <w:ind w:left="0" w:firstLine="0"/>
        <w:rPr>
          <w:rFonts w:ascii="Cambria" w:hAnsi="Cambria" w:cs="Calibri"/>
          <w:b/>
          <w:i/>
        </w:rPr>
      </w:pPr>
      <w:r w:rsidRPr="00F961A7">
        <w:rPr>
          <w:rFonts w:ascii="Cambria" w:hAnsi="Cambria" w:cs="Calibri"/>
        </w:rPr>
        <w:t>prowadzi dziennik lekcyjny</w:t>
      </w:r>
      <w:r w:rsidR="0096044A" w:rsidRPr="00F961A7">
        <w:rPr>
          <w:rFonts w:ascii="Cambria" w:hAnsi="Cambria" w:cs="Calibri"/>
        </w:rPr>
        <w:t xml:space="preserve"> (</w:t>
      </w:r>
      <w:r w:rsidR="00A46814">
        <w:rPr>
          <w:rFonts w:ascii="Cambria" w:hAnsi="Cambria" w:cs="Calibri"/>
        </w:rPr>
        <w:t>dziennik elektroniczny</w:t>
      </w:r>
      <w:r w:rsidR="0096044A" w:rsidRPr="00F961A7">
        <w:rPr>
          <w:rFonts w:ascii="Cambria" w:hAnsi="Cambria" w:cs="Calibri"/>
        </w:rPr>
        <w:t>)</w:t>
      </w:r>
      <w:r w:rsidRPr="00F961A7">
        <w:rPr>
          <w:rFonts w:ascii="Cambria" w:hAnsi="Cambria" w:cs="Calibri"/>
        </w:rPr>
        <w:t>, arkusze ocen;</w:t>
      </w:r>
    </w:p>
    <w:p w14:paraId="55550B08" w14:textId="77777777" w:rsidR="0097181B" w:rsidRPr="00F961A7" w:rsidRDefault="0097181B" w:rsidP="00F41751">
      <w:pPr>
        <w:numPr>
          <w:ilvl w:val="0"/>
          <w:numId w:val="195"/>
        </w:numPr>
        <w:tabs>
          <w:tab w:val="left" w:pos="426"/>
        </w:tabs>
        <w:autoSpaceDE w:val="0"/>
        <w:autoSpaceDN w:val="0"/>
        <w:adjustRightInd w:val="0"/>
        <w:spacing w:before="120" w:after="120" w:line="360" w:lineRule="auto"/>
        <w:ind w:left="0" w:firstLine="0"/>
        <w:rPr>
          <w:rFonts w:ascii="Cambria" w:hAnsi="Cambria" w:cs="Calibri"/>
          <w:b/>
          <w:i/>
        </w:rPr>
      </w:pPr>
      <w:r w:rsidRPr="00F961A7">
        <w:rPr>
          <w:rFonts w:ascii="Cambria" w:hAnsi="Cambria" w:cs="Calibri"/>
        </w:rPr>
        <w:t>sporządza zestawienia statystyczne dotyczące</w:t>
      </w:r>
      <w:r w:rsidR="0062549B" w:rsidRPr="00F961A7">
        <w:rPr>
          <w:rFonts w:ascii="Cambria" w:hAnsi="Cambria" w:cs="Calibri"/>
        </w:rPr>
        <w:t xml:space="preserve"> </w:t>
      </w:r>
      <w:r w:rsidRPr="00F961A7">
        <w:rPr>
          <w:rFonts w:ascii="Cambria" w:hAnsi="Cambria" w:cs="Calibri"/>
        </w:rPr>
        <w:t>klasy;</w:t>
      </w:r>
    </w:p>
    <w:p w14:paraId="3A951842" w14:textId="77777777" w:rsidR="0097181B" w:rsidRPr="00F961A7" w:rsidRDefault="0097181B" w:rsidP="00F41751">
      <w:pPr>
        <w:numPr>
          <w:ilvl w:val="0"/>
          <w:numId w:val="195"/>
        </w:numPr>
        <w:tabs>
          <w:tab w:val="left" w:pos="426"/>
        </w:tabs>
        <w:autoSpaceDE w:val="0"/>
        <w:autoSpaceDN w:val="0"/>
        <w:adjustRightInd w:val="0"/>
        <w:spacing w:before="120" w:after="120" w:line="360" w:lineRule="auto"/>
        <w:ind w:left="0" w:firstLine="0"/>
        <w:rPr>
          <w:rFonts w:ascii="Cambria" w:hAnsi="Cambria" w:cs="Calibri"/>
          <w:b/>
          <w:i/>
        </w:rPr>
      </w:pPr>
      <w:r w:rsidRPr="00F961A7">
        <w:rPr>
          <w:rFonts w:ascii="Cambria" w:hAnsi="Cambria" w:cs="Calibri"/>
        </w:rPr>
        <w:t xml:space="preserve">wypisuje świadectwa szkolne; </w:t>
      </w:r>
    </w:p>
    <w:p w14:paraId="04D07A77" w14:textId="77777777" w:rsidR="00A46814" w:rsidRPr="003D2E9B" w:rsidRDefault="0097181B" w:rsidP="00F41751">
      <w:pPr>
        <w:numPr>
          <w:ilvl w:val="0"/>
          <w:numId w:val="195"/>
        </w:numPr>
        <w:tabs>
          <w:tab w:val="left" w:pos="426"/>
        </w:tabs>
        <w:autoSpaceDE w:val="0"/>
        <w:autoSpaceDN w:val="0"/>
        <w:adjustRightInd w:val="0"/>
        <w:spacing w:before="120" w:after="120" w:line="360" w:lineRule="auto"/>
        <w:ind w:left="0" w:firstLine="0"/>
        <w:rPr>
          <w:rFonts w:ascii="Cambria" w:hAnsi="Cambria" w:cs="Calibri"/>
          <w:b/>
          <w:i/>
        </w:rPr>
      </w:pPr>
      <w:r w:rsidRPr="00F961A7">
        <w:rPr>
          <w:rFonts w:ascii="Cambria" w:hAnsi="Cambria" w:cs="Calibri"/>
        </w:rPr>
        <w:t>wykonuje inne czynności administracyjne dotyczące klasy, zgodnie z zarządzeniami</w:t>
      </w:r>
      <w:r w:rsidR="0062549B" w:rsidRPr="00F961A7">
        <w:rPr>
          <w:rFonts w:ascii="Cambria" w:hAnsi="Cambria" w:cs="Calibri"/>
        </w:rPr>
        <w:t xml:space="preserve"> </w:t>
      </w:r>
      <w:r w:rsidRPr="00F961A7">
        <w:rPr>
          <w:rFonts w:ascii="Cambria" w:hAnsi="Cambria" w:cs="Calibri"/>
        </w:rPr>
        <w:t>władz</w:t>
      </w:r>
      <w:r w:rsidR="0062549B" w:rsidRPr="00F961A7">
        <w:rPr>
          <w:rFonts w:ascii="Cambria" w:hAnsi="Cambria" w:cs="Calibri"/>
        </w:rPr>
        <w:t xml:space="preserve"> </w:t>
      </w:r>
      <w:r w:rsidRPr="00F961A7">
        <w:rPr>
          <w:rFonts w:ascii="Cambria" w:hAnsi="Cambria" w:cs="Calibri"/>
        </w:rPr>
        <w:t>szkolnych,</w:t>
      </w:r>
      <w:r w:rsidR="0062549B" w:rsidRPr="00F961A7">
        <w:rPr>
          <w:rFonts w:ascii="Cambria" w:hAnsi="Cambria" w:cs="Calibri"/>
        </w:rPr>
        <w:t xml:space="preserve"> </w:t>
      </w:r>
      <w:r w:rsidRPr="00F961A7">
        <w:rPr>
          <w:rFonts w:ascii="Cambria" w:hAnsi="Cambria" w:cs="Calibri"/>
        </w:rPr>
        <w:t>poleceniami Dyrektora</w:t>
      </w:r>
      <w:r w:rsidR="0062549B" w:rsidRPr="00F961A7">
        <w:rPr>
          <w:rFonts w:ascii="Cambria" w:hAnsi="Cambria" w:cs="Calibri"/>
        </w:rPr>
        <w:t xml:space="preserve"> </w:t>
      </w:r>
      <w:r w:rsidRPr="00F961A7">
        <w:rPr>
          <w:rFonts w:ascii="Cambria" w:hAnsi="Cambria" w:cs="Calibri"/>
        </w:rPr>
        <w:t xml:space="preserve">Szkoły oraz uchwałami </w:t>
      </w:r>
      <w:r w:rsidR="00A46814">
        <w:rPr>
          <w:rFonts w:ascii="Cambria" w:hAnsi="Cambria" w:cs="Calibri"/>
        </w:rPr>
        <w:t>r</w:t>
      </w:r>
      <w:r w:rsidRPr="00F961A7">
        <w:rPr>
          <w:rFonts w:ascii="Cambria" w:hAnsi="Cambria" w:cs="Calibri"/>
        </w:rPr>
        <w:t xml:space="preserve">ady </w:t>
      </w:r>
      <w:r w:rsidR="00A46814">
        <w:rPr>
          <w:rFonts w:ascii="Cambria" w:hAnsi="Cambria" w:cs="Calibri"/>
        </w:rPr>
        <w:t>p</w:t>
      </w:r>
      <w:r w:rsidRPr="00F961A7">
        <w:rPr>
          <w:rFonts w:ascii="Cambria" w:hAnsi="Cambria" w:cs="Calibri"/>
        </w:rPr>
        <w:t>edagogicznej.</w:t>
      </w:r>
      <w:r w:rsidR="0062549B" w:rsidRPr="00F961A7">
        <w:rPr>
          <w:rFonts w:ascii="Cambria" w:hAnsi="Cambria" w:cs="Calibri"/>
        </w:rPr>
        <w:t xml:space="preserve"> </w:t>
      </w:r>
    </w:p>
    <w:p w14:paraId="4CF6DC94" w14:textId="77777777" w:rsidR="0097181B" w:rsidRPr="00F961A7" w:rsidRDefault="00FB6FC2" w:rsidP="004C4759">
      <w:pPr>
        <w:spacing w:before="120" w:after="120" w:line="360" w:lineRule="auto"/>
        <w:ind w:firstLine="709"/>
        <w:jc w:val="both"/>
        <w:rPr>
          <w:rFonts w:ascii="Cambria" w:hAnsi="Cambria" w:cs="Calibri"/>
        </w:rPr>
      </w:pPr>
      <w:r w:rsidRPr="00F961A7">
        <w:rPr>
          <w:rFonts w:ascii="Cambria" w:hAnsi="Cambria" w:cs="Calibri"/>
          <w:b/>
        </w:rPr>
        <w:t>§ 10</w:t>
      </w:r>
      <w:r w:rsidR="0083508D" w:rsidRPr="00F961A7">
        <w:rPr>
          <w:rFonts w:ascii="Cambria" w:hAnsi="Cambria" w:cs="Calibri"/>
          <w:b/>
        </w:rPr>
        <w:t>0</w:t>
      </w:r>
      <w:r w:rsidR="0097181B" w:rsidRPr="00F961A7">
        <w:rPr>
          <w:rFonts w:ascii="Cambria" w:hAnsi="Cambria" w:cs="Calibri"/>
          <w:b/>
        </w:rPr>
        <w:t>.</w:t>
      </w:r>
      <w:r w:rsidR="0062549B" w:rsidRPr="00F961A7">
        <w:rPr>
          <w:rFonts w:ascii="Cambria" w:hAnsi="Cambria" w:cs="Calibri"/>
          <w:b/>
        </w:rPr>
        <w:t xml:space="preserve"> </w:t>
      </w:r>
      <w:r w:rsidR="0097181B" w:rsidRPr="00F961A7">
        <w:rPr>
          <w:rFonts w:ascii="Cambria" w:hAnsi="Cambria" w:cs="Calibri"/>
          <w:b/>
        </w:rPr>
        <w:t>Zadania nauczycieli w zakresie zapewniania bezpieczeństwa uczniom:</w:t>
      </w:r>
      <w:r w:rsidR="0097181B" w:rsidRPr="00F961A7">
        <w:rPr>
          <w:rFonts w:ascii="Cambria" w:hAnsi="Cambria" w:cs="Calibri"/>
        </w:rPr>
        <w:t xml:space="preserve"> </w:t>
      </w:r>
    </w:p>
    <w:p w14:paraId="35790032" w14:textId="77777777" w:rsidR="004C4759" w:rsidRDefault="0097181B" w:rsidP="004C4759">
      <w:pPr>
        <w:spacing w:before="120" w:after="120" w:line="360" w:lineRule="auto"/>
        <w:ind w:firstLine="709"/>
        <w:jc w:val="both"/>
        <w:rPr>
          <w:rFonts w:ascii="Cambria" w:hAnsi="Cambria" w:cs="Calibri"/>
        </w:rPr>
      </w:pPr>
      <w:r w:rsidRPr="00F961A7">
        <w:rPr>
          <w:rFonts w:ascii="Cambria" w:hAnsi="Cambria" w:cs="Calibri"/>
          <w:b/>
        </w:rPr>
        <w:t>1.</w:t>
      </w:r>
      <w:r w:rsidR="0062549B" w:rsidRPr="00F961A7">
        <w:rPr>
          <w:rFonts w:ascii="Cambria" w:hAnsi="Cambria" w:cs="Calibri"/>
        </w:rPr>
        <w:t xml:space="preserve"> </w:t>
      </w:r>
      <w:r w:rsidRPr="00F961A7">
        <w:rPr>
          <w:rFonts w:ascii="Cambria" w:hAnsi="Cambria" w:cs="Calibri"/>
        </w:rPr>
        <w:t>Nauczyciel jest odpowiedzialny za życie, zdrowie i bezpieczeństwo uczniów, nad którymi sprawuje opiekę podczas zajęć edukacyjnych organizowanych przez szkołę.</w:t>
      </w:r>
    </w:p>
    <w:p w14:paraId="7E093D40" w14:textId="77777777" w:rsidR="004C4759" w:rsidRDefault="0097181B" w:rsidP="004C4759">
      <w:pPr>
        <w:spacing w:before="120" w:after="120" w:line="360" w:lineRule="auto"/>
        <w:ind w:firstLine="709"/>
        <w:jc w:val="both"/>
        <w:rPr>
          <w:rFonts w:ascii="Cambria" w:hAnsi="Cambria" w:cs="Calibri"/>
        </w:rPr>
      </w:pPr>
      <w:r w:rsidRPr="00F961A7">
        <w:rPr>
          <w:rFonts w:ascii="Cambria" w:hAnsi="Cambria" w:cs="Calibri"/>
          <w:b/>
        </w:rPr>
        <w:t>2.</w:t>
      </w:r>
      <w:r w:rsidRPr="00F961A7">
        <w:rPr>
          <w:rFonts w:ascii="Cambria" w:hAnsi="Cambria" w:cs="Calibri"/>
        </w:rPr>
        <w:t xml:space="preserve"> Nauczyciel jest zobowiązany skrupulatnie przestrzegać i stosować przepisy </w:t>
      </w:r>
      <w:r w:rsidRPr="00F961A7">
        <w:rPr>
          <w:rFonts w:ascii="Cambria" w:hAnsi="Cambria" w:cs="Calibri"/>
        </w:rPr>
        <w:br/>
        <w:t>i zarządzenia odnośnie bhp i p/</w:t>
      </w:r>
      <w:proofErr w:type="spellStart"/>
      <w:r w:rsidRPr="00F961A7">
        <w:rPr>
          <w:rFonts w:ascii="Cambria" w:hAnsi="Cambria" w:cs="Calibri"/>
        </w:rPr>
        <w:t>poż</w:t>
      </w:r>
      <w:proofErr w:type="spellEnd"/>
      <w:r w:rsidRPr="00F961A7">
        <w:rPr>
          <w:rFonts w:ascii="Cambria" w:hAnsi="Cambria" w:cs="Calibri"/>
        </w:rPr>
        <w:t>., a także odbywać wymagane szkolenia z tego zakresu.</w:t>
      </w:r>
    </w:p>
    <w:p w14:paraId="437FBE34" w14:textId="77777777" w:rsidR="0097181B" w:rsidRPr="00F961A7" w:rsidRDefault="0097181B" w:rsidP="004C4759">
      <w:pPr>
        <w:spacing w:before="120" w:after="120" w:line="360" w:lineRule="auto"/>
        <w:ind w:firstLine="709"/>
        <w:jc w:val="both"/>
        <w:rPr>
          <w:rFonts w:ascii="Cambria" w:hAnsi="Cambria" w:cs="Calibri"/>
        </w:rPr>
      </w:pPr>
      <w:r w:rsidRPr="00F961A7">
        <w:rPr>
          <w:rFonts w:ascii="Cambria" w:hAnsi="Cambria" w:cs="Calibri"/>
          <w:b/>
        </w:rPr>
        <w:t>3.</w:t>
      </w:r>
      <w:r w:rsidRPr="00F961A7">
        <w:rPr>
          <w:rFonts w:ascii="Cambria" w:hAnsi="Cambria" w:cs="Calibri"/>
        </w:rPr>
        <w:t xml:space="preserve"> Nauczyciel jest zobowiązany pełnić dyżur w godzinach i miejscach wyznaczonych przez dyrektora szkoły. W czasie dyżuru nauczyciel jest zobowiązany do: </w:t>
      </w:r>
    </w:p>
    <w:p w14:paraId="16B0B7C5" w14:textId="77777777" w:rsidR="0097181B" w:rsidRPr="00F961A7" w:rsidRDefault="0097181B" w:rsidP="00F41751">
      <w:pPr>
        <w:numPr>
          <w:ilvl w:val="0"/>
          <w:numId w:val="192"/>
        </w:numPr>
        <w:tabs>
          <w:tab w:val="clear" w:pos="1506"/>
          <w:tab w:val="num" w:pos="0"/>
          <w:tab w:val="left" w:pos="426"/>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punktualnego rozpoczynania dyżuru i ciągłej obecności w miejscu podlegającym jego nadzorowi;</w:t>
      </w:r>
    </w:p>
    <w:p w14:paraId="1486C31B" w14:textId="77777777" w:rsidR="0097181B" w:rsidRPr="00F961A7" w:rsidRDefault="0097181B" w:rsidP="00F41751">
      <w:pPr>
        <w:numPr>
          <w:ilvl w:val="0"/>
          <w:numId w:val="192"/>
        </w:numPr>
        <w:tabs>
          <w:tab w:val="clear" w:pos="1506"/>
          <w:tab w:val="num" w:pos="0"/>
          <w:tab w:val="left" w:pos="426"/>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lastRenderedPageBreak/>
        <w:t>aktywnego pełnienia dyżuru – reagowania na wszelkie przejawy zachowań odbiegających</w:t>
      </w:r>
      <w:r w:rsidR="00A46814">
        <w:rPr>
          <w:rStyle w:val="Odwoaniedokomentarza"/>
          <w:rFonts w:ascii="Cambria" w:hAnsi="Cambria" w:cs="Calibri"/>
          <w:sz w:val="24"/>
          <w:szCs w:val="24"/>
        </w:rPr>
        <w:t xml:space="preserve"> od przyjętych norm;</w:t>
      </w:r>
      <w:r w:rsidRPr="00F961A7">
        <w:rPr>
          <w:rStyle w:val="Odwoaniedokomentarza"/>
          <w:rFonts w:ascii="Cambria" w:hAnsi="Cambria" w:cs="Calibri"/>
          <w:sz w:val="24"/>
          <w:szCs w:val="24"/>
        </w:rPr>
        <w:t xml:space="preserve"> </w:t>
      </w:r>
      <w:r w:rsidR="00A46814">
        <w:rPr>
          <w:rStyle w:val="Odwoaniedokomentarza"/>
          <w:rFonts w:ascii="Cambria" w:hAnsi="Cambria" w:cs="Calibri"/>
          <w:sz w:val="24"/>
          <w:szCs w:val="24"/>
        </w:rPr>
        <w:t>w</w:t>
      </w:r>
      <w:r w:rsidRPr="00F961A7">
        <w:rPr>
          <w:rStyle w:val="Odwoaniedokomentarza"/>
          <w:rFonts w:ascii="Cambria" w:hAnsi="Cambria" w:cs="Calibri"/>
          <w:sz w:val="24"/>
          <w:szCs w:val="24"/>
        </w:rPr>
        <w:t xml:space="preserve"> szczególności powinien reagować na niebezpieczne, zagrażające bezpieczeństwu uczniów zachowania (agresywne postawy wobec kolegów, bieganie, siadanie na poręcze schodów, parapety okienne i inne</w:t>
      </w:r>
      <w:r w:rsidR="00412895" w:rsidRPr="00F961A7">
        <w:rPr>
          <w:rStyle w:val="Odwoaniedokomentarza"/>
          <w:rFonts w:ascii="Cambria" w:hAnsi="Cambria" w:cs="Calibri"/>
          <w:sz w:val="24"/>
          <w:szCs w:val="24"/>
        </w:rPr>
        <w:t>)</w:t>
      </w:r>
      <w:r w:rsidR="00A46814">
        <w:rPr>
          <w:rStyle w:val="Odwoaniedokomentarza"/>
          <w:rFonts w:ascii="Cambria" w:hAnsi="Cambria" w:cs="Calibri"/>
          <w:sz w:val="24"/>
          <w:szCs w:val="24"/>
        </w:rPr>
        <w:t>;</w:t>
      </w:r>
      <w:r w:rsidRPr="00F961A7">
        <w:rPr>
          <w:rStyle w:val="Odwoaniedokomentarza"/>
          <w:rFonts w:ascii="Cambria" w:hAnsi="Cambria" w:cs="Calibri"/>
          <w:sz w:val="24"/>
          <w:szCs w:val="24"/>
        </w:rPr>
        <w:t xml:space="preserve"> </w:t>
      </w:r>
      <w:r w:rsidR="00A46814">
        <w:rPr>
          <w:rStyle w:val="Odwoaniedokomentarza"/>
          <w:rFonts w:ascii="Cambria" w:hAnsi="Cambria" w:cs="Calibri"/>
          <w:sz w:val="24"/>
          <w:szCs w:val="24"/>
        </w:rPr>
        <w:t>n</w:t>
      </w:r>
      <w:r w:rsidRPr="00F961A7">
        <w:rPr>
          <w:rStyle w:val="Odwoaniedokomentarza"/>
          <w:rFonts w:ascii="Cambria" w:hAnsi="Cambria" w:cs="Calibri"/>
          <w:sz w:val="24"/>
          <w:szCs w:val="24"/>
        </w:rPr>
        <w:t>auczyciel nie może zajmować się sprawami postronnymi, jak przeprowadzanie rozmów z rodzicami i innymi osobami i czynnościami, które przeszkadzają w czynnym spełnianiu dyżuru;</w:t>
      </w:r>
    </w:p>
    <w:p w14:paraId="10F7A1AD" w14:textId="77777777" w:rsidR="0097181B" w:rsidRPr="00F961A7" w:rsidRDefault="0097181B" w:rsidP="00F41751">
      <w:pPr>
        <w:numPr>
          <w:ilvl w:val="0"/>
          <w:numId w:val="192"/>
        </w:numPr>
        <w:tabs>
          <w:tab w:val="clear" w:pos="1506"/>
          <w:tab w:val="num" w:pos="0"/>
          <w:tab w:val="left" w:pos="426"/>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obowiązku zamykania drzwi do sal lekcyjnych;</w:t>
      </w:r>
    </w:p>
    <w:p w14:paraId="07022C8A" w14:textId="77777777" w:rsidR="0097181B" w:rsidRPr="00F961A7" w:rsidRDefault="0097181B" w:rsidP="00F41751">
      <w:pPr>
        <w:numPr>
          <w:ilvl w:val="0"/>
          <w:numId w:val="192"/>
        </w:numPr>
        <w:tabs>
          <w:tab w:val="clear" w:pos="1506"/>
          <w:tab w:val="num" w:pos="0"/>
          <w:tab w:val="left" w:pos="426"/>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dbania, by uczniowie nie śmiecili, nie brudzili, nie dewastowali ścian, ławek</w:t>
      </w:r>
      <w:r w:rsidR="0062549B" w:rsidRPr="00F961A7">
        <w:rPr>
          <w:rStyle w:val="Odwoaniedokomentarza"/>
          <w:rFonts w:ascii="Cambria" w:hAnsi="Cambria" w:cs="Calibri"/>
          <w:sz w:val="24"/>
          <w:szCs w:val="24"/>
        </w:rPr>
        <w:t xml:space="preserve"> </w:t>
      </w:r>
      <w:r w:rsidRPr="00F961A7">
        <w:rPr>
          <w:rStyle w:val="Odwoaniedokomentarza"/>
          <w:rFonts w:ascii="Cambria" w:hAnsi="Cambria" w:cs="Calibri"/>
          <w:sz w:val="24"/>
          <w:szCs w:val="24"/>
        </w:rPr>
        <w:t>i innych urządzeń szkolnych oraz by nie niszczyli roślin i dekoracji;</w:t>
      </w:r>
    </w:p>
    <w:p w14:paraId="79735091" w14:textId="77777777" w:rsidR="0097181B" w:rsidRPr="00F961A7" w:rsidRDefault="0097181B" w:rsidP="00F41751">
      <w:pPr>
        <w:numPr>
          <w:ilvl w:val="0"/>
          <w:numId w:val="192"/>
        </w:numPr>
        <w:tabs>
          <w:tab w:val="clear" w:pos="1506"/>
          <w:tab w:val="num" w:pos="0"/>
          <w:tab w:val="left" w:pos="426"/>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zwracania uwagi na przestrzeganie przez uczniów ustalonych zasad wchodzenia do budynku szkolnego lub sal lekcyjnych;</w:t>
      </w:r>
    </w:p>
    <w:p w14:paraId="57E6D1D8" w14:textId="77777777" w:rsidR="0097181B" w:rsidRPr="00F961A7" w:rsidRDefault="00A46814" w:rsidP="00F41751">
      <w:pPr>
        <w:numPr>
          <w:ilvl w:val="0"/>
          <w:numId w:val="192"/>
        </w:numPr>
        <w:tabs>
          <w:tab w:val="clear" w:pos="1506"/>
          <w:tab w:val="num" w:pos="0"/>
          <w:tab w:val="left" w:pos="426"/>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Pr>
          <w:rStyle w:val="Odwoaniedokomentarza"/>
          <w:rFonts w:ascii="Cambria" w:hAnsi="Cambria" w:cs="Calibri"/>
          <w:sz w:val="24"/>
          <w:szCs w:val="24"/>
        </w:rPr>
        <w:t xml:space="preserve">egzekwowania, </w:t>
      </w:r>
      <w:r w:rsidR="0097181B" w:rsidRPr="00F961A7">
        <w:rPr>
          <w:rStyle w:val="Odwoaniedokomentarza"/>
          <w:rFonts w:ascii="Cambria" w:hAnsi="Cambria" w:cs="Calibri"/>
          <w:sz w:val="24"/>
          <w:szCs w:val="24"/>
        </w:rPr>
        <w:t xml:space="preserve"> by uczniowie nie opuszczali terenu szkoły podczas przerw;</w:t>
      </w:r>
    </w:p>
    <w:p w14:paraId="4D0D3F62" w14:textId="77777777" w:rsidR="0097181B" w:rsidRPr="00F961A7" w:rsidRDefault="0097181B" w:rsidP="00F41751">
      <w:pPr>
        <w:numPr>
          <w:ilvl w:val="0"/>
          <w:numId w:val="192"/>
        </w:numPr>
        <w:tabs>
          <w:tab w:val="clear" w:pos="1506"/>
          <w:tab w:val="num" w:pos="0"/>
          <w:tab w:val="left" w:pos="426"/>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niedopuszczanie do palenia papierosów na terenie szkoły – szczególnie</w:t>
      </w:r>
      <w:r w:rsidR="0062549B" w:rsidRPr="00F961A7">
        <w:rPr>
          <w:rStyle w:val="Odwoaniedokomentarza"/>
          <w:rFonts w:ascii="Cambria" w:hAnsi="Cambria" w:cs="Calibri"/>
          <w:sz w:val="24"/>
          <w:szCs w:val="24"/>
        </w:rPr>
        <w:t xml:space="preserve"> </w:t>
      </w:r>
      <w:r w:rsidRPr="00F961A7">
        <w:rPr>
          <w:rStyle w:val="Odwoaniedokomentarza"/>
          <w:rFonts w:ascii="Cambria" w:hAnsi="Cambria" w:cs="Calibri"/>
          <w:sz w:val="24"/>
          <w:szCs w:val="24"/>
        </w:rPr>
        <w:t>w toaletach szkolnych;</w:t>
      </w:r>
    </w:p>
    <w:p w14:paraId="10456C5E" w14:textId="77777777" w:rsidR="0097181B" w:rsidRPr="00F961A7" w:rsidRDefault="0097181B" w:rsidP="00F41751">
      <w:pPr>
        <w:numPr>
          <w:ilvl w:val="0"/>
          <w:numId w:val="192"/>
        </w:numPr>
        <w:tabs>
          <w:tab w:val="clear" w:pos="1506"/>
          <w:tab w:val="num" w:pos="0"/>
          <w:tab w:val="left" w:pos="426"/>
        </w:tabs>
        <w:autoSpaceDE w:val="0"/>
        <w:autoSpaceDN w:val="0"/>
        <w:adjustRightInd w:val="0"/>
        <w:spacing w:before="120" w:after="120" w:line="360" w:lineRule="auto"/>
        <w:ind w:left="0" w:firstLine="0"/>
        <w:jc w:val="both"/>
        <w:rPr>
          <w:rFonts w:ascii="Cambria" w:hAnsi="Cambria" w:cs="Calibri"/>
        </w:rPr>
      </w:pPr>
      <w:r w:rsidRPr="00F961A7">
        <w:rPr>
          <w:rStyle w:val="Odwoaniedokomentarza"/>
          <w:rFonts w:ascii="Cambria" w:hAnsi="Cambria" w:cs="Calibri"/>
          <w:sz w:val="24"/>
          <w:szCs w:val="24"/>
        </w:rPr>
        <w:t>natychmiastowego zgłoszenia dyrekcji szkoły faktu zaistnienia wypadku i podjęcia działań zmierzających do udzielenia pierwszej pomocy i zapewnienia dalszej opieki oraz zabezpieczenia miejsca wypadku.</w:t>
      </w:r>
    </w:p>
    <w:p w14:paraId="525B1CDA" w14:textId="77777777" w:rsidR="003D2E9B" w:rsidRDefault="003D2E9B" w:rsidP="004C4759">
      <w:pPr>
        <w:tabs>
          <w:tab w:val="left" w:pos="284"/>
          <w:tab w:val="left" w:pos="709"/>
        </w:tabs>
        <w:spacing w:before="120" w:after="120" w:line="360" w:lineRule="auto"/>
        <w:jc w:val="both"/>
        <w:rPr>
          <w:rStyle w:val="Odwoaniedokomentarza"/>
          <w:rFonts w:ascii="Cambria" w:hAnsi="Cambria" w:cs="Calibri"/>
          <w:sz w:val="24"/>
          <w:szCs w:val="24"/>
        </w:rPr>
      </w:pPr>
      <w:r>
        <w:rPr>
          <w:rFonts w:ascii="Cambria" w:hAnsi="Cambria" w:cs="Calibri"/>
          <w:b/>
        </w:rPr>
        <w:tab/>
      </w:r>
      <w:r>
        <w:rPr>
          <w:rFonts w:ascii="Cambria" w:hAnsi="Cambria" w:cs="Calibri"/>
          <w:b/>
        </w:rPr>
        <w:tab/>
        <w:t xml:space="preserve">4. </w:t>
      </w:r>
      <w:r w:rsidR="0097181B" w:rsidRPr="00F961A7">
        <w:rPr>
          <w:rStyle w:val="Odwoaniedokomentarza"/>
          <w:rFonts w:ascii="Cambria" w:hAnsi="Cambria" w:cs="Calibri"/>
          <w:sz w:val="24"/>
          <w:szCs w:val="24"/>
        </w:rPr>
        <w:t xml:space="preserve">Nauczyciel nie może pod żadnym pozorem zejść z dyżuru bez ustalenia zastępstwa </w:t>
      </w:r>
      <w:r w:rsidR="0097181B" w:rsidRPr="00F961A7">
        <w:rPr>
          <w:rStyle w:val="Odwoaniedokomentarza"/>
          <w:rFonts w:ascii="Cambria" w:hAnsi="Cambria" w:cs="Calibri"/>
          <w:sz w:val="24"/>
          <w:szCs w:val="24"/>
        </w:rPr>
        <w:br/>
        <w:t>i poinfor</w:t>
      </w:r>
      <w:r w:rsidR="00412895" w:rsidRPr="00F961A7">
        <w:rPr>
          <w:rStyle w:val="Odwoaniedokomentarza"/>
          <w:rFonts w:ascii="Cambria" w:hAnsi="Cambria" w:cs="Calibri"/>
          <w:sz w:val="24"/>
          <w:szCs w:val="24"/>
        </w:rPr>
        <w:t>mowania o tym fakcie dyrektora s</w:t>
      </w:r>
      <w:r w:rsidR="00A46814">
        <w:rPr>
          <w:rStyle w:val="Odwoaniedokomentarza"/>
          <w:rFonts w:ascii="Cambria" w:hAnsi="Cambria" w:cs="Calibri"/>
          <w:sz w:val="24"/>
          <w:szCs w:val="24"/>
        </w:rPr>
        <w:t>zkoły.</w:t>
      </w:r>
    </w:p>
    <w:p w14:paraId="0C6EB4B6" w14:textId="77777777" w:rsidR="0097181B" w:rsidRPr="00F961A7" w:rsidRDefault="003D2E9B" w:rsidP="003D2E9B">
      <w:pPr>
        <w:tabs>
          <w:tab w:val="left" w:pos="284"/>
        </w:tabs>
        <w:spacing w:before="120" w:after="120" w:line="360" w:lineRule="auto"/>
        <w:jc w:val="both"/>
        <w:rPr>
          <w:rStyle w:val="Odwoaniedokomentarza"/>
          <w:rFonts w:ascii="Cambria" w:hAnsi="Cambria" w:cs="Calibri"/>
          <w:sz w:val="24"/>
          <w:szCs w:val="24"/>
        </w:rPr>
      </w:pPr>
      <w:r>
        <w:rPr>
          <w:rStyle w:val="Odwoaniedokomentarza"/>
          <w:rFonts w:ascii="Cambria" w:hAnsi="Cambria" w:cs="Calibri"/>
          <w:sz w:val="24"/>
          <w:szCs w:val="24"/>
        </w:rPr>
        <w:tab/>
      </w:r>
      <w:r>
        <w:rPr>
          <w:rStyle w:val="Odwoaniedokomentarza"/>
          <w:rFonts w:ascii="Cambria" w:hAnsi="Cambria" w:cs="Calibri"/>
          <w:sz w:val="24"/>
          <w:szCs w:val="24"/>
        </w:rPr>
        <w:tab/>
      </w:r>
      <w:r w:rsidRPr="003D2E9B">
        <w:rPr>
          <w:rStyle w:val="Odwoaniedokomentarza"/>
          <w:rFonts w:ascii="Cambria" w:hAnsi="Cambria" w:cs="Calibri"/>
          <w:b/>
          <w:sz w:val="24"/>
          <w:szCs w:val="24"/>
        </w:rPr>
        <w:t xml:space="preserve">5. </w:t>
      </w:r>
      <w:r w:rsidR="0097181B" w:rsidRPr="00F961A7">
        <w:rPr>
          <w:rStyle w:val="Odwoaniedokomentarza"/>
          <w:rFonts w:ascii="Cambria" w:hAnsi="Cambria" w:cs="Calibri"/>
          <w:sz w:val="24"/>
          <w:szCs w:val="24"/>
        </w:rPr>
        <w:t>Nauczyciel obowiązany jest zapewnić właściwy nadzór i bezpieczeństwo uczniom biorącym udział w pracach na rzecz szkoły i środowiska. Prace mogą być wykonywane po zaopatrzeniu uczniów w odpowiedni do ich wykonywania sprzęt, urządzenia i środki ochrony indywidualnej.</w:t>
      </w:r>
    </w:p>
    <w:p w14:paraId="0E17519C" w14:textId="77777777" w:rsidR="0097181B" w:rsidRPr="00F961A7" w:rsidRDefault="003D2E9B" w:rsidP="003D2E9B">
      <w:pPr>
        <w:spacing w:before="120" w:after="120" w:line="360" w:lineRule="auto"/>
        <w:ind w:firstLine="709"/>
        <w:jc w:val="both"/>
        <w:rPr>
          <w:rStyle w:val="Odwoaniedokomentarza"/>
          <w:rFonts w:ascii="Cambria" w:hAnsi="Cambria" w:cs="Calibri"/>
          <w:sz w:val="24"/>
          <w:szCs w:val="24"/>
        </w:rPr>
      </w:pPr>
      <w:r>
        <w:rPr>
          <w:rStyle w:val="Odwoaniedokomentarza"/>
          <w:rFonts w:ascii="Cambria" w:hAnsi="Cambria" w:cs="Calibri"/>
          <w:b/>
          <w:sz w:val="24"/>
          <w:szCs w:val="24"/>
        </w:rPr>
        <w:t xml:space="preserve">6. </w:t>
      </w:r>
      <w:r w:rsidR="0097181B" w:rsidRPr="00F961A7">
        <w:rPr>
          <w:rStyle w:val="Odwoaniedokomentarza"/>
          <w:rFonts w:ascii="Cambria" w:hAnsi="Cambria" w:cs="Calibri"/>
          <w:sz w:val="24"/>
          <w:szCs w:val="24"/>
        </w:rPr>
        <w:t>Nauczyciel jest zobowiązany do niezwłocznego przerwania</w:t>
      </w:r>
      <w:r w:rsidR="00A46814">
        <w:rPr>
          <w:rStyle w:val="Odwoaniedokomentarza"/>
          <w:rFonts w:ascii="Cambria" w:hAnsi="Cambria" w:cs="Calibri"/>
          <w:sz w:val="24"/>
          <w:szCs w:val="24"/>
        </w:rPr>
        <w:t xml:space="preserve"> zajęć</w:t>
      </w:r>
      <w:r w:rsidR="0097181B" w:rsidRPr="00F961A7">
        <w:rPr>
          <w:rStyle w:val="Odwoaniedokomentarza"/>
          <w:rFonts w:ascii="Cambria" w:hAnsi="Cambria" w:cs="Calibri"/>
          <w:sz w:val="24"/>
          <w:szCs w:val="24"/>
        </w:rPr>
        <w:t xml:space="preserve"> i wyprowadzenia </w:t>
      </w:r>
      <w:r w:rsidR="0097181B" w:rsidRPr="00F961A7">
        <w:rPr>
          <w:rStyle w:val="Odwoaniedokomentarza"/>
          <w:rFonts w:ascii="Cambria" w:hAnsi="Cambria" w:cs="Calibri"/>
          <w:sz w:val="24"/>
          <w:szCs w:val="24"/>
        </w:rPr>
        <w:br/>
        <w:t>z zagrożonych miejsc osoby powierzone opiece, jeżeli stan zagroż</w:t>
      </w:r>
      <w:r w:rsidR="00412895" w:rsidRPr="00F961A7">
        <w:rPr>
          <w:rStyle w:val="Odwoaniedokomentarza"/>
          <w:rFonts w:ascii="Cambria" w:hAnsi="Cambria" w:cs="Calibri"/>
          <w:sz w:val="24"/>
          <w:szCs w:val="24"/>
        </w:rPr>
        <w:t>enia powstanie lub ujawni się w </w:t>
      </w:r>
      <w:r w:rsidR="0097181B" w:rsidRPr="00F961A7">
        <w:rPr>
          <w:rStyle w:val="Odwoaniedokomentarza"/>
          <w:rFonts w:ascii="Cambria" w:hAnsi="Cambria" w:cs="Calibri"/>
          <w:sz w:val="24"/>
          <w:szCs w:val="24"/>
        </w:rPr>
        <w:t>czasie zajęć.</w:t>
      </w:r>
    </w:p>
    <w:p w14:paraId="2FA27696" w14:textId="77777777" w:rsidR="0097181B" w:rsidRDefault="003D2E9B" w:rsidP="003D2E9B">
      <w:pPr>
        <w:spacing w:before="120" w:after="120" w:line="360" w:lineRule="auto"/>
        <w:ind w:firstLine="709"/>
        <w:jc w:val="both"/>
        <w:rPr>
          <w:rStyle w:val="Odwoaniedokomentarza"/>
          <w:rFonts w:ascii="Cambria" w:hAnsi="Cambria" w:cs="Calibri"/>
          <w:sz w:val="24"/>
          <w:szCs w:val="24"/>
        </w:rPr>
      </w:pPr>
      <w:r>
        <w:rPr>
          <w:rStyle w:val="Odwoaniedokomentarza"/>
          <w:rFonts w:ascii="Cambria" w:hAnsi="Cambria" w:cs="Calibri"/>
          <w:b/>
          <w:sz w:val="24"/>
          <w:szCs w:val="24"/>
        </w:rPr>
        <w:t xml:space="preserve">7. </w:t>
      </w:r>
      <w:r w:rsidR="00A46814">
        <w:rPr>
          <w:rStyle w:val="Odwoaniedokomentarza"/>
          <w:rFonts w:ascii="Cambria" w:hAnsi="Cambria" w:cs="Calibri"/>
          <w:sz w:val="24"/>
          <w:szCs w:val="24"/>
        </w:rPr>
        <w:t>Nauczyciel zobowiązany jest do z</w:t>
      </w:r>
      <w:r w:rsidR="0097181B" w:rsidRPr="00F961A7">
        <w:rPr>
          <w:rStyle w:val="Odwoaniedokomentarza"/>
          <w:rFonts w:ascii="Cambria" w:hAnsi="Cambria" w:cs="Calibri"/>
          <w:sz w:val="24"/>
          <w:szCs w:val="24"/>
        </w:rPr>
        <w:t xml:space="preserve">aznajamiania uczniów przed dopuszczeniem do zajęć przy maszynach i innych urządzeniach technicznych w laboratoriach i pracowniach </w:t>
      </w:r>
      <w:r w:rsidR="00A46814">
        <w:rPr>
          <w:rStyle w:val="Odwoaniedokomentarza"/>
          <w:rFonts w:ascii="Cambria" w:hAnsi="Cambria" w:cs="Calibri"/>
          <w:sz w:val="24"/>
          <w:szCs w:val="24"/>
        </w:rPr>
        <w:br/>
      </w:r>
      <w:r w:rsidR="0097181B" w:rsidRPr="00F961A7">
        <w:rPr>
          <w:rStyle w:val="Odwoaniedokomentarza"/>
          <w:rFonts w:ascii="Cambria" w:hAnsi="Cambria" w:cs="Calibri"/>
          <w:sz w:val="24"/>
          <w:szCs w:val="24"/>
        </w:rPr>
        <w:t>z zasadami</w:t>
      </w:r>
      <w:r w:rsidR="0062549B" w:rsidRPr="00F961A7">
        <w:rPr>
          <w:rStyle w:val="Odwoaniedokomentarza"/>
          <w:rFonts w:ascii="Cambria" w:hAnsi="Cambria" w:cs="Calibri"/>
          <w:sz w:val="24"/>
          <w:szCs w:val="24"/>
        </w:rPr>
        <w:t xml:space="preserve"> </w:t>
      </w:r>
      <w:r w:rsidR="0097181B" w:rsidRPr="00F961A7">
        <w:rPr>
          <w:rStyle w:val="Odwoaniedokomentarza"/>
          <w:rFonts w:ascii="Cambria" w:hAnsi="Cambria" w:cs="Calibri"/>
          <w:sz w:val="24"/>
          <w:szCs w:val="24"/>
        </w:rPr>
        <w:t>i metodami pracy zapewniającymi bezpieczeństwo i higienę pracy przy wykonywaniu czynności na stanowisku roboczym. Rozpoczęcie zajęć może nastąpić po sprawdzeniu</w:t>
      </w:r>
      <w:r w:rsidR="0062549B" w:rsidRPr="00F961A7">
        <w:rPr>
          <w:rStyle w:val="Odwoaniedokomentarza"/>
          <w:rFonts w:ascii="Cambria" w:hAnsi="Cambria" w:cs="Calibri"/>
          <w:sz w:val="24"/>
          <w:szCs w:val="24"/>
        </w:rPr>
        <w:t xml:space="preserve"> </w:t>
      </w:r>
      <w:r w:rsidR="0097181B" w:rsidRPr="00F961A7">
        <w:rPr>
          <w:rStyle w:val="Odwoaniedokomentarza"/>
          <w:rFonts w:ascii="Cambria" w:hAnsi="Cambria" w:cs="Calibri"/>
          <w:sz w:val="24"/>
          <w:szCs w:val="24"/>
        </w:rPr>
        <w:t xml:space="preserve">i upewnieniu się przez prowadzącego zajęcia, iż stan maszyn i urządzeń </w:t>
      </w:r>
      <w:r w:rsidR="0097181B" w:rsidRPr="00F961A7">
        <w:rPr>
          <w:rStyle w:val="Odwoaniedokomentarza"/>
          <w:rFonts w:ascii="Cambria" w:hAnsi="Cambria" w:cs="Calibri"/>
          <w:sz w:val="24"/>
          <w:szCs w:val="24"/>
        </w:rPr>
        <w:lastRenderedPageBreak/>
        <w:t>technicznych, instalacji elektrycznej</w:t>
      </w:r>
      <w:r w:rsidR="0062549B" w:rsidRPr="00F961A7">
        <w:rPr>
          <w:rStyle w:val="Odwoaniedokomentarza"/>
          <w:rFonts w:ascii="Cambria" w:hAnsi="Cambria" w:cs="Calibri"/>
          <w:sz w:val="24"/>
          <w:szCs w:val="24"/>
        </w:rPr>
        <w:t xml:space="preserve"> </w:t>
      </w:r>
      <w:r w:rsidR="0097181B" w:rsidRPr="00F961A7">
        <w:rPr>
          <w:rStyle w:val="Odwoaniedokomentarza"/>
          <w:rFonts w:ascii="Cambria" w:hAnsi="Cambria" w:cs="Calibri"/>
          <w:sz w:val="24"/>
          <w:szCs w:val="24"/>
        </w:rPr>
        <w:t>i narzędzi pracy, a także inne warunki środowiska pracy nie stwarzają zagrożeń dla bezpieczeństwa uczniów.</w:t>
      </w:r>
    </w:p>
    <w:p w14:paraId="06AC12B7" w14:textId="77777777" w:rsidR="0097181B" w:rsidRDefault="00B61EA5" w:rsidP="00B61EA5">
      <w:pPr>
        <w:spacing w:before="120" w:after="120" w:line="360" w:lineRule="auto"/>
        <w:ind w:firstLine="709"/>
        <w:jc w:val="both"/>
        <w:rPr>
          <w:rStyle w:val="Odwoaniedokomentarza"/>
          <w:rFonts w:ascii="Cambria" w:hAnsi="Cambria" w:cs="Calibri"/>
          <w:sz w:val="24"/>
          <w:szCs w:val="24"/>
        </w:rPr>
      </w:pPr>
      <w:r w:rsidRPr="00B61EA5">
        <w:rPr>
          <w:rStyle w:val="Odwoaniedokomentarza"/>
          <w:rFonts w:ascii="Cambria" w:hAnsi="Cambria" w:cs="Calibri"/>
          <w:b/>
          <w:sz w:val="24"/>
          <w:szCs w:val="24"/>
        </w:rPr>
        <w:t>8.</w:t>
      </w:r>
      <w:r>
        <w:rPr>
          <w:rStyle w:val="Odwoaniedokomentarza"/>
          <w:rFonts w:ascii="Cambria" w:hAnsi="Cambria" w:cs="Calibri"/>
          <w:sz w:val="24"/>
          <w:szCs w:val="24"/>
        </w:rPr>
        <w:t xml:space="preserve"> </w:t>
      </w:r>
      <w:r w:rsidR="00A46814">
        <w:rPr>
          <w:rStyle w:val="Odwoaniedokomentarza"/>
          <w:rFonts w:ascii="Cambria" w:hAnsi="Cambria" w:cs="Calibri"/>
          <w:sz w:val="24"/>
          <w:szCs w:val="24"/>
        </w:rPr>
        <w:t>Nauczyciel zobowiązany jest do nie</w:t>
      </w:r>
      <w:r w:rsidR="0097181B" w:rsidRPr="00F961A7">
        <w:rPr>
          <w:rStyle w:val="Odwoaniedokomentarza"/>
          <w:rFonts w:ascii="Cambria" w:hAnsi="Cambria" w:cs="Calibri"/>
          <w:sz w:val="24"/>
          <w:szCs w:val="24"/>
        </w:rPr>
        <w:t>rozpoczynani</w:t>
      </w:r>
      <w:r w:rsidR="00A46814">
        <w:rPr>
          <w:rStyle w:val="Odwoaniedokomentarza"/>
          <w:rFonts w:ascii="Cambria" w:hAnsi="Cambria" w:cs="Calibri"/>
          <w:sz w:val="24"/>
          <w:szCs w:val="24"/>
        </w:rPr>
        <w:t>a</w:t>
      </w:r>
      <w:r w:rsidR="0097181B" w:rsidRPr="00F961A7">
        <w:rPr>
          <w:rStyle w:val="Odwoaniedokomentarza"/>
          <w:rFonts w:ascii="Cambria" w:hAnsi="Cambria" w:cs="Calibri"/>
          <w:sz w:val="24"/>
          <w:szCs w:val="24"/>
        </w:rPr>
        <w:t xml:space="preserve"> zajęć, jeżeli w pomieszczeniach lub innych miejscach, w których mają być prowadzone zajęcia stan znajdującego się wyposażenia stwarza zagrożenia dla bezpieczeństwa.</w:t>
      </w:r>
    </w:p>
    <w:p w14:paraId="1256AF21" w14:textId="77777777" w:rsidR="0097181B" w:rsidRDefault="00B61EA5" w:rsidP="00B61EA5">
      <w:pPr>
        <w:spacing w:before="120" w:after="120" w:line="360" w:lineRule="auto"/>
        <w:ind w:firstLine="709"/>
        <w:jc w:val="both"/>
        <w:rPr>
          <w:rStyle w:val="Odwoaniedokomentarza"/>
          <w:rFonts w:ascii="Cambria" w:hAnsi="Cambria" w:cs="Calibri"/>
          <w:sz w:val="24"/>
          <w:szCs w:val="24"/>
        </w:rPr>
      </w:pPr>
      <w:r w:rsidRPr="00B61EA5">
        <w:rPr>
          <w:rStyle w:val="Odwoaniedokomentarza"/>
          <w:rFonts w:ascii="Cambria" w:hAnsi="Cambria" w:cs="Calibri"/>
          <w:b/>
          <w:sz w:val="24"/>
          <w:szCs w:val="24"/>
        </w:rPr>
        <w:t>9.</w:t>
      </w:r>
      <w:r>
        <w:rPr>
          <w:rStyle w:val="Odwoaniedokomentarza"/>
          <w:rFonts w:ascii="Cambria" w:hAnsi="Cambria" w:cs="Calibri"/>
          <w:sz w:val="24"/>
          <w:szCs w:val="24"/>
        </w:rPr>
        <w:t xml:space="preserve"> </w:t>
      </w:r>
      <w:r w:rsidR="0097181B" w:rsidRPr="00F961A7">
        <w:rPr>
          <w:rStyle w:val="Odwoaniedokomentarza"/>
          <w:rFonts w:ascii="Cambria" w:hAnsi="Cambria" w:cs="Calibri"/>
          <w:sz w:val="24"/>
          <w:szCs w:val="24"/>
        </w:rPr>
        <w:t>Nauczyciele zobowiązani są do przestrzegania ustalonych godzin rozpoczynania</w:t>
      </w:r>
      <w:r w:rsidR="0097181B" w:rsidRPr="00F961A7">
        <w:rPr>
          <w:rStyle w:val="Odwoaniedokomentarza"/>
          <w:rFonts w:ascii="Cambria" w:hAnsi="Cambria" w:cs="Calibri"/>
          <w:sz w:val="24"/>
          <w:szCs w:val="24"/>
        </w:rPr>
        <w:br/>
        <w:t>i kończenia zajęć edukacyjnych oraz respektowania prawa uc</w:t>
      </w:r>
      <w:r w:rsidR="003B1744">
        <w:rPr>
          <w:rStyle w:val="Odwoaniedokomentarza"/>
          <w:rFonts w:ascii="Cambria" w:hAnsi="Cambria" w:cs="Calibri"/>
          <w:sz w:val="24"/>
          <w:szCs w:val="24"/>
        </w:rPr>
        <w:t>zniów do pełnych przerw między le</w:t>
      </w:r>
      <w:r w:rsidR="0097181B" w:rsidRPr="00F961A7">
        <w:rPr>
          <w:rStyle w:val="Odwoaniedokomentarza"/>
          <w:rFonts w:ascii="Cambria" w:hAnsi="Cambria" w:cs="Calibri"/>
          <w:sz w:val="24"/>
          <w:szCs w:val="24"/>
        </w:rPr>
        <w:t>kcyjnych.</w:t>
      </w:r>
    </w:p>
    <w:p w14:paraId="228944C1" w14:textId="77777777" w:rsidR="0097181B" w:rsidRPr="00A46814" w:rsidRDefault="00B61EA5" w:rsidP="00B61EA5">
      <w:pPr>
        <w:spacing w:before="120" w:after="120" w:line="360" w:lineRule="auto"/>
        <w:ind w:firstLine="709"/>
        <w:jc w:val="both"/>
        <w:rPr>
          <w:rStyle w:val="Odwoaniedokomentarza"/>
          <w:rFonts w:ascii="Cambria" w:hAnsi="Cambria" w:cs="Calibri"/>
          <w:sz w:val="24"/>
          <w:szCs w:val="24"/>
        </w:rPr>
      </w:pPr>
      <w:r w:rsidRPr="00B61EA5">
        <w:rPr>
          <w:rStyle w:val="Odwoaniedokomentarza"/>
          <w:rFonts w:ascii="Cambria" w:hAnsi="Cambria" w:cs="Calibri"/>
          <w:b/>
          <w:sz w:val="24"/>
          <w:szCs w:val="24"/>
        </w:rPr>
        <w:t>10.</w:t>
      </w:r>
      <w:r>
        <w:rPr>
          <w:rStyle w:val="Odwoaniedokomentarza"/>
          <w:rFonts w:ascii="Cambria" w:hAnsi="Cambria" w:cs="Calibri"/>
          <w:sz w:val="24"/>
          <w:szCs w:val="24"/>
        </w:rPr>
        <w:t xml:space="preserve"> </w:t>
      </w:r>
      <w:r w:rsidR="0097181B" w:rsidRPr="00F961A7">
        <w:rPr>
          <w:rStyle w:val="Odwoaniedokomentarza"/>
          <w:rFonts w:ascii="Cambria" w:hAnsi="Cambria" w:cs="Calibri"/>
          <w:sz w:val="24"/>
          <w:szCs w:val="24"/>
        </w:rPr>
        <w:t xml:space="preserve">Nauczyciel ma obowiązek zapoznać się i przestrzegać </w:t>
      </w:r>
      <w:r w:rsidR="0097181B" w:rsidRPr="00A46814">
        <w:rPr>
          <w:rStyle w:val="Odwoaniedokomentarza"/>
          <w:rFonts w:ascii="Cambria" w:hAnsi="Cambria" w:cs="Calibri"/>
          <w:b/>
          <w:iCs/>
          <w:sz w:val="24"/>
          <w:szCs w:val="24"/>
        </w:rPr>
        <w:t xml:space="preserve">Instrukcji Bezpieczeństwa Pożarowego </w:t>
      </w:r>
      <w:r w:rsidR="0097181B" w:rsidRPr="00A46814">
        <w:rPr>
          <w:rStyle w:val="Odwoaniedokomentarza"/>
          <w:rFonts w:ascii="Cambria" w:hAnsi="Cambria" w:cs="Calibri"/>
          <w:sz w:val="24"/>
          <w:szCs w:val="24"/>
        </w:rPr>
        <w:t>w szkole.</w:t>
      </w:r>
    </w:p>
    <w:p w14:paraId="071F69B2" w14:textId="77777777" w:rsidR="0097181B" w:rsidRDefault="00B61EA5" w:rsidP="00B61EA5">
      <w:pPr>
        <w:spacing w:before="120" w:after="120" w:line="360" w:lineRule="auto"/>
        <w:ind w:firstLine="709"/>
        <w:jc w:val="both"/>
        <w:rPr>
          <w:rStyle w:val="Odwoaniedokomentarza"/>
          <w:rFonts w:ascii="Cambria" w:hAnsi="Cambria" w:cs="Calibri"/>
          <w:sz w:val="24"/>
          <w:szCs w:val="24"/>
        </w:rPr>
      </w:pPr>
      <w:r w:rsidRPr="00B61EA5">
        <w:rPr>
          <w:rStyle w:val="Odwoaniedokomentarza"/>
          <w:rFonts w:ascii="Cambria" w:hAnsi="Cambria" w:cs="Calibri"/>
          <w:b/>
          <w:sz w:val="24"/>
          <w:szCs w:val="24"/>
        </w:rPr>
        <w:t>11.</w:t>
      </w:r>
      <w:r>
        <w:rPr>
          <w:rStyle w:val="Odwoaniedokomentarza"/>
          <w:rFonts w:ascii="Cambria" w:hAnsi="Cambria" w:cs="Calibri"/>
          <w:sz w:val="24"/>
          <w:szCs w:val="24"/>
        </w:rPr>
        <w:t xml:space="preserve"> </w:t>
      </w:r>
      <w:r w:rsidR="0097181B" w:rsidRPr="00F961A7">
        <w:rPr>
          <w:rStyle w:val="Odwoaniedokomentarza"/>
          <w:rFonts w:ascii="Cambria" w:hAnsi="Cambria" w:cs="Calibri"/>
          <w:sz w:val="24"/>
          <w:szCs w:val="24"/>
        </w:rPr>
        <w:t xml:space="preserve">Nauczyciel organizujący wyjście uczniów ze szkoły lub wycieczkę ma obowiązek przestrzegać zasad ujętych w </w:t>
      </w:r>
      <w:r w:rsidR="00412895" w:rsidRPr="00F961A7">
        <w:rPr>
          <w:rStyle w:val="Odwoaniedokomentarza"/>
          <w:rFonts w:ascii="Cambria" w:hAnsi="Cambria" w:cs="Calibri"/>
          <w:b/>
          <w:i/>
          <w:sz w:val="24"/>
          <w:szCs w:val="24"/>
        </w:rPr>
        <w:t>Regulaminie organizowania i przeprowadzania wycieczek szkolnych</w:t>
      </w:r>
      <w:r w:rsidR="00412895" w:rsidRPr="00F961A7">
        <w:rPr>
          <w:rStyle w:val="Odwoaniedokomentarza"/>
          <w:rFonts w:ascii="Cambria" w:hAnsi="Cambria" w:cs="Calibri"/>
          <w:sz w:val="24"/>
          <w:szCs w:val="24"/>
        </w:rPr>
        <w:t>, obowiązując</w:t>
      </w:r>
      <w:r w:rsidR="00A46814">
        <w:rPr>
          <w:rStyle w:val="Odwoaniedokomentarza"/>
          <w:rFonts w:ascii="Cambria" w:hAnsi="Cambria" w:cs="Calibri"/>
          <w:sz w:val="24"/>
          <w:szCs w:val="24"/>
        </w:rPr>
        <w:t>ym</w:t>
      </w:r>
      <w:r w:rsidR="00412895" w:rsidRPr="00F961A7">
        <w:rPr>
          <w:rStyle w:val="Odwoaniedokomentarza"/>
          <w:rFonts w:ascii="Cambria" w:hAnsi="Cambria" w:cs="Calibri"/>
          <w:sz w:val="24"/>
          <w:szCs w:val="24"/>
        </w:rPr>
        <w:t xml:space="preserve"> w s</w:t>
      </w:r>
      <w:r w:rsidR="0097181B" w:rsidRPr="00F961A7">
        <w:rPr>
          <w:rStyle w:val="Odwoaniedokomentarza"/>
          <w:rFonts w:ascii="Cambria" w:hAnsi="Cambria" w:cs="Calibri"/>
          <w:sz w:val="24"/>
          <w:szCs w:val="24"/>
        </w:rPr>
        <w:t>zkole.</w:t>
      </w:r>
    </w:p>
    <w:p w14:paraId="5B269360" w14:textId="77777777" w:rsidR="0097181B" w:rsidRPr="00F961A7" w:rsidRDefault="00B61EA5" w:rsidP="00B61EA5">
      <w:pPr>
        <w:spacing w:before="120" w:after="120" w:line="360" w:lineRule="auto"/>
        <w:ind w:left="709"/>
        <w:jc w:val="both"/>
        <w:rPr>
          <w:rStyle w:val="Odwoaniedokomentarza"/>
          <w:rFonts w:ascii="Cambria" w:hAnsi="Cambria" w:cs="Calibri"/>
          <w:sz w:val="24"/>
          <w:szCs w:val="24"/>
        </w:rPr>
      </w:pPr>
      <w:r w:rsidRPr="00B61EA5">
        <w:rPr>
          <w:rStyle w:val="Odwoaniedokomentarza"/>
          <w:rFonts w:ascii="Cambria" w:hAnsi="Cambria" w:cs="Calibri"/>
          <w:b/>
          <w:sz w:val="24"/>
          <w:szCs w:val="24"/>
        </w:rPr>
        <w:t>12.</w:t>
      </w:r>
      <w:r>
        <w:rPr>
          <w:rStyle w:val="Odwoaniedokomentarza"/>
          <w:rFonts w:ascii="Cambria" w:hAnsi="Cambria" w:cs="Calibri"/>
          <w:sz w:val="24"/>
          <w:szCs w:val="24"/>
        </w:rPr>
        <w:t xml:space="preserve"> </w:t>
      </w:r>
      <w:r w:rsidR="0097181B" w:rsidRPr="00F961A7">
        <w:rPr>
          <w:rStyle w:val="Odwoaniedokomentarza"/>
          <w:rFonts w:ascii="Cambria" w:hAnsi="Cambria" w:cs="Calibri"/>
          <w:sz w:val="24"/>
          <w:szCs w:val="24"/>
        </w:rPr>
        <w:t>Nauczyciel w trakcie prow</w:t>
      </w:r>
      <w:r w:rsidR="003B1744">
        <w:rPr>
          <w:rStyle w:val="Odwoaniedokomentarza"/>
          <w:rFonts w:ascii="Cambria" w:hAnsi="Cambria" w:cs="Calibri"/>
          <w:sz w:val="24"/>
          <w:szCs w:val="24"/>
        </w:rPr>
        <w:t>adzonych zajęć w klasie</w:t>
      </w:r>
      <w:r w:rsidR="0097181B" w:rsidRPr="00F961A7">
        <w:rPr>
          <w:rStyle w:val="Odwoaniedokomentarza"/>
          <w:rFonts w:ascii="Cambria" w:hAnsi="Cambria" w:cs="Calibri"/>
          <w:sz w:val="24"/>
          <w:szCs w:val="24"/>
        </w:rPr>
        <w:t>:</w:t>
      </w:r>
    </w:p>
    <w:p w14:paraId="71F0AF2D" w14:textId="77777777" w:rsidR="0097181B" w:rsidRPr="00A46814" w:rsidRDefault="0097181B" w:rsidP="00F41751">
      <w:pPr>
        <w:numPr>
          <w:ilvl w:val="0"/>
          <w:numId w:val="193"/>
        </w:numPr>
        <w:tabs>
          <w:tab w:val="clear" w:pos="1506"/>
          <w:tab w:val="num" w:pos="284"/>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ma ob</w:t>
      </w:r>
      <w:r w:rsidR="00A46814">
        <w:rPr>
          <w:rStyle w:val="Odwoaniedokomentarza"/>
          <w:rFonts w:ascii="Cambria" w:hAnsi="Cambria" w:cs="Calibri"/>
          <w:sz w:val="24"/>
          <w:szCs w:val="24"/>
        </w:rPr>
        <w:t>owiązek wejść do sali pierwszy,</w:t>
      </w:r>
      <w:r w:rsidRPr="00F961A7">
        <w:rPr>
          <w:rStyle w:val="Odwoaniedokomentarza"/>
          <w:rFonts w:ascii="Cambria" w:hAnsi="Cambria" w:cs="Calibri"/>
          <w:sz w:val="24"/>
          <w:szCs w:val="24"/>
        </w:rPr>
        <w:t xml:space="preserve"> by sprawdzić czy warunki do prowadzenia lekcji nie zagrażają bezpieczeństwu uczniów</w:t>
      </w:r>
      <w:r w:rsidR="0062549B" w:rsidRPr="00F961A7">
        <w:rPr>
          <w:rStyle w:val="Odwoaniedokomentarza"/>
          <w:rFonts w:ascii="Cambria" w:hAnsi="Cambria" w:cs="Calibri"/>
          <w:sz w:val="24"/>
          <w:szCs w:val="24"/>
        </w:rPr>
        <w:t xml:space="preserve"> </w:t>
      </w:r>
      <w:r w:rsidR="00A46814">
        <w:rPr>
          <w:rStyle w:val="Odwoaniedokomentarza"/>
          <w:rFonts w:ascii="Cambria" w:hAnsi="Cambria" w:cs="Calibri"/>
          <w:sz w:val="24"/>
          <w:szCs w:val="24"/>
        </w:rPr>
        <w:t>i nauczyciela; j</w:t>
      </w:r>
      <w:r w:rsidRPr="00F961A7">
        <w:rPr>
          <w:rStyle w:val="Odwoaniedokomentarza"/>
          <w:rFonts w:ascii="Cambria" w:hAnsi="Cambria" w:cs="Calibri"/>
          <w:sz w:val="24"/>
          <w:szCs w:val="24"/>
        </w:rPr>
        <w:t xml:space="preserve">eżeli sala lekcyjna nie odpowiada warunkom bezpieczeństwa nauczyciel ma obowiązek zgłosić to do dyrektora </w:t>
      </w:r>
      <w:r w:rsidR="00A46814">
        <w:rPr>
          <w:rStyle w:val="Odwoaniedokomentarza"/>
          <w:rFonts w:ascii="Cambria" w:hAnsi="Cambria" w:cs="Calibri"/>
          <w:sz w:val="24"/>
          <w:szCs w:val="24"/>
        </w:rPr>
        <w:t>szkoły celem usunięcia usterek;</w:t>
      </w:r>
      <w:r w:rsidRPr="00F961A7">
        <w:rPr>
          <w:rStyle w:val="Odwoaniedokomentarza"/>
          <w:rFonts w:ascii="Cambria" w:hAnsi="Cambria" w:cs="Calibri"/>
          <w:sz w:val="24"/>
          <w:szCs w:val="24"/>
        </w:rPr>
        <w:t xml:space="preserve"> </w:t>
      </w:r>
      <w:r w:rsidR="00A46814">
        <w:rPr>
          <w:rStyle w:val="Odwoaniedokomentarza"/>
          <w:rFonts w:ascii="Cambria" w:hAnsi="Cambria" w:cs="Calibri"/>
          <w:sz w:val="24"/>
          <w:szCs w:val="24"/>
        </w:rPr>
        <w:t>d</w:t>
      </w:r>
      <w:r w:rsidRPr="00F961A7">
        <w:rPr>
          <w:rStyle w:val="Odwoaniedokomentarza"/>
          <w:rFonts w:ascii="Cambria" w:hAnsi="Cambria" w:cs="Calibri"/>
          <w:sz w:val="24"/>
          <w:szCs w:val="24"/>
        </w:rPr>
        <w:t>o czasu naprawienia usterek nauczyciel ma prawo odmówić prowadzenia zajęć w danym miejscu;</w:t>
      </w:r>
    </w:p>
    <w:p w14:paraId="397D415E" w14:textId="77777777" w:rsidR="0097181B" w:rsidRPr="00A46814" w:rsidRDefault="0097181B" w:rsidP="00F41751">
      <w:pPr>
        <w:numPr>
          <w:ilvl w:val="0"/>
          <w:numId w:val="193"/>
        </w:numPr>
        <w:tabs>
          <w:tab w:val="clear" w:pos="1506"/>
          <w:tab w:val="num" w:pos="284"/>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nie może pozostawić uczniów bez żadnej opieki;</w:t>
      </w:r>
    </w:p>
    <w:p w14:paraId="15417BE8" w14:textId="77777777" w:rsidR="0097181B" w:rsidRPr="00A46814" w:rsidRDefault="0097181B" w:rsidP="00F41751">
      <w:pPr>
        <w:numPr>
          <w:ilvl w:val="0"/>
          <w:numId w:val="193"/>
        </w:numPr>
        <w:tabs>
          <w:tab w:val="clear" w:pos="1506"/>
          <w:tab w:val="num" w:pos="284"/>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w razie st</w:t>
      </w:r>
      <w:r w:rsidR="007507BF">
        <w:rPr>
          <w:rStyle w:val="Odwoaniedokomentarza"/>
          <w:rFonts w:ascii="Cambria" w:hAnsi="Cambria" w:cs="Calibri"/>
          <w:sz w:val="24"/>
          <w:szCs w:val="24"/>
        </w:rPr>
        <w:t>wierdzenia niedyspozycji ucznia</w:t>
      </w:r>
      <w:r w:rsidRPr="00F961A7">
        <w:rPr>
          <w:rStyle w:val="Odwoaniedokomentarza"/>
          <w:rFonts w:ascii="Cambria" w:hAnsi="Cambria" w:cs="Calibri"/>
          <w:sz w:val="24"/>
          <w:szCs w:val="24"/>
        </w:rPr>
        <w:t xml:space="preserve">, jeśli stan jego zdrowia pozwala, </w:t>
      </w:r>
      <w:r w:rsidR="007507BF">
        <w:rPr>
          <w:rStyle w:val="Odwoaniedokomentarza"/>
          <w:rFonts w:ascii="Cambria" w:hAnsi="Cambria" w:cs="Calibri"/>
          <w:sz w:val="24"/>
          <w:szCs w:val="24"/>
        </w:rPr>
        <w:t>powinien</w:t>
      </w:r>
      <w:r w:rsidRPr="00F961A7">
        <w:rPr>
          <w:rStyle w:val="Odwoaniedokomentarza"/>
          <w:rFonts w:ascii="Cambria" w:hAnsi="Cambria" w:cs="Calibri"/>
          <w:sz w:val="24"/>
          <w:szCs w:val="24"/>
        </w:rPr>
        <w:t xml:space="preserve"> skierować go</w:t>
      </w:r>
      <w:r w:rsidR="0062549B" w:rsidRPr="00F961A7">
        <w:rPr>
          <w:rStyle w:val="Odwoaniedokomentarza"/>
          <w:rFonts w:ascii="Cambria" w:hAnsi="Cambria" w:cs="Calibri"/>
          <w:sz w:val="24"/>
          <w:szCs w:val="24"/>
        </w:rPr>
        <w:t xml:space="preserve"> </w:t>
      </w:r>
      <w:r w:rsidRPr="00F961A7">
        <w:rPr>
          <w:rStyle w:val="Odwoaniedokomentarza"/>
          <w:rFonts w:ascii="Cambria" w:hAnsi="Cambria" w:cs="Calibri"/>
          <w:sz w:val="24"/>
          <w:szCs w:val="24"/>
        </w:rPr>
        <w:t>w towarzystwie drugiej osoby do pielęgniarki szkolnej</w:t>
      </w:r>
      <w:r w:rsidR="003B1744">
        <w:rPr>
          <w:rStyle w:val="Odwoaniedokomentarza"/>
          <w:rFonts w:ascii="Cambria" w:hAnsi="Cambria" w:cs="Calibri"/>
          <w:sz w:val="24"/>
          <w:szCs w:val="24"/>
        </w:rPr>
        <w:t xml:space="preserve"> (o ile jest w szkole) lub do pedagoga</w:t>
      </w:r>
      <w:r w:rsidR="007507BF">
        <w:rPr>
          <w:rStyle w:val="Odwoaniedokomentarza"/>
          <w:rFonts w:ascii="Cambria" w:hAnsi="Cambria" w:cs="Calibri"/>
          <w:sz w:val="24"/>
          <w:szCs w:val="24"/>
        </w:rPr>
        <w:t>; je</w:t>
      </w:r>
      <w:r w:rsidRPr="00F961A7">
        <w:rPr>
          <w:rStyle w:val="Odwoaniedokomentarza"/>
          <w:rFonts w:ascii="Cambria" w:hAnsi="Cambria" w:cs="Calibri"/>
          <w:sz w:val="24"/>
          <w:szCs w:val="24"/>
        </w:rPr>
        <w:t>śli zaistnieje taka potrzeba udzielić mu pierwszej p</w:t>
      </w:r>
      <w:r w:rsidR="007507BF">
        <w:rPr>
          <w:rStyle w:val="Odwoaniedokomentarza"/>
          <w:rFonts w:ascii="Cambria" w:hAnsi="Cambria" w:cs="Calibri"/>
          <w:sz w:val="24"/>
          <w:szCs w:val="24"/>
        </w:rPr>
        <w:t>omocy;</w:t>
      </w:r>
      <w:r w:rsidRPr="00F961A7">
        <w:rPr>
          <w:rStyle w:val="Odwoaniedokomentarza"/>
          <w:rFonts w:ascii="Cambria" w:hAnsi="Cambria" w:cs="Calibri"/>
          <w:sz w:val="24"/>
          <w:szCs w:val="24"/>
        </w:rPr>
        <w:t xml:space="preserve"> </w:t>
      </w:r>
      <w:r w:rsidR="007507BF">
        <w:rPr>
          <w:rStyle w:val="Odwoaniedokomentarza"/>
          <w:rFonts w:ascii="Cambria" w:hAnsi="Cambria" w:cs="Calibri"/>
          <w:sz w:val="24"/>
          <w:szCs w:val="24"/>
        </w:rPr>
        <w:t>o</w:t>
      </w:r>
      <w:r w:rsidR="003B1744">
        <w:rPr>
          <w:rStyle w:val="Odwoaniedokomentarza"/>
          <w:rFonts w:ascii="Cambria" w:hAnsi="Cambria" w:cs="Calibri"/>
          <w:sz w:val="24"/>
          <w:szCs w:val="24"/>
        </w:rPr>
        <w:t> </w:t>
      </w:r>
      <w:r w:rsidRPr="00F961A7">
        <w:rPr>
          <w:rStyle w:val="Odwoaniedokomentarza"/>
          <w:rFonts w:ascii="Cambria" w:hAnsi="Cambria" w:cs="Calibri"/>
          <w:sz w:val="24"/>
          <w:szCs w:val="24"/>
        </w:rPr>
        <w:t xml:space="preserve">zaistniałej sytuacji należy powiadomić rodziców ucznia. Jeśli jest to nagły wypadek powiadomić </w:t>
      </w:r>
      <w:r w:rsidR="007507BF">
        <w:rPr>
          <w:rStyle w:val="Odwoaniedokomentarza"/>
          <w:rFonts w:ascii="Cambria" w:hAnsi="Cambria" w:cs="Calibri"/>
          <w:sz w:val="24"/>
          <w:szCs w:val="24"/>
        </w:rPr>
        <w:t>d</w:t>
      </w:r>
      <w:r w:rsidRPr="00F961A7">
        <w:rPr>
          <w:rStyle w:val="Odwoaniedokomentarza"/>
          <w:rFonts w:ascii="Cambria" w:hAnsi="Cambria" w:cs="Calibri"/>
          <w:sz w:val="24"/>
          <w:szCs w:val="24"/>
        </w:rPr>
        <w:t xml:space="preserve">yrektora </w:t>
      </w:r>
      <w:r w:rsidR="007507BF">
        <w:rPr>
          <w:rStyle w:val="Odwoaniedokomentarza"/>
          <w:rFonts w:ascii="Cambria" w:hAnsi="Cambria" w:cs="Calibri"/>
          <w:sz w:val="24"/>
          <w:szCs w:val="24"/>
        </w:rPr>
        <w:t>s</w:t>
      </w:r>
      <w:r w:rsidRPr="00F961A7">
        <w:rPr>
          <w:rStyle w:val="Odwoaniedokomentarza"/>
          <w:rFonts w:ascii="Cambria" w:hAnsi="Cambria" w:cs="Calibri"/>
          <w:sz w:val="24"/>
          <w:szCs w:val="24"/>
        </w:rPr>
        <w:t>zkoły;</w:t>
      </w:r>
    </w:p>
    <w:p w14:paraId="0C3B3512" w14:textId="77777777" w:rsidR="0097181B" w:rsidRPr="00A46814" w:rsidRDefault="0097181B" w:rsidP="00F41751">
      <w:pPr>
        <w:numPr>
          <w:ilvl w:val="0"/>
          <w:numId w:val="193"/>
        </w:numPr>
        <w:tabs>
          <w:tab w:val="clear" w:pos="1506"/>
          <w:tab w:val="num" w:pos="284"/>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powinien kontrolować właściwą postawę uczniów w czasie zajęć. Korygować zauważone błędy i dbać o czystość, ład i porządek podczas trwania lekcji i po jej zakończeniu;</w:t>
      </w:r>
    </w:p>
    <w:p w14:paraId="566FB972" w14:textId="77777777" w:rsidR="0097181B" w:rsidRPr="00A46814" w:rsidRDefault="0097181B" w:rsidP="00F41751">
      <w:pPr>
        <w:numPr>
          <w:ilvl w:val="0"/>
          <w:numId w:val="193"/>
        </w:numPr>
        <w:tabs>
          <w:tab w:val="clear" w:pos="1506"/>
          <w:tab w:val="num" w:pos="284"/>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po skończonej lekcji nauczyciel powinien sam otworzyć drzwi, by nie dopuścić do gwałtownego ich otwarcia przez wybiegających uczniów;</w:t>
      </w:r>
    </w:p>
    <w:p w14:paraId="172A3650" w14:textId="77777777" w:rsidR="0097181B" w:rsidRPr="00A46814" w:rsidRDefault="0097181B" w:rsidP="00F41751">
      <w:pPr>
        <w:numPr>
          <w:ilvl w:val="0"/>
          <w:numId w:val="193"/>
        </w:numPr>
        <w:tabs>
          <w:tab w:val="clear" w:pos="1506"/>
          <w:tab w:val="num" w:pos="284"/>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uczniów chcących skorzystać z toalety nauczyciel zwalnia pojedynczo;</w:t>
      </w:r>
    </w:p>
    <w:p w14:paraId="4972641E" w14:textId="77777777" w:rsidR="0097181B" w:rsidRPr="00B61EA5" w:rsidRDefault="0097181B" w:rsidP="00F41751">
      <w:pPr>
        <w:numPr>
          <w:ilvl w:val="0"/>
          <w:numId w:val="193"/>
        </w:numPr>
        <w:tabs>
          <w:tab w:val="clear" w:pos="1506"/>
          <w:tab w:val="num" w:pos="284"/>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t>przed rozpoczęciem lekcji nauczyciel zobowiązany jest</w:t>
      </w:r>
      <w:r w:rsidR="003B1744">
        <w:rPr>
          <w:rStyle w:val="Odwoaniedokomentarza"/>
          <w:rFonts w:ascii="Cambria" w:hAnsi="Cambria" w:cs="Calibri"/>
          <w:sz w:val="24"/>
          <w:szCs w:val="24"/>
        </w:rPr>
        <w:t xml:space="preserve"> do wywietrzenia sali lekcyjnej;</w:t>
      </w:r>
      <w:r w:rsidRPr="00F961A7">
        <w:rPr>
          <w:rStyle w:val="Odwoaniedokomentarza"/>
          <w:rFonts w:ascii="Cambria" w:hAnsi="Cambria" w:cs="Calibri"/>
          <w:sz w:val="24"/>
          <w:szCs w:val="24"/>
        </w:rPr>
        <w:t xml:space="preserve"> </w:t>
      </w:r>
    </w:p>
    <w:p w14:paraId="4477B08F" w14:textId="77777777" w:rsidR="0097181B" w:rsidRPr="00B61EA5" w:rsidRDefault="0097181B" w:rsidP="00F41751">
      <w:pPr>
        <w:numPr>
          <w:ilvl w:val="0"/>
          <w:numId w:val="193"/>
        </w:numPr>
        <w:tabs>
          <w:tab w:val="clear" w:pos="1506"/>
          <w:tab w:val="num" w:pos="284"/>
        </w:tabs>
        <w:autoSpaceDE w:val="0"/>
        <w:autoSpaceDN w:val="0"/>
        <w:adjustRightInd w:val="0"/>
        <w:spacing w:before="120" w:after="120" w:line="360" w:lineRule="auto"/>
        <w:ind w:left="0" w:firstLine="0"/>
        <w:jc w:val="both"/>
        <w:rPr>
          <w:rStyle w:val="Odwoaniedokomentarza"/>
          <w:rFonts w:ascii="Cambria" w:hAnsi="Cambria" w:cs="Calibri"/>
          <w:sz w:val="24"/>
          <w:szCs w:val="24"/>
        </w:rPr>
      </w:pPr>
      <w:r w:rsidRPr="00F961A7">
        <w:rPr>
          <w:rStyle w:val="Odwoaniedokomentarza"/>
          <w:rFonts w:ascii="Cambria" w:hAnsi="Cambria" w:cs="Calibri"/>
          <w:sz w:val="24"/>
          <w:szCs w:val="24"/>
        </w:rPr>
        <w:lastRenderedPageBreak/>
        <w:t>nauczyciel ustala zasady korzystania z sali lekcyjnej.</w:t>
      </w:r>
      <w:r w:rsidRPr="00B61EA5">
        <w:rPr>
          <w:rStyle w:val="Odwoaniedokomentarza"/>
          <w:rFonts w:ascii="Cambria" w:hAnsi="Cambria" w:cs="Calibri"/>
          <w:sz w:val="24"/>
          <w:szCs w:val="24"/>
        </w:rPr>
        <w:t xml:space="preserve"> </w:t>
      </w:r>
    </w:p>
    <w:p w14:paraId="3EBD39BD" w14:textId="77777777" w:rsidR="0097181B" w:rsidRPr="00F961A7" w:rsidRDefault="00B61EA5" w:rsidP="00B61EA5">
      <w:pPr>
        <w:tabs>
          <w:tab w:val="left" w:pos="709"/>
        </w:tabs>
        <w:autoSpaceDE w:val="0"/>
        <w:autoSpaceDN w:val="0"/>
        <w:adjustRightInd w:val="0"/>
        <w:spacing w:before="120" w:after="120" w:line="360" w:lineRule="auto"/>
        <w:rPr>
          <w:rStyle w:val="Odwoaniedokomentarza"/>
          <w:rFonts w:ascii="Cambria" w:hAnsi="Cambria" w:cs="Calibri"/>
          <w:sz w:val="24"/>
          <w:szCs w:val="24"/>
        </w:rPr>
      </w:pPr>
      <w:r>
        <w:rPr>
          <w:rStyle w:val="Odwoaniedokomentarza"/>
          <w:rFonts w:ascii="Cambria" w:hAnsi="Cambria" w:cs="Calibri"/>
          <w:sz w:val="24"/>
          <w:szCs w:val="24"/>
        </w:rPr>
        <w:tab/>
      </w:r>
      <w:r w:rsidRPr="00B61EA5">
        <w:rPr>
          <w:rStyle w:val="Odwoaniedokomentarza"/>
          <w:rFonts w:ascii="Cambria" w:hAnsi="Cambria" w:cs="Calibri"/>
          <w:b/>
          <w:sz w:val="24"/>
          <w:szCs w:val="24"/>
        </w:rPr>
        <w:t>13.</w:t>
      </w:r>
      <w:r>
        <w:rPr>
          <w:rStyle w:val="Odwoaniedokomentarza"/>
          <w:rFonts w:ascii="Cambria" w:hAnsi="Cambria" w:cs="Calibri"/>
          <w:sz w:val="24"/>
          <w:szCs w:val="24"/>
        </w:rPr>
        <w:t xml:space="preserve"> </w:t>
      </w:r>
      <w:r w:rsidR="0097181B" w:rsidRPr="00F961A7">
        <w:rPr>
          <w:rStyle w:val="Odwoaniedokomentarza"/>
          <w:rFonts w:ascii="Cambria" w:hAnsi="Cambria" w:cs="Calibri"/>
          <w:sz w:val="24"/>
          <w:szCs w:val="24"/>
        </w:rPr>
        <w:t>Wychowawcy klas są zobowiązani zapoznać uczniów z:</w:t>
      </w:r>
    </w:p>
    <w:p w14:paraId="7C5CCEB0" w14:textId="77777777" w:rsidR="00412895" w:rsidRPr="00F961A7" w:rsidRDefault="0097181B" w:rsidP="00F41751">
      <w:pPr>
        <w:numPr>
          <w:ilvl w:val="0"/>
          <w:numId w:val="190"/>
        </w:numPr>
        <w:tabs>
          <w:tab w:val="clear" w:pos="1215"/>
          <w:tab w:val="left" w:pos="284"/>
          <w:tab w:val="left" w:pos="567"/>
          <w:tab w:val="num" w:pos="851"/>
        </w:tabs>
        <w:autoSpaceDE w:val="0"/>
        <w:autoSpaceDN w:val="0"/>
        <w:adjustRightInd w:val="0"/>
        <w:spacing w:before="120" w:after="120" w:line="360" w:lineRule="auto"/>
        <w:ind w:left="0" w:firstLine="0"/>
        <w:rPr>
          <w:rStyle w:val="Odwoaniedokomentarza"/>
          <w:rFonts w:ascii="Cambria" w:hAnsi="Cambria" w:cs="Calibri"/>
          <w:sz w:val="24"/>
          <w:szCs w:val="24"/>
        </w:rPr>
      </w:pPr>
      <w:r w:rsidRPr="00F961A7">
        <w:rPr>
          <w:rStyle w:val="Odwoaniedokomentarza"/>
          <w:rFonts w:ascii="Cambria" w:hAnsi="Cambria" w:cs="Calibri"/>
          <w:sz w:val="24"/>
          <w:szCs w:val="24"/>
        </w:rPr>
        <w:t>zasadami postępowania w razie zauważenia ognia;</w:t>
      </w:r>
    </w:p>
    <w:p w14:paraId="0F723DA3" w14:textId="77777777" w:rsidR="00412895" w:rsidRPr="00F961A7" w:rsidRDefault="0097181B" w:rsidP="00F41751">
      <w:pPr>
        <w:numPr>
          <w:ilvl w:val="0"/>
          <w:numId w:val="190"/>
        </w:numPr>
        <w:tabs>
          <w:tab w:val="clear" w:pos="1215"/>
          <w:tab w:val="left" w:pos="284"/>
          <w:tab w:val="left" w:pos="567"/>
          <w:tab w:val="num" w:pos="851"/>
        </w:tabs>
        <w:autoSpaceDE w:val="0"/>
        <w:autoSpaceDN w:val="0"/>
        <w:adjustRightInd w:val="0"/>
        <w:spacing w:before="120" w:after="120" w:line="360" w:lineRule="auto"/>
        <w:ind w:left="0" w:firstLine="0"/>
        <w:rPr>
          <w:rStyle w:val="Odwoaniedokomentarza"/>
          <w:rFonts w:ascii="Cambria" w:hAnsi="Cambria" w:cs="Calibri"/>
          <w:sz w:val="24"/>
          <w:szCs w:val="24"/>
        </w:rPr>
      </w:pPr>
      <w:r w:rsidRPr="00F961A7">
        <w:rPr>
          <w:rStyle w:val="Odwoaniedokomentarza"/>
          <w:rFonts w:ascii="Cambria" w:hAnsi="Cambria" w:cs="Calibri"/>
          <w:sz w:val="24"/>
          <w:szCs w:val="24"/>
        </w:rPr>
        <w:t>sygnałami alarmowymi na wypadek zagrożenia;</w:t>
      </w:r>
    </w:p>
    <w:p w14:paraId="2CB347E5" w14:textId="77777777" w:rsidR="0097181B" w:rsidRPr="00F961A7" w:rsidRDefault="0097181B" w:rsidP="00F41751">
      <w:pPr>
        <w:numPr>
          <w:ilvl w:val="0"/>
          <w:numId w:val="190"/>
        </w:numPr>
        <w:tabs>
          <w:tab w:val="clear" w:pos="1215"/>
          <w:tab w:val="left" w:pos="284"/>
          <w:tab w:val="left" w:pos="567"/>
          <w:tab w:val="num" w:pos="851"/>
        </w:tabs>
        <w:autoSpaceDE w:val="0"/>
        <w:autoSpaceDN w:val="0"/>
        <w:adjustRightInd w:val="0"/>
        <w:spacing w:before="120" w:after="120" w:line="360" w:lineRule="auto"/>
        <w:ind w:left="0" w:firstLine="0"/>
        <w:rPr>
          <w:rStyle w:val="Odwoaniedokomentarza"/>
          <w:rFonts w:ascii="Cambria" w:hAnsi="Cambria" w:cs="Calibri"/>
          <w:sz w:val="24"/>
          <w:szCs w:val="24"/>
        </w:rPr>
      </w:pPr>
      <w:r w:rsidRPr="00F961A7">
        <w:rPr>
          <w:rStyle w:val="Odwoaniedokomentarza"/>
          <w:rFonts w:ascii="Cambria" w:hAnsi="Cambria" w:cs="Calibri"/>
          <w:sz w:val="24"/>
          <w:szCs w:val="24"/>
        </w:rPr>
        <w:t>z planami ewakuacji, oznakowaniem dróg ewakuacyjnych;</w:t>
      </w:r>
    </w:p>
    <w:p w14:paraId="74D9E013" w14:textId="77777777" w:rsidR="0097181B" w:rsidRPr="00F961A7" w:rsidRDefault="0097181B" w:rsidP="00F41751">
      <w:pPr>
        <w:numPr>
          <w:ilvl w:val="0"/>
          <w:numId w:val="190"/>
        </w:numPr>
        <w:tabs>
          <w:tab w:val="clear" w:pos="1215"/>
          <w:tab w:val="left" w:pos="284"/>
          <w:tab w:val="num" w:pos="851"/>
        </w:tabs>
        <w:autoSpaceDE w:val="0"/>
        <w:autoSpaceDN w:val="0"/>
        <w:adjustRightInd w:val="0"/>
        <w:spacing w:before="120" w:after="120" w:line="360" w:lineRule="auto"/>
        <w:ind w:left="0" w:firstLine="0"/>
        <w:rPr>
          <w:rFonts w:ascii="Cambria" w:hAnsi="Cambria" w:cs="Calibri"/>
        </w:rPr>
      </w:pPr>
      <w:r w:rsidRPr="00F961A7">
        <w:rPr>
          <w:rStyle w:val="Odwoaniedokomentarza"/>
          <w:rFonts w:ascii="Cambria" w:hAnsi="Cambria" w:cs="Calibri"/>
          <w:sz w:val="24"/>
          <w:szCs w:val="24"/>
        </w:rPr>
        <w:t>zasadami zachowania i wynikającymi z tego obowiązkami w czasie zagrożenia.</w:t>
      </w:r>
    </w:p>
    <w:p w14:paraId="65762878" w14:textId="77777777" w:rsidR="0097181B" w:rsidRPr="00F961A7" w:rsidRDefault="00B61EA5" w:rsidP="004C4759">
      <w:pPr>
        <w:tabs>
          <w:tab w:val="left" w:pos="284"/>
          <w:tab w:val="left" w:pos="709"/>
        </w:tabs>
        <w:autoSpaceDE w:val="0"/>
        <w:autoSpaceDN w:val="0"/>
        <w:adjustRightInd w:val="0"/>
        <w:spacing w:before="120" w:after="120" w:line="360" w:lineRule="auto"/>
        <w:jc w:val="both"/>
        <w:rPr>
          <w:rFonts w:ascii="Cambria" w:hAnsi="Cambria" w:cs="Calibri"/>
        </w:rPr>
      </w:pPr>
      <w:r>
        <w:rPr>
          <w:rFonts w:ascii="Cambria" w:hAnsi="Cambria" w:cs="Calibri"/>
        </w:rPr>
        <w:tab/>
      </w:r>
      <w:r>
        <w:rPr>
          <w:rFonts w:ascii="Cambria" w:hAnsi="Cambria" w:cs="Calibri"/>
        </w:rPr>
        <w:tab/>
      </w:r>
      <w:r w:rsidR="0097181B" w:rsidRPr="00F961A7">
        <w:rPr>
          <w:rFonts w:ascii="Cambria" w:hAnsi="Cambria" w:cs="Calibri"/>
          <w:b/>
        </w:rPr>
        <w:t>§ 10</w:t>
      </w:r>
      <w:r w:rsidR="0083508D" w:rsidRPr="00F961A7">
        <w:rPr>
          <w:rFonts w:ascii="Cambria" w:hAnsi="Cambria" w:cs="Calibri"/>
          <w:b/>
        </w:rPr>
        <w:t>1</w:t>
      </w:r>
      <w:r w:rsidR="0097181B" w:rsidRPr="00F961A7">
        <w:rPr>
          <w:rFonts w:ascii="Cambria" w:hAnsi="Cambria" w:cs="Calibri"/>
          <w:b/>
        </w:rPr>
        <w:t>. 1.</w:t>
      </w:r>
      <w:r w:rsidR="0097181B" w:rsidRPr="00F961A7">
        <w:rPr>
          <w:rFonts w:ascii="Cambria" w:hAnsi="Cambria" w:cs="Calibri"/>
        </w:rPr>
        <w:t xml:space="preserve"> </w:t>
      </w:r>
      <w:r w:rsidR="0097181B" w:rsidRPr="003C1B0B">
        <w:rPr>
          <w:rFonts w:ascii="Cambria" w:hAnsi="Cambria" w:cs="Calibri"/>
          <w:b/>
        </w:rPr>
        <w:t>Pracownicy zatrudnieni na umowę o pracę w szkole są pracownikami samorządowymi i podlegają regulacjom ustawy o pracownikach samorządowych</w:t>
      </w:r>
      <w:r w:rsidR="0097181B" w:rsidRPr="00F961A7">
        <w:rPr>
          <w:rFonts w:ascii="Cambria" w:hAnsi="Cambria" w:cs="Calibri"/>
        </w:rPr>
        <w:t>.</w:t>
      </w:r>
    </w:p>
    <w:p w14:paraId="00FB6F45" w14:textId="77777777" w:rsidR="004C4759" w:rsidRDefault="00B61EA5" w:rsidP="004C4759">
      <w:pPr>
        <w:spacing w:before="120" w:after="120" w:line="360" w:lineRule="auto"/>
        <w:ind w:firstLine="709"/>
        <w:jc w:val="both"/>
        <w:rPr>
          <w:rFonts w:ascii="Cambria" w:hAnsi="Cambria" w:cs="Calibri"/>
        </w:rPr>
      </w:pPr>
      <w:r w:rsidRPr="00B61EA5">
        <w:rPr>
          <w:rFonts w:ascii="Cambria" w:hAnsi="Cambria" w:cs="Calibri"/>
          <w:b/>
        </w:rPr>
        <w:t>2.</w:t>
      </w:r>
      <w:r>
        <w:rPr>
          <w:rFonts w:ascii="Cambria" w:hAnsi="Cambria" w:cs="Calibri"/>
        </w:rPr>
        <w:t xml:space="preserve"> </w:t>
      </w:r>
      <w:r w:rsidR="0097181B" w:rsidRPr="00F961A7">
        <w:rPr>
          <w:rFonts w:ascii="Cambria" w:hAnsi="Cambria" w:cs="Calibri"/>
        </w:rPr>
        <w:t>Pracownik zatrudniony w szkole zobowiązany jest przestrzegać szczegółowy zakres obowiązków na zajmowanym stanowisku. Przyjęcie szczegółowego zakresu obowiązków jest potwierdzane podpisem pracownika.</w:t>
      </w:r>
    </w:p>
    <w:p w14:paraId="48E85E37" w14:textId="77777777" w:rsidR="0097181B" w:rsidRPr="00F961A7" w:rsidRDefault="004C4759" w:rsidP="004C4759">
      <w:pPr>
        <w:tabs>
          <w:tab w:val="left" w:pos="993"/>
          <w:tab w:val="left" w:pos="1134"/>
        </w:tabs>
        <w:spacing w:before="120" w:after="120" w:line="360" w:lineRule="auto"/>
        <w:ind w:firstLine="709"/>
        <w:jc w:val="both"/>
        <w:rPr>
          <w:rFonts w:ascii="Cambria" w:hAnsi="Cambria" w:cs="Calibri"/>
        </w:rPr>
      </w:pPr>
      <w:r w:rsidRPr="004C4759">
        <w:rPr>
          <w:rFonts w:ascii="Cambria" w:hAnsi="Cambria" w:cs="Calibri"/>
          <w:b/>
        </w:rPr>
        <w:t>3.</w:t>
      </w:r>
      <w:r>
        <w:rPr>
          <w:rFonts w:ascii="Cambria" w:hAnsi="Cambria" w:cs="Calibri"/>
        </w:rPr>
        <w:t xml:space="preserve"> </w:t>
      </w:r>
      <w:r w:rsidR="0097181B" w:rsidRPr="00F961A7">
        <w:rPr>
          <w:rFonts w:ascii="Cambria" w:hAnsi="Cambria" w:cs="Calibri"/>
        </w:rPr>
        <w:t>Do podstawowych obowiązków pr</w:t>
      </w:r>
      <w:r w:rsidR="00B61EA5">
        <w:rPr>
          <w:rFonts w:ascii="Cambria" w:hAnsi="Cambria" w:cs="Calibri"/>
        </w:rPr>
        <w:t>acownika samorządowego należy w </w:t>
      </w:r>
      <w:r w:rsidR="0097181B" w:rsidRPr="00F961A7">
        <w:rPr>
          <w:rFonts w:ascii="Cambria" w:hAnsi="Cambria" w:cs="Calibri"/>
        </w:rPr>
        <w:t>szczególności:</w:t>
      </w:r>
    </w:p>
    <w:p w14:paraId="15734E02" w14:textId="77777777" w:rsidR="00412895" w:rsidRPr="00F961A7" w:rsidRDefault="0097181B" w:rsidP="00F41751">
      <w:pPr>
        <w:numPr>
          <w:ilvl w:val="0"/>
          <w:numId w:val="189"/>
        </w:numPr>
        <w:tabs>
          <w:tab w:val="clear" w:pos="1559"/>
          <w:tab w:val="num" w:pos="426"/>
        </w:tabs>
        <w:spacing w:before="120" w:after="120" w:line="360" w:lineRule="auto"/>
        <w:ind w:left="0" w:firstLine="0"/>
        <w:jc w:val="both"/>
        <w:rPr>
          <w:rFonts w:ascii="Cambria" w:hAnsi="Cambria" w:cs="Calibri"/>
        </w:rPr>
      </w:pPr>
      <w:r w:rsidRPr="00F961A7">
        <w:rPr>
          <w:rFonts w:ascii="Cambria" w:hAnsi="Cambria" w:cs="Calibri"/>
        </w:rPr>
        <w:t>przestrzeganie Konstytucji Rzeczypospolitej Polskiej i innych przepisów prawa;</w:t>
      </w:r>
    </w:p>
    <w:p w14:paraId="0384627F" w14:textId="77777777" w:rsidR="00412895" w:rsidRPr="00F961A7" w:rsidRDefault="0097181B" w:rsidP="00F41751">
      <w:pPr>
        <w:numPr>
          <w:ilvl w:val="0"/>
          <w:numId w:val="189"/>
        </w:numPr>
        <w:tabs>
          <w:tab w:val="clear" w:pos="1559"/>
          <w:tab w:val="num" w:pos="426"/>
        </w:tabs>
        <w:spacing w:before="120" w:after="120" w:line="360" w:lineRule="auto"/>
        <w:ind w:left="0" w:firstLine="0"/>
        <w:jc w:val="both"/>
        <w:rPr>
          <w:rFonts w:ascii="Cambria" w:hAnsi="Cambria" w:cs="Calibri"/>
        </w:rPr>
      </w:pPr>
      <w:r w:rsidRPr="00F961A7">
        <w:rPr>
          <w:rFonts w:ascii="Cambria" w:hAnsi="Cambria" w:cs="Calibri"/>
        </w:rPr>
        <w:t>wykonywanie zadań sumiennie, sprawnie i bezstronnie;</w:t>
      </w:r>
    </w:p>
    <w:p w14:paraId="08C3455B" w14:textId="77777777" w:rsidR="00412895" w:rsidRPr="00F961A7" w:rsidRDefault="0097181B" w:rsidP="00F41751">
      <w:pPr>
        <w:numPr>
          <w:ilvl w:val="0"/>
          <w:numId w:val="189"/>
        </w:numPr>
        <w:tabs>
          <w:tab w:val="clear" w:pos="1559"/>
          <w:tab w:val="num" w:pos="426"/>
        </w:tabs>
        <w:spacing w:before="120" w:after="120" w:line="360" w:lineRule="auto"/>
        <w:ind w:left="0" w:firstLine="0"/>
        <w:jc w:val="both"/>
        <w:rPr>
          <w:rFonts w:ascii="Cambria" w:hAnsi="Cambria" w:cs="Calibri"/>
        </w:rPr>
      </w:pPr>
      <w:r w:rsidRPr="00F961A7">
        <w:rPr>
          <w:rFonts w:ascii="Cambria" w:hAnsi="Cambria" w:cs="Calibri"/>
        </w:rPr>
        <w:t>udzielanie informacji organom, instytucjom i osobom fizycznym oraz udostępnianie dokumentów znajdujących się w posiadaniu jednostki, w której pracownik jest zatrudniony, jeżeli prawo tego nie zabrania;</w:t>
      </w:r>
    </w:p>
    <w:p w14:paraId="464875C5" w14:textId="77777777" w:rsidR="00412895" w:rsidRPr="00F961A7" w:rsidRDefault="0097181B" w:rsidP="00F41751">
      <w:pPr>
        <w:numPr>
          <w:ilvl w:val="0"/>
          <w:numId w:val="189"/>
        </w:numPr>
        <w:tabs>
          <w:tab w:val="clear" w:pos="1559"/>
          <w:tab w:val="num" w:pos="426"/>
        </w:tabs>
        <w:spacing w:before="120" w:after="120" w:line="360" w:lineRule="auto"/>
        <w:ind w:left="0" w:firstLine="0"/>
        <w:jc w:val="both"/>
        <w:rPr>
          <w:rFonts w:ascii="Cambria" w:hAnsi="Cambria" w:cs="Calibri"/>
        </w:rPr>
      </w:pPr>
      <w:r w:rsidRPr="00F961A7">
        <w:rPr>
          <w:rFonts w:ascii="Cambria" w:hAnsi="Cambria" w:cs="Calibri"/>
        </w:rPr>
        <w:t>dochowanie tajemnicy ustawowo chronionej;</w:t>
      </w:r>
    </w:p>
    <w:p w14:paraId="64DAEBDE" w14:textId="77777777" w:rsidR="00412895" w:rsidRPr="00F961A7" w:rsidRDefault="0097181B" w:rsidP="00F41751">
      <w:pPr>
        <w:numPr>
          <w:ilvl w:val="0"/>
          <w:numId w:val="189"/>
        </w:numPr>
        <w:tabs>
          <w:tab w:val="clear" w:pos="1559"/>
          <w:tab w:val="num" w:pos="426"/>
        </w:tabs>
        <w:spacing w:before="120" w:after="120" w:line="360" w:lineRule="auto"/>
        <w:ind w:left="0" w:firstLine="0"/>
        <w:jc w:val="both"/>
        <w:rPr>
          <w:rFonts w:ascii="Cambria" w:hAnsi="Cambria" w:cs="Calibri"/>
        </w:rPr>
      </w:pPr>
      <w:r w:rsidRPr="00F961A7">
        <w:rPr>
          <w:rFonts w:ascii="Cambria" w:hAnsi="Cambria" w:cs="Calibri"/>
        </w:rPr>
        <w:t>zachowanie uprzejmości i życzliwości w kontaktach z obywatelami, zwierzchnikami, podwładnymi oraz współpracownikami;</w:t>
      </w:r>
    </w:p>
    <w:p w14:paraId="3D9793AB" w14:textId="77777777" w:rsidR="00412895" w:rsidRPr="00F961A7" w:rsidRDefault="0097181B" w:rsidP="00F41751">
      <w:pPr>
        <w:numPr>
          <w:ilvl w:val="0"/>
          <w:numId w:val="189"/>
        </w:numPr>
        <w:tabs>
          <w:tab w:val="clear" w:pos="1559"/>
          <w:tab w:val="num" w:pos="426"/>
        </w:tabs>
        <w:spacing w:before="120" w:after="120" w:line="360" w:lineRule="auto"/>
        <w:ind w:left="0" w:firstLine="0"/>
        <w:jc w:val="both"/>
        <w:rPr>
          <w:rFonts w:ascii="Cambria" w:hAnsi="Cambria" w:cs="Calibri"/>
        </w:rPr>
      </w:pPr>
      <w:r w:rsidRPr="00F961A7">
        <w:rPr>
          <w:rFonts w:ascii="Cambria" w:hAnsi="Cambria" w:cs="Calibri"/>
        </w:rPr>
        <w:t>zachowanie się z godnością w miejscu pracy i poza nim;</w:t>
      </w:r>
    </w:p>
    <w:p w14:paraId="7B08CFCC" w14:textId="77777777" w:rsidR="00412895" w:rsidRPr="00F961A7" w:rsidRDefault="0097181B" w:rsidP="00F41751">
      <w:pPr>
        <w:numPr>
          <w:ilvl w:val="0"/>
          <w:numId w:val="189"/>
        </w:numPr>
        <w:tabs>
          <w:tab w:val="clear" w:pos="1559"/>
          <w:tab w:val="num" w:pos="426"/>
        </w:tabs>
        <w:spacing w:before="120" w:after="120" w:line="360" w:lineRule="auto"/>
        <w:ind w:left="0" w:firstLine="0"/>
        <w:jc w:val="both"/>
        <w:rPr>
          <w:rFonts w:ascii="Cambria" w:hAnsi="Cambria" w:cs="Calibri"/>
        </w:rPr>
      </w:pPr>
      <w:r w:rsidRPr="00F961A7">
        <w:rPr>
          <w:rFonts w:ascii="Cambria" w:hAnsi="Cambria" w:cs="Calibri"/>
        </w:rPr>
        <w:t>stałe podnoszenie umiejętności i kwalifikacji zawodowych;</w:t>
      </w:r>
    </w:p>
    <w:p w14:paraId="1C18CCA8" w14:textId="77777777" w:rsidR="00412895" w:rsidRPr="00F961A7" w:rsidRDefault="0097181B" w:rsidP="00F41751">
      <w:pPr>
        <w:numPr>
          <w:ilvl w:val="0"/>
          <w:numId w:val="189"/>
        </w:numPr>
        <w:tabs>
          <w:tab w:val="clear" w:pos="1559"/>
          <w:tab w:val="num" w:pos="426"/>
        </w:tabs>
        <w:spacing w:before="120" w:after="120" w:line="360" w:lineRule="auto"/>
        <w:ind w:left="0" w:firstLine="0"/>
        <w:jc w:val="both"/>
        <w:rPr>
          <w:rFonts w:ascii="Cambria" w:hAnsi="Cambria" w:cs="Calibri"/>
        </w:rPr>
      </w:pPr>
      <w:r w:rsidRPr="00F961A7">
        <w:rPr>
          <w:rFonts w:ascii="Cambria" w:hAnsi="Cambria" w:cs="Calibri"/>
        </w:rPr>
        <w:t>sumienne i staranne wykonywanie poleceń przełożonego;</w:t>
      </w:r>
    </w:p>
    <w:p w14:paraId="7E701322" w14:textId="77777777" w:rsidR="00412895" w:rsidRDefault="0097181B" w:rsidP="00F41751">
      <w:pPr>
        <w:numPr>
          <w:ilvl w:val="0"/>
          <w:numId w:val="189"/>
        </w:numPr>
        <w:tabs>
          <w:tab w:val="clear" w:pos="1559"/>
          <w:tab w:val="num" w:pos="426"/>
        </w:tabs>
        <w:spacing w:before="120" w:after="120" w:line="360" w:lineRule="auto"/>
        <w:ind w:left="0" w:firstLine="0"/>
        <w:jc w:val="both"/>
        <w:rPr>
          <w:rFonts w:ascii="Cambria" w:hAnsi="Cambria" w:cs="Calibri"/>
        </w:rPr>
      </w:pPr>
      <w:r w:rsidRPr="00F961A7">
        <w:rPr>
          <w:rFonts w:ascii="Cambria" w:hAnsi="Cambria" w:cs="Calibri"/>
        </w:rPr>
        <w:t>złożenie oświadczenia przez pracowników na stanowiskach urzędniczych o prowadzeniu działalności gospodarczej, zgodnie z wymogami ustawy;</w:t>
      </w:r>
    </w:p>
    <w:p w14:paraId="2C9AF1D8" w14:textId="77777777" w:rsidR="007507BF" w:rsidRDefault="00B61EA5" w:rsidP="004C4759">
      <w:pPr>
        <w:tabs>
          <w:tab w:val="left" w:pos="360"/>
          <w:tab w:val="left" w:pos="709"/>
        </w:tabs>
        <w:spacing w:before="120" w:after="120" w:line="360" w:lineRule="auto"/>
        <w:jc w:val="both"/>
        <w:rPr>
          <w:rFonts w:ascii="Cambria" w:hAnsi="Cambria" w:cs="Calibri"/>
          <w:b/>
          <w:i/>
        </w:rPr>
      </w:pPr>
      <w:r>
        <w:rPr>
          <w:rFonts w:ascii="Cambria" w:hAnsi="Cambria" w:cs="Calibri"/>
        </w:rPr>
        <w:tab/>
      </w:r>
      <w:r>
        <w:rPr>
          <w:rFonts w:ascii="Cambria" w:hAnsi="Cambria" w:cs="Calibri"/>
        </w:rPr>
        <w:tab/>
      </w:r>
      <w:r w:rsidR="0097181B" w:rsidRPr="00F961A7">
        <w:rPr>
          <w:rFonts w:ascii="Cambria" w:hAnsi="Cambria" w:cs="Calibri"/>
          <w:b/>
          <w:color w:val="000000"/>
        </w:rPr>
        <w:t>§ 10</w:t>
      </w:r>
      <w:r w:rsidR="0083508D" w:rsidRPr="00F961A7">
        <w:rPr>
          <w:rFonts w:ascii="Cambria" w:hAnsi="Cambria" w:cs="Calibri"/>
          <w:b/>
          <w:color w:val="000000"/>
        </w:rPr>
        <w:t>2</w:t>
      </w:r>
      <w:r w:rsidR="0097181B" w:rsidRPr="00F961A7">
        <w:rPr>
          <w:rFonts w:ascii="Cambria" w:hAnsi="Cambria" w:cs="Calibri"/>
          <w:b/>
          <w:color w:val="000000"/>
        </w:rPr>
        <w:t xml:space="preserve">. </w:t>
      </w:r>
      <w:r w:rsidR="0097181B" w:rsidRPr="00F961A7">
        <w:rPr>
          <w:rFonts w:ascii="Cambria" w:hAnsi="Cambria" w:cs="Calibri"/>
          <w:color w:val="000000"/>
        </w:rPr>
        <w:t xml:space="preserve">Zakresy zadań na poszczególnych stanowiskach pracy określa </w:t>
      </w:r>
      <w:r w:rsidR="0097181B" w:rsidRPr="00F961A7">
        <w:rPr>
          <w:rFonts w:ascii="Cambria" w:hAnsi="Cambria" w:cs="Calibri"/>
          <w:b/>
          <w:i/>
          <w:color w:val="000000"/>
        </w:rPr>
        <w:t>Regulamin Organizacyjny Szkoły.</w:t>
      </w:r>
      <w:r w:rsidR="0097181B" w:rsidRPr="00F961A7">
        <w:rPr>
          <w:rFonts w:ascii="Cambria" w:hAnsi="Cambria" w:cs="Calibri"/>
          <w:b/>
          <w:i/>
        </w:rPr>
        <w:t xml:space="preserve"> </w:t>
      </w:r>
    </w:p>
    <w:p w14:paraId="4F3CB3EC" w14:textId="77777777" w:rsidR="0097181B" w:rsidRPr="00F961A7" w:rsidRDefault="0097181B" w:rsidP="00B61EA5">
      <w:pPr>
        <w:spacing w:before="120" w:after="120" w:line="360" w:lineRule="auto"/>
        <w:ind w:firstLine="709"/>
        <w:jc w:val="both"/>
        <w:rPr>
          <w:rFonts w:ascii="Cambria" w:hAnsi="Cambria" w:cs="Calibri"/>
        </w:rPr>
      </w:pPr>
      <w:r w:rsidRPr="00F961A7">
        <w:rPr>
          <w:rFonts w:ascii="Cambria" w:hAnsi="Cambria" w:cs="Calibri"/>
          <w:b/>
        </w:rPr>
        <w:lastRenderedPageBreak/>
        <w:t>§ 1</w:t>
      </w:r>
      <w:r w:rsidR="00FF06D8" w:rsidRPr="00F961A7">
        <w:rPr>
          <w:rFonts w:ascii="Cambria" w:hAnsi="Cambria" w:cs="Calibri"/>
          <w:b/>
        </w:rPr>
        <w:t>0</w:t>
      </w:r>
      <w:r w:rsidR="0083508D" w:rsidRPr="00F961A7">
        <w:rPr>
          <w:rFonts w:ascii="Cambria" w:hAnsi="Cambria" w:cs="Calibri"/>
          <w:b/>
        </w:rPr>
        <w:t>3</w:t>
      </w:r>
      <w:r w:rsidRPr="00F961A7">
        <w:rPr>
          <w:rFonts w:ascii="Cambria" w:hAnsi="Cambria" w:cs="Calibri"/>
          <w:b/>
        </w:rPr>
        <w:t xml:space="preserve">. 1. </w:t>
      </w:r>
      <w:r w:rsidRPr="00F961A7">
        <w:rPr>
          <w:rFonts w:ascii="Cambria" w:hAnsi="Cambria" w:cs="Calibri"/>
        </w:rPr>
        <w:t xml:space="preserve">W </w:t>
      </w:r>
      <w:r w:rsidR="007507BF">
        <w:rPr>
          <w:rFonts w:ascii="Cambria" w:hAnsi="Cambria" w:cs="Calibri"/>
        </w:rPr>
        <w:t>s</w:t>
      </w:r>
      <w:r w:rsidRPr="00F961A7">
        <w:rPr>
          <w:rFonts w:ascii="Cambria" w:hAnsi="Cambria" w:cs="Calibri"/>
        </w:rPr>
        <w:t xml:space="preserve">zkole obowiązuje </w:t>
      </w:r>
      <w:r w:rsidRPr="00F961A7">
        <w:rPr>
          <w:rFonts w:ascii="Cambria" w:hAnsi="Cambria" w:cs="Calibri"/>
          <w:b/>
          <w:i/>
        </w:rPr>
        <w:t>Regulamin Pracy</w:t>
      </w:r>
      <w:r w:rsidRPr="00F961A7">
        <w:rPr>
          <w:rFonts w:ascii="Cambria" w:hAnsi="Cambria" w:cs="Calibri"/>
        </w:rPr>
        <w:t>, us</w:t>
      </w:r>
      <w:r w:rsidR="00FF06D8" w:rsidRPr="00F961A7">
        <w:rPr>
          <w:rFonts w:ascii="Cambria" w:hAnsi="Cambria" w:cs="Calibri"/>
        </w:rPr>
        <w:t>talony przez dyrektora szkoły w </w:t>
      </w:r>
      <w:r w:rsidRPr="00F961A7">
        <w:rPr>
          <w:rFonts w:ascii="Cambria" w:hAnsi="Cambria" w:cs="Calibri"/>
        </w:rPr>
        <w:t>uzgodnieniu ze zwią</w:t>
      </w:r>
      <w:r w:rsidR="00FF06D8" w:rsidRPr="00F961A7">
        <w:rPr>
          <w:rFonts w:ascii="Cambria" w:hAnsi="Cambria" w:cs="Calibri"/>
        </w:rPr>
        <w:t>zkami zawodowymi działającymi w </w:t>
      </w:r>
      <w:r w:rsidRPr="00F961A7">
        <w:rPr>
          <w:rFonts w:ascii="Cambria" w:hAnsi="Cambria" w:cs="Calibri"/>
        </w:rPr>
        <w:t xml:space="preserve">placówce. </w:t>
      </w:r>
    </w:p>
    <w:p w14:paraId="66CF575F" w14:textId="77777777" w:rsidR="0097181B" w:rsidRPr="00F961A7" w:rsidRDefault="00B61EA5" w:rsidP="00B61EA5">
      <w:pPr>
        <w:spacing w:before="120" w:after="120" w:line="360" w:lineRule="auto"/>
        <w:ind w:firstLine="709"/>
        <w:jc w:val="both"/>
        <w:rPr>
          <w:rFonts w:ascii="Cambria" w:hAnsi="Cambria" w:cs="Calibri"/>
        </w:rPr>
      </w:pPr>
      <w:r>
        <w:rPr>
          <w:rFonts w:ascii="Cambria" w:hAnsi="Cambria" w:cs="Calibri"/>
          <w:b/>
        </w:rPr>
        <w:t xml:space="preserve">2. </w:t>
      </w:r>
      <w:r w:rsidR="0097181B" w:rsidRPr="00F961A7">
        <w:rPr>
          <w:rFonts w:ascii="Cambria" w:hAnsi="Cambria" w:cs="Calibri"/>
        </w:rPr>
        <w:t>Każdy pracownik szkoły jest obowiązany znać i przest</w:t>
      </w:r>
      <w:r w:rsidR="00FF06D8" w:rsidRPr="00F961A7">
        <w:rPr>
          <w:rFonts w:ascii="Cambria" w:hAnsi="Cambria" w:cs="Calibri"/>
        </w:rPr>
        <w:t>rzegać postanowień zawartych</w:t>
      </w:r>
      <w:r w:rsidR="0062549B" w:rsidRPr="00F961A7">
        <w:rPr>
          <w:rFonts w:ascii="Cambria" w:hAnsi="Cambria" w:cs="Calibri"/>
        </w:rPr>
        <w:t xml:space="preserve"> </w:t>
      </w:r>
      <w:r w:rsidR="00FF06D8" w:rsidRPr="00F961A7">
        <w:rPr>
          <w:rFonts w:ascii="Cambria" w:hAnsi="Cambria" w:cs="Calibri"/>
        </w:rPr>
        <w:t>w </w:t>
      </w:r>
      <w:r w:rsidR="007507BF">
        <w:rPr>
          <w:rFonts w:ascii="Cambria" w:hAnsi="Cambria" w:cs="Calibri"/>
        </w:rPr>
        <w:t>r</w:t>
      </w:r>
      <w:r w:rsidR="0097181B" w:rsidRPr="00F961A7">
        <w:rPr>
          <w:rFonts w:ascii="Cambria" w:hAnsi="Cambria" w:cs="Calibri"/>
        </w:rPr>
        <w:t xml:space="preserve">egulaminie </w:t>
      </w:r>
      <w:r w:rsidR="007507BF">
        <w:rPr>
          <w:rFonts w:ascii="Cambria" w:hAnsi="Cambria" w:cs="Calibri"/>
        </w:rPr>
        <w:t>p</w:t>
      </w:r>
      <w:r w:rsidR="0097181B" w:rsidRPr="00F961A7">
        <w:rPr>
          <w:rFonts w:ascii="Cambria" w:hAnsi="Cambria" w:cs="Calibri"/>
        </w:rPr>
        <w:t xml:space="preserve">racy. Fakt zapoznania się z </w:t>
      </w:r>
      <w:r w:rsidR="007507BF">
        <w:rPr>
          <w:rFonts w:ascii="Cambria" w:hAnsi="Cambria" w:cs="Calibri"/>
        </w:rPr>
        <w:t>regulaminem p</w:t>
      </w:r>
      <w:r w:rsidR="0097181B" w:rsidRPr="00F961A7">
        <w:rPr>
          <w:rFonts w:ascii="Cambria" w:hAnsi="Cambria" w:cs="Calibri"/>
        </w:rPr>
        <w:t>racy pracownik szkoły potwierdza własnoręcznym podpisem.</w:t>
      </w:r>
    </w:p>
    <w:p w14:paraId="3B57D445" w14:textId="77777777" w:rsidR="0097181B" w:rsidRPr="00F961A7" w:rsidRDefault="0097181B" w:rsidP="00B61EA5">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 1</w:t>
      </w:r>
      <w:r w:rsidR="00FF06D8" w:rsidRPr="00F961A7">
        <w:rPr>
          <w:rFonts w:ascii="Cambria" w:hAnsi="Cambria" w:cs="Calibri"/>
          <w:b/>
        </w:rPr>
        <w:t>0</w:t>
      </w:r>
      <w:r w:rsidR="0083508D" w:rsidRPr="00F961A7">
        <w:rPr>
          <w:rFonts w:ascii="Cambria" w:hAnsi="Cambria" w:cs="Calibri"/>
          <w:b/>
        </w:rPr>
        <w:t>4</w:t>
      </w:r>
      <w:r w:rsidRPr="00F961A7">
        <w:rPr>
          <w:rFonts w:ascii="Cambria" w:hAnsi="Cambria" w:cs="Calibri"/>
          <w:b/>
        </w:rPr>
        <w:t>.</w:t>
      </w:r>
      <w:r w:rsidR="0062549B" w:rsidRPr="00F961A7">
        <w:rPr>
          <w:rFonts w:ascii="Cambria" w:hAnsi="Cambria" w:cs="Calibri"/>
          <w:b/>
        </w:rPr>
        <w:t xml:space="preserve"> </w:t>
      </w:r>
      <w:r w:rsidRPr="00F961A7">
        <w:rPr>
          <w:rFonts w:ascii="Cambria" w:hAnsi="Cambria" w:cs="Calibri"/>
        </w:rPr>
        <w:t xml:space="preserve">W szkole </w:t>
      </w:r>
      <w:r w:rsidR="00FF06D8" w:rsidRPr="00F961A7">
        <w:rPr>
          <w:rFonts w:ascii="Cambria" w:hAnsi="Cambria" w:cs="Calibri"/>
        </w:rPr>
        <w:t>działają</w:t>
      </w:r>
      <w:r w:rsidRPr="00F961A7">
        <w:rPr>
          <w:rFonts w:ascii="Cambria" w:hAnsi="Cambria" w:cs="Calibri"/>
        </w:rPr>
        <w:t>, zgodnie ze swoimi statutami i obowiązującymi w tym względzie przepisami prawnymi związki zawodowe zrzeszające nauczycieli lub innych pracowników szkoły.</w:t>
      </w:r>
    </w:p>
    <w:p w14:paraId="33771F1A" w14:textId="77777777" w:rsidR="005F0E76" w:rsidRPr="00B61EA5" w:rsidRDefault="0097181B" w:rsidP="00B61EA5">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bCs/>
        </w:rPr>
        <w:t>§ 1</w:t>
      </w:r>
      <w:r w:rsidR="00FF06D8" w:rsidRPr="00F961A7">
        <w:rPr>
          <w:rFonts w:ascii="Cambria" w:hAnsi="Cambria" w:cs="Calibri"/>
          <w:b/>
          <w:bCs/>
        </w:rPr>
        <w:t>0</w:t>
      </w:r>
      <w:r w:rsidR="0083508D" w:rsidRPr="00F961A7">
        <w:rPr>
          <w:rFonts w:ascii="Cambria" w:hAnsi="Cambria" w:cs="Calibri"/>
          <w:b/>
          <w:bCs/>
        </w:rPr>
        <w:t>5</w:t>
      </w:r>
      <w:r w:rsidRPr="00F961A7">
        <w:rPr>
          <w:rFonts w:ascii="Cambria" w:hAnsi="Cambria" w:cs="Calibri"/>
          <w:bCs/>
        </w:rPr>
        <w:t xml:space="preserve">. </w:t>
      </w:r>
      <w:r w:rsidRPr="00F961A7">
        <w:rPr>
          <w:rFonts w:ascii="Cambria" w:hAnsi="Cambria" w:cs="Calibri"/>
        </w:rPr>
        <w:t xml:space="preserve">W </w:t>
      </w:r>
      <w:r w:rsidR="007507BF">
        <w:rPr>
          <w:rFonts w:ascii="Cambria" w:hAnsi="Cambria" w:cs="Calibri"/>
        </w:rPr>
        <w:t>s</w:t>
      </w:r>
      <w:r w:rsidRPr="00F961A7">
        <w:rPr>
          <w:rFonts w:ascii="Cambria" w:hAnsi="Cambria" w:cs="Calibri"/>
        </w:rPr>
        <w:t>zkole mogą działać stowarzyszenia, organizacje i fundacje, których celem statutowym jest działalność</w:t>
      </w:r>
      <w:r w:rsidR="0062549B" w:rsidRPr="00F961A7">
        <w:rPr>
          <w:rFonts w:ascii="Cambria" w:hAnsi="Cambria" w:cs="Calibri"/>
        </w:rPr>
        <w:t xml:space="preserve"> </w:t>
      </w:r>
      <w:r w:rsidRPr="00F961A7">
        <w:rPr>
          <w:rFonts w:ascii="Cambria" w:hAnsi="Cambria" w:cs="Calibri"/>
        </w:rPr>
        <w:t>wychowawcza albo rozszerzanie i wzbogacanie form działalności dydaktycznej</w:t>
      </w:r>
      <w:r w:rsidR="00FF06D8" w:rsidRPr="00F961A7">
        <w:rPr>
          <w:rFonts w:ascii="Cambria" w:hAnsi="Cambria" w:cs="Calibri"/>
        </w:rPr>
        <w:t>, wychowawczej</w:t>
      </w:r>
      <w:r w:rsidR="0062549B" w:rsidRPr="00F961A7">
        <w:rPr>
          <w:rFonts w:ascii="Cambria" w:hAnsi="Cambria" w:cs="Calibri"/>
        </w:rPr>
        <w:t xml:space="preserve"> </w:t>
      </w:r>
      <w:r w:rsidR="00FF06D8" w:rsidRPr="00F961A7">
        <w:rPr>
          <w:rFonts w:ascii="Cambria" w:hAnsi="Cambria" w:cs="Calibri"/>
        </w:rPr>
        <w:t xml:space="preserve"> i opiekuńczej s</w:t>
      </w:r>
      <w:r w:rsidRPr="00F961A7">
        <w:rPr>
          <w:rFonts w:ascii="Cambria" w:hAnsi="Cambria" w:cs="Calibri"/>
        </w:rPr>
        <w:t>zkoły.</w:t>
      </w:r>
      <w:r w:rsidR="0062549B" w:rsidRPr="00F961A7">
        <w:rPr>
          <w:rFonts w:ascii="Cambria" w:hAnsi="Cambria" w:cs="Calibri"/>
        </w:rPr>
        <w:t xml:space="preserve"> </w:t>
      </w:r>
      <w:r w:rsidRPr="00F961A7">
        <w:rPr>
          <w:rFonts w:ascii="Cambria" w:hAnsi="Cambria" w:cs="Calibri"/>
        </w:rPr>
        <w:t xml:space="preserve">Zgodę na </w:t>
      </w:r>
      <w:r w:rsidR="00FF06D8" w:rsidRPr="00F961A7">
        <w:rPr>
          <w:rFonts w:ascii="Cambria" w:hAnsi="Cambria" w:cs="Calibri"/>
        </w:rPr>
        <w:t>podjęcie</w:t>
      </w:r>
      <w:r w:rsidRPr="00F961A7">
        <w:rPr>
          <w:rFonts w:ascii="Cambria" w:hAnsi="Cambria" w:cs="Calibri"/>
        </w:rPr>
        <w:t xml:space="preserve"> działalności przez stowarzyszenia i organizacje, wyraża </w:t>
      </w:r>
      <w:r w:rsidR="007507BF">
        <w:rPr>
          <w:rFonts w:ascii="Cambria" w:hAnsi="Cambria" w:cs="Calibri"/>
        </w:rPr>
        <w:t>d</w:t>
      </w:r>
      <w:r w:rsidRPr="00F961A7">
        <w:rPr>
          <w:rFonts w:ascii="Cambria" w:hAnsi="Cambria" w:cs="Calibri"/>
        </w:rPr>
        <w:t xml:space="preserve">yrektor </w:t>
      </w:r>
      <w:r w:rsidR="007507BF">
        <w:rPr>
          <w:rFonts w:ascii="Cambria" w:hAnsi="Cambria" w:cs="Calibri"/>
        </w:rPr>
        <w:t>s</w:t>
      </w:r>
      <w:r w:rsidRPr="00F961A7">
        <w:rPr>
          <w:rFonts w:ascii="Cambria" w:hAnsi="Cambria" w:cs="Calibri"/>
        </w:rPr>
        <w:t>zkoły po uprzednim uzgodnieniu warunków tej działalności oraz po uzyskaniu pozytywnej</w:t>
      </w:r>
      <w:r w:rsidR="0062549B" w:rsidRPr="00F961A7">
        <w:rPr>
          <w:rFonts w:ascii="Cambria" w:hAnsi="Cambria" w:cs="Calibri"/>
        </w:rPr>
        <w:t xml:space="preserve"> </w:t>
      </w:r>
      <w:r w:rsidRPr="00F961A7">
        <w:rPr>
          <w:rFonts w:ascii="Cambria" w:hAnsi="Cambria" w:cs="Calibri"/>
        </w:rPr>
        <w:t xml:space="preserve">opinii </w:t>
      </w:r>
      <w:r w:rsidR="007507BF">
        <w:rPr>
          <w:rFonts w:ascii="Cambria" w:hAnsi="Cambria" w:cs="Calibri"/>
        </w:rPr>
        <w:t>r</w:t>
      </w:r>
      <w:r w:rsidRPr="00F961A7">
        <w:rPr>
          <w:rFonts w:ascii="Cambria" w:hAnsi="Cambria" w:cs="Calibri"/>
        </w:rPr>
        <w:t xml:space="preserve">ady </w:t>
      </w:r>
      <w:r w:rsidR="007507BF">
        <w:rPr>
          <w:rFonts w:ascii="Cambria" w:hAnsi="Cambria" w:cs="Calibri"/>
        </w:rPr>
        <w:t>r</w:t>
      </w:r>
      <w:r w:rsidRPr="00F961A7">
        <w:rPr>
          <w:rFonts w:ascii="Cambria" w:hAnsi="Cambria" w:cs="Calibri"/>
        </w:rPr>
        <w:t xml:space="preserve">odziców </w:t>
      </w:r>
      <w:r w:rsidR="007507BF">
        <w:rPr>
          <w:rFonts w:ascii="Cambria" w:hAnsi="Cambria" w:cs="Calibri"/>
        </w:rPr>
        <w:br/>
      </w:r>
      <w:r w:rsidRPr="00F961A7">
        <w:rPr>
          <w:rFonts w:ascii="Cambria" w:hAnsi="Cambria" w:cs="Calibri"/>
        </w:rPr>
        <w:t xml:space="preserve">i </w:t>
      </w:r>
      <w:r w:rsidR="007507BF">
        <w:rPr>
          <w:rFonts w:ascii="Cambria" w:hAnsi="Cambria" w:cs="Calibri"/>
        </w:rPr>
        <w:t>r</w:t>
      </w:r>
      <w:r w:rsidRPr="00F961A7">
        <w:rPr>
          <w:rFonts w:ascii="Cambria" w:hAnsi="Cambria" w:cs="Calibri"/>
        </w:rPr>
        <w:t xml:space="preserve">ady </w:t>
      </w:r>
      <w:r w:rsidR="007507BF">
        <w:rPr>
          <w:rFonts w:ascii="Cambria" w:hAnsi="Cambria" w:cs="Calibri"/>
        </w:rPr>
        <w:t>p</w:t>
      </w:r>
      <w:r w:rsidRPr="00F961A7">
        <w:rPr>
          <w:rFonts w:ascii="Cambria" w:hAnsi="Cambria" w:cs="Calibri"/>
        </w:rPr>
        <w:t>edagogicznej.</w:t>
      </w:r>
    </w:p>
    <w:p w14:paraId="7BF0FF95" w14:textId="77777777" w:rsidR="007507BF" w:rsidRDefault="00560844" w:rsidP="004870B5">
      <w:pPr>
        <w:pStyle w:val="Nagwek2"/>
        <w:spacing w:before="120" w:after="120" w:line="360" w:lineRule="auto"/>
        <w:jc w:val="center"/>
        <w:rPr>
          <w:rFonts w:cs="Calibri"/>
          <w:b w:val="0"/>
          <w:bCs w:val="0"/>
          <w:i w:val="0"/>
        </w:rPr>
      </w:pPr>
      <w:bookmarkStart w:id="13" w:name="_Toc485907103"/>
      <w:r w:rsidRPr="007507BF">
        <w:rPr>
          <w:rFonts w:cs="Calibri"/>
          <w:i w:val="0"/>
        </w:rPr>
        <w:t>DZIAŁ VI</w:t>
      </w:r>
      <w:bookmarkStart w:id="14" w:name="_Toc485907104"/>
      <w:bookmarkEnd w:id="13"/>
    </w:p>
    <w:p w14:paraId="678A00D8" w14:textId="77777777" w:rsidR="007507BF" w:rsidRDefault="007507BF" w:rsidP="00B61EA5">
      <w:pPr>
        <w:pStyle w:val="Nagwek2"/>
        <w:spacing w:before="120" w:after="120"/>
        <w:jc w:val="center"/>
        <w:rPr>
          <w:rFonts w:cs="Calibri"/>
          <w:i w:val="0"/>
        </w:rPr>
      </w:pPr>
      <w:r>
        <w:rPr>
          <w:rFonts w:cs="Calibri"/>
          <w:i w:val="0"/>
        </w:rPr>
        <w:t>Rozdział 1</w:t>
      </w:r>
    </w:p>
    <w:p w14:paraId="344F5947" w14:textId="77777777" w:rsidR="00560844" w:rsidRDefault="00560844" w:rsidP="00B61EA5">
      <w:pPr>
        <w:pStyle w:val="Nagwek2"/>
        <w:spacing w:before="120" w:after="120"/>
        <w:jc w:val="center"/>
        <w:rPr>
          <w:rFonts w:cs="Calibri"/>
          <w:i w:val="0"/>
          <w:lang w:val="pl-PL"/>
        </w:rPr>
      </w:pPr>
      <w:r w:rsidRPr="007507BF">
        <w:rPr>
          <w:rFonts w:cs="Calibri"/>
          <w:i w:val="0"/>
        </w:rPr>
        <w:t>Obowiązek szkolny</w:t>
      </w:r>
      <w:bookmarkEnd w:id="14"/>
    </w:p>
    <w:p w14:paraId="6320C777" w14:textId="77777777" w:rsidR="008E3E53" w:rsidRPr="008E3E53" w:rsidRDefault="008E3E53" w:rsidP="008E3E53">
      <w:pPr>
        <w:rPr>
          <w:lang w:eastAsia="x-none"/>
        </w:rPr>
      </w:pPr>
    </w:p>
    <w:p w14:paraId="7B9115CA" w14:textId="77777777" w:rsidR="00BE32D9" w:rsidRDefault="00560844" w:rsidP="00B61EA5">
      <w:pPr>
        <w:spacing w:before="120" w:after="120" w:line="360" w:lineRule="auto"/>
        <w:ind w:firstLine="709"/>
        <w:jc w:val="both"/>
        <w:rPr>
          <w:rFonts w:ascii="Cambria" w:hAnsi="Cambria" w:cs="Calibri"/>
          <w:bCs/>
        </w:rPr>
      </w:pPr>
      <w:r w:rsidRPr="00F961A7">
        <w:rPr>
          <w:rFonts w:ascii="Cambria" w:hAnsi="Cambria" w:cs="Calibri"/>
          <w:b/>
        </w:rPr>
        <w:t>§ 1</w:t>
      </w:r>
      <w:r w:rsidR="000124F6" w:rsidRPr="00F961A7">
        <w:rPr>
          <w:rFonts w:ascii="Cambria" w:hAnsi="Cambria" w:cs="Calibri"/>
          <w:b/>
        </w:rPr>
        <w:t>0</w:t>
      </w:r>
      <w:r w:rsidR="0083508D" w:rsidRPr="00F961A7">
        <w:rPr>
          <w:rFonts w:ascii="Cambria" w:hAnsi="Cambria" w:cs="Calibri"/>
          <w:b/>
        </w:rPr>
        <w:t>6</w:t>
      </w:r>
      <w:r w:rsidRPr="00F961A7">
        <w:rPr>
          <w:rFonts w:ascii="Cambria" w:hAnsi="Cambria" w:cs="Calibri"/>
          <w:b/>
        </w:rPr>
        <w:t>.</w:t>
      </w:r>
      <w:r w:rsidR="0062549B" w:rsidRPr="00F961A7">
        <w:rPr>
          <w:rFonts w:ascii="Cambria" w:hAnsi="Cambria" w:cs="Calibri"/>
          <w:b/>
        </w:rPr>
        <w:t xml:space="preserve"> </w:t>
      </w:r>
      <w:r w:rsidRPr="00F961A7">
        <w:rPr>
          <w:rFonts w:ascii="Cambria" w:hAnsi="Cambria" w:cs="Calibri"/>
          <w:b/>
        </w:rPr>
        <w:t>1</w:t>
      </w:r>
      <w:r w:rsidRPr="00F961A7">
        <w:rPr>
          <w:rFonts w:ascii="Cambria" w:hAnsi="Cambria" w:cs="Calibri"/>
        </w:rPr>
        <w:t xml:space="preserve">. </w:t>
      </w:r>
      <w:r w:rsidRPr="00F961A7">
        <w:rPr>
          <w:rFonts w:ascii="Cambria" w:hAnsi="Cambria" w:cs="Calibri"/>
          <w:bCs/>
        </w:rPr>
        <w:t xml:space="preserve">Obowiązek szkolny dziecka rozpoczyna się z początkiem roku szkolnego </w:t>
      </w:r>
      <w:r w:rsidR="007507BF">
        <w:rPr>
          <w:rFonts w:ascii="Cambria" w:hAnsi="Cambria" w:cs="Calibri"/>
          <w:bCs/>
        </w:rPr>
        <w:br/>
      </w:r>
      <w:r w:rsidRPr="00F961A7">
        <w:rPr>
          <w:rFonts w:ascii="Cambria" w:hAnsi="Cambria" w:cs="Calibri"/>
          <w:bCs/>
        </w:rPr>
        <w:t>w roku kalendarzowym, w którym dziecko kończy 7 lat,</w:t>
      </w:r>
      <w:r w:rsidR="0062549B" w:rsidRPr="00F961A7">
        <w:rPr>
          <w:rFonts w:ascii="Cambria" w:hAnsi="Cambria" w:cs="Calibri"/>
          <w:bCs/>
        </w:rPr>
        <w:t xml:space="preserve"> </w:t>
      </w:r>
      <w:r w:rsidRPr="00F961A7">
        <w:rPr>
          <w:rFonts w:ascii="Cambria" w:hAnsi="Cambria" w:cs="Calibri"/>
          <w:bCs/>
        </w:rPr>
        <w:t>nie dłużej jednak niż do ukończenia 18 roku życia.</w:t>
      </w:r>
    </w:p>
    <w:p w14:paraId="07FDE65D" w14:textId="77777777" w:rsidR="00F4756D" w:rsidRDefault="00F4756D" w:rsidP="00F4756D">
      <w:pPr>
        <w:spacing w:before="120" w:after="120" w:line="360" w:lineRule="auto"/>
        <w:ind w:firstLine="709"/>
        <w:jc w:val="both"/>
        <w:rPr>
          <w:rFonts w:ascii="Cambria" w:hAnsi="Cambria" w:cs="Calibri"/>
          <w:bCs/>
          <w:color w:val="FF0000"/>
        </w:rPr>
      </w:pPr>
      <w:r w:rsidRPr="00F4756D">
        <w:rPr>
          <w:rFonts w:ascii="Cambria" w:hAnsi="Cambria" w:cs="Calibri"/>
          <w:b/>
          <w:bCs/>
          <w:color w:val="FF0000"/>
        </w:rPr>
        <w:t>2.</w:t>
      </w:r>
      <w:r w:rsidRPr="00F4756D">
        <w:rPr>
          <w:rFonts w:ascii="Cambria" w:hAnsi="Cambria" w:cs="Calibri"/>
          <w:bCs/>
        </w:rPr>
        <w:t xml:space="preserve"> </w:t>
      </w:r>
      <w:r w:rsidRPr="00F4756D">
        <w:rPr>
          <w:rFonts w:ascii="Cambria" w:hAnsi="Cambria" w:cs="Calibri"/>
          <w:bCs/>
          <w:color w:val="FF0000"/>
        </w:rPr>
        <w:t>Decyzja o  skreśleniu</w:t>
      </w:r>
      <w:r>
        <w:rPr>
          <w:rFonts w:ascii="Cambria" w:hAnsi="Cambria" w:cs="Calibri"/>
          <w:bCs/>
          <w:color w:val="FF0000"/>
        </w:rPr>
        <w:t xml:space="preserve"> </w:t>
      </w:r>
      <w:r w:rsidRPr="00F4756D">
        <w:rPr>
          <w:rFonts w:ascii="Cambria" w:hAnsi="Cambria" w:cs="Calibri"/>
          <w:bCs/>
          <w:color w:val="FF0000"/>
        </w:rPr>
        <w:t>z listy uczniów może być podjęta,  jeżeli spełnione zostaną co najmniej dwa z poniższych warunków:</w:t>
      </w:r>
    </w:p>
    <w:p w14:paraId="327B3A8E" w14:textId="77777777" w:rsidR="00F4756D" w:rsidRDefault="00F4756D" w:rsidP="00277FBA">
      <w:pPr>
        <w:numPr>
          <w:ilvl w:val="0"/>
          <w:numId w:val="345"/>
        </w:numPr>
        <w:spacing w:before="120" w:after="120" w:line="360" w:lineRule="auto"/>
        <w:jc w:val="both"/>
        <w:rPr>
          <w:rFonts w:ascii="Cambria" w:hAnsi="Cambria" w:cs="Calibri"/>
          <w:bCs/>
          <w:color w:val="FF0000"/>
        </w:rPr>
      </w:pPr>
      <w:r w:rsidRPr="00F4756D">
        <w:rPr>
          <w:rFonts w:ascii="Cambria" w:hAnsi="Cambria" w:cs="Calibri"/>
          <w:bCs/>
          <w:color w:val="FF0000"/>
        </w:rPr>
        <w:t>uczeń</w:t>
      </w:r>
      <w:r>
        <w:rPr>
          <w:rFonts w:ascii="Cambria" w:hAnsi="Cambria" w:cs="Calibri"/>
          <w:bCs/>
          <w:color w:val="FF0000"/>
        </w:rPr>
        <w:t xml:space="preserve"> </w:t>
      </w:r>
      <w:r w:rsidRPr="00F4756D">
        <w:rPr>
          <w:rFonts w:ascii="Cambria" w:hAnsi="Cambria" w:cs="Calibri"/>
          <w:bCs/>
          <w:color w:val="FF0000"/>
        </w:rPr>
        <w:t>ukończył 18 rok życi</w:t>
      </w:r>
      <w:r>
        <w:rPr>
          <w:rFonts w:ascii="Cambria" w:hAnsi="Cambria" w:cs="Calibri"/>
          <w:bCs/>
          <w:color w:val="FF0000"/>
        </w:rPr>
        <w:t>a;</w:t>
      </w:r>
    </w:p>
    <w:p w14:paraId="3C8218FA" w14:textId="77777777" w:rsidR="00F4756D" w:rsidRDefault="00F4756D" w:rsidP="00277FBA">
      <w:pPr>
        <w:numPr>
          <w:ilvl w:val="0"/>
          <w:numId w:val="345"/>
        </w:numPr>
        <w:spacing w:before="120" w:after="120" w:line="360" w:lineRule="auto"/>
        <w:jc w:val="both"/>
        <w:rPr>
          <w:rFonts w:ascii="Cambria" w:hAnsi="Cambria" w:cs="Calibri"/>
          <w:bCs/>
          <w:color w:val="FF0000"/>
        </w:rPr>
      </w:pPr>
      <w:r w:rsidRPr="00F4756D">
        <w:rPr>
          <w:rFonts w:ascii="Cambria" w:hAnsi="Cambria" w:cs="Calibri"/>
          <w:bCs/>
          <w:color w:val="FF0000"/>
        </w:rPr>
        <w:t>złożył oświadczenie, że nie będzie uczęszczał do szkoły;</w:t>
      </w:r>
    </w:p>
    <w:p w14:paraId="6604FBEB" w14:textId="77777777" w:rsidR="00F4756D" w:rsidRDefault="00F4756D" w:rsidP="00277FBA">
      <w:pPr>
        <w:numPr>
          <w:ilvl w:val="0"/>
          <w:numId w:val="345"/>
        </w:numPr>
        <w:spacing w:before="120" w:after="120" w:line="360" w:lineRule="auto"/>
        <w:jc w:val="both"/>
        <w:rPr>
          <w:rFonts w:ascii="Cambria" w:hAnsi="Cambria" w:cs="Calibri"/>
          <w:bCs/>
          <w:color w:val="FF0000"/>
        </w:rPr>
      </w:pPr>
      <w:r w:rsidRPr="00F4756D">
        <w:rPr>
          <w:rFonts w:ascii="Cambria" w:hAnsi="Cambria" w:cs="Calibri"/>
          <w:bCs/>
          <w:color w:val="FF0000"/>
        </w:rPr>
        <w:t>nie realizuje obowiązku szkolnego, pomimo upomnień wysłanych d</w:t>
      </w:r>
      <w:r>
        <w:rPr>
          <w:rFonts w:ascii="Cambria" w:hAnsi="Cambria" w:cs="Calibri"/>
          <w:bCs/>
          <w:color w:val="FF0000"/>
        </w:rPr>
        <w:t>o rodziców (prawnych opiekunów);</w:t>
      </w:r>
    </w:p>
    <w:p w14:paraId="6841630D" w14:textId="77777777" w:rsidR="00F4756D" w:rsidRDefault="00F4756D" w:rsidP="00277FBA">
      <w:pPr>
        <w:numPr>
          <w:ilvl w:val="0"/>
          <w:numId w:val="345"/>
        </w:numPr>
        <w:spacing w:before="120" w:after="120" w:line="360" w:lineRule="auto"/>
        <w:jc w:val="both"/>
        <w:rPr>
          <w:rFonts w:ascii="Cambria" w:hAnsi="Cambria" w:cs="Calibri"/>
          <w:bCs/>
          <w:color w:val="FF0000"/>
        </w:rPr>
      </w:pPr>
      <w:r w:rsidRPr="00F4756D">
        <w:rPr>
          <w:rFonts w:ascii="Cambria" w:hAnsi="Cambria" w:cs="Calibri"/>
          <w:bCs/>
          <w:color w:val="FF0000"/>
        </w:rPr>
        <w:t>rażąco narusza zasady określone statutem szkoły i r</w:t>
      </w:r>
      <w:r>
        <w:rPr>
          <w:rFonts w:ascii="Cambria" w:hAnsi="Cambria" w:cs="Calibri"/>
          <w:bCs/>
          <w:color w:val="FF0000"/>
        </w:rPr>
        <w:t>egulaminami obowiązującymi w </w:t>
      </w:r>
      <w:r w:rsidRPr="00F4756D">
        <w:rPr>
          <w:rFonts w:ascii="Cambria" w:hAnsi="Cambria" w:cs="Calibri"/>
          <w:bCs/>
          <w:color w:val="FF0000"/>
        </w:rPr>
        <w:t>szkole.</w:t>
      </w:r>
    </w:p>
    <w:p w14:paraId="2F81CD27" w14:textId="77777777" w:rsidR="00F4756D" w:rsidRPr="00F4756D" w:rsidRDefault="00F4756D" w:rsidP="00F4756D">
      <w:pPr>
        <w:spacing w:before="120" w:after="120" w:line="360" w:lineRule="auto"/>
        <w:ind w:firstLine="709"/>
        <w:jc w:val="both"/>
        <w:rPr>
          <w:rFonts w:ascii="Cambria" w:hAnsi="Cambria" w:cs="Calibri"/>
          <w:bCs/>
          <w:color w:val="FF0000"/>
        </w:rPr>
      </w:pPr>
      <w:r w:rsidRPr="00F4756D">
        <w:rPr>
          <w:rFonts w:ascii="Cambria" w:hAnsi="Cambria" w:cs="Calibri"/>
          <w:b/>
          <w:bCs/>
          <w:color w:val="FF0000"/>
        </w:rPr>
        <w:lastRenderedPageBreak/>
        <w:t>3.</w:t>
      </w:r>
      <w:r w:rsidRPr="00F4756D">
        <w:rPr>
          <w:rFonts w:ascii="Cambria" w:hAnsi="Cambria" w:cs="Calibri"/>
          <w:bCs/>
          <w:color w:val="FF0000"/>
        </w:rPr>
        <w:t xml:space="preserve"> Dyrektor szkoły, po wyczerpaniu możliwości o</w:t>
      </w:r>
      <w:r>
        <w:rPr>
          <w:rFonts w:ascii="Cambria" w:hAnsi="Cambria" w:cs="Calibri"/>
          <w:bCs/>
          <w:color w:val="FF0000"/>
        </w:rPr>
        <w:t>ddziaływań wychowawczych może w </w:t>
      </w:r>
      <w:r w:rsidRPr="00F4756D">
        <w:rPr>
          <w:rFonts w:ascii="Cambria" w:hAnsi="Cambria" w:cs="Calibri"/>
          <w:bCs/>
          <w:color w:val="FF0000"/>
        </w:rPr>
        <w:t>drodze decyzji skreślić ucznia z listy uczniów. Skreślenie następuje na mocy uchwały Rady  Pedagogicznej, po zasięgnięciu opinii Samorządu Uczniowski</w:t>
      </w:r>
      <w:r>
        <w:rPr>
          <w:rFonts w:ascii="Cambria" w:hAnsi="Cambria" w:cs="Calibri"/>
          <w:bCs/>
          <w:color w:val="FF0000"/>
        </w:rPr>
        <w:t>ego.</w:t>
      </w:r>
    </w:p>
    <w:p w14:paraId="21A82C6F" w14:textId="77777777" w:rsidR="00560844" w:rsidRPr="00F961A7" w:rsidRDefault="00560844" w:rsidP="00B61EA5">
      <w:pPr>
        <w:pStyle w:val="ust"/>
        <w:spacing w:before="120" w:beforeAutospacing="0" w:after="120" w:afterAutospacing="0" w:line="360" w:lineRule="auto"/>
        <w:ind w:firstLine="709"/>
        <w:jc w:val="both"/>
        <w:rPr>
          <w:rFonts w:ascii="Cambria" w:hAnsi="Cambria" w:cs="Calibri"/>
        </w:rPr>
      </w:pPr>
      <w:r w:rsidRPr="00F961A7">
        <w:rPr>
          <w:rFonts w:ascii="Cambria" w:hAnsi="Cambria" w:cs="Calibri"/>
          <w:b/>
        </w:rPr>
        <w:t>§ 1</w:t>
      </w:r>
      <w:r w:rsidR="000124F6" w:rsidRPr="00F961A7">
        <w:rPr>
          <w:rFonts w:ascii="Cambria" w:hAnsi="Cambria" w:cs="Calibri"/>
          <w:b/>
        </w:rPr>
        <w:t>07</w:t>
      </w:r>
      <w:r w:rsidRPr="00F961A7">
        <w:rPr>
          <w:rFonts w:ascii="Cambria" w:hAnsi="Cambria" w:cs="Calibri"/>
          <w:b/>
        </w:rPr>
        <w:t xml:space="preserve">. 1. </w:t>
      </w:r>
      <w:r w:rsidRPr="00F961A7">
        <w:rPr>
          <w:rFonts w:ascii="Cambria" w:hAnsi="Cambria" w:cs="Calibri"/>
          <w:bCs/>
        </w:rPr>
        <w:t>Na wniosek rodziców naukę w szkole podstawowej może także rozpocząć dziecko, które w danym roku kalendarzowym kończy 6 lat, jeżeli wykazuje psychofizyczną dojrzałość do podjęcia nauki szkolnej.</w:t>
      </w:r>
      <w:r w:rsidRPr="00F961A7">
        <w:rPr>
          <w:rFonts w:ascii="Cambria" w:hAnsi="Cambria" w:cs="Calibri"/>
        </w:rPr>
        <w:t xml:space="preserve"> </w:t>
      </w:r>
    </w:p>
    <w:p w14:paraId="4BBD5AF1" w14:textId="77777777" w:rsidR="00560844" w:rsidRPr="00F961A7" w:rsidRDefault="00B61EA5" w:rsidP="00B61EA5">
      <w:pPr>
        <w:spacing w:before="120" w:after="120" w:line="360" w:lineRule="auto"/>
        <w:ind w:firstLine="709"/>
        <w:jc w:val="both"/>
        <w:rPr>
          <w:rFonts w:ascii="Cambria" w:hAnsi="Cambria" w:cs="Calibri"/>
        </w:rPr>
      </w:pPr>
      <w:r>
        <w:rPr>
          <w:rFonts w:ascii="Cambria" w:hAnsi="Cambria" w:cs="Calibri"/>
          <w:b/>
        </w:rPr>
        <w:t xml:space="preserve">2. </w:t>
      </w:r>
      <w:r w:rsidR="00560844" w:rsidRPr="00F961A7">
        <w:rPr>
          <w:rFonts w:ascii="Cambria" w:hAnsi="Cambria" w:cs="Calibri"/>
        </w:rPr>
        <w:t>Decyzję o wcześniejszym przyjęciu dziecka do szkoły podstawowej podejmuje dyrektor szkoły po zasięgnięci</w:t>
      </w:r>
      <w:r w:rsidR="007507BF">
        <w:rPr>
          <w:rFonts w:ascii="Cambria" w:hAnsi="Cambria" w:cs="Calibri"/>
        </w:rPr>
        <w:t xml:space="preserve">u opinii poradni </w:t>
      </w:r>
      <w:proofErr w:type="spellStart"/>
      <w:r w:rsidR="007507BF">
        <w:rPr>
          <w:rFonts w:ascii="Cambria" w:hAnsi="Cambria" w:cs="Calibri"/>
        </w:rPr>
        <w:t>psychologiczno</w:t>
      </w:r>
      <w:proofErr w:type="spellEnd"/>
      <w:r>
        <w:rPr>
          <w:rFonts w:ascii="Cambria" w:hAnsi="Cambria" w:cs="Calibri"/>
        </w:rPr>
        <w:t>–</w:t>
      </w:r>
      <w:r w:rsidR="00560844" w:rsidRPr="00F961A7">
        <w:rPr>
          <w:rFonts w:ascii="Cambria" w:hAnsi="Cambria" w:cs="Calibri"/>
        </w:rPr>
        <w:t>pedagogicznej. Dziecko, które zostało wcześniej przyjęte do szkoły podstawowej jest zwolnione z rocznego obowiązkowego przygotowania przedszkolnego.</w:t>
      </w:r>
    </w:p>
    <w:p w14:paraId="3A56A75E" w14:textId="77777777" w:rsidR="007507BF" w:rsidRPr="00F961A7" w:rsidRDefault="00B61EA5" w:rsidP="00B61EA5">
      <w:pPr>
        <w:pStyle w:val="ust"/>
        <w:spacing w:before="120" w:beforeAutospacing="0" w:after="120" w:afterAutospacing="0" w:line="360" w:lineRule="auto"/>
        <w:ind w:firstLine="709"/>
        <w:jc w:val="both"/>
        <w:rPr>
          <w:rFonts w:ascii="Cambria" w:hAnsi="Cambria" w:cs="Calibri"/>
        </w:rPr>
      </w:pPr>
      <w:r>
        <w:rPr>
          <w:rFonts w:ascii="Cambria" w:hAnsi="Cambria" w:cs="Calibri"/>
          <w:b/>
        </w:rPr>
        <w:t xml:space="preserve">3. </w:t>
      </w:r>
      <w:r w:rsidR="00560844" w:rsidRPr="00F961A7">
        <w:rPr>
          <w:rFonts w:ascii="Cambria" w:hAnsi="Cambria" w:cs="Calibri"/>
        </w:rPr>
        <w:t>Dziecko, które zostało wcześniej przyjęte do szkoł</w:t>
      </w:r>
      <w:r w:rsidR="000124F6" w:rsidRPr="00F961A7">
        <w:rPr>
          <w:rFonts w:ascii="Cambria" w:hAnsi="Cambria" w:cs="Calibri"/>
        </w:rPr>
        <w:t>y podstawowej, jest zwolnione z </w:t>
      </w:r>
      <w:r w:rsidR="00560844" w:rsidRPr="00F961A7">
        <w:rPr>
          <w:rFonts w:ascii="Cambria" w:hAnsi="Cambria" w:cs="Calibri"/>
        </w:rPr>
        <w:t>obowiązku odbycia rocznego przygotowania przedszkolnego.</w:t>
      </w:r>
    </w:p>
    <w:p w14:paraId="295F967E" w14:textId="77777777" w:rsidR="00560844" w:rsidRPr="00F961A7" w:rsidRDefault="00560844" w:rsidP="00B61EA5">
      <w:pPr>
        <w:spacing w:before="120" w:after="120" w:line="360" w:lineRule="auto"/>
        <w:ind w:left="709"/>
        <w:jc w:val="both"/>
        <w:rPr>
          <w:rFonts w:ascii="Cambria" w:hAnsi="Cambria" w:cs="Calibri"/>
        </w:rPr>
      </w:pPr>
      <w:r w:rsidRPr="00F961A7">
        <w:rPr>
          <w:rFonts w:ascii="Cambria" w:hAnsi="Cambria" w:cs="Calibri"/>
          <w:b/>
        </w:rPr>
        <w:t>§ 1</w:t>
      </w:r>
      <w:r w:rsidR="000124F6" w:rsidRPr="00F961A7">
        <w:rPr>
          <w:rFonts w:ascii="Cambria" w:hAnsi="Cambria" w:cs="Calibri"/>
          <w:b/>
        </w:rPr>
        <w:t>08</w:t>
      </w:r>
      <w:r w:rsidRPr="00F961A7">
        <w:rPr>
          <w:rFonts w:ascii="Cambria" w:hAnsi="Cambria" w:cs="Calibri"/>
        </w:rPr>
        <w:t xml:space="preserve">. </w:t>
      </w:r>
      <w:r w:rsidRPr="00F961A7">
        <w:rPr>
          <w:rFonts w:ascii="Cambria" w:hAnsi="Cambria" w:cs="Calibri"/>
          <w:b/>
        </w:rPr>
        <w:t>Odroczenie obowiązku szkolnego.</w:t>
      </w:r>
    </w:p>
    <w:p w14:paraId="531D3557" w14:textId="77777777" w:rsidR="00560844" w:rsidRPr="00F961A7" w:rsidRDefault="00560844" w:rsidP="00B61EA5">
      <w:pPr>
        <w:spacing w:before="120" w:after="120" w:line="360" w:lineRule="auto"/>
        <w:ind w:firstLine="709"/>
        <w:jc w:val="both"/>
        <w:rPr>
          <w:rFonts w:ascii="Cambria" w:hAnsi="Cambria" w:cs="Calibri"/>
        </w:rPr>
      </w:pPr>
      <w:r w:rsidRPr="00F961A7">
        <w:rPr>
          <w:rFonts w:ascii="Cambria" w:hAnsi="Cambria" w:cs="Calibri"/>
          <w:b/>
        </w:rPr>
        <w:t>1.</w:t>
      </w:r>
      <w:r w:rsidRPr="00F961A7">
        <w:rPr>
          <w:rFonts w:ascii="Cambria" w:hAnsi="Cambria" w:cs="Calibri"/>
        </w:rPr>
        <w:t xml:space="preserve"> Odroczenie obowiązku szkolnego dokonuje dyrektor szkoły podstawowej do której zostało przyjęte dziecko. </w:t>
      </w:r>
    </w:p>
    <w:p w14:paraId="22943515" w14:textId="77777777" w:rsidR="00560844" w:rsidRPr="00F961A7" w:rsidRDefault="00560844" w:rsidP="00B61EA5">
      <w:pPr>
        <w:spacing w:before="120" w:after="120" w:line="360" w:lineRule="auto"/>
        <w:ind w:firstLine="709"/>
        <w:jc w:val="both"/>
        <w:rPr>
          <w:rFonts w:ascii="Cambria" w:hAnsi="Cambria" w:cs="Calibri"/>
        </w:rPr>
      </w:pPr>
      <w:r w:rsidRPr="00F961A7">
        <w:rPr>
          <w:rFonts w:ascii="Cambria" w:hAnsi="Cambria" w:cs="Calibri"/>
          <w:b/>
        </w:rPr>
        <w:t>2</w:t>
      </w:r>
      <w:r w:rsidRPr="00F961A7">
        <w:rPr>
          <w:rFonts w:ascii="Cambria" w:hAnsi="Cambria" w:cs="Calibri"/>
        </w:rPr>
        <w:t>. Odroczenia dokonuje się</w:t>
      </w:r>
      <w:r w:rsidR="0062549B" w:rsidRPr="00F961A7">
        <w:rPr>
          <w:rFonts w:ascii="Cambria" w:hAnsi="Cambria" w:cs="Calibri"/>
        </w:rPr>
        <w:t xml:space="preserve"> </w:t>
      </w:r>
      <w:r w:rsidRPr="00F961A7">
        <w:rPr>
          <w:rFonts w:ascii="Cambria" w:hAnsi="Cambria" w:cs="Calibri"/>
        </w:rPr>
        <w:t>na wniosek rodziców. Rodzic jest obowiązany dostarczy</w:t>
      </w:r>
      <w:r w:rsidR="001A0678">
        <w:rPr>
          <w:rFonts w:ascii="Cambria" w:hAnsi="Cambria" w:cs="Calibri"/>
        </w:rPr>
        <w:t xml:space="preserve">ć opinię poradni </w:t>
      </w:r>
      <w:proofErr w:type="spellStart"/>
      <w:r w:rsidR="001A0678">
        <w:rPr>
          <w:rFonts w:ascii="Cambria" w:hAnsi="Cambria" w:cs="Calibri"/>
        </w:rPr>
        <w:t>psychologiczno</w:t>
      </w:r>
      <w:proofErr w:type="spellEnd"/>
      <w:r w:rsidR="00B61EA5">
        <w:rPr>
          <w:rFonts w:ascii="Cambria" w:hAnsi="Cambria" w:cs="Calibri"/>
        </w:rPr>
        <w:t>–</w:t>
      </w:r>
      <w:r w:rsidRPr="00F961A7">
        <w:rPr>
          <w:rFonts w:ascii="Cambria" w:hAnsi="Cambria" w:cs="Calibri"/>
        </w:rPr>
        <w:t>pedagogicznej o potrzebie odroczenia obowiązku szkolnego.</w:t>
      </w:r>
    </w:p>
    <w:p w14:paraId="2AC51E61" w14:textId="77777777" w:rsidR="00560844" w:rsidRPr="00F961A7" w:rsidRDefault="00560844" w:rsidP="00B61EA5">
      <w:pPr>
        <w:spacing w:before="120" w:after="120" w:line="360" w:lineRule="auto"/>
        <w:ind w:firstLine="709"/>
        <w:jc w:val="both"/>
        <w:rPr>
          <w:rFonts w:ascii="Cambria" w:hAnsi="Cambria" w:cs="Calibri"/>
        </w:rPr>
      </w:pPr>
      <w:r w:rsidRPr="00F961A7">
        <w:rPr>
          <w:rFonts w:ascii="Cambria" w:hAnsi="Cambria" w:cs="Calibri"/>
          <w:b/>
        </w:rPr>
        <w:t>3.</w:t>
      </w:r>
      <w:r w:rsidRPr="00F961A7">
        <w:rPr>
          <w:rFonts w:ascii="Cambria" w:hAnsi="Cambria" w:cs="Calibri"/>
        </w:rPr>
        <w:t xml:space="preserve"> Wniosek składa się w roku kalendarzowym, w którym dziecko kończy 6 lat. Odroczenie dotyczy roku szkolnego, w którym dziecko ma rozpocząć lub już rozpoczęło spełnianie obowiązku szkolnego. </w:t>
      </w:r>
    </w:p>
    <w:p w14:paraId="672B281B" w14:textId="77777777" w:rsidR="00560844" w:rsidRPr="00F961A7" w:rsidRDefault="00560844" w:rsidP="00B61EA5">
      <w:pPr>
        <w:spacing w:before="120" w:after="120" w:line="360" w:lineRule="auto"/>
        <w:ind w:firstLine="709"/>
        <w:jc w:val="both"/>
        <w:rPr>
          <w:rFonts w:ascii="Cambria" w:hAnsi="Cambria" w:cs="Calibri"/>
        </w:rPr>
      </w:pPr>
      <w:r w:rsidRPr="00F961A7">
        <w:rPr>
          <w:rFonts w:ascii="Cambria" w:hAnsi="Cambria" w:cs="Calibri"/>
          <w:b/>
        </w:rPr>
        <w:t xml:space="preserve">4. </w:t>
      </w:r>
      <w:r w:rsidRPr="00F961A7">
        <w:rPr>
          <w:rFonts w:ascii="Cambria" w:hAnsi="Cambria" w:cs="Calibri"/>
        </w:rPr>
        <w:t>Dyrektor szkoły podstawowej w sytuacji, g</w:t>
      </w:r>
      <w:r w:rsidR="00665851">
        <w:rPr>
          <w:rFonts w:ascii="Cambria" w:hAnsi="Cambria" w:cs="Calibri"/>
        </w:rPr>
        <w:t>dy odroczenie dotyczy dziecka s</w:t>
      </w:r>
      <w:r w:rsidRPr="00F961A7">
        <w:rPr>
          <w:rFonts w:ascii="Cambria" w:hAnsi="Cambria" w:cs="Calibri"/>
        </w:rPr>
        <w:t>poza obwodu szkoły, zawiadamia dyrektora szkoły „obwodowej” dla</w:t>
      </w:r>
      <w:r w:rsidR="0062549B" w:rsidRPr="00F961A7">
        <w:rPr>
          <w:rFonts w:ascii="Cambria" w:hAnsi="Cambria" w:cs="Calibri"/>
        </w:rPr>
        <w:t xml:space="preserve"> </w:t>
      </w:r>
      <w:r w:rsidRPr="00F961A7">
        <w:rPr>
          <w:rFonts w:ascii="Cambria" w:hAnsi="Cambria" w:cs="Calibri"/>
        </w:rPr>
        <w:t xml:space="preserve">dziecka o odroczeniu przez niego spełniania obowiązku szkolnego. </w:t>
      </w:r>
    </w:p>
    <w:p w14:paraId="7DAE8ED6" w14:textId="77777777" w:rsidR="00560844" w:rsidRPr="00F961A7" w:rsidRDefault="00560844" w:rsidP="00B61EA5">
      <w:pPr>
        <w:spacing w:before="120" w:after="120" w:line="360" w:lineRule="auto"/>
        <w:ind w:firstLine="709"/>
        <w:jc w:val="both"/>
        <w:rPr>
          <w:rFonts w:ascii="Cambria" w:hAnsi="Cambria" w:cs="Calibri"/>
        </w:rPr>
      </w:pPr>
      <w:r w:rsidRPr="00F961A7">
        <w:rPr>
          <w:rFonts w:ascii="Cambria" w:hAnsi="Cambria" w:cs="Calibri"/>
          <w:b/>
        </w:rPr>
        <w:t>§ 1</w:t>
      </w:r>
      <w:r w:rsidR="000124F6" w:rsidRPr="00F961A7">
        <w:rPr>
          <w:rFonts w:ascii="Cambria" w:hAnsi="Cambria" w:cs="Calibri"/>
          <w:b/>
        </w:rPr>
        <w:t>09</w:t>
      </w:r>
      <w:r w:rsidRPr="00F961A7">
        <w:rPr>
          <w:rFonts w:ascii="Cambria" w:hAnsi="Cambria" w:cs="Calibri"/>
          <w:color w:val="000000"/>
        </w:rPr>
        <w:t xml:space="preserve">. </w:t>
      </w:r>
      <w:r w:rsidRPr="00F961A7">
        <w:rPr>
          <w:rFonts w:ascii="Cambria" w:hAnsi="Cambria" w:cs="Calibri"/>
          <w:b/>
        </w:rPr>
        <w:t>Inne formy spełniania obowiązku szkolnego.</w:t>
      </w:r>
    </w:p>
    <w:p w14:paraId="2CAAB1B0" w14:textId="77777777" w:rsidR="00560844" w:rsidRPr="00B61EA5" w:rsidRDefault="00B61EA5" w:rsidP="00B61EA5">
      <w:pPr>
        <w:spacing w:before="120" w:after="120" w:line="360" w:lineRule="auto"/>
        <w:ind w:firstLine="709"/>
        <w:jc w:val="both"/>
        <w:rPr>
          <w:rFonts w:ascii="Cambria" w:hAnsi="Cambria" w:cs="Calibri"/>
        </w:rPr>
      </w:pPr>
      <w:r>
        <w:rPr>
          <w:rFonts w:ascii="Cambria" w:hAnsi="Cambria" w:cs="Calibri"/>
          <w:b/>
        </w:rPr>
        <w:t xml:space="preserve">1. </w:t>
      </w:r>
      <w:r w:rsidR="00560844" w:rsidRPr="00F961A7">
        <w:rPr>
          <w:rFonts w:ascii="Cambria" w:hAnsi="Cambria" w:cs="Calibri"/>
        </w:rPr>
        <w:t xml:space="preserve">Obowiązek szkolny może być także spełniany przez dziecko poza szkołą na podstawie decyzji administracyjnej dyrektora szkoły, w obwodzie której dziecko mieszka i na wniosek rodzica/prawnego opiekuna. Sposób postępowania w tym zakresie reguluje art. 16 </w:t>
      </w:r>
      <w:r w:rsidR="00560844" w:rsidRPr="00B61EA5">
        <w:rPr>
          <w:rFonts w:ascii="Cambria" w:hAnsi="Cambria" w:cs="Calibri"/>
        </w:rPr>
        <w:t>ust. 8 - 14 ustawy o systemie oświaty.</w:t>
      </w:r>
    </w:p>
    <w:p w14:paraId="2B6F6FDA" w14:textId="77777777" w:rsidR="00560844" w:rsidRPr="00F961A7" w:rsidRDefault="00B61EA5" w:rsidP="00B61EA5">
      <w:pPr>
        <w:spacing w:before="120" w:after="120" w:line="360" w:lineRule="auto"/>
        <w:ind w:firstLine="709"/>
        <w:jc w:val="both"/>
        <w:rPr>
          <w:rFonts w:ascii="Cambria" w:hAnsi="Cambria" w:cs="Calibri"/>
          <w:color w:val="000000"/>
        </w:rPr>
      </w:pPr>
      <w:r w:rsidRPr="00B61EA5">
        <w:rPr>
          <w:rFonts w:ascii="Cambria" w:hAnsi="Cambria" w:cs="Calibri"/>
          <w:b/>
        </w:rPr>
        <w:t>2.</w:t>
      </w:r>
      <w:r>
        <w:rPr>
          <w:rFonts w:ascii="Cambria" w:hAnsi="Cambria" w:cs="Calibri"/>
        </w:rPr>
        <w:t xml:space="preserve"> </w:t>
      </w:r>
      <w:r w:rsidR="00560844" w:rsidRPr="00F961A7">
        <w:rPr>
          <w:rFonts w:ascii="Cambria" w:hAnsi="Cambria" w:cs="Calibri"/>
        </w:rPr>
        <w:t xml:space="preserve">Dziecko spełniając odpowiednio obowiązek szkolny formie, jak w ust. 1 może otrzymać świadectwo ukończenia poszczególnych klas szkoły lub ukończenia tej szkoły na </w:t>
      </w:r>
      <w:r w:rsidR="00560844" w:rsidRPr="00F961A7">
        <w:rPr>
          <w:rFonts w:ascii="Cambria" w:hAnsi="Cambria" w:cs="Calibri"/>
        </w:rPr>
        <w:lastRenderedPageBreak/>
        <w:t>podstawie egzaminów klasyfikacyjnych przeprowadzonych przez szkołę, której dyrektor zezwolił na taka formę spełniania obowiązku szkolnego lub nauki.</w:t>
      </w:r>
    </w:p>
    <w:p w14:paraId="6D22B989" w14:textId="77777777" w:rsidR="00560844" w:rsidRDefault="00B61EA5" w:rsidP="00B61EA5">
      <w:pPr>
        <w:spacing w:before="120" w:after="120" w:line="360" w:lineRule="auto"/>
        <w:ind w:firstLine="709"/>
        <w:jc w:val="both"/>
        <w:rPr>
          <w:rFonts w:ascii="Cambria" w:hAnsi="Cambria" w:cs="Calibri"/>
        </w:rPr>
      </w:pPr>
      <w:r w:rsidRPr="00B61EA5">
        <w:rPr>
          <w:rFonts w:ascii="Cambria" w:hAnsi="Cambria" w:cs="Calibri"/>
          <w:b/>
          <w:color w:val="000000"/>
        </w:rPr>
        <w:t>3.</w:t>
      </w:r>
      <w:r>
        <w:rPr>
          <w:rFonts w:ascii="Cambria" w:hAnsi="Cambria" w:cs="Calibri"/>
          <w:color w:val="000000"/>
        </w:rPr>
        <w:t xml:space="preserve"> </w:t>
      </w:r>
      <w:r w:rsidR="00560844" w:rsidRPr="00F961A7">
        <w:rPr>
          <w:rFonts w:ascii="Cambria" w:hAnsi="Cambria" w:cs="Calibri"/>
        </w:rPr>
        <w:t xml:space="preserve">Za spełnianie </w:t>
      </w:r>
      <w:r w:rsidR="00560844" w:rsidRPr="00F961A7">
        <w:rPr>
          <w:rFonts w:ascii="Cambria" w:hAnsi="Cambria" w:cs="Calibri"/>
          <w:bCs/>
        </w:rPr>
        <w:t>obowiązku szkolnego</w:t>
      </w:r>
      <w:r w:rsidR="00560844" w:rsidRPr="00F961A7">
        <w:rPr>
          <w:rFonts w:ascii="Cambria" w:hAnsi="Cambria" w:cs="Calibri"/>
          <w:b/>
          <w:bCs/>
        </w:rPr>
        <w:t xml:space="preserve"> </w:t>
      </w:r>
      <w:r w:rsidR="00560844" w:rsidRPr="00F961A7">
        <w:rPr>
          <w:rFonts w:ascii="Cambria" w:hAnsi="Cambria" w:cs="Calibri"/>
        </w:rPr>
        <w:t>uznaje się również udział dzieci i młodzieży upośledzonej umysłowo w stopniu głębokim w zajęciach rewalidacyjno-wychowawczych, organizowanych zgodnie z odrębnymi przepisami.</w:t>
      </w:r>
    </w:p>
    <w:p w14:paraId="6834B793" w14:textId="77777777" w:rsidR="00560844" w:rsidRDefault="00560844" w:rsidP="00B61EA5">
      <w:pPr>
        <w:spacing w:before="120" w:after="120" w:line="360" w:lineRule="auto"/>
        <w:ind w:firstLine="709"/>
        <w:jc w:val="both"/>
        <w:rPr>
          <w:rFonts w:ascii="Cambria" w:hAnsi="Cambria" w:cs="Calibri"/>
        </w:rPr>
      </w:pPr>
      <w:r w:rsidRPr="00F961A7">
        <w:rPr>
          <w:rFonts w:ascii="Cambria" w:hAnsi="Cambria" w:cs="Calibri"/>
          <w:b/>
        </w:rPr>
        <w:t>§ 1</w:t>
      </w:r>
      <w:r w:rsidR="000124F6" w:rsidRPr="00F961A7">
        <w:rPr>
          <w:rFonts w:ascii="Cambria" w:hAnsi="Cambria" w:cs="Calibri"/>
          <w:b/>
        </w:rPr>
        <w:t>10</w:t>
      </w:r>
      <w:r w:rsidRPr="00F961A7">
        <w:rPr>
          <w:rFonts w:ascii="Cambria" w:hAnsi="Cambria" w:cs="Calibri"/>
          <w:color w:val="000000"/>
        </w:rPr>
        <w:t xml:space="preserve">. </w:t>
      </w:r>
      <w:r w:rsidRPr="00F961A7">
        <w:rPr>
          <w:rFonts w:ascii="Cambria" w:hAnsi="Cambria" w:cs="Calibri"/>
          <w:bCs/>
        </w:rPr>
        <w:t xml:space="preserve">Niespełnianie </w:t>
      </w:r>
      <w:r w:rsidRPr="00F961A7">
        <w:rPr>
          <w:rFonts w:ascii="Cambria" w:hAnsi="Cambria" w:cs="Calibri"/>
        </w:rPr>
        <w:t>obowiązku szkolnego lub obowiązku nauki podlega egzekucji w</w:t>
      </w:r>
      <w:r w:rsidR="00B61EA5">
        <w:rPr>
          <w:rFonts w:ascii="Cambria" w:hAnsi="Cambria" w:cs="Calibri"/>
        </w:rPr>
        <w:t> </w:t>
      </w:r>
      <w:r w:rsidRPr="00F961A7">
        <w:rPr>
          <w:rFonts w:ascii="Cambria" w:hAnsi="Cambria" w:cs="Calibri"/>
        </w:rPr>
        <w:t>trybie przepisów o postępowaniu egzekucyjnym w administracji.</w:t>
      </w:r>
    </w:p>
    <w:p w14:paraId="49737784" w14:textId="77777777" w:rsidR="00560844" w:rsidRDefault="00560844" w:rsidP="00B61EA5">
      <w:pPr>
        <w:pStyle w:val="NormalnyWeb"/>
        <w:spacing w:before="120" w:beforeAutospacing="0" w:after="120" w:afterAutospacing="0" w:line="360" w:lineRule="auto"/>
        <w:ind w:firstLine="709"/>
        <w:jc w:val="both"/>
        <w:rPr>
          <w:rFonts w:ascii="Cambria" w:hAnsi="Cambria" w:cs="Calibri"/>
        </w:rPr>
      </w:pPr>
      <w:r w:rsidRPr="00BE32D9">
        <w:rPr>
          <w:rFonts w:ascii="Cambria" w:hAnsi="Cambria" w:cs="Calibri"/>
          <w:b/>
        </w:rPr>
        <w:t>§ 11</w:t>
      </w:r>
      <w:r w:rsidR="000124F6" w:rsidRPr="00BE32D9">
        <w:rPr>
          <w:rFonts w:ascii="Cambria" w:hAnsi="Cambria" w:cs="Calibri"/>
          <w:b/>
        </w:rPr>
        <w:t>1</w:t>
      </w:r>
      <w:r w:rsidRPr="00BE32D9">
        <w:rPr>
          <w:rFonts w:ascii="Cambria" w:hAnsi="Cambria" w:cs="Calibri"/>
          <w:b/>
        </w:rPr>
        <w:t xml:space="preserve">. </w:t>
      </w:r>
      <w:r w:rsidRPr="00BE32D9">
        <w:rPr>
          <w:rStyle w:val="Pogrubienie"/>
          <w:rFonts w:ascii="Cambria" w:hAnsi="Cambria" w:cs="Calibri"/>
          <w:b w:val="0"/>
        </w:rPr>
        <w:t>Przez niespełnienie obowiązku szkolnego rozumie się nieusprawiedliwioną nieobecność w okresie jednego miesiąca na co najmniej 50%</w:t>
      </w:r>
      <w:r w:rsidRPr="00BE32D9">
        <w:rPr>
          <w:rStyle w:val="Pogrubienie"/>
          <w:rFonts w:ascii="Cambria" w:hAnsi="Cambria" w:cs="Calibri"/>
        </w:rPr>
        <w:t xml:space="preserve"> </w:t>
      </w:r>
      <w:r w:rsidRPr="00BE32D9">
        <w:rPr>
          <w:rFonts w:ascii="Cambria" w:hAnsi="Cambria" w:cs="Calibri"/>
        </w:rPr>
        <w:t>obowiązkowych zajęciach edukacyjnych w szkole podstawowej.</w:t>
      </w:r>
    </w:p>
    <w:p w14:paraId="6DBCD91E" w14:textId="77777777" w:rsidR="00560844" w:rsidRPr="00F961A7" w:rsidRDefault="00560844" w:rsidP="00B61EA5">
      <w:pPr>
        <w:spacing w:before="120" w:after="120" w:line="360" w:lineRule="auto"/>
        <w:ind w:left="709"/>
        <w:jc w:val="both"/>
        <w:rPr>
          <w:rFonts w:ascii="Cambria" w:hAnsi="Cambria" w:cs="Calibri"/>
        </w:rPr>
      </w:pPr>
      <w:r w:rsidRPr="00F961A7">
        <w:rPr>
          <w:rFonts w:ascii="Cambria" w:hAnsi="Cambria" w:cs="Calibri"/>
          <w:b/>
        </w:rPr>
        <w:t>§ 1</w:t>
      </w:r>
      <w:r w:rsidR="00884713" w:rsidRPr="00F961A7">
        <w:rPr>
          <w:rFonts w:ascii="Cambria" w:hAnsi="Cambria" w:cs="Calibri"/>
          <w:b/>
        </w:rPr>
        <w:t>12</w:t>
      </w:r>
      <w:r w:rsidRPr="00F961A7">
        <w:rPr>
          <w:rFonts w:ascii="Cambria" w:hAnsi="Cambria" w:cs="Calibri"/>
          <w:color w:val="000000"/>
        </w:rPr>
        <w:t xml:space="preserve">. </w:t>
      </w:r>
      <w:r w:rsidRPr="00F961A7">
        <w:rPr>
          <w:rFonts w:ascii="Cambria" w:hAnsi="Cambria" w:cs="Calibri"/>
          <w:bCs/>
        </w:rPr>
        <w:t>Rodzice dziecka podlegającego obowiązkowi szkolnemu są obowiązani do:</w:t>
      </w:r>
    </w:p>
    <w:p w14:paraId="00E24FC2" w14:textId="77777777" w:rsidR="00560844" w:rsidRPr="00F961A7" w:rsidRDefault="00560844" w:rsidP="00F41751">
      <w:pPr>
        <w:numPr>
          <w:ilvl w:val="0"/>
          <w:numId w:val="207"/>
        </w:numPr>
        <w:tabs>
          <w:tab w:val="left" w:pos="284"/>
        </w:tabs>
        <w:spacing w:before="120" w:after="120" w:line="360" w:lineRule="auto"/>
        <w:ind w:left="0" w:firstLine="0"/>
        <w:rPr>
          <w:rFonts w:ascii="Cambria" w:hAnsi="Cambria" w:cs="Calibri"/>
        </w:rPr>
      </w:pPr>
      <w:r w:rsidRPr="00F961A7">
        <w:rPr>
          <w:rFonts w:ascii="Cambria" w:hAnsi="Cambria" w:cs="Calibri"/>
          <w:bCs/>
        </w:rPr>
        <w:t>dopełnienia czynności związanych z</w:t>
      </w:r>
      <w:r w:rsidR="007507BF">
        <w:rPr>
          <w:rFonts w:ascii="Cambria" w:hAnsi="Cambria" w:cs="Calibri"/>
          <w:bCs/>
        </w:rPr>
        <w:t>e</w:t>
      </w:r>
      <w:r w:rsidRPr="00F961A7">
        <w:rPr>
          <w:rFonts w:ascii="Cambria" w:hAnsi="Cambria" w:cs="Calibri"/>
          <w:bCs/>
        </w:rPr>
        <w:t xml:space="preserve"> zgłoszeniem dziecka do szkoły;</w:t>
      </w:r>
    </w:p>
    <w:p w14:paraId="051A82B2" w14:textId="77777777" w:rsidR="00560844" w:rsidRPr="00F961A7" w:rsidRDefault="00560844" w:rsidP="00F41751">
      <w:pPr>
        <w:numPr>
          <w:ilvl w:val="0"/>
          <w:numId w:val="207"/>
        </w:numPr>
        <w:tabs>
          <w:tab w:val="left" w:pos="284"/>
        </w:tabs>
        <w:spacing w:before="120" w:after="120" w:line="360" w:lineRule="auto"/>
        <w:ind w:left="0" w:firstLine="0"/>
        <w:rPr>
          <w:rFonts w:ascii="Cambria" w:hAnsi="Cambria" w:cs="Calibri"/>
        </w:rPr>
      </w:pPr>
      <w:r w:rsidRPr="00F961A7">
        <w:rPr>
          <w:rFonts w:ascii="Cambria" w:hAnsi="Cambria" w:cs="Calibri"/>
          <w:bCs/>
        </w:rPr>
        <w:t>zapewnienia regularnego uczęszczania na zajęcia szkolne;</w:t>
      </w:r>
    </w:p>
    <w:p w14:paraId="6514A980" w14:textId="77777777" w:rsidR="00560844" w:rsidRPr="00F961A7" w:rsidRDefault="00560844" w:rsidP="00F41751">
      <w:pPr>
        <w:numPr>
          <w:ilvl w:val="0"/>
          <w:numId w:val="207"/>
        </w:numPr>
        <w:tabs>
          <w:tab w:val="left" w:pos="284"/>
        </w:tabs>
        <w:spacing w:before="120" w:after="120" w:line="360" w:lineRule="auto"/>
        <w:ind w:left="0" w:firstLine="0"/>
        <w:rPr>
          <w:rFonts w:ascii="Cambria" w:hAnsi="Cambria" w:cs="Calibri"/>
        </w:rPr>
      </w:pPr>
      <w:r w:rsidRPr="00F961A7">
        <w:rPr>
          <w:rFonts w:ascii="Cambria" w:hAnsi="Cambria" w:cs="Calibri"/>
          <w:bCs/>
        </w:rPr>
        <w:t>zapewnienia dziecku warunków umożliwiających przygotowanie się do zajęć;</w:t>
      </w:r>
    </w:p>
    <w:p w14:paraId="64B779BC" w14:textId="77777777" w:rsidR="007507BF" w:rsidRPr="00B61EA5" w:rsidRDefault="00560844" w:rsidP="00F41751">
      <w:pPr>
        <w:numPr>
          <w:ilvl w:val="0"/>
          <w:numId w:val="207"/>
        </w:numPr>
        <w:tabs>
          <w:tab w:val="left" w:pos="284"/>
        </w:tabs>
        <w:spacing w:before="120" w:after="120" w:line="360" w:lineRule="auto"/>
        <w:ind w:left="0" w:firstLine="0"/>
        <w:rPr>
          <w:rFonts w:ascii="Cambria" w:hAnsi="Cambria" w:cs="Calibri"/>
        </w:rPr>
      </w:pPr>
      <w:r w:rsidRPr="00F961A7">
        <w:rPr>
          <w:rFonts w:ascii="Cambria" w:hAnsi="Cambria" w:cs="Calibri"/>
          <w:bCs/>
        </w:rPr>
        <w:t xml:space="preserve">informowania w terminie do 30 września każdego roku, dyrektora szkoły podstawowej </w:t>
      </w:r>
      <w:r w:rsidRPr="00F961A7">
        <w:rPr>
          <w:rFonts w:ascii="Cambria" w:hAnsi="Cambria" w:cs="Calibri"/>
          <w:bCs/>
        </w:rPr>
        <w:br/>
        <w:t>w obwodzie któr</w:t>
      </w:r>
      <w:r w:rsidR="007507BF">
        <w:rPr>
          <w:rFonts w:ascii="Cambria" w:hAnsi="Cambria" w:cs="Calibri"/>
          <w:bCs/>
        </w:rPr>
        <w:t>ej</w:t>
      </w:r>
      <w:r w:rsidRPr="00F961A7">
        <w:rPr>
          <w:rFonts w:ascii="Cambria" w:hAnsi="Cambria" w:cs="Calibri"/>
          <w:bCs/>
        </w:rPr>
        <w:t xml:space="preserve"> dziecko mieszka, o realizacji obowiązku szkolnego poza szkołą obwodową.</w:t>
      </w:r>
      <w:bookmarkStart w:id="15" w:name="_Toc485907105"/>
    </w:p>
    <w:p w14:paraId="6DC600E7" w14:textId="77777777" w:rsidR="00560844" w:rsidRPr="00B61EA5" w:rsidRDefault="00560844" w:rsidP="00B61EA5">
      <w:pPr>
        <w:pStyle w:val="Nagwek2"/>
        <w:spacing w:before="120" w:after="120" w:line="360" w:lineRule="auto"/>
        <w:jc w:val="center"/>
        <w:rPr>
          <w:rFonts w:cs="Calibri"/>
          <w:i w:val="0"/>
        </w:rPr>
      </w:pPr>
      <w:r w:rsidRPr="007507BF">
        <w:rPr>
          <w:rFonts w:cs="Calibri"/>
          <w:i w:val="0"/>
        </w:rPr>
        <w:t>Rozdział 2</w:t>
      </w:r>
      <w:r w:rsidRPr="007507BF">
        <w:rPr>
          <w:rFonts w:cs="Calibri"/>
          <w:b w:val="0"/>
          <w:bCs w:val="0"/>
          <w:i w:val="0"/>
        </w:rPr>
        <w:br/>
      </w:r>
      <w:r w:rsidRPr="007507BF">
        <w:rPr>
          <w:rFonts w:cs="Calibri"/>
          <w:i w:val="0"/>
        </w:rPr>
        <w:t>Prawa i obowiązki członków społeczności szkolnej</w:t>
      </w:r>
      <w:bookmarkEnd w:id="15"/>
    </w:p>
    <w:p w14:paraId="601D956D" w14:textId="77777777" w:rsidR="00560844" w:rsidRPr="00B61EA5" w:rsidRDefault="00560844" w:rsidP="00B61EA5">
      <w:pPr>
        <w:autoSpaceDE w:val="0"/>
        <w:autoSpaceDN w:val="0"/>
        <w:adjustRightInd w:val="0"/>
        <w:spacing w:before="120" w:after="120" w:line="360" w:lineRule="auto"/>
        <w:ind w:firstLine="709"/>
        <w:jc w:val="both"/>
        <w:rPr>
          <w:rFonts w:ascii="Cambria" w:hAnsi="Cambria" w:cs="Calibri"/>
          <w:b/>
          <w:bCs/>
        </w:rPr>
      </w:pPr>
      <w:r w:rsidRPr="00F961A7">
        <w:rPr>
          <w:rFonts w:ascii="Cambria" w:hAnsi="Cambria" w:cs="Calibri"/>
          <w:b/>
        </w:rPr>
        <w:t>§ 1</w:t>
      </w:r>
      <w:r w:rsidR="00884713" w:rsidRPr="00F961A7">
        <w:rPr>
          <w:rFonts w:ascii="Cambria" w:hAnsi="Cambria" w:cs="Calibri"/>
          <w:b/>
        </w:rPr>
        <w:t>13</w:t>
      </w:r>
      <w:r w:rsidRPr="00F961A7">
        <w:rPr>
          <w:rFonts w:ascii="Cambria" w:hAnsi="Cambria" w:cs="Calibri"/>
          <w:b/>
        </w:rPr>
        <w:t xml:space="preserve">. </w:t>
      </w:r>
      <w:r w:rsidR="00B61EA5">
        <w:rPr>
          <w:rFonts w:ascii="Cambria" w:hAnsi="Cambria" w:cs="Calibri"/>
          <w:b/>
          <w:bCs/>
        </w:rPr>
        <w:t xml:space="preserve">1. </w:t>
      </w:r>
      <w:r w:rsidRPr="00F961A7">
        <w:rPr>
          <w:rFonts w:ascii="Cambria" w:hAnsi="Cambria" w:cs="Calibri"/>
        </w:rPr>
        <w:t xml:space="preserve">Członkiem społeczności </w:t>
      </w:r>
      <w:r w:rsidR="0086525C" w:rsidRPr="00F961A7">
        <w:rPr>
          <w:rFonts w:ascii="Cambria" w:hAnsi="Cambria" w:cs="Calibri"/>
        </w:rPr>
        <w:t>s</w:t>
      </w:r>
      <w:r w:rsidRPr="00F961A7">
        <w:rPr>
          <w:rFonts w:ascii="Cambria" w:hAnsi="Cambria" w:cs="Calibri"/>
        </w:rPr>
        <w:t xml:space="preserve">zkoły staje się każdy, kto został przyjęty do </w:t>
      </w:r>
      <w:r w:rsidR="0086525C" w:rsidRPr="00F961A7">
        <w:rPr>
          <w:rFonts w:ascii="Cambria" w:hAnsi="Cambria" w:cs="Calibri"/>
        </w:rPr>
        <w:t>s</w:t>
      </w:r>
      <w:r w:rsidRPr="00F961A7">
        <w:rPr>
          <w:rFonts w:ascii="Cambria" w:hAnsi="Cambria" w:cs="Calibri"/>
        </w:rPr>
        <w:t xml:space="preserve">zkoły </w:t>
      </w:r>
      <w:r w:rsidR="00AA34A4">
        <w:rPr>
          <w:rFonts w:ascii="Cambria" w:hAnsi="Cambria" w:cs="Calibri"/>
        </w:rPr>
        <w:br/>
      </w:r>
      <w:r w:rsidRPr="00F961A7">
        <w:rPr>
          <w:rFonts w:ascii="Cambria" w:hAnsi="Cambria" w:cs="Calibri"/>
        </w:rPr>
        <w:t>w określony przez zasady</w:t>
      </w:r>
      <w:r w:rsidR="0062549B" w:rsidRPr="00F961A7">
        <w:rPr>
          <w:rFonts w:ascii="Cambria" w:hAnsi="Cambria" w:cs="Calibri"/>
        </w:rPr>
        <w:t xml:space="preserve"> </w:t>
      </w:r>
      <w:r w:rsidRPr="00F961A7">
        <w:rPr>
          <w:rFonts w:ascii="Cambria" w:hAnsi="Cambria" w:cs="Calibri"/>
        </w:rPr>
        <w:t xml:space="preserve">przyjmowania sposób. </w:t>
      </w:r>
    </w:p>
    <w:p w14:paraId="69FA6C02" w14:textId="77777777" w:rsidR="00560844" w:rsidRDefault="00B61EA5" w:rsidP="00B61EA5">
      <w:pPr>
        <w:autoSpaceDE w:val="0"/>
        <w:autoSpaceDN w:val="0"/>
        <w:adjustRightInd w:val="0"/>
        <w:spacing w:before="120" w:after="120" w:line="360" w:lineRule="auto"/>
        <w:ind w:firstLine="709"/>
        <w:jc w:val="both"/>
        <w:rPr>
          <w:rFonts w:ascii="Cambria" w:hAnsi="Cambria" w:cs="Calibri"/>
        </w:rPr>
      </w:pPr>
      <w:r w:rsidRPr="00B61EA5">
        <w:rPr>
          <w:rFonts w:ascii="Cambria" w:hAnsi="Cambria" w:cs="Calibri"/>
          <w:b/>
        </w:rPr>
        <w:t>2.</w:t>
      </w:r>
      <w:r>
        <w:rPr>
          <w:rFonts w:ascii="Cambria" w:hAnsi="Cambria" w:cs="Calibri"/>
        </w:rPr>
        <w:t xml:space="preserve"> </w:t>
      </w:r>
      <w:r w:rsidR="00560844" w:rsidRPr="00F961A7">
        <w:rPr>
          <w:rFonts w:ascii="Cambria" w:hAnsi="Cambria" w:cs="Calibri"/>
        </w:rPr>
        <w:t>Wraz z zakończeniem nauki lub pracy w szkole traci się czł</w:t>
      </w:r>
      <w:r w:rsidR="00AA34A4">
        <w:rPr>
          <w:rFonts w:ascii="Cambria" w:hAnsi="Cambria" w:cs="Calibri"/>
        </w:rPr>
        <w:t>onkostwo społeczności szkolnej.</w:t>
      </w:r>
    </w:p>
    <w:p w14:paraId="470E7AC4" w14:textId="77777777" w:rsidR="00560844" w:rsidRDefault="00B61EA5" w:rsidP="00B61EA5">
      <w:pPr>
        <w:autoSpaceDE w:val="0"/>
        <w:autoSpaceDN w:val="0"/>
        <w:adjustRightInd w:val="0"/>
        <w:spacing w:before="120" w:after="120" w:line="360" w:lineRule="auto"/>
        <w:ind w:firstLine="709"/>
        <w:jc w:val="both"/>
        <w:rPr>
          <w:rFonts w:ascii="Cambria" w:hAnsi="Cambria" w:cs="Calibri"/>
        </w:rPr>
      </w:pPr>
      <w:r w:rsidRPr="00B61EA5">
        <w:rPr>
          <w:rFonts w:ascii="Cambria" w:hAnsi="Cambria" w:cs="Calibri"/>
          <w:b/>
        </w:rPr>
        <w:t>3.</w:t>
      </w:r>
      <w:r>
        <w:rPr>
          <w:rFonts w:ascii="Cambria" w:hAnsi="Cambria" w:cs="Calibri"/>
        </w:rPr>
        <w:t xml:space="preserve"> </w:t>
      </w:r>
      <w:r w:rsidR="00560844" w:rsidRPr="00F961A7">
        <w:rPr>
          <w:rFonts w:ascii="Cambria" w:hAnsi="Cambria" w:cs="Calibri"/>
        </w:rPr>
        <w:t xml:space="preserve">Żadne prawa obowiązujące w szkole </w:t>
      </w:r>
      <w:r w:rsidR="00884713" w:rsidRPr="00F961A7">
        <w:rPr>
          <w:rFonts w:ascii="Cambria" w:hAnsi="Cambria" w:cs="Calibri"/>
        </w:rPr>
        <w:t>nie mogą być sprzeczne z między</w:t>
      </w:r>
      <w:r w:rsidR="00560844" w:rsidRPr="00F961A7">
        <w:rPr>
          <w:rFonts w:ascii="Cambria" w:hAnsi="Cambria" w:cs="Calibri"/>
        </w:rPr>
        <w:t>narodowymi prawami człowieka i</w:t>
      </w:r>
      <w:r w:rsidR="0062549B" w:rsidRPr="00F961A7">
        <w:rPr>
          <w:rFonts w:ascii="Cambria" w:hAnsi="Cambria" w:cs="Calibri"/>
        </w:rPr>
        <w:t xml:space="preserve"> </w:t>
      </w:r>
      <w:r w:rsidR="00560844" w:rsidRPr="00F961A7">
        <w:rPr>
          <w:rFonts w:ascii="Cambria" w:hAnsi="Cambria" w:cs="Calibri"/>
        </w:rPr>
        <w:t>dziecka.</w:t>
      </w:r>
      <w:r w:rsidR="0062549B" w:rsidRPr="00F961A7">
        <w:rPr>
          <w:rFonts w:ascii="Cambria" w:hAnsi="Cambria" w:cs="Calibri"/>
        </w:rPr>
        <w:t xml:space="preserve"> </w:t>
      </w:r>
      <w:r w:rsidR="00560844" w:rsidRPr="00F961A7">
        <w:rPr>
          <w:rFonts w:ascii="Cambria" w:hAnsi="Cambria" w:cs="Calibri"/>
        </w:rPr>
        <w:t xml:space="preserve"> </w:t>
      </w:r>
    </w:p>
    <w:p w14:paraId="11889C94" w14:textId="77777777" w:rsidR="00560844" w:rsidRPr="00F961A7" w:rsidRDefault="00B61EA5" w:rsidP="00B61EA5">
      <w:pPr>
        <w:autoSpaceDE w:val="0"/>
        <w:autoSpaceDN w:val="0"/>
        <w:adjustRightInd w:val="0"/>
        <w:spacing w:before="120" w:after="120" w:line="360" w:lineRule="auto"/>
        <w:ind w:firstLine="709"/>
        <w:jc w:val="both"/>
        <w:rPr>
          <w:rFonts w:ascii="Cambria" w:hAnsi="Cambria" w:cs="Calibri"/>
        </w:rPr>
      </w:pPr>
      <w:r>
        <w:rPr>
          <w:rFonts w:ascii="Cambria" w:hAnsi="Cambria" w:cs="Calibri"/>
          <w:b/>
          <w:bCs/>
        </w:rPr>
        <w:t xml:space="preserve">4. </w:t>
      </w:r>
      <w:r w:rsidR="00560844" w:rsidRPr="00F961A7">
        <w:rPr>
          <w:rFonts w:ascii="Cambria" w:hAnsi="Cambria" w:cs="Calibri"/>
        </w:rPr>
        <w:t>Wszyscy członkowie społeczności szkolnej są równi wobec prawa bez względu na różnice rasy, płci, religii, poglądów</w:t>
      </w:r>
      <w:r w:rsidR="0062549B" w:rsidRPr="00F961A7">
        <w:rPr>
          <w:rFonts w:ascii="Cambria" w:hAnsi="Cambria" w:cs="Calibri"/>
        </w:rPr>
        <w:t xml:space="preserve"> </w:t>
      </w:r>
      <w:r w:rsidR="00560844" w:rsidRPr="00F961A7">
        <w:rPr>
          <w:rFonts w:ascii="Cambria" w:hAnsi="Cambria" w:cs="Calibri"/>
        </w:rPr>
        <w:t>politycznych</w:t>
      </w:r>
      <w:r w:rsidR="0062549B" w:rsidRPr="00F961A7">
        <w:rPr>
          <w:rFonts w:ascii="Cambria" w:hAnsi="Cambria" w:cs="Calibri"/>
        </w:rPr>
        <w:t xml:space="preserve"> </w:t>
      </w:r>
      <w:r w:rsidR="00560844" w:rsidRPr="00F961A7">
        <w:rPr>
          <w:rFonts w:ascii="Cambria" w:hAnsi="Cambria" w:cs="Calibri"/>
        </w:rPr>
        <w:t>czy</w:t>
      </w:r>
      <w:r w:rsidR="0062549B" w:rsidRPr="00F961A7">
        <w:rPr>
          <w:rFonts w:ascii="Cambria" w:hAnsi="Cambria" w:cs="Calibri"/>
        </w:rPr>
        <w:t xml:space="preserve"> </w:t>
      </w:r>
      <w:r w:rsidR="00560844" w:rsidRPr="00F961A7">
        <w:rPr>
          <w:rFonts w:ascii="Cambria" w:hAnsi="Cambria" w:cs="Calibri"/>
        </w:rPr>
        <w:t>innych</w:t>
      </w:r>
      <w:r w:rsidR="0062549B" w:rsidRPr="00F961A7">
        <w:rPr>
          <w:rFonts w:ascii="Cambria" w:hAnsi="Cambria" w:cs="Calibri"/>
        </w:rPr>
        <w:t xml:space="preserve"> </w:t>
      </w:r>
      <w:r w:rsidR="00560844" w:rsidRPr="00F961A7">
        <w:rPr>
          <w:rFonts w:ascii="Cambria" w:hAnsi="Cambria" w:cs="Calibri"/>
        </w:rPr>
        <w:t>przekonań,</w:t>
      </w:r>
      <w:r w:rsidR="0062549B" w:rsidRPr="00F961A7">
        <w:rPr>
          <w:rFonts w:ascii="Cambria" w:hAnsi="Cambria" w:cs="Calibri"/>
        </w:rPr>
        <w:t xml:space="preserve"> </w:t>
      </w:r>
      <w:r w:rsidR="00560844" w:rsidRPr="00F961A7">
        <w:rPr>
          <w:rFonts w:ascii="Cambria" w:hAnsi="Cambria" w:cs="Calibri"/>
        </w:rPr>
        <w:t>narodowości,</w:t>
      </w:r>
      <w:r w:rsidR="0062549B" w:rsidRPr="00F961A7">
        <w:rPr>
          <w:rFonts w:ascii="Cambria" w:hAnsi="Cambria" w:cs="Calibri"/>
        </w:rPr>
        <w:t xml:space="preserve"> </w:t>
      </w:r>
      <w:r w:rsidR="00560844" w:rsidRPr="00F961A7">
        <w:rPr>
          <w:rFonts w:ascii="Cambria" w:hAnsi="Cambria" w:cs="Calibri"/>
        </w:rPr>
        <w:t>pochodzenia</w:t>
      </w:r>
      <w:r w:rsidR="0062549B" w:rsidRPr="00F961A7">
        <w:rPr>
          <w:rFonts w:ascii="Cambria" w:hAnsi="Cambria" w:cs="Calibri"/>
        </w:rPr>
        <w:t xml:space="preserve"> </w:t>
      </w:r>
      <w:r w:rsidR="00560844" w:rsidRPr="00F961A7">
        <w:rPr>
          <w:rFonts w:ascii="Cambria" w:hAnsi="Cambria" w:cs="Calibri"/>
        </w:rPr>
        <w:t>społecznego,</w:t>
      </w:r>
      <w:r w:rsidR="0062549B" w:rsidRPr="00F961A7">
        <w:rPr>
          <w:rFonts w:ascii="Cambria" w:hAnsi="Cambria" w:cs="Calibri"/>
        </w:rPr>
        <w:t xml:space="preserve"> </w:t>
      </w:r>
      <w:r w:rsidR="00560844" w:rsidRPr="00F961A7">
        <w:rPr>
          <w:rFonts w:ascii="Cambria" w:hAnsi="Cambria" w:cs="Calibri"/>
        </w:rPr>
        <w:t>majątku,</w:t>
      </w:r>
      <w:r w:rsidR="0062549B" w:rsidRPr="00F961A7">
        <w:rPr>
          <w:rFonts w:ascii="Cambria" w:hAnsi="Cambria" w:cs="Calibri"/>
        </w:rPr>
        <w:t xml:space="preserve"> </w:t>
      </w:r>
      <w:r w:rsidR="00560844" w:rsidRPr="00F961A7">
        <w:rPr>
          <w:rFonts w:ascii="Cambria" w:hAnsi="Cambria" w:cs="Calibri"/>
        </w:rPr>
        <w:t>urodzenia</w:t>
      </w:r>
      <w:r w:rsidR="0062549B" w:rsidRPr="00F961A7">
        <w:rPr>
          <w:rFonts w:ascii="Cambria" w:hAnsi="Cambria" w:cs="Calibri"/>
        </w:rPr>
        <w:t xml:space="preserve"> </w:t>
      </w:r>
      <w:r w:rsidR="00560844" w:rsidRPr="00F961A7">
        <w:rPr>
          <w:rFonts w:ascii="Cambria" w:hAnsi="Cambria" w:cs="Calibri"/>
        </w:rPr>
        <w:t>lub</w:t>
      </w:r>
      <w:r w:rsidR="0062549B" w:rsidRPr="00F961A7">
        <w:rPr>
          <w:rFonts w:ascii="Cambria" w:hAnsi="Cambria" w:cs="Calibri"/>
        </w:rPr>
        <w:t xml:space="preserve"> </w:t>
      </w:r>
      <w:r w:rsidR="00560844" w:rsidRPr="00F961A7">
        <w:rPr>
          <w:rFonts w:ascii="Cambria" w:hAnsi="Cambria" w:cs="Calibri"/>
        </w:rPr>
        <w:t xml:space="preserve">jakiekolwiek inne. </w:t>
      </w:r>
    </w:p>
    <w:p w14:paraId="40EB9868" w14:textId="77777777" w:rsidR="00560844" w:rsidRPr="00AA34A4" w:rsidRDefault="00B61EA5" w:rsidP="00B61EA5">
      <w:pPr>
        <w:autoSpaceDE w:val="0"/>
        <w:autoSpaceDN w:val="0"/>
        <w:adjustRightInd w:val="0"/>
        <w:spacing w:before="120" w:after="120" w:line="360" w:lineRule="auto"/>
        <w:ind w:left="709"/>
        <w:jc w:val="both"/>
        <w:rPr>
          <w:rFonts w:ascii="Cambria" w:hAnsi="Cambria" w:cs="Calibri"/>
        </w:rPr>
      </w:pPr>
      <w:r w:rsidRPr="00B61EA5">
        <w:rPr>
          <w:rFonts w:ascii="Cambria" w:hAnsi="Cambria" w:cs="Calibri"/>
          <w:b/>
        </w:rPr>
        <w:t>5.</w:t>
      </w:r>
      <w:r>
        <w:rPr>
          <w:rFonts w:ascii="Cambria" w:hAnsi="Cambria" w:cs="Calibri"/>
        </w:rPr>
        <w:t xml:space="preserve"> </w:t>
      </w:r>
      <w:r w:rsidR="0056562B">
        <w:rPr>
          <w:rFonts w:ascii="Cambria" w:hAnsi="Cambria" w:cs="Calibri"/>
        </w:rPr>
        <w:t>Traktowanie członków:</w:t>
      </w:r>
      <w:r w:rsidR="00560844" w:rsidRPr="00F961A7">
        <w:rPr>
          <w:rFonts w:ascii="Cambria" w:hAnsi="Cambria" w:cs="Calibri"/>
        </w:rPr>
        <w:t xml:space="preserve">  </w:t>
      </w:r>
    </w:p>
    <w:p w14:paraId="2942A1ED" w14:textId="77777777" w:rsidR="00560844" w:rsidRPr="00AA34A4" w:rsidRDefault="00560844" w:rsidP="00F41751">
      <w:pPr>
        <w:numPr>
          <w:ilvl w:val="0"/>
          <w:numId w:val="210"/>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lastRenderedPageBreak/>
        <w:t>Nikt nie może być poddawany okrutnemu, nieludzkiemu, upokarz</w:t>
      </w:r>
      <w:r w:rsidR="002874D7">
        <w:rPr>
          <w:rFonts w:ascii="Cambria" w:hAnsi="Cambria" w:cs="Calibri"/>
        </w:rPr>
        <w:t>ającemu traktowaniu lub karaniu;</w:t>
      </w:r>
    </w:p>
    <w:p w14:paraId="7C4ADA42" w14:textId="77777777" w:rsidR="00560844" w:rsidRPr="00AA34A4" w:rsidRDefault="00560844" w:rsidP="00F41751">
      <w:pPr>
        <w:numPr>
          <w:ilvl w:val="0"/>
          <w:numId w:val="210"/>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 Żaden członek społeczności </w:t>
      </w:r>
      <w:r w:rsidR="0086525C" w:rsidRPr="00F961A7">
        <w:rPr>
          <w:rFonts w:ascii="Cambria" w:hAnsi="Cambria" w:cs="Calibri"/>
        </w:rPr>
        <w:t>s</w:t>
      </w:r>
      <w:r w:rsidRPr="00F961A7">
        <w:rPr>
          <w:rFonts w:ascii="Cambria" w:hAnsi="Cambria" w:cs="Calibri"/>
        </w:rPr>
        <w:t>zkoły nie może podlegać arbitralnej i bezprawnej ingerencji</w:t>
      </w:r>
      <w:r w:rsidR="002874D7">
        <w:rPr>
          <w:rFonts w:ascii="Cambria" w:hAnsi="Cambria" w:cs="Calibri"/>
        </w:rPr>
        <w:t xml:space="preserve"> w sferę jego życia prywatnego;</w:t>
      </w:r>
    </w:p>
    <w:p w14:paraId="5EA41C06" w14:textId="77777777" w:rsidR="00560844" w:rsidRPr="00AA34A4" w:rsidRDefault="00560844" w:rsidP="00F41751">
      <w:pPr>
        <w:numPr>
          <w:ilvl w:val="0"/>
          <w:numId w:val="210"/>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 Szerzenie nienawiści lub pogardy, wywoływanie waśni lub poniżanie członka społeczności Szkoły ze względu</w:t>
      </w:r>
      <w:r w:rsidR="0062549B" w:rsidRPr="00F961A7">
        <w:rPr>
          <w:rFonts w:ascii="Cambria" w:hAnsi="Cambria" w:cs="Calibri"/>
        </w:rPr>
        <w:t xml:space="preserve"> </w:t>
      </w:r>
      <w:r w:rsidRPr="00F961A7">
        <w:rPr>
          <w:rFonts w:ascii="Cambria" w:hAnsi="Cambria" w:cs="Calibri"/>
        </w:rPr>
        <w:t>na różnice narodowości, rasy, wyzn</w:t>
      </w:r>
      <w:r w:rsidR="002874D7">
        <w:rPr>
          <w:rFonts w:ascii="Cambria" w:hAnsi="Cambria" w:cs="Calibri"/>
        </w:rPr>
        <w:t>ania jest zakazane i karane;</w:t>
      </w:r>
    </w:p>
    <w:p w14:paraId="58D3EA5E" w14:textId="77777777" w:rsidR="00560844" w:rsidRPr="00AA34A4" w:rsidRDefault="00560844" w:rsidP="00F41751">
      <w:pPr>
        <w:numPr>
          <w:ilvl w:val="0"/>
          <w:numId w:val="210"/>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Nikogo nie wolno zmuszać do uczestniczenia lub nieuczestniczenia w czynnościach, obrzędach religijnych lub</w:t>
      </w:r>
      <w:r w:rsidR="0062549B" w:rsidRPr="00F961A7">
        <w:rPr>
          <w:rFonts w:ascii="Cambria" w:hAnsi="Cambria" w:cs="Calibri"/>
        </w:rPr>
        <w:t xml:space="preserve"> </w:t>
      </w:r>
      <w:r w:rsidR="002874D7">
        <w:rPr>
          <w:rFonts w:ascii="Cambria" w:hAnsi="Cambria" w:cs="Calibri"/>
        </w:rPr>
        <w:t>nauce religii;</w:t>
      </w:r>
    </w:p>
    <w:p w14:paraId="54D31055" w14:textId="77777777" w:rsidR="00560844" w:rsidRPr="00F961A7" w:rsidRDefault="00560844" w:rsidP="00F41751">
      <w:pPr>
        <w:numPr>
          <w:ilvl w:val="0"/>
          <w:numId w:val="210"/>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Każdy bez względu na swój wiek i funkcję w szkole ma obowiązek:</w:t>
      </w:r>
    </w:p>
    <w:p w14:paraId="40267435" w14:textId="77777777" w:rsidR="0056562B" w:rsidRDefault="00560844" w:rsidP="00F41751">
      <w:pPr>
        <w:pStyle w:val="Tekstpodstawowywcity3"/>
        <w:numPr>
          <w:ilvl w:val="0"/>
          <w:numId w:val="199"/>
        </w:numPr>
        <w:tabs>
          <w:tab w:val="clear" w:pos="607"/>
          <w:tab w:val="num" w:pos="426"/>
          <w:tab w:val="num" w:pos="709"/>
          <w:tab w:val="left" w:pos="993"/>
        </w:tabs>
        <w:spacing w:before="120" w:line="360" w:lineRule="auto"/>
        <w:ind w:left="426" w:firstLine="141"/>
        <w:jc w:val="both"/>
        <w:rPr>
          <w:rFonts w:ascii="Cambria" w:hAnsi="Cambria" w:cs="Calibri"/>
          <w:sz w:val="24"/>
          <w:szCs w:val="24"/>
        </w:rPr>
      </w:pPr>
      <w:r w:rsidRPr="00F961A7">
        <w:rPr>
          <w:rFonts w:ascii="Cambria" w:hAnsi="Cambria" w:cs="Calibri"/>
          <w:sz w:val="24"/>
          <w:szCs w:val="24"/>
        </w:rPr>
        <w:t>poszanowania godności osobistej, dobrego imienia i własności pozostałych osób,</w:t>
      </w:r>
    </w:p>
    <w:p w14:paraId="1E44DB3D" w14:textId="77777777" w:rsidR="0056562B" w:rsidRDefault="00560844" w:rsidP="00F41751">
      <w:pPr>
        <w:pStyle w:val="Tekstpodstawowywcity3"/>
        <w:numPr>
          <w:ilvl w:val="0"/>
          <w:numId w:val="199"/>
        </w:numPr>
        <w:tabs>
          <w:tab w:val="clear" w:pos="607"/>
          <w:tab w:val="num" w:pos="426"/>
          <w:tab w:val="num" w:pos="709"/>
          <w:tab w:val="left" w:pos="993"/>
        </w:tabs>
        <w:spacing w:before="120" w:line="360" w:lineRule="auto"/>
        <w:ind w:left="426" w:firstLine="141"/>
        <w:jc w:val="both"/>
        <w:rPr>
          <w:rFonts w:ascii="Cambria" w:hAnsi="Cambria" w:cs="Calibri"/>
          <w:sz w:val="24"/>
          <w:szCs w:val="24"/>
        </w:rPr>
      </w:pPr>
      <w:r w:rsidRPr="0056562B">
        <w:rPr>
          <w:rFonts w:ascii="Cambria" w:hAnsi="Cambria" w:cs="Calibri"/>
          <w:sz w:val="24"/>
          <w:szCs w:val="24"/>
        </w:rPr>
        <w:t>przestrzegania zasady poszanowania cudzej godności w kontaktach z innymi ludźmi,</w:t>
      </w:r>
    </w:p>
    <w:p w14:paraId="529B7FA9" w14:textId="77777777" w:rsidR="0056562B" w:rsidRDefault="00560844" w:rsidP="00F41751">
      <w:pPr>
        <w:pStyle w:val="Tekstpodstawowywcity3"/>
        <w:numPr>
          <w:ilvl w:val="0"/>
          <w:numId w:val="199"/>
        </w:numPr>
        <w:tabs>
          <w:tab w:val="clear" w:pos="607"/>
          <w:tab w:val="num" w:pos="426"/>
          <w:tab w:val="num" w:pos="709"/>
          <w:tab w:val="left" w:pos="993"/>
        </w:tabs>
        <w:spacing w:before="120" w:line="360" w:lineRule="auto"/>
        <w:ind w:left="426" w:firstLine="141"/>
        <w:jc w:val="both"/>
        <w:rPr>
          <w:rFonts w:ascii="Cambria" w:hAnsi="Cambria" w:cs="Calibri"/>
          <w:sz w:val="24"/>
          <w:szCs w:val="24"/>
        </w:rPr>
      </w:pPr>
      <w:r w:rsidRPr="0056562B">
        <w:rPr>
          <w:rFonts w:ascii="Cambria" w:hAnsi="Cambria" w:cs="Calibri"/>
          <w:sz w:val="24"/>
          <w:szCs w:val="24"/>
        </w:rPr>
        <w:t>zachowania tajemnicy dotyczącej ważnych spraw osobistych i rodzinnych,</w:t>
      </w:r>
    </w:p>
    <w:p w14:paraId="327D61B1" w14:textId="77777777" w:rsidR="00560844" w:rsidRPr="0056562B" w:rsidRDefault="00560844" w:rsidP="00F41751">
      <w:pPr>
        <w:pStyle w:val="Tekstpodstawowywcity3"/>
        <w:numPr>
          <w:ilvl w:val="0"/>
          <w:numId w:val="199"/>
        </w:numPr>
        <w:tabs>
          <w:tab w:val="clear" w:pos="607"/>
          <w:tab w:val="num" w:pos="426"/>
          <w:tab w:val="num" w:pos="709"/>
          <w:tab w:val="left" w:pos="993"/>
        </w:tabs>
        <w:spacing w:before="120" w:line="360" w:lineRule="auto"/>
        <w:ind w:left="426" w:firstLine="141"/>
        <w:jc w:val="both"/>
        <w:rPr>
          <w:rFonts w:ascii="Cambria" w:hAnsi="Cambria" w:cs="Calibri"/>
          <w:sz w:val="24"/>
          <w:szCs w:val="24"/>
        </w:rPr>
      </w:pPr>
      <w:r w:rsidRPr="0056562B">
        <w:rPr>
          <w:rFonts w:ascii="Cambria" w:hAnsi="Cambria" w:cs="Calibri"/>
          <w:sz w:val="24"/>
          <w:szCs w:val="24"/>
        </w:rPr>
        <w:t>zabronione są wszelkie działania agresywne skierowane do innej osoby oraz używanie wulgarnych słów, zwrotów i gestów.</w:t>
      </w:r>
    </w:p>
    <w:p w14:paraId="0F19A157" w14:textId="77777777" w:rsidR="00560844" w:rsidRPr="00F961A7" w:rsidRDefault="00884713" w:rsidP="004870B5">
      <w:pPr>
        <w:pStyle w:val="Tekstpodstawowywcity3"/>
        <w:tabs>
          <w:tab w:val="num" w:pos="1730"/>
        </w:tabs>
        <w:spacing w:before="120" w:line="360" w:lineRule="auto"/>
        <w:ind w:left="0"/>
        <w:jc w:val="both"/>
        <w:rPr>
          <w:rFonts w:ascii="Cambria" w:hAnsi="Cambria" w:cs="Calibri"/>
          <w:sz w:val="24"/>
          <w:szCs w:val="24"/>
        </w:rPr>
      </w:pPr>
      <w:r w:rsidRPr="00F961A7">
        <w:rPr>
          <w:rFonts w:ascii="Cambria" w:hAnsi="Cambria" w:cs="Calibri"/>
          <w:b/>
          <w:sz w:val="24"/>
          <w:szCs w:val="24"/>
        </w:rPr>
        <w:t>6)</w:t>
      </w:r>
      <w:r w:rsidR="0062549B" w:rsidRPr="00F961A7">
        <w:rPr>
          <w:rFonts w:ascii="Cambria" w:hAnsi="Cambria" w:cs="Calibri"/>
          <w:sz w:val="24"/>
          <w:szCs w:val="24"/>
        </w:rPr>
        <w:t xml:space="preserve"> </w:t>
      </w:r>
      <w:r w:rsidR="00560844" w:rsidRPr="00F961A7">
        <w:rPr>
          <w:rFonts w:ascii="Cambria" w:hAnsi="Cambria" w:cs="Calibri"/>
          <w:sz w:val="24"/>
          <w:szCs w:val="24"/>
        </w:rPr>
        <w:t>Nikt nie ma prawa do wykorzystania swej przewagi: wieku, funkcji, siły fizycznej lub psychicznej do naruszania godności i praw innego człowieka.</w:t>
      </w:r>
    </w:p>
    <w:p w14:paraId="654F3881" w14:textId="77777777" w:rsidR="00560844" w:rsidRPr="00F961A7" w:rsidRDefault="0056562B" w:rsidP="0056562B">
      <w:pPr>
        <w:autoSpaceDE w:val="0"/>
        <w:autoSpaceDN w:val="0"/>
        <w:adjustRightInd w:val="0"/>
        <w:spacing w:before="120" w:after="120" w:line="360" w:lineRule="auto"/>
        <w:ind w:firstLine="709"/>
        <w:jc w:val="both"/>
        <w:rPr>
          <w:rFonts w:ascii="Cambria" w:hAnsi="Cambria" w:cs="Calibri"/>
        </w:rPr>
      </w:pPr>
      <w:r w:rsidRPr="0056562B">
        <w:rPr>
          <w:rFonts w:ascii="Cambria" w:hAnsi="Cambria" w:cs="Calibri"/>
          <w:b/>
        </w:rPr>
        <w:t>7.</w:t>
      </w:r>
      <w:r>
        <w:rPr>
          <w:rFonts w:ascii="Cambria" w:hAnsi="Cambria" w:cs="Calibri"/>
        </w:rPr>
        <w:t xml:space="preserve"> </w:t>
      </w:r>
      <w:r w:rsidR="00560844" w:rsidRPr="00F961A7">
        <w:rPr>
          <w:rFonts w:ascii="Cambria" w:hAnsi="Cambria" w:cs="Calibri"/>
        </w:rPr>
        <w:t xml:space="preserve">Wszyscy członkowie społeczności szkolnej odpowiadają za dobra materialne zgromadzone w </w:t>
      </w:r>
      <w:r w:rsidR="00663B2A">
        <w:rPr>
          <w:rFonts w:ascii="Cambria" w:hAnsi="Cambria" w:cs="Calibri"/>
        </w:rPr>
        <w:t>s</w:t>
      </w:r>
      <w:r w:rsidR="00560844" w:rsidRPr="00F961A7">
        <w:rPr>
          <w:rFonts w:ascii="Cambria" w:hAnsi="Cambria" w:cs="Calibri"/>
        </w:rPr>
        <w:t xml:space="preserve">zkole. </w:t>
      </w:r>
    </w:p>
    <w:p w14:paraId="2B37AC05" w14:textId="77777777" w:rsidR="00D14F51" w:rsidRDefault="00D14F51" w:rsidP="00D14F51">
      <w:pPr>
        <w:autoSpaceDE w:val="0"/>
        <w:autoSpaceDN w:val="0"/>
        <w:adjustRightInd w:val="0"/>
        <w:spacing w:before="120" w:after="120" w:line="360" w:lineRule="auto"/>
        <w:ind w:firstLine="709"/>
        <w:jc w:val="both"/>
        <w:rPr>
          <w:rFonts w:ascii="Cambria" w:hAnsi="Cambria" w:cs="Calibri"/>
        </w:rPr>
      </w:pPr>
      <w:r w:rsidRPr="00D14F51">
        <w:rPr>
          <w:rFonts w:ascii="Cambria" w:hAnsi="Cambria" w:cs="Calibri"/>
          <w:b/>
        </w:rPr>
        <w:t>8.</w:t>
      </w:r>
      <w:r>
        <w:rPr>
          <w:rFonts w:ascii="Cambria" w:hAnsi="Cambria" w:cs="Calibri"/>
        </w:rPr>
        <w:t xml:space="preserve"> </w:t>
      </w:r>
      <w:r w:rsidR="00560844" w:rsidRPr="00F961A7">
        <w:rPr>
          <w:rFonts w:ascii="Cambria" w:hAnsi="Cambria" w:cs="Calibri"/>
        </w:rPr>
        <w:t xml:space="preserve">Uczeń i jego rodzice odpowiadają materialnie za świadomie wyrządzone przez </w:t>
      </w:r>
      <w:r>
        <w:rPr>
          <w:rFonts w:ascii="Cambria" w:hAnsi="Cambria" w:cs="Calibri"/>
        </w:rPr>
        <w:t>ucznia szkody.</w:t>
      </w:r>
    </w:p>
    <w:p w14:paraId="11CEF8A9" w14:textId="77777777" w:rsidR="00560844" w:rsidRPr="00D14F51" w:rsidRDefault="00D14F51" w:rsidP="00D14F51">
      <w:pPr>
        <w:autoSpaceDE w:val="0"/>
        <w:autoSpaceDN w:val="0"/>
        <w:adjustRightInd w:val="0"/>
        <w:spacing w:before="120" w:after="120" w:line="360" w:lineRule="auto"/>
        <w:ind w:firstLine="709"/>
        <w:jc w:val="both"/>
        <w:rPr>
          <w:rFonts w:ascii="Cambria" w:hAnsi="Cambria" w:cs="Calibri"/>
        </w:rPr>
      </w:pPr>
      <w:r w:rsidRPr="00D14F51">
        <w:rPr>
          <w:rFonts w:ascii="Cambria" w:hAnsi="Cambria" w:cs="Calibri"/>
          <w:b/>
        </w:rPr>
        <w:t xml:space="preserve">9. </w:t>
      </w:r>
      <w:r w:rsidR="00560844" w:rsidRPr="00F961A7">
        <w:rPr>
          <w:rFonts w:ascii="Cambria" w:hAnsi="Cambria" w:cs="Calibri"/>
        </w:rPr>
        <w:t xml:space="preserve">Wszyscy uczniowie naszej szkoły mają obowiązek troszczyć się o honor </w:t>
      </w:r>
      <w:r w:rsidR="00AA34A4">
        <w:rPr>
          <w:rFonts w:ascii="Cambria" w:hAnsi="Cambria" w:cs="Calibri"/>
        </w:rPr>
        <w:t>s</w:t>
      </w:r>
      <w:r w:rsidR="00560844" w:rsidRPr="00F961A7">
        <w:rPr>
          <w:rFonts w:ascii="Cambria" w:hAnsi="Cambria" w:cs="Calibri"/>
        </w:rPr>
        <w:t xml:space="preserve">zkoły </w:t>
      </w:r>
      <w:r w:rsidR="00560844" w:rsidRPr="00F961A7">
        <w:rPr>
          <w:rFonts w:ascii="Cambria" w:hAnsi="Cambria" w:cs="Calibri"/>
        </w:rPr>
        <w:br/>
        <w:t>i kultywować jej tradycje.</w:t>
      </w:r>
    </w:p>
    <w:p w14:paraId="4C2631C0" w14:textId="77777777" w:rsidR="00663B2A" w:rsidRDefault="00560844" w:rsidP="004870B5">
      <w:pPr>
        <w:pStyle w:val="Nagwek2"/>
        <w:spacing w:before="120" w:after="120" w:line="360" w:lineRule="auto"/>
        <w:jc w:val="center"/>
        <w:rPr>
          <w:rFonts w:cs="Calibri"/>
          <w:i w:val="0"/>
        </w:rPr>
      </w:pPr>
      <w:bookmarkStart w:id="16" w:name="_Toc485907106"/>
      <w:r w:rsidRPr="00663B2A">
        <w:rPr>
          <w:rFonts w:cs="Calibri"/>
          <w:i w:val="0"/>
        </w:rPr>
        <w:t>Ro</w:t>
      </w:r>
      <w:r w:rsidR="00663B2A">
        <w:rPr>
          <w:rFonts w:cs="Calibri"/>
          <w:i w:val="0"/>
        </w:rPr>
        <w:t>zdział 3</w:t>
      </w:r>
    </w:p>
    <w:p w14:paraId="704F8217" w14:textId="77777777" w:rsidR="00560844" w:rsidRPr="00D14F51" w:rsidRDefault="00560844" w:rsidP="00D14F51">
      <w:pPr>
        <w:pStyle w:val="Nagwek2"/>
        <w:spacing w:before="120" w:after="120" w:line="360" w:lineRule="auto"/>
        <w:jc w:val="center"/>
        <w:rPr>
          <w:rFonts w:cs="Calibri"/>
          <w:bCs w:val="0"/>
          <w:i w:val="0"/>
        </w:rPr>
      </w:pPr>
      <w:r w:rsidRPr="00663B2A">
        <w:rPr>
          <w:rFonts w:cs="Calibri"/>
          <w:i w:val="0"/>
        </w:rPr>
        <w:t>Prawa i obowiązki uczniów</w:t>
      </w:r>
      <w:bookmarkEnd w:id="16"/>
    </w:p>
    <w:p w14:paraId="353EA969" w14:textId="77777777" w:rsidR="00560844" w:rsidRPr="00F961A7" w:rsidRDefault="00560844" w:rsidP="00D14F51">
      <w:pPr>
        <w:autoSpaceDE w:val="0"/>
        <w:autoSpaceDN w:val="0"/>
        <w:adjustRightInd w:val="0"/>
        <w:spacing w:before="120" w:after="120" w:line="360" w:lineRule="auto"/>
        <w:ind w:firstLine="709"/>
        <w:jc w:val="both"/>
        <w:rPr>
          <w:rFonts w:ascii="Cambria" w:hAnsi="Cambria" w:cs="Calibri"/>
          <w:b/>
        </w:rPr>
      </w:pPr>
      <w:r w:rsidRPr="00F961A7">
        <w:rPr>
          <w:rFonts w:ascii="Cambria" w:hAnsi="Cambria" w:cs="Calibri"/>
          <w:b/>
        </w:rPr>
        <w:t>§ 1</w:t>
      </w:r>
      <w:r w:rsidR="00884713" w:rsidRPr="00F961A7">
        <w:rPr>
          <w:rFonts w:ascii="Cambria" w:hAnsi="Cambria" w:cs="Calibri"/>
          <w:b/>
        </w:rPr>
        <w:t>14</w:t>
      </w:r>
      <w:r w:rsidRPr="00F961A7">
        <w:rPr>
          <w:rFonts w:ascii="Cambria" w:hAnsi="Cambria" w:cs="Calibri"/>
          <w:b/>
        </w:rPr>
        <w:t>.</w:t>
      </w:r>
      <w:r w:rsidRPr="00F961A7">
        <w:rPr>
          <w:rFonts w:ascii="Cambria" w:hAnsi="Cambria" w:cs="Calibri"/>
        </w:rPr>
        <w:t xml:space="preserve"> </w:t>
      </w:r>
      <w:r w:rsidRPr="00F961A7">
        <w:rPr>
          <w:rFonts w:ascii="Cambria" w:hAnsi="Cambria" w:cs="Calibri"/>
          <w:b/>
        </w:rPr>
        <w:t xml:space="preserve">Prawa i obowiązki uczniów. </w:t>
      </w:r>
    </w:p>
    <w:p w14:paraId="3FF60121" w14:textId="77777777" w:rsidR="00560844" w:rsidRPr="00F961A7" w:rsidRDefault="00560844" w:rsidP="00D14F51">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1.</w:t>
      </w:r>
      <w:r w:rsidRPr="00F961A7">
        <w:rPr>
          <w:rFonts w:ascii="Cambria" w:hAnsi="Cambria" w:cs="Calibri"/>
        </w:rPr>
        <w:t xml:space="preserve"> Każdy uczeń w szkole </w:t>
      </w:r>
      <w:r w:rsidRPr="00F961A7">
        <w:rPr>
          <w:rFonts w:ascii="Cambria" w:hAnsi="Cambria" w:cs="Calibri"/>
          <w:b/>
        </w:rPr>
        <w:t>ma prawo</w:t>
      </w:r>
      <w:r w:rsidRPr="00F961A7">
        <w:rPr>
          <w:rFonts w:ascii="Cambria" w:hAnsi="Cambria" w:cs="Calibri"/>
        </w:rPr>
        <w:t xml:space="preserve"> do: </w:t>
      </w:r>
    </w:p>
    <w:p w14:paraId="5B961C9D" w14:textId="77777777" w:rsidR="00884713"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opieki zarówno podczas lekcji, jak i podczas przerw międzylekcyjnych;</w:t>
      </w:r>
    </w:p>
    <w:p w14:paraId="28D493C5" w14:textId="77777777" w:rsidR="00884713"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lastRenderedPageBreak/>
        <w:t>maksymalnie efektywnego wykorzystania czasu spędzanego w szkole;</w:t>
      </w:r>
    </w:p>
    <w:p w14:paraId="7E35B325" w14:textId="77777777" w:rsidR="00884713"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indywidualnych konsultacji ze wszystkimi nauczycielami;</w:t>
      </w:r>
    </w:p>
    <w:p w14:paraId="6D2696B0" w14:textId="77777777" w:rsidR="00884713"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pomocy w przygotowaniu do konkursów i olimpiad przedmiotowych;</w:t>
      </w:r>
    </w:p>
    <w:p w14:paraId="7C6FCEB4" w14:textId="77777777" w:rsidR="00884713"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zapoznania się z programem nauczania, zakresem wymagań na poszczególne oceny;</w:t>
      </w:r>
    </w:p>
    <w:p w14:paraId="6859B777" w14:textId="77777777" w:rsidR="00884713"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 jawnej i umotywowanej oceny postępów w nauce i zachowaniu, zgod</w:t>
      </w:r>
      <w:r w:rsidR="00884713" w:rsidRPr="00F961A7">
        <w:rPr>
          <w:rFonts w:ascii="Cambria" w:eastAsia="Times New Roman" w:hAnsi="Cambria" w:cs="Calibri"/>
          <w:sz w:val="24"/>
          <w:szCs w:val="24"/>
          <w:lang w:eastAsia="pl-PL"/>
        </w:rPr>
        <w:t>nie z zasadami Wewnątrzszkolnych</w:t>
      </w:r>
      <w:r w:rsidRPr="00F961A7">
        <w:rPr>
          <w:rFonts w:ascii="Cambria" w:eastAsia="Times New Roman" w:hAnsi="Cambria" w:cs="Calibri"/>
          <w:sz w:val="24"/>
          <w:szCs w:val="24"/>
          <w:lang w:eastAsia="pl-PL"/>
        </w:rPr>
        <w:t xml:space="preserve"> </w:t>
      </w:r>
      <w:r w:rsidR="00884713" w:rsidRPr="00F961A7">
        <w:rPr>
          <w:rFonts w:ascii="Cambria" w:eastAsia="Times New Roman" w:hAnsi="Cambria" w:cs="Calibri"/>
          <w:sz w:val="24"/>
          <w:szCs w:val="24"/>
          <w:lang w:eastAsia="pl-PL"/>
        </w:rPr>
        <w:t>Zasad</w:t>
      </w:r>
      <w:r w:rsidRPr="00F961A7">
        <w:rPr>
          <w:rFonts w:ascii="Cambria" w:eastAsia="Times New Roman" w:hAnsi="Cambria" w:cs="Calibri"/>
          <w:sz w:val="24"/>
          <w:szCs w:val="24"/>
          <w:lang w:eastAsia="pl-PL"/>
        </w:rPr>
        <w:t xml:space="preserve"> Oceniania;</w:t>
      </w:r>
    </w:p>
    <w:p w14:paraId="54E0359C"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życzliwego, podmiotowego traktowania ze strony wszystkich członków społeczności szkolnej;</w:t>
      </w:r>
    </w:p>
    <w:p w14:paraId="3875724C"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reprezentowania Szkoły w konkursach, olimpiadach, przeglądach i zawodach zgodnie ze swoimi</w:t>
      </w:r>
      <w:r w:rsidR="0062549B" w:rsidRPr="00F961A7">
        <w:rPr>
          <w:rFonts w:ascii="Cambria" w:eastAsia="Times New Roman" w:hAnsi="Cambria" w:cs="Calibri"/>
          <w:sz w:val="24"/>
          <w:szCs w:val="24"/>
          <w:lang w:eastAsia="pl-PL"/>
        </w:rPr>
        <w:t xml:space="preserve">  </w:t>
      </w:r>
      <w:r w:rsidRPr="00F961A7">
        <w:rPr>
          <w:rFonts w:ascii="Cambria" w:eastAsia="Times New Roman" w:hAnsi="Cambria" w:cs="Calibri"/>
          <w:sz w:val="24"/>
          <w:szCs w:val="24"/>
          <w:lang w:eastAsia="pl-PL"/>
        </w:rPr>
        <w:t>możliwościami i umiejętnościami;</w:t>
      </w:r>
    </w:p>
    <w:p w14:paraId="0CAE922C"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realizacji autorskiego programu wychowawczego opracowanego przez wychowawcę klasy;</w:t>
      </w:r>
    </w:p>
    <w:p w14:paraId="202A5D2E"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indywidualnego toku nauki, po spełnieniu wymagań określonych w odrębnych przepisach;</w:t>
      </w:r>
    </w:p>
    <w:p w14:paraId="14457439"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korzystania z poradnictwa psychologicznego, pedagogicznego i zawodowego;</w:t>
      </w:r>
    </w:p>
    <w:p w14:paraId="47885F43"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 korz</w:t>
      </w:r>
      <w:r w:rsidR="00663B2A">
        <w:rPr>
          <w:rFonts w:ascii="Cambria" w:eastAsia="Times New Roman" w:hAnsi="Cambria" w:cs="Calibri"/>
          <w:sz w:val="24"/>
          <w:szCs w:val="24"/>
          <w:lang w:eastAsia="pl-PL"/>
        </w:rPr>
        <w:t>ystania z pomocy psychologiczno</w:t>
      </w:r>
      <w:r w:rsidRPr="00F961A7">
        <w:rPr>
          <w:rFonts w:ascii="Cambria" w:eastAsia="Times New Roman" w:hAnsi="Cambria" w:cs="Calibri"/>
          <w:sz w:val="24"/>
          <w:szCs w:val="24"/>
          <w:lang w:eastAsia="pl-PL"/>
        </w:rPr>
        <w:t>– pedagogicznej;</w:t>
      </w:r>
    </w:p>
    <w:p w14:paraId="55BB5BCA"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korzystania z bazy </w:t>
      </w:r>
      <w:r w:rsidR="00663B2A">
        <w:rPr>
          <w:rFonts w:ascii="Cambria" w:eastAsia="Times New Roman" w:hAnsi="Cambria" w:cs="Calibri"/>
          <w:sz w:val="24"/>
          <w:szCs w:val="24"/>
          <w:lang w:eastAsia="pl-PL"/>
        </w:rPr>
        <w:t>s</w:t>
      </w:r>
      <w:r w:rsidRPr="00F961A7">
        <w:rPr>
          <w:rFonts w:ascii="Cambria" w:eastAsia="Times New Roman" w:hAnsi="Cambria" w:cs="Calibri"/>
          <w:sz w:val="24"/>
          <w:szCs w:val="24"/>
          <w:lang w:eastAsia="pl-PL"/>
        </w:rPr>
        <w:t xml:space="preserve">zkoły podczas zajęć lekcyjnych i pozalekcyjnych według zasad określonych przez </w:t>
      </w:r>
      <w:r w:rsidR="00663B2A">
        <w:rPr>
          <w:rFonts w:ascii="Cambria" w:eastAsia="Times New Roman" w:hAnsi="Cambria" w:cs="Calibri"/>
          <w:sz w:val="24"/>
          <w:szCs w:val="24"/>
          <w:lang w:eastAsia="pl-PL"/>
        </w:rPr>
        <w:t>d</w:t>
      </w:r>
      <w:r w:rsidRPr="00F961A7">
        <w:rPr>
          <w:rFonts w:ascii="Cambria" w:eastAsia="Times New Roman" w:hAnsi="Cambria" w:cs="Calibri"/>
          <w:sz w:val="24"/>
          <w:szCs w:val="24"/>
          <w:lang w:eastAsia="pl-PL"/>
        </w:rPr>
        <w:t xml:space="preserve">yrektora </w:t>
      </w:r>
      <w:r w:rsidR="00663B2A">
        <w:rPr>
          <w:rFonts w:ascii="Cambria" w:eastAsia="Times New Roman" w:hAnsi="Cambria" w:cs="Calibri"/>
          <w:sz w:val="24"/>
          <w:szCs w:val="24"/>
          <w:lang w:eastAsia="pl-PL"/>
        </w:rPr>
        <w:t>s</w:t>
      </w:r>
      <w:r w:rsidRPr="00F961A7">
        <w:rPr>
          <w:rFonts w:ascii="Cambria" w:eastAsia="Times New Roman" w:hAnsi="Cambria" w:cs="Calibri"/>
          <w:sz w:val="24"/>
          <w:szCs w:val="24"/>
          <w:lang w:eastAsia="pl-PL"/>
        </w:rPr>
        <w:t>zkoły;</w:t>
      </w:r>
    </w:p>
    <w:p w14:paraId="0FBD350B"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wpływania na życie </w:t>
      </w:r>
      <w:r w:rsidR="00663B2A">
        <w:rPr>
          <w:rFonts w:ascii="Cambria" w:eastAsia="Times New Roman" w:hAnsi="Cambria" w:cs="Calibri"/>
          <w:sz w:val="24"/>
          <w:szCs w:val="24"/>
          <w:lang w:eastAsia="pl-PL"/>
        </w:rPr>
        <w:t>s</w:t>
      </w:r>
      <w:r w:rsidRPr="00F961A7">
        <w:rPr>
          <w:rFonts w:ascii="Cambria" w:eastAsia="Times New Roman" w:hAnsi="Cambria" w:cs="Calibri"/>
          <w:sz w:val="24"/>
          <w:szCs w:val="24"/>
          <w:lang w:eastAsia="pl-PL"/>
        </w:rPr>
        <w:t>zkoły poprzez działalność samorządową;</w:t>
      </w:r>
    </w:p>
    <w:p w14:paraId="68A8A69C"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zwracania się do </w:t>
      </w:r>
      <w:r w:rsidR="00663B2A">
        <w:rPr>
          <w:rFonts w:ascii="Cambria" w:eastAsia="Times New Roman" w:hAnsi="Cambria" w:cs="Calibri"/>
          <w:sz w:val="24"/>
          <w:szCs w:val="24"/>
          <w:lang w:eastAsia="pl-PL"/>
        </w:rPr>
        <w:t>d</w:t>
      </w:r>
      <w:r w:rsidRPr="00F961A7">
        <w:rPr>
          <w:rFonts w:ascii="Cambria" w:eastAsia="Times New Roman" w:hAnsi="Cambria" w:cs="Calibri"/>
          <w:sz w:val="24"/>
          <w:szCs w:val="24"/>
          <w:lang w:eastAsia="pl-PL"/>
        </w:rPr>
        <w:t>yrekcji, wychowawcy klasy i nauczycieli w sprawach osobistych oraz oczekiwania pomocy, odpowiedzi i wyjaśnień;</w:t>
      </w:r>
    </w:p>
    <w:p w14:paraId="290C90AE"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swobodnego wyrażania swoich myśli i przekonań, jeżeli nie naruszają one praw innych;</w:t>
      </w:r>
    </w:p>
    <w:p w14:paraId="62172D2A"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 wypoczynku podczas weekendów, przerw świątecznych i ferii szkolnych bez konieczności odrabiania pracy domowej;</w:t>
      </w:r>
    </w:p>
    <w:p w14:paraId="2E2C88D0"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do zwolnienia z ćwiczeń na lekcjach wychowania fizycznego i z pracy przy komput</w:t>
      </w:r>
      <w:r w:rsidR="0086525C" w:rsidRPr="00F961A7">
        <w:rPr>
          <w:rFonts w:ascii="Cambria" w:eastAsia="Times New Roman" w:hAnsi="Cambria" w:cs="Calibri"/>
          <w:sz w:val="24"/>
          <w:szCs w:val="24"/>
          <w:lang w:eastAsia="pl-PL"/>
        </w:rPr>
        <w:t xml:space="preserve">erze na zajęciach informatyki </w:t>
      </w:r>
      <w:r w:rsidRPr="00F961A7">
        <w:rPr>
          <w:rFonts w:ascii="Cambria" w:eastAsia="Times New Roman" w:hAnsi="Cambria" w:cs="Calibri"/>
          <w:sz w:val="24"/>
          <w:szCs w:val="24"/>
          <w:lang w:eastAsia="pl-PL"/>
        </w:rPr>
        <w:t xml:space="preserve">po otrzymaniu decyzji </w:t>
      </w:r>
      <w:r w:rsidR="00A15E3B" w:rsidRPr="00F961A7">
        <w:rPr>
          <w:rFonts w:ascii="Cambria" w:eastAsia="Times New Roman" w:hAnsi="Cambria" w:cs="Calibri"/>
          <w:sz w:val="24"/>
          <w:szCs w:val="24"/>
          <w:lang w:eastAsia="pl-PL"/>
        </w:rPr>
        <w:t>d</w:t>
      </w:r>
      <w:r w:rsidRPr="00F961A7">
        <w:rPr>
          <w:rFonts w:ascii="Cambria" w:eastAsia="Times New Roman" w:hAnsi="Cambria" w:cs="Calibri"/>
          <w:sz w:val="24"/>
          <w:szCs w:val="24"/>
          <w:lang w:eastAsia="pl-PL"/>
        </w:rPr>
        <w:t xml:space="preserve">yrektora </w:t>
      </w:r>
      <w:r w:rsidR="00A15E3B" w:rsidRPr="00F961A7">
        <w:rPr>
          <w:rFonts w:ascii="Cambria" w:eastAsia="Times New Roman" w:hAnsi="Cambria" w:cs="Calibri"/>
          <w:sz w:val="24"/>
          <w:szCs w:val="24"/>
          <w:lang w:eastAsia="pl-PL"/>
        </w:rPr>
        <w:t>s</w:t>
      </w:r>
      <w:r w:rsidRPr="00F961A7">
        <w:rPr>
          <w:rFonts w:ascii="Cambria" w:eastAsia="Times New Roman" w:hAnsi="Cambria" w:cs="Calibri"/>
          <w:sz w:val="24"/>
          <w:szCs w:val="24"/>
          <w:lang w:eastAsia="pl-PL"/>
        </w:rPr>
        <w:t>zkoły wydanej na podstawie zaświadczenia lekarskiego stanowiącego wniosek o takie zwolnienie;</w:t>
      </w:r>
    </w:p>
    <w:p w14:paraId="7D896442" w14:textId="77777777" w:rsidR="0086525C" w:rsidRPr="00663B2A"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być wybieranym i brać udział w wyborach do </w:t>
      </w:r>
      <w:r w:rsidR="00663B2A">
        <w:rPr>
          <w:rFonts w:ascii="Cambria" w:eastAsia="Times New Roman" w:hAnsi="Cambria" w:cs="Calibri"/>
          <w:sz w:val="24"/>
          <w:szCs w:val="24"/>
          <w:lang w:eastAsia="pl-PL"/>
        </w:rPr>
        <w:t>s</w:t>
      </w:r>
      <w:r w:rsidRPr="00F961A7">
        <w:rPr>
          <w:rFonts w:ascii="Cambria" w:eastAsia="Times New Roman" w:hAnsi="Cambria" w:cs="Calibri"/>
          <w:sz w:val="24"/>
          <w:szCs w:val="24"/>
          <w:lang w:eastAsia="pl-PL"/>
        </w:rPr>
        <w:t>amorządu;</w:t>
      </w:r>
    </w:p>
    <w:p w14:paraId="1AD829DF" w14:textId="77777777" w:rsidR="0086525C" w:rsidRPr="002874D7" w:rsidRDefault="00663B2A"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trike/>
          <w:sz w:val="24"/>
          <w:szCs w:val="24"/>
          <w:lang w:eastAsia="pl-PL"/>
        </w:rPr>
      </w:pPr>
      <w:r>
        <w:rPr>
          <w:rFonts w:ascii="Cambria" w:eastAsia="Times New Roman" w:hAnsi="Cambria" w:cs="Calibri"/>
          <w:sz w:val="24"/>
          <w:szCs w:val="24"/>
          <w:lang w:eastAsia="pl-PL"/>
        </w:rPr>
        <w:t>przystąpienia do</w:t>
      </w:r>
      <w:r w:rsidR="00560844" w:rsidRPr="00F961A7">
        <w:rPr>
          <w:rFonts w:ascii="Cambria" w:eastAsia="Times New Roman" w:hAnsi="Cambria" w:cs="Calibri"/>
          <w:sz w:val="24"/>
          <w:szCs w:val="24"/>
          <w:lang w:eastAsia="pl-PL"/>
        </w:rPr>
        <w:t xml:space="preserve"> egzaminu poprawkowego, jeżeli w </w:t>
      </w:r>
      <w:proofErr w:type="spellStart"/>
      <w:r w:rsidR="00560844" w:rsidRPr="00F961A7">
        <w:rPr>
          <w:rFonts w:ascii="Cambria" w:eastAsia="Times New Roman" w:hAnsi="Cambria" w:cs="Calibri"/>
          <w:sz w:val="24"/>
          <w:szCs w:val="24"/>
          <w:lang w:eastAsia="pl-PL"/>
        </w:rPr>
        <w:t>końcoworocznej</w:t>
      </w:r>
      <w:proofErr w:type="spellEnd"/>
      <w:r w:rsidR="00560844" w:rsidRPr="00F961A7">
        <w:rPr>
          <w:rFonts w:ascii="Cambria" w:eastAsia="Times New Roman" w:hAnsi="Cambria" w:cs="Calibri"/>
          <w:sz w:val="24"/>
          <w:szCs w:val="24"/>
          <w:lang w:eastAsia="pl-PL"/>
        </w:rPr>
        <w:t xml:space="preserve"> klasyfikacji uzyska</w:t>
      </w:r>
      <w:r w:rsidR="002874D7">
        <w:rPr>
          <w:rFonts w:ascii="Cambria" w:eastAsia="Times New Roman" w:hAnsi="Cambria" w:cs="Calibri"/>
          <w:sz w:val="24"/>
          <w:szCs w:val="24"/>
          <w:lang w:eastAsia="pl-PL"/>
        </w:rPr>
        <w:t xml:space="preserve">ł ocenę niedostateczną z jednych </w:t>
      </w:r>
      <w:r w:rsidR="002874D7" w:rsidRPr="002874D7">
        <w:rPr>
          <w:rFonts w:ascii="Cambria" w:eastAsia="Times New Roman" w:hAnsi="Cambria" w:cs="Calibri"/>
          <w:color w:val="FF0000"/>
          <w:sz w:val="24"/>
          <w:szCs w:val="24"/>
          <w:lang w:eastAsia="pl-PL"/>
        </w:rPr>
        <w:t>lub dwóch</w:t>
      </w:r>
      <w:r w:rsidR="00560844" w:rsidRPr="00F961A7">
        <w:rPr>
          <w:rFonts w:ascii="Cambria" w:eastAsia="Times New Roman" w:hAnsi="Cambria" w:cs="Calibri"/>
          <w:sz w:val="24"/>
          <w:szCs w:val="24"/>
          <w:lang w:eastAsia="pl-PL"/>
        </w:rPr>
        <w:t xml:space="preserve"> zajęć edukacyjnych; </w:t>
      </w:r>
      <w:r w:rsidR="00560844" w:rsidRPr="002874D7">
        <w:rPr>
          <w:rFonts w:ascii="Cambria" w:eastAsia="Times New Roman" w:hAnsi="Cambria" w:cs="Calibri"/>
          <w:strike/>
          <w:sz w:val="24"/>
          <w:szCs w:val="24"/>
          <w:lang w:eastAsia="pl-PL"/>
        </w:rPr>
        <w:t xml:space="preserve">w wyjątkowych przypadkach </w:t>
      </w:r>
      <w:r w:rsidRPr="002874D7">
        <w:rPr>
          <w:rFonts w:ascii="Cambria" w:eastAsia="Times New Roman" w:hAnsi="Cambria" w:cs="Calibri"/>
          <w:strike/>
          <w:sz w:val="24"/>
          <w:szCs w:val="24"/>
          <w:lang w:eastAsia="pl-PL"/>
        </w:rPr>
        <w:t>r</w:t>
      </w:r>
      <w:r w:rsidR="00560844" w:rsidRPr="002874D7">
        <w:rPr>
          <w:rFonts w:ascii="Cambria" w:eastAsia="Times New Roman" w:hAnsi="Cambria" w:cs="Calibri"/>
          <w:strike/>
          <w:sz w:val="24"/>
          <w:szCs w:val="24"/>
          <w:lang w:eastAsia="pl-PL"/>
        </w:rPr>
        <w:t xml:space="preserve">ada </w:t>
      </w:r>
      <w:r w:rsidRPr="002874D7">
        <w:rPr>
          <w:rFonts w:ascii="Cambria" w:eastAsia="Times New Roman" w:hAnsi="Cambria" w:cs="Calibri"/>
          <w:strike/>
          <w:sz w:val="24"/>
          <w:szCs w:val="24"/>
          <w:lang w:eastAsia="pl-PL"/>
        </w:rPr>
        <w:t>p</w:t>
      </w:r>
      <w:r w:rsidR="00560844" w:rsidRPr="002874D7">
        <w:rPr>
          <w:rFonts w:ascii="Cambria" w:eastAsia="Times New Roman" w:hAnsi="Cambria" w:cs="Calibri"/>
          <w:strike/>
          <w:sz w:val="24"/>
          <w:szCs w:val="24"/>
          <w:lang w:eastAsia="pl-PL"/>
        </w:rPr>
        <w:t>edagogiczna może wyrazić zgodę na egzamin poprawkowy z dwóch zajęć edukacyjnych;</w:t>
      </w:r>
    </w:p>
    <w:p w14:paraId="71CB0715" w14:textId="77777777" w:rsidR="0086525C" w:rsidRPr="00663B2A" w:rsidRDefault="0058643F"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Pr>
          <w:rFonts w:ascii="Cambria" w:eastAsia="Times New Roman" w:hAnsi="Cambria" w:cs="Calibri"/>
          <w:sz w:val="24"/>
          <w:szCs w:val="24"/>
          <w:lang w:eastAsia="pl-PL"/>
        </w:rPr>
        <w:t>przystąpienia do</w:t>
      </w:r>
      <w:r w:rsidR="00560844" w:rsidRPr="00F961A7">
        <w:rPr>
          <w:rFonts w:ascii="Cambria" w:eastAsia="Times New Roman" w:hAnsi="Cambria" w:cs="Calibri"/>
          <w:sz w:val="24"/>
          <w:szCs w:val="24"/>
          <w:lang w:eastAsia="pl-PL"/>
        </w:rPr>
        <w:t xml:space="preserve"> egzaminu klasyfikacyjnego na pisemną prośbę rodziców (prawnych opiekunów);</w:t>
      </w:r>
    </w:p>
    <w:p w14:paraId="14DB9DE1" w14:textId="77777777" w:rsidR="0086525C" w:rsidRPr="00D14F51"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lastRenderedPageBreak/>
        <w:t xml:space="preserve">uzyskania informacji o przewidywanych ocenach </w:t>
      </w:r>
      <w:r w:rsidR="0058643F">
        <w:rPr>
          <w:rFonts w:ascii="Cambria" w:eastAsia="Times New Roman" w:hAnsi="Cambria" w:cs="Calibri"/>
          <w:sz w:val="24"/>
          <w:szCs w:val="24"/>
          <w:lang w:eastAsia="pl-PL"/>
        </w:rPr>
        <w:t>półrocznych</w:t>
      </w:r>
      <w:r w:rsidR="00663B2A">
        <w:rPr>
          <w:rFonts w:ascii="Cambria" w:eastAsia="Times New Roman" w:hAnsi="Cambria" w:cs="Calibri"/>
          <w:sz w:val="24"/>
          <w:szCs w:val="24"/>
          <w:lang w:eastAsia="pl-PL"/>
        </w:rPr>
        <w:t>/rocznych</w:t>
      </w:r>
      <w:r w:rsidRPr="00F961A7">
        <w:rPr>
          <w:rFonts w:ascii="Cambria" w:eastAsia="Times New Roman" w:hAnsi="Cambria" w:cs="Calibri"/>
          <w:sz w:val="24"/>
          <w:szCs w:val="24"/>
          <w:lang w:eastAsia="pl-PL"/>
        </w:rPr>
        <w:t xml:space="preserve"> na tydzień,</w:t>
      </w:r>
      <w:r w:rsidR="0062549B" w:rsidRPr="00F961A7">
        <w:rPr>
          <w:rFonts w:ascii="Cambria" w:eastAsia="Times New Roman" w:hAnsi="Cambria" w:cs="Calibri"/>
          <w:sz w:val="24"/>
          <w:szCs w:val="24"/>
          <w:lang w:eastAsia="pl-PL"/>
        </w:rPr>
        <w:t xml:space="preserve"> </w:t>
      </w:r>
      <w:r w:rsidR="00663B2A">
        <w:rPr>
          <w:rFonts w:ascii="Cambria" w:eastAsia="Times New Roman" w:hAnsi="Cambria" w:cs="Calibri"/>
          <w:sz w:val="24"/>
          <w:szCs w:val="24"/>
          <w:lang w:eastAsia="pl-PL"/>
        </w:rPr>
        <w:br/>
      </w:r>
      <w:r w:rsidRPr="00F961A7">
        <w:rPr>
          <w:rFonts w:ascii="Cambria" w:eastAsia="Times New Roman" w:hAnsi="Cambria" w:cs="Calibri"/>
          <w:sz w:val="24"/>
          <w:szCs w:val="24"/>
          <w:lang w:eastAsia="pl-PL"/>
        </w:rPr>
        <w:t xml:space="preserve">a o ocenach niedostatecznych na miesiąc przed klasyfikacyjnym posiedzeniem </w:t>
      </w:r>
      <w:r w:rsidR="00663B2A">
        <w:rPr>
          <w:rFonts w:ascii="Cambria" w:eastAsia="Times New Roman" w:hAnsi="Cambria" w:cs="Calibri"/>
          <w:sz w:val="24"/>
          <w:szCs w:val="24"/>
          <w:lang w:eastAsia="pl-PL"/>
        </w:rPr>
        <w:t>r</w:t>
      </w:r>
      <w:r w:rsidRPr="00F961A7">
        <w:rPr>
          <w:rFonts w:ascii="Cambria" w:eastAsia="Times New Roman" w:hAnsi="Cambria" w:cs="Calibri"/>
          <w:sz w:val="24"/>
          <w:szCs w:val="24"/>
          <w:lang w:eastAsia="pl-PL"/>
        </w:rPr>
        <w:t xml:space="preserve">ady </w:t>
      </w:r>
      <w:r w:rsidR="00663B2A">
        <w:rPr>
          <w:rFonts w:ascii="Cambria" w:eastAsia="Times New Roman" w:hAnsi="Cambria" w:cs="Calibri"/>
          <w:sz w:val="24"/>
          <w:szCs w:val="24"/>
          <w:lang w:eastAsia="pl-PL"/>
        </w:rPr>
        <w:t>p</w:t>
      </w:r>
      <w:r w:rsidRPr="00F961A7">
        <w:rPr>
          <w:rFonts w:ascii="Cambria" w:eastAsia="Times New Roman" w:hAnsi="Cambria" w:cs="Calibri"/>
          <w:sz w:val="24"/>
          <w:szCs w:val="24"/>
          <w:lang w:eastAsia="pl-PL"/>
        </w:rPr>
        <w:t>edagogicznej;</w:t>
      </w:r>
    </w:p>
    <w:p w14:paraId="48446DEB" w14:textId="77777777" w:rsidR="0086525C" w:rsidRPr="00D14F51" w:rsidRDefault="00560844" w:rsidP="00F41751">
      <w:pPr>
        <w:pStyle w:val="Akapitzlist"/>
        <w:numPr>
          <w:ilvl w:val="0"/>
          <w:numId w:val="214"/>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poprawy ocen śródokresowych w terminie i w sposób ustalony</w:t>
      </w:r>
      <w:r w:rsidR="0062549B" w:rsidRPr="00F961A7">
        <w:rPr>
          <w:rFonts w:ascii="Cambria" w:eastAsia="Times New Roman" w:hAnsi="Cambria" w:cs="Calibri"/>
          <w:sz w:val="24"/>
          <w:szCs w:val="24"/>
          <w:lang w:eastAsia="pl-PL"/>
        </w:rPr>
        <w:t xml:space="preserve"> </w:t>
      </w:r>
      <w:r w:rsidRPr="00F961A7">
        <w:rPr>
          <w:rFonts w:ascii="Cambria" w:eastAsia="Times New Roman" w:hAnsi="Cambria" w:cs="Calibri"/>
          <w:sz w:val="24"/>
          <w:szCs w:val="24"/>
          <w:lang w:eastAsia="pl-PL"/>
        </w:rPr>
        <w:t>z nauczycielem przedmiotu</w:t>
      </w:r>
      <w:r w:rsidR="0086525C" w:rsidRPr="00F961A7">
        <w:rPr>
          <w:rFonts w:ascii="Cambria" w:eastAsia="Times New Roman" w:hAnsi="Cambria" w:cs="Calibri"/>
          <w:sz w:val="24"/>
          <w:szCs w:val="24"/>
          <w:lang w:eastAsia="pl-PL"/>
        </w:rPr>
        <w:t>,</w:t>
      </w:r>
      <w:r w:rsidRPr="00F961A7">
        <w:rPr>
          <w:rFonts w:ascii="Cambria" w:eastAsia="Times New Roman" w:hAnsi="Cambria" w:cs="Calibri"/>
          <w:sz w:val="24"/>
          <w:szCs w:val="24"/>
          <w:lang w:eastAsia="pl-PL"/>
        </w:rPr>
        <w:t xml:space="preserve"> </w:t>
      </w:r>
      <w:r w:rsidRPr="00BE32D9">
        <w:rPr>
          <w:rFonts w:ascii="Cambria" w:eastAsia="Times New Roman" w:hAnsi="Cambria" w:cs="Calibri"/>
          <w:sz w:val="24"/>
          <w:szCs w:val="24"/>
          <w:lang w:eastAsia="pl-PL"/>
        </w:rPr>
        <w:t>a jednej z</w:t>
      </w:r>
      <w:r w:rsidRPr="00F961A7">
        <w:rPr>
          <w:rFonts w:ascii="Cambria" w:eastAsia="Times New Roman" w:hAnsi="Cambria" w:cs="Calibri"/>
          <w:sz w:val="24"/>
          <w:szCs w:val="24"/>
          <w:lang w:eastAsia="pl-PL"/>
        </w:rPr>
        <w:t xml:space="preserve"> ocen końcoworocznych na egzaminie poprawkowym</w:t>
      </w:r>
      <w:r w:rsidR="00BE32D9">
        <w:rPr>
          <w:rFonts w:ascii="Cambria" w:eastAsia="Times New Roman" w:hAnsi="Cambria" w:cs="Calibri"/>
          <w:sz w:val="24"/>
          <w:szCs w:val="24"/>
          <w:lang w:eastAsia="pl-PL"/>
        </w:rPr>
        <w:t xml:space="preserve"> </w:t>
      </w:r>
      <w:r w:rsidRPr="00F961A7">
        <w:rPr>
          <w:rFonts w:ascii="Cambria" w:eastAsia="Times New Roman" w:hAnsi="Cambria" w:cs="Calibri"/>
          <w:sz w:val="24"/>
          <w:szCs w:val="24"/>
          <w:lang w:eastAsia="pl-PL"/>
        </w:rPr>
        <w:t>z wyjątkiem klasy programowo najwyższej;</w:t>
      </w:r>
    </w:p>
    <w:p w14:paraId="0439BE85" w14:textId="77777777" w:rsidR="00560844" w:rsidRPr="00BE32D9" w:rsidRDefault="00560844" w:rsidP="00D14F51">
      <w:pPr>
        <w:spacing w:before="120" w:after="120" w:line="360" w:lineRule="auto"/>
        <w:ind w:firstLine="709"/>
        <w:jc w:val="both"/>
        <w:rPr>
          <w:rFonts w:ascii="Cambria" w:hAnsi="Cambria" w:cs="Calibri"/>
          <w:b/>
        </w:rPr>
      </w:pPr>
      <w:r w:rsidRPr="00F961A7">
        <w:rPr>
          <w:rFonts w:ascii="Cambria" w:hAnsi="Cambria" w:cs="Calibri"/>
          <w:b/>
          <w:bCs/>
        </w:rPr>
        <w:t>§ 1</w:t>
      </w:r>
      <w:r w:rsidR="0086525C" w:rsidRPr="00F961A7">
        <w:rPr>
          <w:rFonts w:ascii="Cambria" w:hAnsi="Cambria" w:cs="Calibri"/>
          <w:b/>
          <w:bCs/>
        </w:rPr>
        <w:t>15</w:t>
      </w:r>
      <w:r w:rsidRPr="00F961A7">
        <w:rPr>
          <w:rFonts w:ascii="Cambria" w:hAnsi="Cambria" w:cs="Calibri"/>
          <w:b/>
          <w:bCs/>
        </w:rPr>
        <w:t>.1.</w:t>
      </w:r>
      <w:r w:rsidR="0062549B" w:rsidRPr="00F961A7">
        <w:rPr>
          <w:rFonts w:ascii="Cambria" w:hAnsi="Cambria" w:cs="Calibri"/>
          <w:b/>
          <w:bCs/>
        </w:rPr>
        <w:t xml:space="preserve"> </w:t>
      </w:r>
      <w:r w:rsidRPr="00F961A7">
        <w:rPr>
          <w:rFonts w:ascii="Cambria" w:hAnsi="Cambria" w:cs="Calibri"/>
          <w:b/>
        </w:rPr>
        <w:t xml:space="preserve">Każdy uczeń </w:t>
      </w:r>
      <w:r w:rsidR="00663B2A">
        <w:rPr>
          <w:rFonts w:ascii="Cambria" w:hAnsi="Cambria" w:cs="Calibri"/>
          <w:b/>
        </w:rPr>
        <w:t>w szkole</w:t>
      </w:r>
      <w:r w:rsidRPr="00F961A7">
        <w:rPr>
          <w:rFonts w:ascii="Cambria" w:hAnsi="Cambria" w:cs="Calibri"/>
          <w:b/>
        </w:rPr>
        <w:t xml:space="preserve"> </w:t>
      </w:r>
      <w:r w:rsidRPr="00F961A7">
        <w:rPr>
          <w:rFonts w:ascii="Cambria" w:hAnsi="Cambria" w:cs="Calibri"/>
          <w:b/>
          <w:bCs/>
        </w:rPr>
        <w:t>ma obowiązek</w:t>
      </w:r>
      <w:r w:rsidRPr="00F961A7">
        <w:rPr>
          <w:rFonts w:ascii="Cambria" w:hAnsi="Cambria" w:cs="Calibri"/>
          <w:b/>
        </w:rPr>
        <w:t xml:space="preserve">: </w:t>
      </w:r>
    </w:p>
    <w:p w14:paraId="364EA83E" w14:textId="77777777" w:rsidR="0086525C" w:rsidRPr="00663B2A" w:rsidRDefault="00560844" w:rsidP="00F41751">
      <w:pPr>
        <w:pStyle w:val="Akapitzlist"/>
        <w:numPr>
          <w:ilvl w:val="0"/>
          <w:numId w:val="215"/>
        </w:numPr>
        <w:tabs>
          <w:tab w:val="left" w:pos="284"/>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przestrzegania postanowień zawartych w statucie;</w:t>
      </w:r>
    </w:p>
    <w:p w14:paraId="029927A5" w14:textId="77777777" w:rsidR="0086525C" w:rsidRPr="0058643F" w:rsidRDefault="00560844" w:rsidP="00F41751">
      <w:pPr>
        <w:pStyle w:val="Akapitzlist"/>
        <w:numPr>
          <w:ilvl w:val="0"/>
          <w:numId w:val="215"/>
        </w:numPr>
        <w:tabs>
          <w:tab w:val="left" w:pos="284"/>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godnego, kulturalnego zachowania się w szkole i poza nią;</w:t>
      </w:r>
    </w:p>
    <w:p w14:paraId="4892A59B" w14:textId="77777777" w:rsidR="0086525C" w:rsidRPr="0058643F" w:rsidRDefault="00560844" w:rsidP="00F41751">
      <w:pPr>
        <w:pStyle w:val="Akapitzlist"/>
        <w:numPr>
          <w:ilvl w:val="0"/>
          <w:numId w:val="215"/>
        </w:numPr>
        <w:tabs>
          <w:tab w:val="left" w:pos="284"/>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systematycznego przygotowywania się do zajęć szkolnych, uczestniczenia </w:t>
      </w:r>
      <w:r w:rsidR="0058643F">
        <w:rPr>
          <w:rFonts w:ascii="Cambria" w:eastAsia="Times New Roman" w:hAnsi="Cambria" w:cs="Calibri"/>
          <w:sz w:val="24"/>
          <w:szCs w:val="24"/>
          <w:lang w:eastAsia="pl-PL"/>
        </w:rPr>
        <w:br/>
      </w:r>
      <w:r w:rsidRPr="00F961A7">
        <w:rPr>
          <w:rFonts w:ascii="Cambria" w:eastAsia="Times New Roman" w:hAnsi="Cambria" w:cs="Calibri"/>
          <w:sz w:val="24"/>
          <w:szCs w:val="24"/>
          <w:lang w:eastAsia="pl-PL"/>
        </w:rPr>
        <w:t>w obowiązkowych i</w:t>
      </w:r>
      <w:r w:rsidR="0086525C" w:rsidRPr="00F961A7">
        <w:rPr>
          <w:rFonts w:ascii="Cambria" w:eastAsia="Times New Roman" w:hAnsi="Cambria" w:cs="Calibri"/>
          <w:sz w:val="24"/>
          <w:szCs w:val="24"/>
          <w:lang w:eastAsia="pl-PL"/>
        </w:rPr>
        <w:t> </w:t>
      </w:r>
      <w:r w:rsidRPr="00F961A7">
        <w:rPr>
          <w:rFonts w:ascii="Cambria" w:eastAsia="Times New Roman" w:hAnsi="Cambria" w:cs="Calibri"/>
          <w:sz w:val="24"/>
          <w:szCs w:val="24"/>
          <w:lang w:eastAsia="pl-PL"/>
        </w:rPr>
        <w:t>wybranych przez siebie zajęciach;</w:t>
      </w:r>
    </w:p>
    <w:p w14:paraId="3CE7FBC9" w14:textId="77777777" w:rsidR="0086525C" w:rsidRPr="00BE32D9" w:rsidRDefault="00560844" w:rsidP="00F41751">
      <w:pPr>
        <w:pStyle w:val="Akapitzlist"/>
        <w:numPr>
          <w:ilvl w:val="0"/>
          <w:numId w:val="215"/>
        </w:numPr>
        <w:tabs>
          <w:tab w:val="left" w:pos="284"/>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bezwzględnego podporządkowania się zaleceniom dyrektora szkoły, nauczycieli oraz ustaleniom samorządu szkoły lub klasy;</w:t>
      </w:r>
    </w:p>
    <w:p w14:paraId="2AB31BA6" w14:textId="77777777" w:rsidR="00560844" w:rsidRPr="00F961A7" w:rsidRDefault="00560844" w:rsidP="00F41751">
      <w:pPr>
        <w:pStyle w:val="Akapitzlist"/>
        <w:numPr>
          <w:ilvl w:val="0"/>
          <w:numId w:val="215"/>
        </w:numPr>
        <w:tabs>
          <w:tab w:val="left" w:pos="284"/>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 przestrzegania zasad kultury i współżycia społecznego, w tym: </w:t>
      </w:r>
    </w:p>
    <w:p w14:paraId="343869AD" w14:textId="77777777" w:rsidR="001379B1" w:rsidRDefault="00560844" w:rsidP="001379B1">
      <w:pPr>
        <w:autoSpaceDE w:val="0"/>
        <w:autoSpaceDN w:val="0"/>
        <w:adjustRightInd w:val="0"/>
        <w:spacing w:before="120" w:after="120" w:line="360" w:lineRule="auto"/>
        <w:ind w:left="709"/>
        <w:jc w:val="both"/>
        <w:rPr>
          <w:rFonts w:ascii="Cambria" w:hAnsi="Cambria" w:cs="Calibri"/>
        </w:rPr>
      </w:pPr>
      <w:r w:rsidRPr="00F961A7">
        <w:rPr>
          <w:rFonts w:ascii="Cambria" w:hAnsi="Cambria" w:cs="Calibri"/>
          <w:b/>
        </w:rPr>
        <w:t>a)</w:t>
      </w:r>
      <w:r w:rsidRPr="00F961A7">
        <w:rPr>
          <w:rFonts w:ascii="Cambria" w:hAnsi="Cambria" w:cs="Calibri"/>
        </w:rPr>
        <w:t xml:space="preserve"> okazywania szacunku dorosłym i kolegom, </w:t>
      </w:r>
    </w:p>
    <w:p w14:paraId="733AD86D" w14:textId="77777777" w:rsidR="00560844" w:rsidRPr="00F961A7" w:rsidRDefault="001379B1" w:rsidP="001379B1">
      <w:pPr>
        <w:autoSpaceDE w:val="0"/>
        <w:autoSpaceDN w:val="0"/>
        <w:adjustRightInd w:val="0"/>
        <w:spacing w:before="120" w:after="120" w:line="360" w:lineRule="auto"/>
        <w:ind w:left="709"/>
        <w:jc w:val="both"/>
        <w:rPr>
          <w:rFonts w:ascii="Cambria" w:hAnsi="Cambria" w:cs="Calibri"/>
        </w:rPr>
      </w:pPr>
      <w:r w:rsidRPr="001379B1">
        <w:rPr>
          <w:rFonts w:ascii="Cambria" w:hAnsi="Cambria" w:cs="Calibri"/>
          <w:b/>
        </w:rPr>
        <w:t>b)</w:t>
      </w:r>
      <w:r>
        <w:rPr>
          <w:rFonts w:ascii="Cambria" w:hAnsi="Cambria" w:cs="Calibri"/>
        </w:rPr>
        <w:t xml:space="preserve"> </w:t>
      </w:r>
      <w:r w:rsidR="00560844" w:rsidRPr="00F961A7">
        <w:rPr>
          <w:rFonts w:ascii="Cambria" w:hAnsi="Cambria" w:cs="Calibri"/>
        </w:rPr>
        <w:t xml:space="preserve">szanowania godności osobistej, poglądów i przekonań innych ludzi, </w:t>
      </w:r>
    </w:p>
    <w:p w14:paraId="338DD1D9" w14:textId="77777777" w:rsidR="00560844" w:rsidRPr="00F961A7" w:rsidRDefault="0062549B" w:rsidP="001379B1">
      <w:pPr>
        <w:autoSpaceDE w:val="0"/>
        <w:autoSpaceDN w:val="0"/>
        <w:adjustRightInd w:val="0"/>
        <w:spacing w:before="120" w:after="120" w:line="360" w:lineRule="auto"/>
        <w:ind w:left="709"/>
        <w:jc w:val="both"/>
        <w:rPr>
          <w:rFonts w:ascii="Cambria" w:hAnsi="Cambria" w:cs="Calibri"/>
        </w:rPr>
      </w:pPr>
      <w:r w:rsidRPr="00F961A7">
        <w:rPr>
          <w:rFonts w:ascii="Cambria" w:hAnsi="Cambria" w:cs="Calibri"/>
          <w:b/>
        </w:rPr>
        <w:t xml:space="preserve"> </w:t>
      </w:r>
      <w:r w:rsidR="00560844" w:rsidRPr="00F961A7">
        <w:rPr>
          <w:rFonts w:ascii="Cambria" w:hAnsi="Cambria" w:cs="Calibri"/>
          <w:b/>
        </w:rPr>
        <w:t>c)</w:t>
      </w:r>
      <w:r w:rsidR="0086525C" w:rsidRPr="00F961A7">
        <w:rPr>
          <w:rFonts w:ascii="Cambria" w:hAnsi="Cambria" w:cs="Calibri"/>
        </w:rPr>
        <w:t xml:space="preserve"> </w:t>
      </w:r>
      <w:r w:rsidR="00560844" w:rsidRPr="00F961A7">
        <w:rPr>
          <w:rFonts w:ascii="Cambria" w:hAnsi="Cambria" w:cs="Calibri"/>
        </w:rPr>
        <w:t>przeciwstawiania się przejawom brutalności i wulgarności.</w:t>
      </w:r>
    </w:p>
    <w:p w14:paraId="62B83C3C" w14:textId="77777777" w:rsidR="0086525C" w:rsidRPr="0058643F" w:rsidRDefault="00560844" w:rsidP="00F41751">
      <w:pPr>
        <w:pStyle w:val="Akapitzlist"/>
        <w:numPr>
          <w:ilvl w:val="0"/>
          <w:numId w:val="215"/>
        </w:numPr>
        <w:tabs>
          <w:tab w:val="left" w:pos="284"/>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 troszczenia się o mienie szkoły i jej estetyczny wygląd;</w:t>
      </w:r>
    </w:p>
    <w:p w14:paraId="50EBB1CC" w14:textId="77777777" w:rsidR="0086525C" w:rsidRPr="0058643F" w:rsidRDefault="00560844" w:rsidP="00F41751">
      <w:pPr>
        <w:pStyle w:val="Akapitzlist"/>
        <w:numPr>
          <w:ilvl w:val="0"/>
          <w:numId w:val="215"/>
        </w:numPr>
        <w:tabs>
          <w:tab w:val="left" w:pos="284"/>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punktualnego przychodzenia na lekcje i inne zajęcia;</w:t>
      </w:r>
    </w:p>
    <w:p w14:paraId="7D10BD71" w14:textId="77777777" w:rsidR="0086525C" w:rsidRPr="0058643F" w:rsidRDefault="00560844" w:rsidP="00F41751">
      <w:pPr>
        <w:pStyle w:val="Akapitzlist"/>
        <w:numPr>
          <w:ilvl w:val="0"/>
          <w:numId w:val="215"/>
        </w:numPr>
        <w:tabs>
          <w:tab w:val="left" w:pos="284"/>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usprawiedliwiania nieobecności wg zasad ustalonych w statucie;</w:t>
      </w:r>
    </w:p>
    <w:p w14:paraId="06408C32" w14:textId="77777777" w:rsidR="0086525C" w:rsidRPr="0058643F" w:rsidRDefault="00560844" w:rsidP="00F41751">
      <w:pPr>
        <w:pStyle w:val="Akapitzlist"/>
        <w:numPr>
          <w:ilvl w:val="0"/>
          <w:numId w:val="215"/>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 uczestniczenia w imprezach i uroczystościach szkolnych i klasowych, udział traktowany jest na równi z uczestnictwem na zajęciach szkolnych;</w:t>
      </w:r>
    </w:p>
    <w:p w14:paraId="754EFC41" w14:textId="77777777" w:rsidR="0086525C" w:rsidRPr="0058643F" w:rsidRDefault="00560844" w:rsidP="00F41751">
      <w:pPr>
        <w:pStyle w:val="Akapitzlist"/>
        <w:numPr>
          <w:ilvl w:val="0"/>
          <w:numId w:val="215"/>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 dbania o zabezpieczenie mienia osobistego w szkole, w tym w szatni szkolnej;</w:t>
      </w:r>
    </w:p>
    <w:p w14:paraId="72303C40" w14:textId="77777777" w:rsidR="0086525C" w:rsidRPr="0058643F" w:rsidRDefault="00560844" w:rsidP="00F41751">
      <w:pPr>
        <w:pStyle w:val="Akapitzlist"/>
        <w:numPr>
          <w:ilvl w:val="0"/>
          <w:numId w:val="215"/>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 stwarz</w:t>
      </w:r>
      <w:r w:rsidR="0058643F">
        <w:rPr>
          <w:rFonts w:ascii="Cambria" w:eastAsia="Times New Roman" w:hAnsi="Cambria" w:cs="Calibri"/>
          <w:sz w:val="24"/>
          <w:szCs w:val="24"/>
          <w:lang w:eastAsia="pl-PL"/>
        </w:rPr>
        <w:t>ania</w:t>
      </w:r>
      <w:r w:rsidRPr="00F961A7">
        <w:rPr>
          <w:rFonts w:ascii="Cambria" w:eastAsia="Times New Roman" w:hAnsi="Cambria" w:cs="Calibri"/>
          <w:sz w:val="24"/>
          <w:szCs w:val="24"/>
          <w:lang w:eastAsia="pl-PL"/>
        </w:rPr>
        <w:t xml:space="preserve"> atmosfer</w:t>
      </w:r>
      <w:r w:rsidR="0058643F">
        <w:rPr>
          <w:rFonts w:ascii="Cambria" w:eastAsia="Times New Roman" w:hAnsi="Cambria" w:cs="Calibri"/>
          <w:sz w:val="24"/>
          <w:szCs w:val="24"/>
          <w:lang w:eastAsia="pl-PL"/>
        </w:rPr>
        <w:t>y</w:t>
      </w:r>
      <w:r w:rsidRPr="00F961A7">
        <w:rPr>
          <w:rFonts w:ascii="Cambria" w:eastAsia="Times New Roman" w:hAnsi="Cambria" w:cs="Calibri"/>
          <w:sz w:val="24"/>
          <w:szCs w:val="24"/>
          <w:lang w:eastAsia="pl-PL"/>
        </w:rPr>
        <w:t xml:space="preserve"> wzajemnej życzliwości;</w:t>
      </w:r>
    </w:p>
    <w:p w14:paraId="3F846028" w14:textId="77777777" w:rsidR="0086525C" w:rsidRPr="0058643F" w:rsidRDefault="0062549B" w:rsidP="00F41751">
      <w:pPr>
        <w:pStyle w:val="Akapitzlist"/>
        <w:numPr>
          <w:ilvl w:val="0"/>
          <w:numId w:val="215"/>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 </w:t>
      </w:r>
      <w:r w:rsidR="00560844" w:rsidRPr="00F961A7">
        <w:rPr>
          <w:rFonts w:ascii="Cambria" w:eastAsia="Times New Roman" w:hAnsi="Cambria" w:cs="Calibri"/>
          <w:sz w:val="24"/>
          <w:szCs w:val="24"/>
          <w:lang w:eastAsia="pl-PL"/>
        </w:rPr>
        <w:t>dba</w:t>
      </w:r>
      <w:r w:rsidR="0058643F">
        <w:rPr>
          <w:rFonts w:ascii="Cambria" w:eastAsia="Times New Roman" w:hAnsi="Cambria" w:cs="Calibri"/>
          <w:sz w:val="24"/>
          <w:szCs w:val="24"/>
          <w:lang w:eastAsia="pl-PL"/>
        </w:rPr>
        <w:t>nia</w:t>
      </w:r>
      <w:r w:rsidR="00560844" w:rsidRPr="00F961A7">
        <w:rPr>
          <w:rFonts w:ascii="Cambria" w:eastAsia="Times New Roman" w:hAnsi="Cambria" w:cs="Calibri"/>
          <w:sz w:val="24"/>
          <w:szCs w:val="24"/>
          <w:lang w:eastAsia="pl-PL"/>
        </w:rPr>
        <w:t xml:space="preserve"> o zdrowie, bezpieczeństwo swoje i kolegów, wystrzeg</w:t>
      </w:r>
      <w:r w:rsidR="0058643F">
        <w:rPr>
          <w:rFonts w:ascii="Cambria" w:eastAsia="Times New Roman" w:hAnsi="Cambria" w:cs="Calibri"/>
          <w:sz w:val="24"/>
          <w:szCs w:val="24"/>
          <w:lang w:eastAsia="pl-PL"/>
        </w:rPr>
        <w:t>ania</w:t>
      </w:r>
      <w:r w:rsidR="00560844" w:rsidRPr="00F961A7">
        <w:rPr>
          <w:rFonts w:ascii="Cambria" w:eastAsia="Times New Roman" w:hAnsi="Cambria" w:cs="Calibri"/>
          <w:sz w:val="24"/>
          <w:szCs w:val="24"/>
          <w:lang w:eastAsia="pl-PL"/>
        </w:rPr>
        <w:t xml:space="preserve"> się wsz</w:t>
      </w:r>
      <w:r w:rsidR="0058643F">
        <w:rPr>
          <w:rFonts w:ascii="Cambria" w:eastAsia="Times New Roman" w:hAnsi="Cambria" w:cs="Calibri"/>
          <w:sz w:val="24"/>
          <w:szCs w:val="24"/>
          <w:lang w:eastAsia="pl-PL"/>
        </w:rPr>
        <w:t xml:space="preserve">elkich szkodliwych nałogów: niepalenia </w:t>
      </w:r>
      <w:r w:rsidR="00560844" w:rsidRPr="00F961A7">
        <w:rPr>
          <w:rFonts w:ascii="Cambria" w:eastAsia="Times New Roman" w:hAnsi="Cambria" w:cs="Calibri"/>
          <w:sz w:val="24"/>
          <w:szCs w:val="24"/>
          <w:lang w:eastAsia="pl-PL"/>
        </w:rPr>
        <w:t>tytoniu, nie</w:t>
      </w:r>
      <w:r w:rsidR="0058643F">
        <w:rPr>
          <w:rFonts w:ascii="Cambria" w:eastAsia="Times New Roman" w:hAnsi="Cambria" w:cs="Calibri"/>
          <w:sz w:val="24"/>
          <w:szCs w:val="24"/>
          <w:lang w:eastAsia="pl-PL"/>
        </w:rPr>
        <w:t>picia</w:t>
      </w:r>
      <w:r w:rsidR="00560844" w:rsidRPr="00F961A7">
        <w:rPr>
          <w:rFonts w:ascii="Cambria" w:eastAsia="Times New Roman" w:hAnsi="Cambria" w:cs="Calibri"/>
          <w:sz w:val="24"/>
          <w:szCs w:val="24"/>
          <w:lang w:eastAsia="pl-PL"/>
        </w:rPr>
        <w:t xml:space="preserve"> alkoholu, nie</w:t>
      </w:r>
      <w:r w:rsidR="0058643F">
        <w:rPr>
          <w:rFonts w:ascii="Cambria" w:eastAsia="Times New Roman" w:hAnsi="Cambria" w:cs="Calibri"/>
          <w:sz w:val="24"/>
          <w:szCs w:val="24"/>
          <w:lang w:eastAsia="pl-PL"/>
        </w:rPr>
        <w:t>używania</w:t>
      </w:r>
      <w:r w:rsidR="00560844" w:rsidRPr="00F961A7">
        <w:rPr>
          <w:rFonts w:ascii="Cambria" w:eastAsia="Times New Roman" w:hAnsi="Cambria" w:cs="Calibri"/>
          <w:sz w:val="24"/>
          <w:szCs w:val="24"/>
          <w:lang w:eastAsia="pl-PL"/>
        </w:rPr>
        <w:t xml:space="preserve"> środków odurzających;</w:t>
      </w:r>
    </w:p>
    <w:p w14:paraId="5469B094" w14:textId="77777777" w:rsidR="0086525C" w:rsidRPr="0058643F" w:rsidRDefault="0062549B" w:rsidP="00F41751">
      <w:pPr>
        <w:pStyle w:val="Akapitzlist"/>
        <w:numPr>
          <w:ilvl w:val="0"/>
          <w:numId w:val="215"/>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 </w:t>
      </w:r>
      <w:r w:rsidR="0058643F">
        <w:rPr>
          <w:rFonts w:ascii="Cambria" w:eastAsia="Times New Roman" w:hAnsi="Cambria" w:cs="Calibri"/>
          <w:sz w:val="24"/>
          <w:szCs w:val="24"/>
          <w:lang w:eastAsia="pl-PL"/>
        </w:rPr>
        <w:t>pomagania kolegom w nauce, a szczególnie tym</w:t>
      </w:r>
      <w:r w:rsidR="00560844" w:rsidRPr="00F961A7">
        <w:rPr>
          <w:rFonts w:ascii="Cambria" w:eastAsia="Times New Roman" w:hAnsi="Cambria" w:cs="Calibri"/>
          <w:sz w:val="24"/>
          <w:szCs w:val="24"/>
          <w:lang w:eastAsia="pl-PL"/>
        </w:rPr>
        <w:t xml:space="preserve">, którzy mają trudności powstałe </w:t>
      </w:r>
      <w:r w:rsidR="0058643F">
        <w:rPr>
          <w:rFonts w:ascii="Cambria" w:eastAsia="Times New Roman" w:hAnsi="Cambria" w:cs="Calibri"/>
          <w:sz w:val="24"/>
          <w:szCs w:val="24"/>
          <w:lang w:eastAsia="pl-PL"/>
        </w:rPr>
        <w:br/>
      </w:r>
      <w:r w:rsidR="00560844" w:rsidRPr="00F961A7">
        <w:rPr>
          <w:rFonts w:ascii="Cambria" w:eastAsia="Times New Roman" w:hAnsi="Cambria" w:cs="Calibri"/>
          <w:sz w:val="24"/>
          <w:szCs w:val="24"/>
          <w:lang w:eastAsia="pl-PL"/>
        </w:rPr>
        <w:t>z przyczyn od nich niezależnych;</w:t>
      </w:r>
    </w:p>
    <w:p w14:paraId="75A7F3A1" w14:textId="77777777" w:rsidR="0086525C" w:rsidRPr="0058643F" w:rsidRDefault="0062549B" w:rsidP="00F41751">
      <w:pPr>
        <w:pStyle w:val="Akapitzlist"/>
        <w:numPr>
          <w:ilvl w:val="0"/>
          <w:numId w:val="215"/>
        </w:numPr>
        <w:tabs>
          <w:tab w:val="left" w:pos="426"/>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 xml:space="preserve"> </w:t>
      </w:r>
      <w:r w:rsidR="00560844" w:rsidRPr="00F961A7">
        <w:rPr>
          <w:rFonts w:ascii="Cambria" w:eastAsia="Times New Roman" w:hAnsi="Cambria" w:cs="Calibri"/>
          <w:sz w:val="24"/>
          <w:szCs w:val="24"/>
          <w:lang w:eastAsia="pl-PL"/>
        </w:rPr>
        <w:t>przestrzeg</w:t>
      </w:r>
      <w:r w:rsidR="0058643F">
        <w:rPr>
          <w:rFonts w:ascii="Cambria" w:eastAsia="Times New Roman" w:hAnsi="Cambria" w:cs="Calibri"/>
          <w:sz w:val="24"/>
          <w:szCs w:val="24"/>
          <w:lang w:eastAsia="pl-PL"/>
        </w:rPr>
        <w:t>ania</w:t>
      </w:r>
      <w:r w:rsidR="00560844" w:rsidRPr="00F961A7">
        <w:rPr>
          <w:rFonts w:ascii="Cambria" w:eastAsia="Times New Roman" w:hAnsi="Cambria" w:cs="Calibri"/>
          <w:sz w:val="24"/>
          <w:szCs w:val="24"/>
          <w:lang w:eastAsia="pl-PL"/>
        </w:rPr>
        <w:t xml:space="preserve"> zasad higieny osobistej, dba</w:t>
      </w:r>
      <w:r w:rsidR="0058643F">
        <w:rPr>
          <w:rFonts w:ascii="Cambria" w:eastAsia="Times New Roman" w:hAnsi="Cambria" w:cs="Calibri"/>
          <w:sz w:val="24"/>
          <w:szCs w:val="24"/>
          <w:lang w:eastAsia="pl-PL"/>
        </w:rPr>
        <w:t>nia</w:t>
      </w:r>
      <w:r w:rsidR="00560844" w:rsidRPr="00F961A7">
        <w:rPr>
          <w:rFonts w:ascii="Cambria" w:eastAsia="Times New Roman" w:hAnsi="Cambria" w:cs="Calibri"/>
          <w:sz w:val="24"/>
          <w:szCs w:val="24"/>
          <w:lang w:eastAsia="pl-PL"/>
        </w:rPr>
        <w:t xml:space="preserve"> o estetykę ubioru oraz indywidualnie dobranej fryzury;</w:t>
      </w:r>
    </w:p>
    <w:p w14:paraId="473A6DD6" w14:textId="77777777" w:rsidR="0058643F" w:rsidRPr="006A425B" w:rsidRDefault="00560844" w:rsidP="00F41751">
      <w:pPr>
        <w:pStyle w:val="Akapitzlist"/>
        <w:numPr>
          <w:ilvl w:val="0"/>
          <w:numId w:val="215"/>
        </w:numPr>
        <w:tabs>
          <w:tab w:val="left" w:pos="284"/>
        </w:tabs>
        <w:autoSpaceDE w:val="0"/>
        <w:autoSpaceDN w:val="0"/>
        <w:adjustRightInd w:val="0"/>
        <w:spacing w:before="120" w:after="120" w:line="360" w:lineRule="auto"/>
        <w:ind w:left="0" w:firstLine="0"/>
        <w:jc w:val="both"/>
        <w:rPr>
          <w:rFonts w:ascii="Cambria" w:eastAsia="Times New Roman" w:hAnsi="Cambria" w:cs="Calibri"/>
          <w:sz w:val="24"/>
          <w:szCs w:val="24"/>
          <w:lang w:eastAsia="pl-PL"/>
        </w:rPr>
      </w:pPr>
      <w:r w:rsidRPr="00F961A7">
        <w:rPr>
          <w:rFonts w:ascii="Cambria" w:eastAsia="Times New Roman" w:hAnsi="Cambria" w:cs="Calibri"/>
          <w:sz w:val="24"/>
          <w:szCs w:val="24"/>
          <w:lang w:eastAsia="pl-PL"/>
        </w:rPr>
        <w:t>posiada</w:t>
      </w:r>
      <w:r w:rsidR="0058643F">
        <w:rPr>
          <w:rFonts w:ascii="Cambria" w:eastAsia="Times New Roman" w:hAnsi="Cambria" w:cs="Calibri"/>
          <w:sz w:val="24"/>
          <w:szCs w:val="24"/>
          <w:lang w:eastAsia="pl-PL"/>
        </w:rPr>
        <w:t>nia</w:t>
      </w:r>
      <w:r w:rsidRPr="00F961A7">
        <w:rPr>
          <w:rFonts w:ascii="Cambria" w:eastAsia="Times New Roman" w:hAnsi="Cambria" w:cs="Calibri"/>
          <w:sz w:val="24"/>
          <w:szCs w:val="24"/>
          <w:lang w:eastAsia="pl-PL"/>
        </w:rPr>
        <w:t xml:space="preserve"> aktualn</w:t>
      </w:r>
      <w:r w:rsidR="0058643F">
        <w:rPr>
          <w:rFonts w:ascii="Cambria" w:eastAsia="Times New Roman" w:hAnsi="Cambria" w:cs="Calibri"/>
          <w:sz w:val="24"/>
          <w:szCs w:val="24"/>
          <w:lang w:eastAsia="pl-PL"/>
        </w:rPr>
        <w:t>ych</w:t>
      </w:r>
      <w:r w:rsidRPr="00F961A7">
        <w:rPr>
          <w:rFonts w:ascii="Cambria" w:eastAsia="Times New Roman" w:hAnsi="Cambria" w:cs="Calibri"/>
          <w:sz w:val="24"/>
          <w:szCs w:val="24"/>
          <w:lang w:eastAsia="pl-PL"/>
        </w:rPr>
        <w:t xml:space="preserve"> wynik</w:t>
      </w:r>
      <w:r w:rsidR="0058643F">
        <w:rPr>
          <w:rFonts w:ascii="Cambria" w:eastAsia="Times New Roman" w:hAnsi="Cambria" w:cs="Calibri"/>
          <w:sz w:val="24"/>
          <w:szCs w:val="24"/>
          <w:lang w:eastAsia="pl-PL"/>
        </w:rPr>
        <w:t>ów</w:t>
      </w:r>
      <w:r w:rsidRPr="00F961A7">
        <w:rPr>
          <w:rFonts w:ascii="Cambria" w:eastAsia="Times New Roman" w:hAnsi="Cambria" w:cs="Calibri"/>
          <w:sz w:val="24"/>
          <w:szCs w:val="24"/>
          <w:lang w:eastAsia="pl-PL"/>
        </w:rPr>
        <w:t xml:space="preserve"> okresowych badań lekarskich wykonywanych wg. harmonogramu badań. </w:t>
      </w:r>
    </w:p>
    <w:p w14:paraId="27947872" w14:textId="77777777" w:rsidR="00560844" w:rsidRPr="00F961A7" w:rsidRDefault="00560844" w:rsidP="006A425B">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bCs/>
        </w:rPr>
        <w:lastRenderedPageBreak/>
        <w:t>§ 1</w:t>
      </w:r>
      <w:r w:rsidR="0086525C" w:rsidRPr="00F961A7">
        <w:rPr>
          <w:rFonts w:ascii="Cambria" w:hAnsi="Cambria" w:cs="Calibri"/>
          <w:b/>
          <w:bCs/>
        </w:rPr>
        <w:t>16</w:t>
      </w:r>
      <w:r w:rsidRPr="00F961A7">
        <w:rPr>
          <w:rFonts w:ascii="Cambria" w:hAnsi="Cambria" w:cs="Calibri"/>
          <w:b/>
          <w:bCs/>
        </w:rPr>
        <w:t>.</w:t>
      </w:r>
      <w:r w:rsidRPr="00F961A7">
        <w:rPr>
          <w:rFonts w:ascii="Cambria" w:hAnsi="Cambria" w:cs="Calibri"/>
          <w:bCs/>
        </w:rPr>
        <w:t xml:space="preserve"> </w:t>
      </w:r>
      <w:r w:rsidRPr="00F961A7">
        <w:rPr>
          <w:rFonts w:ascii="Cambria" w:hAnsi="Cambria" w:cs="Calibri"/>
          <w:b/>
        </w:rPr>
        <w:t>1.</w:t>
      </w:r>
      <w:r w:rsidRPr="00F961A7">
        <w:rPr>
          <w:rFonts w:ascii="Cambria" w:hAnsi="Cambria" w:cs="Calibri"/>
        </w:rPr>
        <w:t xml:space="preserve"> Uczeń zwolniony z</w:t>
      </w:r>
      <w:r w:rsidR="007644AA">
        <w:rPr>
          <w:rFonts w:ascii="Cambria" w:hAnsi="Cambria" w:cs="Calibri"/>
        </w:rPr>
        <w:t>:</w:t>
      </w:r>
      <w:r w:rsidRPr="00F961A7">
        <w:rPr>
          <w:rFonts w:ascii="Cambria" w:hAnsi="Cambria" w:cs="Calibri"/>
        </w:rPr>
        <w:t xml:space="preserve"> wychowania fizycznego na podstawie opinii o braku możliwości uczestniczenia na zajęciach wychowania fizycznego</w:t>
      </w:r>
      <w:r w:rsidR="007644AA">
        <w:rPr>
          <w:rFonts w:ascii="Cambria" w:hAnsi="Cambria" w:cs="Calibri"/>
        </w:rPr>
        <w:t xml:space="preserve">; </w:t>
      </w:r>
      <w:r w:rsidRPr="00F961A7">
        <w:rPr>
          <w:rFonts w:ascii="Cambria" w:hAnsi="Cambria" w:cs="Calibri"/>
        </w:rPr>
        <w:t>z pracy przy komputerze na zajęciach informatyki, drugiego języka ma prawo do zwolnienia z zajęć z tego przedmiotu po spełnieniu warunków:</w:t>
      </w:r>
    </w:p>
    <w:p w14:paraId="05DD6EC1" w14:textId="77777777" w:rsidR="00560844" w:rsidRPr="0058643F" w:rsidRDefault="00560844" w:rsidP="00F41751">
      <w:pPr>
        <w:pStyle w:val="Tekstpodstawowy"/>
        <w:widowControl/>
        <w:numPr>
          <w:ilvl w:val="1"/>
          <w:numId w:val="209"/>
        </w:numPr>
        <w:tabs>
          <w:tab w:val="clear" w:pos="1533"/>
          <w:tab w:val="num" w:pos="0"/>
          <w:tab w:val="left" w:pos="426"/>
        </w:tabs>
        <w:suppressAutoHyphens w:val="0"/>
        <w:spacing w:before="120" w:line="360" w:lineRule="auto"/>
        <w:ind w:left="0" w:firstLine="0"/>
        <w:jc w:val="both"/>
        <w:rPr>
          <w:rFonts w:ascii="Cambria" w:hAnsi="Cambria" w:cs="Calibri"/>
        </w:rPr>
      </w:pPr>
      <w:r w:rsidRPr="00F961A7">
        <w:rPr>
          <w:rFonts w:ascii="Cambria" w:hAnsi="Cambria" w:cs="Calibri"/>
        </w:rPr>
        <w:t>lekcje wychowania fizycznego, informatyki, drugi język z których uczeń ma być zwolniony umieszczone są w planie zajęć jako pierwsze lub ostatnie w danym dniu;</w:t>
      </w:r>
    </w:p>
    <w:p w14:paraId="1AEEA494" w14:textId="77777777" w:rsidR="00560844" w:rsidRPr="00F961A7" w:rsidRDefault="00560844" w:rsidP="00F41751">
      <w:pPr>
        <w:pStyle w:val="Tekstpodstawowy"/>
        <w:widowControl/>
        <w:numPr>
          <w:ilvl w:val="1"/>
          <w:numId w:val="209"/>
        </w:numPr>
        <w:tabs>
          <w:tab w:val="clear" w:pos="1533"/>
          <w:tab w:val="num" w:pos="0"/>
          <w:tab w:val="left" w:pos="426"/>
          <w:tab w:val="num" w:pos="1440"/>
        </w:tabs>
        <w:suppressAutoHyphens w:val="0"/>
        <w:spacing w:before="120" w:line="360" w:lineRule="auto"/>
        <w:ind w:left="0" w:firstLine="0"/>
        <w:jc w:val="both"/>
        <w:rPr>
          <w:rFonts w:ascii="Cambria" w:hAnsi="Cambria" w:cs="Calibri"/>
        </w:rPr>
      </w:pPr>
      <w:r w:rsidRPr="00F961A7">
        <w:rPr>
          <w:rFonts w:ascii="Cambria" w:hAnsi="Cambria" w:cs="Calibri"/>
        </w:rPr>
        <w:t xml:space="preserve">rodzice ucznia wystąpią z podaniem do </w:t>
      </w:r>
      <w:r w:rsidR="007644AA">
        <w:rPr>
          <w:rFonts w:ascii="Cambria" w:hAnsi="Cambria" w:cs="Calibri"/>
          <w:lang w:val="pl-PL"/>
        </w:rPr>
        <w:t>d</w:t>
      </w:r>
      <w:proofErr w:type="spellStart"/>
      <w:r w:rsidRPr="00F961A7">
        <w:rPr>
          <w:rFonts w:ascii="Cambria" w:hAnsi="Cambria" w:cs="Calibri"/>
        </w:rPr>
        <w:t>yrektora</w:t>
      </w:r>
      <w:proofErr w:type="spellEnd"/>
      <w:r w:rsidRPr="00F961A7">
        <w:rPr>
          <w:rFonts w:ascii="Cambria" w:hAnsi="Cambria" w:cs="Calibri"/>
        </w:rPr>
        <w:t xml:space="preserve"> </w:t>
      </w:r>
      <w:r w:rsidR="007644AA">
        <w:rPr>
          <w:rFonts w:ascii="Cambria" w:hAnsi="Cambria" w:cs="Calibri"/>
          <w:lang w:val="pl-PL"/>
        </w:rPr>
        <w:t>s</w:t>
      </w:r>
      <w:proofErr w:type="spellStart"/>
      <w:r w:rsidRPr="00F961A7">
        <w:rPr>
          <w:rFonts w:ascii="Cambria" w:hAnsi="Cambria" w:cs="Calibri"/>
        </w:rPr>
        <w:t>zkoły</w:t>
      </w:r>
      <w:proofErr w:type="spellEnd"/>
      <w:r w:rsidRPr="00F961A7">
        <w:rPr>
          <w:rFonts w:ascii="Cambria" w:hAnsi="Cambria" w:cs="Calibri"/>
        </w:rPr>
        <w:t xml:space="preserve">, w którym wyraźnie zaznaczą, </w:t>
      </w:r>
      <w:r w:rsidRPr="00F961A7">
        <w:rPr>
          <w:rFonts w:ascii="Cambria" w:hAnsi="Cambria" w:cs="Calibri"/>
        </w:rPr>
        <w:br/>
        <w:t xml:space="preserve">że przejmują odpowiedzialność za ucznia w czasie jego nieobecności na zajęciach. </w:t>
      </w:r>
    </w:p>
    <w:p w14:paraId="502C79A9" w14:textId="77777777" w:rsidR="00CC3B14" w:rsidRDefault="00560844" w:rsidP="006A425B">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2.</w:t>
      </w:r>
      <w:r w:rsidRPr="00F961A7">
        <w:rPr>
          <w:rFonts w:ascii="Cambria" w:hAnsi="Cambria" w:cs="Calibri"/>
        </w:rPr>
        <w:t xml:space="preserve"> Uczeń zwolniony z wychowania fizycznego na podstawie opinii o braku możliwości uczestniczenia na zajęciach wychowania fizycznego i z pracy przy komputerze na zajęciach informatyki, drugiego języka</w:t>
      </w:r>
      <w:r w:rsidR="00CC3B14">
        <w:rPr>
          <w:rFonts w:ascii="Cambria" w:hAnsi="Cambria" w:cs="Calibri"/>
        </w:rPr>
        <w:t>,</w:t>
      </w:r>
      <w:r w:rsidRPr="00F961A7">
        <w:rPr>
          <w:rFonts w:ascii="Cambria" w:hAnsi="Cambria" w:cs="Calibri"/>
        </w:rPr>
        <w:t xml:space="preserve"> ma obowiązek</w:t>
      </w:r>
      <w:r w:rsidR="0062549B" w:rsidRPr="00F961A7">
        <w:rPr>
          <w:rFonts w:ascii="Cambria" w:hAnsi="Cambria" w:cs="Calibri"/>
        </w:rPr>
        <w:t xml:space="preserve"> </w:t>
      </w:r>
      <w:r w:rsidRPr="00F961A7">
        <w:rPr>
          <w:rFonts w:ascii="Cambria" w:hAnsi="Cambria" w:cs="Calibri"/>
        </w:rPr>
        <w:t>uczęszczać na l</w:t>
      </w:r>
      <w:r w:rsidR="004B7EAC" w:rsidRPr="00F961A7">
        <w:rPr>
          <w:rFonts w:ascii="Cambria" w:hAnsi="Cambria" w:cs="Calibri"/>
        </w:rPr>
        <w:t>ekcje tego przedmiotu, jeżeli w </w:t>
      </w:r>
      <w:r w:rsidRPr="00F961A7">
        <w:rPr>
          <w:rFonts w:ascii="Cambria" w:hAnsi="Cambria" w:cs="Calibri"/>
        </w:rPr>
        <w:t>tygodniowym planie zajęć są one umieszczone w danym dniu pomiędzy innymi zajęciami lekcyjnymi</w:t>
      </w:r>
      <w:r w:rsidR="00CC3B14">
        <w:rPr>
          <w:rFonts w:ascii="Cambria" w:hAnsi="Cambria" w:cs="Calibri"/>
        </w:rPr>
        <w:t xml:space="preserve"> lub przebywać w świetlicy szkolnej.</w:t>
      </w:r>
    </w:p>
    <w:p w14:paraId="55443590" w14:textId="77777777" w:rsidR="00560844" w:rsidRDefault="00560844" w:rsidP="006A425B">
      <w:pPr>
        <w:autoSpaceDE w:val="0"/>
        <w:autoSpaceDN w:val="0"/>
        <w:adjustRightInd w:val="0"/>
        <w:spacing w:before="120" w:after="120" w:line="360" w:lineRule="auto"/>
        <w:ind w:firstLine="709"/>
        <w:jc w:val="both"/>
        <w:rPr>
          <w:rFonts w:ascii="Cambria" w:hAnsi="Cambria" w:cs="Calibri"/>
          <w:bCs/>
        </w:rPr>
      </w:pPr>
      <w:r w:rsidRPr="00F961A7">
        <w:rPr>
          <w:rFonts w:ascii="Cambria" w:hAnsi="Cambria" w:cs="Calibri"/>
          <w:b/>
        </w:rPr>
        <w:t>3.</w:t>
      </w:r>
      <w:r w:rsidRPr="00F961A7">
        <w:rPr>
          <w:rFonts w:ascii="Cambria" w:hAnsi="Cambria" w:cs="Calibri"/>
        </w:rPr>
        <w:t xml:space="preserve"> Uczeń nabiera uprawnień do zwolnienia z zajęć wychowania fizycznego lub wybranych ćwiczeń fizycznych, informatyki, drugiego języka, o ile jest wprowadzony,</w:t>
      </w:r>
      <w:r w:rsidR="0062549B" w:rsidRPr="00F961A7">
        <w:rPr>
          <w:rFonts w:ascii="Cambria" w:hAnsi="Cambria" w:cs="Calibri"/>
        </w:rPr>
        <w:t xml:space="preserve"> </w:t>
      </w:r>
      <w:r w:rsidRPr="00F961A7">
        <w:rPr>
          <w:rFonts w:ascii="Cambria" w:hAnsi="Cambria" w:cs="Calibri"/>
        </w:rPr>
        <w:t xml:space="preserve">po otrzymaniu decyzji </w:t>
      </w:r>
      <w:r w:rsidR="00CC3B14">
        <w:rPr>
          <w:rFonts w:ascii="Cambria" w:hAnsi="Cambria" w:cs="Calibri"/>
        </w:rPr>
        <w:t>d</w:t>
      </w:r>
      <w:r w:rsidRPr="00F961A7">
        <w:rPr>
          <w:rFonts w:ascii="Cambria" w:hAnsi="Cambria" w:cs="Calibri"/>
        </w:rPr>
        <w:t xml:space="preserve">yrektora </w:t>
      </w:r>
      <w:r w:rsidR="00CC3B14">
        <w:rPr>
          <w:rFonts w:ascii="Cambria" w:hAnsi="Cambria" w:cs="Calibri"/>
        </w:rPr>
        <w:t>s</w:t>
      </w:r>
      <w:r w:rsidRPr="00F961A7">
        <w:rPr>
          <w:rFonts w:ascii="Cambria" w:hAnsi="Cambria" w:cs="Calibri"/>
        </w:rPr>
        <w:t>zkoły</w:t>
      </w:r>
      <w:r w:rsidRPr="00F961A7">
        <w:rPr>
          <w:rFonts w:ascii="Cambria" w:hAnsi="Cambria" w:cs="Calibri"/>
          <w:bCs/>
        </w:rPr>
        <w:t>.</w:t>
      </w:r>
    </w:p>
    <w:p w14:paraId="34C7C81B" w14:textId="77777777" w:rsidR="00CC3B14" w:rsidRDefault="00560844" w:rsidP="001B1E1F">
      <w:pPr>
        <w:pStyle w:val="Tekstpodstawowy"/>
        <w:spacing w:before="120" w:line="360" w:lineRule="auto"/>
        <w:ind w:firstLine="709"/>
        <w:jc w:val="both"/>
        <w:rPr>
          <w:rFonts w:ascii="Cambria" w:hAnsi="Cambria" w:cs="Calibri"/>
          <w:lang w:val="pl-PL"/>
        </w:rPr>
      </w:pPr>
      <w:r w:rsidRPr="00F961A7">
        <w:rPr>
          <w:rFonts w:ascii="Cambria" w:hAnsi="Cambria" w:cs="Calibri"/>
          <w:b/>
          <w:bCs/>
        </w:rPr>
        <w:t xml:space="preserve">§ </w:t>
      </w:r>
      <w:r w:rsidR="00F44AEB" w:rsidRPr="00F961A7">
        <w:rPr>
          <w:rFonts w:ascii="Cambria" w:hAnsi="Cambria" w:cs="Calibri"/>
          <w:b/>
          <w:bCs/>
          <w:lang w:val="pl-PL"/>
        </w:rPr>
        <w:t>117</w:t>
      </w:r>
      <w:r w:rsidRPr="00F961A7">
        <w:rPr>
          <w:rFonts w:ascii="Cambria" w:hAnsi="Cambria" w:cs="Calibri"/>
          <w:b/>
          <w:bCs/>
        </w:rPr>
        <w:t xml:space="preserve">. </w:t>
      </w:r>
      <w:r w:rsidRPr="00F961A7">
        <w:rPr>
          <w:rFonts w:ascii="Cambria" w:hAnsi="Cambria" w:cs="Calibri"/>
        </w:rPr>
        <w:t>W ostatnim tygodniu nauki</w:t>
      </w:r>
      <w:r w:rsidR="0062549B" w:rsidRPr="00F961A7">
        <w:rPr>
          <w:rFonts w:ascii="Cambria" w:hAnsi="Cambria" w:cs="Calibri"/>
        </w:rPr>
        <w:t xml:space="preserve"> </w:t>
      </w:r>
      <w:r w:rsidRPr="00F961A7">
        <w:rPr>
          <w:rFonts w:ascii="Cambria" w:hAnsi="Cambria" w:cs="Calibri"/>
        </w:rPr>
        <w:t xml:space="preserve">(VIII klasa, zmiana szkoły) uczeń ma obowiązek rozliczyć się ze szkołą. </w:t>
      </w:r>
    </w:p>
    <w:p w14:paraId="6F5471C6" w14:textId="77777777" w:rsidR="00560844" w:rsidRPr="00F961A7" w:rsidRDefault="00560844" w:rsidP="006A425B">
      <w:pPr>
        <w:pStyle w:val="Tekstpodstawowy"/>
        <w:spacing w:before="120" w:line="360" w:lineRule="auto"/>
        <w:ind w:firstLine="709"/>
        <w:rPr>
          <w:rFonts w:ascii="Cambria" w:hAnsi="Cambria" w:cs="Calibri"/>
        </w:rPr>
      </w:pPr>
      <w:r w:rsidRPr="00F961A7">
        <w:rPr>
          <w:rFonts w:ascii="Cambria" w:hAnsi="Cambria" w:cs="Calibri"/>
          <w:b/>
          <w:bCs/>
        </w:rPr>
        <w:t>§ 1</w:t>
      </w:r>
      <w:r w:rsidR="00F44AEB" w:rsidRPr="00F961A7">
        <w:rPr>
          <w:rFonts w:ascii="Cambria" w:hAnsi="Cambria" w:cs="Calibri"/>
          <w:b/>
          <w:bCs/>
        </w:rPr>
        <w:t>18</w:t>
      </w:r>
      <w:r w:rsidRPr="00F961A7">
        <w:rPr>
          <w:rFonts w:ascii="Cambria" w:hAnsi="Cambria" w:cs="Calibri"/>
          <w:b/>
          <w:bCs/>
        </w:rPr>
        <w:t>.</w:t>
      </w:r>
      <w:r w:rsidRPr="00F961A7">
        <w:rPr>
          <w:rFonts w:ascii="Cambria" w:hAnsi="Cambria" w:cs="Calibri"/>
        </w:rPr>
        <w:t xml:space="preserve"> </w:t>
      </w:r>
      <w:r w:rsidRPr="00CC3B14">
        <w:rPr>
          <w:rFonts w:ascii="Cambria" w:hAnsi="Cambria" w:cs="Calibri"/>
          <w:bCs/>
        </w:rPr>
        <w:t>Uczniom nie wolno:</w:t>
      </w:r>
    </w:p>
    <w:p w14:paraId="159D9B17" w14:textId="77777777" w:rsid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1.</w:t>
      </w:r>
      <w:r>
        <w:rPr>
          <w:rFonts w:ascii="Cambria" w:hAnsi="Cambria" w:cs="Calibri"/>
        </w:rPr>
        <w:t xml:space="preserve"> </w:t>
      </w:r>
      <w:r w:rsidR="00560844" w:rsidRPr="00F961A7">
        <w:rPr>
          <w:rFonts w:ascii="Cambria" w:hAnsi="Cambria" w:cs="Calibri"/>
        </w:rPr>
        <w:t xml:space="preserve">Przebywać w szkole pod wpływem alkoholu, narkotyków i innych środków </w:t>
      </w:r>
      <w:r w:rsidR="00CC3B14">
        <w:rPr>
          <w:rFonts w:ascii="Cambria" w:hAnsi="Cambria" w:cs="Calibri"/>
        </w:rPr>
        <w:br/>
      </w:r>
      <w:r w:rsidR="00560844" w:rsidRPr="00F961A7">
        <w:rPr>
          <w:rFonts w:ascii="Cambria" w:hAnsi="Cambria" w:cs="Calibri"/>
        </w:rPr>
        <w:t xml:space="preserve">o podobnym działaniu. </w:t>
      </w:r>
    </w:p>
    <w:p w14:paraId="5A537308" w14:textId="77777777" w:rsid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2.</w:t>
      </w:r>
      <w:r>
        <w:rPr>
          <w:rFonts w:ascii="Cambria" w:hAnsi="Cambria" w:cs="Calibri"/>
        </w:rPr>
        <w:t xml:space="preserve"> </w:t>
      </w:r>
      <w:r w:rsidR="00560844" w:rsidRPr="00F961A7">
        <w:rPr>
          <w:rFonts w:ascii="Cambria" w:hAnsi="Cambria" w:cs="Calibri"/>
        </w:rPr>
        <w:t xml:space="preserve">Wnosić na teren szkoły alkoholu, </w:t>
      </w:r>
      <w:r w:rsidR="001B1E1F">
        <w:rPr>
          <w:rFonts w:ascii="Cambria" w:hAnsi="Cambria" w:cs="Calibri"/>
        </w:rPr>
        <w:t xml:space="preserve">papierosów, e-papierosów, </w:t>
      </w:r>
      <w:r w:rsidR="00560844" w:rsidRPr="00F961A7">
        <w:rPr>
          <w:rFonts w:ascii="Cambria" w:hAnsi="Cambria" w:cs="Calibri"/>
        </w:rPr>
        <w:t>narkotyków i innych środków o podobnym działaniu.</w:t>
      </w:r>
    </w:p>
    <w:p w14:paraId="4E70E427" w14:textId="77777777" w:rsid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3.</w:t>
      </w:r>
      <w:r>
        <w:rPr>
          <w:rFonts w:ascii="Cambria" w:hAnsi="Cambria" w:cs="Calibri"/>
        </w:rPr>
        <w:t xml:space="preserve"> </w:t>
      </w:r>
      <w:r w:rsidR="00560844" w:rsidRPr="00F961A7">
        <w:rPr>
          <w:rFonts w:ascii="Cambria" w:hAnsi="Cambria" w:cs="Calibri"/>
        </w:rPr>
        <w:t xml:space="preserve">Wnosić na teren szkoły przedmiotów i substancji zagrażających zdrowiu i życiu. </w:t>
      </w:r>
    </w:p>
    <w:p w14:paraId="5BED9BBC" w14:textId="77777777" w:rsid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4.</w:t>
      </w:r>
      <w:r>
        <w:rPr>
          <w:rFonts w:ascii="Cambria" w:hAnsi="Cambria" w:cs="Calibri"/>
        </w:rPr>
        <w:t xml:space="preserve"> </w:t>
      </w:r>
      <w:r w:rsidR="00560844" w:rsidRPr="00F961A7">
        <w:rPr>
          <w:rFonts w:ascii="Cambria" w:hAnsi="Cambria" w:cs="Calibri"/>
        </w:rPr>
        <w:t>Wychodzić poza teren szkoły w czasie trwania planowych zajęć.</w:t>
      </w:r>
    </w:p>
    <w:p w14:paraId="457C66E5" w14:textId="77777777" w:rsid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5.</w:t>
      </w:r>
      <w:r>
        <w:rPr>
          <w:rFonts w:ascii="Cambria" w:hAnsi="Cambria" w:cs="Calibri"/>
        </w:rPr>
        <w:t xml:space="preserve"> </w:t>
      </w:r>
      <w:r w:rsidR="00560844" w:rsidRPr="00F961A7">
        <w:rPr>
          <w:rFonts w:ascii="Cambria" w:hAnsi="Cambria" w:cs="Calibri"/>
        </w:rPr>
        <w:t>Spożywać posiłków i napoj</w:t>
      </w:r>
      <w:r w:rsidR="00CC3B14">
        <w:rPr>
          <w:rFonts w:ascii="Cambria" w:hAnsi="Cambria" w:cs="Calibri"/>
        </w:rPr>
        <w:t>ów w czasie zajęć dydaktycznych bez zgody nauczyciela.</w:t>
      </w:r>
    </w:p>
    <w:p w14:paraId="508432BC" w14:textId="77777777" w:rsid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6.</w:t>
      </w:r>
      <w:r>
        <w:rPr>
          <w:rFonts w:ascii="Cambria" w:hAnsi="Cambria" w:cs="Calibri"/>
        </w:rPr>
        <w:t xml:space="preserve"> </w:t>
      </w:r>
      <w:r w:rsidR="00560844" w:rsidRPr="00F961A7">
        <w:rPr>
          <w:rFonts w:ascii="Cambria" w:hAnsi="Cambria" w:cs="Calibri"/>
          <w:bCs/>
        </w:rPr>
        <w:t>Rejestrować przy pomocy urządzeń technicznych obrazów i dźwięków bez wiedzy</w:t>
      </w:r>
      <w:r w:rsidR="0062549B" w:rsidRPr="00F961A7">
        <w:rPr>
          <w:rFonts w:ascii="Cambria" w:hAnsi="Cambria" w:cs="Calibri"/>
          <w:bCs/>
        </w:rPr>
        <w:t xml:space="preserve"> </w:t>
      </w:r>
      <w:r w:rsidR="00CC3B14">
        <w:rPr>
          <w:rFonts w:ascii="Cambria" w:hAnsi="Cambria" w:cs="Calibri"/>
          <w:bCs/>
        </w:rPr>
        <w:br/>
      </w:r>
      <w:r w:rsidR="00560844" w:rsidRPr="00F961A7">
        <w:rPr>
          <w:rFonts w:ascii="Cambria" w:hAnsi="Cambria" w:cs="Calibri"/>
          <w:bCs/>
        </w:rPr>
        <w:t>i zgody</w:t>
      </w:r>
      <w:r w:rsidR="0062549B" w:rsidRPr="00F961A7">
        <w:rPr>
          <w:rFonts w:ascii="Cambria" w:hAnsi="Cambria" w:cs="Calibri"/>
          <w:bCs/>
        </w:rPr>
        <w:t xml:space="preserve"> </w:t>
      </w:r>
      <w:r w:rsidR="00560844" w:rsidRPr="00F961A7">
        <w:rPr>
          <w:rFonts w:ascii="Cambria" w:hAnsi="Cambria" w:cs="Calibri"/>
          <w:bCs/>
        </w:rPr>
        <w:t xml:space="preserve"> zainteresowanych.</w:t>
      </w:r>
    </w:p>
    <w:p w14:paraId="7A9B4470" w14:textId="77777777" w:rsid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7.</w:t>
      </w:r>
      <w:r>
        <w:rPr>
          <w:rFonts w:ascii="Cambria" w:hAnsi="Cambria" w:cs="Calibri"/>
        </w:rPr>
        <w:t xml:space="preserve"> </w:t>
      </w:r>
      <w:r w:rsidR="00560844" w:rsidRPr="00F961A7">
        <w:rPr>
          <w:rFonts w:ascii="Cambria" w:hAnsi="Cambria" w:cs="Calibri"/>
        </w:rPr>
        <w:t>Używać podczas zajęć edukacyjnych</w:t>
      </w:r>
      <w:r w:rsidR="004B7EAC" w:rsidRPr="00F961A7">
        <w:rPr>
          <w:rFonts w:ascii="Cambria" w:hAnsi="Cambria" w:cs="Calibri"/>
        </w:rPr>
        <w:t>, przebywania w świetlicy szkolnej lub bibliotece,</w:t>
      </w:r>
      <w:r w:rsidR="0062549B" w:rsidRPr="00F961A7">
        <w:rPr>
          <w:rFonts w:ascii="Cambria" w:hAnsi="Cambria" w:cs="Calibri"/>
        </w:rPr>
        <w:t xml:space="preserve"> </w:t>
      </w:r>
      <w:r w:rsidR="00560844" w:rsidRPr="00F961A7">
        <w:rPr>
          <w:rFonts w:ascii="Cambria" w:hAnsi="Cambria" w:cs="Calibri"/>
        </w:rPr>
        <w:t>telefonów komórkowych. W sytuacjach nagłych informacje przekazywane są za pośrednictwem sekretariatu szkoły.</w:t>
      </w:r>
    </w:p>
    <w:p w14:paraId="319D7D57" w14:textId="77777777" w:rsidR="00560844" w:rsidRP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lastRenderedPageBreak/>
        <w:t>8.</w:t>
      </w:r>
      <w:r>
        <w:rPr>
          <w:rFonts w:ascii="Cambria" w:hAnsi="Cambria" w:cs="Calibri"/>
        </w:rPr>
        <w:t xml:space="preserve"> </w:t>
      </w:r>
      <w:r w:rsidR="00560844" w:rsidRPr="00F961A7">
        <w:rPr>
          <w:rFonts w:ascii="Cambria" w:hAnsi="Cambria" w:cs="Calibri"/>
        </w:rPr>
        <w:t>Zapraszać</w:t>
      </w:r>
      <w:r w:rsidR="0062549B" w:rsidRPr="00F961A7">
        <w:rPr>
          <w:rFonts w:ascii="Cambria" w:hAnsi="Cambria" w:cs="Calibri"/>
        </w:rPr>
        <w:t xml:space="preserve"> </w:t>
      </w:r>
      <w:r w:rsidR="00560844" w:rsidRPr="00F961A7">
        <w:rPr>
          <w:rFonts w:ascii="Cambria" w:hAnsi="Cambria" w:cs="Calibri"/>
        </w:rPr>
        <w:t>obcych osób do szkoły.</w:t>
      </w:r>
    </w:p>
    <w:p w14:paraId="01DE47CE" w14:textId="77777777" w:rsidR="00CC3B14" w:rsidRDefault="00CC3B14" w:rsidP="004870B5">
      <w:pPr>
        <w:pStyle w:val="Nagwek2"/>
        <w:spacing w:before="120" w:after="120" w:line="360" w:lineRule="auto"/>
        <w:jc w:val="center"/>
        <w:rPr>
          <w:rFonts w:cs="Calibri"/>
          <w:i w:val="0"/>
        </w:rPr>
      </w:pPr>
      <w:bookmarkStart w:id="17" w:name="_Toc485907107"/>
      <w:r>
        <w:rPr>
          <w:rFonts w:cs="Calibri"/>
          <w:i w:val="0"/>
        </w:rPr>
        <w:t>Rozdział 4</w:t>
      </w:r>
    </w:p>
    <w:p w14:paraId="47754B1B" w14:textId="77777777" w:rsidR="00560844" w:rsidRPr="00EF5126" w:rsidRDefault="00560844" w:rsidP="00EF5126">
      <w:pPr>
        <w:pStyle w:val="Nagwek2"/>
        <w:spacing w:before="120" w:after="120" w:line="360" w:lineRule="auto"/>
        <w:jc w:val="center"/>
        <w:rPr>
          <w:rFonts w:cs="Calibri"/>
          <w:i w:val="0"/>
        </w:rPr>
      </w:pPr>
      <w:r w:rsidRPr="00CC3B14">
        <w:rPr>
          <w:rFonts w:cs="Calibri"/>
          <w:i w:val="0"/>
        </w:rPr>
        <w:t>Strój szkolny</w:t>
      </w:r>
      <w:bookmarkEnd w:id="17"/>
    </w:p>
    <w:p w14:paraId="79CF1729" w14:textId="77777777" w:rsidR="00560844" w:rsidRPr="00F961A7" w:rsidRDefault="00560844" w:rsidP="00EF5126">
      <w:pPr>
        <w:spacing w:before="120" w:after="120" w:line="360" w:lineRule="auto"/>
        <w:ind w:firstLine="709"/>
        <w:jc w:val="both"/>
        <w:rPr>
          <w:rFonts w:ascii="Cambria" w:hAnsi="Cambria" w:cs="Calibri"/>
        </w:rPr>
      </w:pPr>
      <w:r w:rsidRPr="00F961A7">
        <w:rPr>
          <w:rFonts w:ascii="Cambria" w:hAnsi="Cambria" w:cs="Calibri"/>
          <w:b/>
        </w:rPr>
        <w:t>§ 1</w:t>
      </w:r>
      <w:r w:rsidR="00F44AEB" w:rsidRPr="00F961A7">
        <w:rPr>
          <w:rFonts w:ascii="Cambria" w:hAnsi="Cambria" w:cs="Calibri"/>
          <w:b/>
        </w:rPr>
        <w:t>19.</w:t>
      </w:r>
      <w:r w:rsidR="0062549B" w:rsidRPr="00F961A7">
        <w:rPr>
          <w:rFonts w:ascii="Cambria" w:hAnsi="Cambria" w:cs="Calibri"/>
          <w:b/>
        </w:rPr>
        <w:t xml:space="preserve"> </w:t>
      </w:r>
      <w:r w:rsidRPr="00F961A7">
        <w:rPr>
          <w:rFonts w:ascii="Cambria" w:hAnsi="Cambria" w:cs="Calibri"/>
          <w:b/>
        </w:rPr>
        <w:t>1.</w:t>
      </w:r>
      <w:r w:rsidRPr="00F961A7">
        <w:rPr>
          <w:rFonts w:ascii="Cambria" w:hAnsi="Cambria" w:cs="Calibri"/>
        </w:rPr>
        <w:t xml:space="preserve"> Szkoła zobowiązuje uczniów do noszenia estetycznego i schludnego stroju uczniowskiego w odpowiednim stonowanym kolorze. Strój nie powinien zwracać szczególnej uwagi i wzbudzać kontrowersji.</w:t>
      </w:r>
    </w:p>
    <w:p w14:paraId="18B87443" w14:textId="77777777" w:rsidR="00EF5126" w:rsidRDefault="00EF5126" w:rsidP="00EF5126">
      <w:pPr>
        <w:tabs>
          <w:tab w:val="left" w:pos="426"/>
        </w:tabs>
        <w:spacing w:before="120" w:after="120" w:line="360" w:lineRule="auto"/>
        <w:jc w:val="both"/>
        <w:rPr>
          <w:rFonts w:ascii="Cambria" w:hAnsi="Cambria" w:cs="Calibri"/>
        </w:rPr>
      </w:pPr>
      <w:r>
        <w:rPr>
          <w:rFonts w:ascii="Cambria" w:hAnsi="Cambria" w:cs="Calibri"/>
        </w:rPr>
        <w:tab/>
      </w:r>
      <w:r w:rsidRPr="00EF5126">
        <w:rPr>
          <w:rFonts w:ascii="Cambria" w:hAnsi="Cambria" w:cs="Calibri"/>
          <w:b/>
        </w:rPr>
        <w:tab/>
        <w:t>2.</w:t>
      </w:r>
      <w:r>
        <w:rPr>
          <w:rFonts w:ascii="Cambria" w:hAnsi="Cambria" w:cs="Calibri"/>
        </w:rPr>
        <w:t xml:space="preserve"> </w:t>
      </w:r>
      <w:r w:rsidR="00560844" w:rsidRPr="00F961A7">
        <w:rPr>
          <w:rFonts w:ascii="Cambria" w:hAnsi="Cambria" w:cs="Calibri"/>
        </w:rPr>
        <w:t>Zabrania się: noszenia zbyt krótkich spódnic, strojó</w:t>
      </w:r>
      <w:r w:rsidR="00BE32D9">
        <w:rPr>
          <w:rFonts w:ascii="Cambria" w:hAnsi="Cambria" w:cs="Calibri"/>
        </w:rPr>
        <w:t xml:space="preserve">w odkrywających biodra, brzuch, </w:t>
      </w:r>
      <w:r w:rsidR="00560844" w:rsidRPr="00F961A7">
        <w:rPr>
          <w:rFonts w:ascii="Cambria" w:hAnsi="Cambria" w:cs="Calibri"/>
        </w:rPr>
        <w:t>ramiona oraz z dużymi dekoltami.</w:t>
      </w:r>
    </w:p>
    <w:p w14:paraId="7750E542" w14:textId="77777777" w:rsidR="00EF5126" w:rsidRDefault="00EF5126" w:rsidP="00EF5126">
      <w:pPr>
        <w:tabs>
          <w:tab w:val="left" w:pos="426"/>
        </w:tabs>
        <w:spacing w:before="120" w:after="120" w:line="360" w:lineRule="auto"/>
        <w:jc w:val="both"/>
        <w:rPr>
          <w:rFonts w:ascii="Cambria" w:hAnsi="Cambria" w:cs="Calibri"/>
        </w:rPr>
      </w:pPr>
      <w:r>
        <w:rPr>
          <w:rFonts w:ascii="Cambria" w:hAnsi="Cambria" w:cs="Calibri"/>
        </w:rPr>
        <w:tab/>
      </w:r>
      <w:r>
        <w:rPr>
          <w:rFonts w:ascii="Cambria" w:hAnsi="Cambria" w:cs="Calibri"/>
        </w:rPr>
        <w:tab/>
      </w:r>
      <w:r w:rsidRPr="00EF5126">
        <w:rPr>
          <w:rFonts w:ascii="Cambria" w:hAnsi="Cambria" w:cs="Calibri"/>
          <w:b/>
        </w:rPr>
        <w:t>3.</w:t>
      </w:r>
      <w:r>
        <w:rPr>
          <w:rFonts w:ascii="Cambria" w:hAnsi="Cambria" w:cs="Calibri"/>
        </w:rPr>
        <w:t xml:space="preserve"> </w:t>
      </w:r>
      <w:r w:rsidR="00560844" w:rsidRPr="00F961A7">
        <w:rPr>
          <w:rFonts w:ascii="Cambria" w:hAnsi="Cambria" w:cs="Calibri"/>
        </w:rPr>
        <w:t>Zabrania się: farbowania włosów, niestosownej fryzury, makijażu, malowania paznokci, noszenia dużej ilości biżuterii.</w:t>
      </w:r>
    </w:p>
    <w:p w14:paraId="75781AA5" w14:textId="77777777" w:rsidR="00EF5126" w:rsidRDefault="00EF5126" w:rsidP="00EF5126">
      <w:pPr>
        <w:tabs>
          <w:tab w:val="left" w:pos="426"/>
        </w:tabs>
        <w:spacing w:before="120" w:after="120" w:line="360" w:lineRule="auto"/>
        <w:jc w:val="both"/>
        <w:rPr>
          <w:rFonts w:ascii="Cambria" w:hAnsi="Cambria" w:cs="Calibri"/>
        </w:rPr>
      </w:pPr>
      <w:r>
        <w:rPr>
          <w:rFonts w:ascii="Cambria" w:hAnsi="Cambria" w:cs="Calibri"/>
        </w:rPr>
        <w:tab/>
      </w:r>
      <w:r>
        <w:rPr>
          <w:rFonts w:ascii="Cambria" w:hAnsi="Cambria" w:cs="Calibri"/>
        </w:rPr>
        <w:tab/>
      </w:r>
      <w:r w:rsidRPr="00EF5126">
        <w:rPr>
          <w:rFonts w:ascii="Cambria" w:hAnsi="Cambria" w:cs="Calibri"/>
          <w:b/>
        </w:rPr>
        <w:t>4.</w:t>
      </w:r>
      <w:r>
        <w:rPr>
          <w:rFonts w:ascii="Cambria" w:hAnsi="Cambria" w:cs="Calibri"/>
        </w:rPr>
        <w:t xml:space="preserve"> </w:t>
      </w:r>
      <w:r w:rsidR="00560844" w:rsidRPr="00F961A7">
        <w:rPr>
          <w:rFonts w:ascii="Cambria" w:hAnsi="Cambria" w:cs="Calibri"/>
        </w:rPr>
        <w:t>Ubranie nie może zawierać wulgarnych i obraźliwych nadruków – również w językach obcych oraz zawierać niebezpiecznych elementów.</w:t>
      </w:r>
    </w:p>
    <w:p w14:paraId="1BA32DF2" w14:textId="77777777" w:rsidR="00EF5126" w:rsidRDefault="00EF5126" w:rsidP="00EF5126">
      <w:pPr>
        <w:tabs>
          <w:tab w:val="left" w:pos="426"/>
        </w:tabs>
        <w:spacing w:before="120" w:after="120" w:line="360" w:lineRule="auto"/>
        <w:jc w:val="both"/>
        <w:rPr>
          <w:rFonts w:ascii="Cambria" w:hAnsi="Cambria" w:cs="Calibri"/>
        </w:rPr>
      </w:pPr>
      <w:r>
        <w:rPr>
          <w:rFonts w:ascii="Cambria" w:hAnsi="Cambria" w:cs="Calibri"/>
        </w:rPr>
        <w:tab/>
      </w:r>
      <w:r>
        <w:rPr>
          <w:rFonts w:ascii="Cambria" w:hAnsi="Cambria" w:cs="Calibri"/>
        </w:rPr>
        <w:tab/>
      </w:r>
      <w:r w:rsidRPr="00EF5126">
        <w:rPr>
          <w:rFonts w:ascii="Cambria" w:hAnsi="Cambria" w:cs="Calibri"/>
          <w:b/>
        </w:rPr>
        <w:t>4.</w:t>
      </w:r>
      <w:r>
        <w:rPr>
          <w:rFonts w:ascii="Cambria" w:hAnsi="Cambria" w:cs="Calibri"/>
        </w:rPr>
        <w:t xml:space="preserve"> </w:t>
      </w:r>
      <w:r w:rsidR="00560844" w:rsidRPr="00F961A7">
        <w:rPr>
          <w:rFonts w:ascii="Cambria" w:hAnsi="Cambria" w:cs="Calibri"/>
        </w:rPr>
        <w:t xml:space="preserve">Strój na wychowanie fizyczne to biała koszulka i ciemne </w:t>
      </w:r>
      <w:r w:rsidR="0083508D" w:rsidRPr="00F961A7">
        <w:rPr>
          <w:rFonts w:ascii="Cambria" w:hAnsi="Cambria" w:cs="Calibri"/>
        </w:rPr>
        <w:t>spodenki oraz obuwie sportowe z </w:t>
      </w:r>
      <w:r w:rsidR="00560844" w:rsidRPr="00F961A7">
        <w:rPr>
          <w:rFonts w:ascii="Cambria" w:hAnsi="Cambria" w:cs="Calibri"/>
        </w:rPr>
        <w:t xml:space="preserve">bezpieczną podeszwą. </w:t>
      </w:r>
    </w:p>
    <w:p w14:paraId="5E265615" w14:textId="77777777" w:rsidR="00EF5126" w:rsidRDefault="00EF5126" w:rsidP="00EF5126">
      <w:pPr>
        <w:tabs>
          <w:tab w:val="left" w:pos="426"/>
        </w:tabs>
        <w:spacing w:before="120" w:after="120" w:line="360" w:lineRule="auto"/>
        <w:jc w:val="both"/>
        <w:rPr>
          <w:rFonts w:ascii="Cambria" w:hAnsi="Cambria" w:cs="Calibri"/>
        </w:rPr>
      </w:pPr>
      <w:r>
        <w:rPr>
          <w:rFonts w:ascii="Cambria" w:hAnsi="Cambria" w:cs="Calibri"/>
        </w:rPr>
        <w:tab/>
      </w:r>
      <w:r w:rsidRPr="00EF5126">
        <w:rPr>
          <w:rFonts w:ascii="Cambria" w:hAnsi="Cambria" w:cs="Calibri"/>
          <w:b/>
        </w:rPr>
        <w:tab/>
        <w:t>5.</w:t>
      </w:r>
      <w:r>
        <w:rPr>
          <w:rFonts w:ascii="Cambria" w:hAnsi="Cambria" w:cs="Calibri"/>
        </w:rPr>
        <w:t xml:space="preserve"> </w:t>
      </w:r>
      <w:r w:rsidR="00560844" w:rsidRPr="00F961A7">
        <w:rPr>
          <w:rFonts w:ascii="Cambria" w:hAnsi="Cambria" w:cs="Calibri"/>
        </w:rPr>
        <w:t>Uczeń zobowiązany jest nosić na terenie szkoły odpowiednie obuwie zmienne.</w:t>
      </w:r>
    </w:p>
    <w:p w14:paraId="7FC1542B" w14:textId="77777777" w:rsidR="00CC3B14" w:rsidRPr="00EF5126" w:rsidRDefault="00EF5126" w:rsidP="00EF5126">
      <w:pPr>
        <w:tabs>
          <w:tab w:val="left" w:pos="426"/>
        </w:tabs>
        <w:spacing w:before="120" w:after="120" w:line="360" w:lineRule="auto"/>
        <w:jc w:val="both"/>
        <w:rPr>
          <w:rFonts w:ascii="Cambria" w:hAnsi="Cambria" w:cs="Calibri"/>
        </w:rPr>
      </w:pPr>
      <w:r>
        <w:rPr>
          <w:rFonts w:ascii="Cambria" w:hAnsi="Cambria" w:cs="Calibri"/>
        </w:rPr>
        <w:tab/>
      </w:r>
      <w:r>
        <w:rPr>
          <w:rFonts w:ascii="Cambria" w:hAnsi="Cambria" w:cs="Calibri"/>
        </w:rPr>
        <w:tab/>
      </w:r>
      <w:r w:rsidRPr="00EF5126">
        <w:rPr>
          <w:rFonts w:ascii="Cambria" w:hAnsi="Cambria" w:cs="Calibri"/>
          <w:b/>
        </w:rPr>
        <w:t>6.</w:t>
      </w:r>
      <w:r>
        <w:rPr>
          <w:rFonts w:ascii="Cambria" w:hAnsi="Cambria" w:cs="Calibri"/>
        </w:rPr>
        <w:t xml:space="preserve"> </w:t>
      </w:r>
      <w:r w:rsidR="00560844" w:rsidRPr="00F961A7">
        <w:rPr>
          <w:rFonts w:ascii="Cambria" w:hAnsi="Cambria" w:cs="Calibri"/>
        </w:rPr>
        <w:t>Podczas uroczystości z okazji rozpoczęcia i zakończenia roku szkolnego oraz Dnia Edukacji, Narodowego Święta Niepodległości, Święta Konstytucji 3 Maja,</w:t>
      </w:r>
      <w:r w:rsidR="0062549B" w:rsidRPr="00F961A7">
        <w:rPr>
          <w:rFonts w:ascii="Cambria" w:hAnsi="Cambria" w:cs="Calibri"/>
        </w:rPr>
        <w:t xml:space="preserve"> </w:t>
      </w:r>
      <w:r w:rsidR="00560844" w:rsidRPr="00F961A7">
        <w:rPr>
          <w:rFonts w:ascii="Cambria" w:hAnsi="Cambria" w:cs="Calibri"/>
        </w:rPr>
        <w:t>obowiązuje uczniów strój galowy tj. elegancka biała bluzka lub koszula, spodnie lub spódnica w kolorze granatowym lub czarnym. Strój galowy obowiązuje także w przypadku innych ważnych uroc</w:t>
      </w:r>
      <w:r w:rsidR="00F44AEB" w:rsidRPr="00F961A7">
        <w:rPr>
          <w:rFonts w:ascii="Cambria" w:hAnsi="Cambria" w:cs="Calibri"/>
        </w:rPr>
        <w:t>zystości, o których uczniowie i </w:t>
      </w:r>
      <w:r w:rsidR="00560844" w:rsidRPr="00F961A7">
        <w:rPr>
          <w:rFonts w:ascii="Cambria" w:hAnsi="Cambria" w:cs="Calibri"/>
        </w:rPr>
        <w:t>rodzice są informowani odpowiednio wcześniej.</w:t>
      </w:r>
      <w:bookmarkStart w:id="18" w:name="_Toc485907108"/>
    </w:p>
    <w:p w14:paraId="36C6EF15" w14:textId="77777777" w:rsidR="00CC3B14" w:rsidRPr="00CC3B14" w:rsidRDefault="00CC3B14" w:rsidP="004870B5">
      <w:pPr>
        <w:pStyle w:val="Nagwek2"/>
        <w:spacing w:before="120" w:after="120" w:line="360" w:lineRule="auto"/>
        <w:jc w:val="center"/>
        <w:rPr>
          <w:rFonts w:cs="Calibri"/>
          <w:i w:val="0"/>
        </w:rPr>
      </w:pPr>
      <w:r w:rsidRPr="00CC3B14">
        <w:rPr>
          <w:rFonts w:cs="Calibri"/>
          <w:i w:val="0"/>
        </w:rPr>
        <w:t>Rozdział 5</w:t>
      </w:r>
    </w:p>
    <w:p w14:paraId="08CEBD0B" w14:textId="77777777" w:rsidR="00560844" w:rsidRPr="00EF5126" w:rsidRDefault="00560844" w:rsidP="00EF5126">
      <w:pPr>
        <w:pStyle w:val="Nagwek2"/>
        <w:spacing w:before="120" w:after="120" w:line="360" w:lineRule="auto"/>
        <w:jc w:val="center"/>
        <w:rPr>
          <w:rFonts w:cs="Calibri"/>
          <w:i w:val="0"/>
        </w:rPr>
      </w:pPr>
      <w:r w:rsidRPr="00CC3B14">
        <w:rPr>
          <w:rFonts w:cs="Calibri"/>
          <w:i w:val="0"/>
        </w:rPr>
        <w:t>Zasady korzystania z telefonów komórkowych i innych urządzeń</w:t>
      </w:r>
      <w:bookmarkEnd w:id="18"/>
    </w:p>
    <w:p w14:paraId="7E36FC40" w14:textId="77777777" w:rsidR="00560844" w:rsidRDefault="00560844" w:rsidP="00EF5126">
      <w:pPr>
        <w:pStyle w:val="Teksttreci0"/>
        <w:shd w:val="clear" w:color="auto" w:fill="auto"/>
        <w:spacing w:before="120" w:after="120" w:line="360" w:lineRule="auto"/>
        <w:ind w:left="20" w:right="240" w:firstLine="689"/>
        <w:jc w:val="both"/>
        <w:rPr>
          <w:rFonts w:ascii="Cambria" w:hAnsi="Cambria" w:cs="Calibri"/>
          <w:sz w:val="24"/>
          <w:szCs w:val="24"/>
        </w:rPr>
      </w:pPr>
      <w:r w:rsidRPr="00F961A7">
        <w:rPr>
          <w:rFonts w:ascii="Cambria" w:hAnsi="Cambria" w:cs="Calibri"/>
          <w:b/>
          <w:bCs/>
          <w:sz w:val="24"/>
          <w:szCs w:val="24"/>
        </w:rPr>
        <w:t>§ 1</w:t>
      </w:r>
      <w:r w:rsidR="00F44AEB" w:rsidRPr="00F961A7">
        <w:rPr>
          <w:rFonts w:ascii="Cambria" w:hAnsi="Cambria" w:cs="Calibri"/>
          <w:b/>
          <w:bCs/>
          <w:sz w:val="24"/>
          <w:szCs w:val="24"/>
        </w:rPr>
        <w:t>20</w:t>
      </w:r>
      <w:r w:rsidRPr="00F961A7">
        <w:rPr>
          <w:rFonts w:ascii="Cambria" w:hAnsi="Cambria" w:cs="Calibri"/>
          <w:b/>
          <w:bCs/>
          <w:sz w:val="24"/>
          <w:szCs w:val="24"/>
        </w:rPr>
        <w:t xml:space="preserve">. </w:t>
      </w:r>
      <w:r w:rsidRPr="00F961A7">
        <w:rPr>
          <w:rFonts w:ascii="Cambria" w:hAnsi="Cambria" w:cs="Calibri"/>
          <w:sz w:val="24"/>
          <w:szCs w:val="24"/>
        </w:rPr>
        <w:t>Zasady korzystania z telefonów komórkowych i innych urządzeń el</w:t>
      </w:r>
      <w:r w:rsidR="00CC3B14">
        <w:rPr>
          <w:rFonts w:ascii="Cambria" w:hAnsi="Cambria" w:cs="Calibri"/>
          <w:sz w:val="24"/>
          <w:szCs w:val="24"/>
        </w:rPr>
        <w:t>ektronicznych na terenie szkoły.</w:t>
      </w:r>
    </w:p>
    <w:p w14:paraId="1E78185E" w14:textId="77777777" w:rsidR="00EF5126" w:rsidRDefault="00EF5126" w:rsidP="00EF5126">
      <w:pPr>
        <w:pStyle w:val="Teksttreci0"/>
        <w:shd w:val="clear" w:color="auto" w:fill="auto"/>
        <w:tabs>
          <w:tab w:val="left" w:pos="709"/>
        </w:tabs>
        <w:spacing w:before="120" w:after="120" w:line="360" w:lineRule="auto"/>
        <w:ind w:firstLine="0"/>
        <w:jc w:val="both"/>
        <w:rPr>
          <w:rFonts w:ascii="Cambria" w:hAnsi="Cambria" w:cs="Calibri"/>
          <w:sz w:val="24"/>
          <w:szCs w:val="24"/>
        </w:rPr>
      </w:pPr>
      <w:r>
        <w:rPr>
          <w:rFonts w:ascii="Cambria" w:hAnsi="Cambria" w:cs="Calibri"/>
          <w:sz w:val="24"/>
          <w:szCs w:val="24"/>
        </w:rPr>
        <w:tab/>
      </w:r>
      <w:r w:rsidRPr="00EF5126">
        <w:rPr>
          <w:rFonts w:ascii="Cambria" w:hAnsi="Cambria" w:cs="Calibri"/>
          <w:b/>
          <w:sz w:val="24"/>
          <w:szCs w:val="24"/>
        </w:rPr>
        <w:t>1.</w:t>
      </w:r>
      <w:r>
        <w:rPr>
          <w:rFonts w:ascii="Cambria" w:hAnsi="Cambria" w:cs="Calibri"/>
          <w:sz w:val="24"/>
          <w:szCs w:val="24"/>
        </w:rPr>
        <w:t xml:space="preserve"> </w:t>
      </w:r>
      <w:r w:rsidR="00560844" w:rsidRPr="00F961A7">
        <w:rPr>
          <w:rFonts w:ascii="Cambria" w:hAnsi="Cambria" w:cs="Calibri"/>
          <w:sz w:val="24"/>
          <w:szCs w:val="24"/>
        </w:rPr>
        <w:t>Uczeń</w:t>
      </w:r>
      <w:r w:rsidR="0062549B" w:rsidRPr="00F961A7">
        <w:rPr>
          <w:rFonts w:ascii="Cambria" w:hAnsi="Cambria" w:cs="Calibri"/>
          <w:sz w:val="24"/>
          <w:szCs w:val="24"/>
        </w:rPr>
        <w:t xml:space="preserve"> </w:t>
      </w:r>
      <w:r w:rsidR="00560844" w:rsidRPr="00F961A7">
        <w:rPr>
          <w:rFonts w:ascii="Cambria" w:hAnsi="Cambria" w:cs="Calibri"/>
          <w:sz w:val="24"/>
          <w:szCs w:val="24"/>
        </w:rPr>
        <w:t xml:space="preserve">na odpowiedzialność swoją i rodziców </w:t>
      </w:r>
      <w:r w:rsidR="00CC3B14">
        <w:rPr>
          <w:rFonts w:ascii="Cambria" w:hAnsi="Cambria" w:cs="Calibri"/>
          <w:sz w:val="24"/>
          <w:szCs w:val="24"/>
        </w:rPr>
        <w:t>(</w:t>
      </w:r>
      <w:r w:rsidR="00560844" w:rsidRPr="00F961A7">
        <w:rPr>
          <w:rFonts w:ascii="Cambria" w:hAnsi="Cambria" w:cs="Calibri"/>
          <w:sz w:val="24"/>
          <w:szCs w:val="24"/>
        </w:rPr>
        <w:t>prawnych opiekunów</w:t>
      </w:r>
      <w:r w:rsidR="00CC3B14">
        <w:rPr>
          <w:rFonts w:ascii="Cambria" w:hAnsi="Cambria" w:cs="Calibri"/>
          <w:sz w:val="24"/>
          <w:szCs w:val="24"/>
        </w:rPr>
        <w:t>)</w:t>
      </w:r>
      <w:r w:rsidR="00560844" w:rsidRPr="00F961A7">
        <w:rPr>
          <w:rFonts w:ascii="Cambria" w:hAnsi="Cambria" w:cs="Calibri"/>
          <w:sz w:val="24"/>
          <w:szCs w:val="24"/>
        </w:rPr>
        <w:t xml:space="preserve"> przynosi do szkoły telefon komórkowy lub inne urządzenia elektroniczne np. odtwarzaczy MP3.</w:t>
      </w:r>
    </w:p>
    <w:p w14:paraId="004B7E08" w14:textId="77777777" w:rsidR="00EF5126" w:rsidRDefault="00EF5126" w:rsidP="00EF5126">
      <w:pPr>
        <w:pStyle w:val="Teksttreci0"/>
        <w:shd w:val="clear" w:color="auto" w:fill="auto"/>
        <w:tabs>
          <w:tab w:val="left" w:pos="709"/>
        </w:tabs>
        <w:spacing w:before="120" w:after="120" w:line="360" w:lineRule="auto"/>
        <w:ind w:firstLine="0"/>
        <w:jc w:val="both"/>
        <w:rPr>
          <w:rFonts w:ascii="Cambria" w:hAnsi="Cambria" w:cs="Calibri"/>
          <w:sz w:val="24"/>
          <w:szCs w:val="24"/>
        </w:rPr>
      </w:pPr>
      <w:r>
        <w:rPr>
          <w:rFonts w:ascii="Cambria" w:hAnsi="Cambria" w:cs="Calibri"/>
          <w:sz w:val="24"/>
          <w:szCs w:val="24"/>
        </w:rPr>
        <w:tab/>
      </w:r>
      <w:r w:rsidRPr="00EF5126">
        <w:rPr>
          <w:rFonts w:ascii="Cambria" w:hAnsi="Cambria" w:cs="Calibri"/>
          <w:b/>
          <w:sz w:val="24"/>
          <w:szCs w:val="24"/>
        </w:rPr>
        <w:t>2.</w:t>
      </w:r>
      <w:r>
        <w:rPr>
          <w:rFonts w:ascii="Cambria" w:hAnsi="Cambria" w:cs="Calibri"/>
          <w:sz w:val="24"/>
          <w:szCs w:val="24"/>
        </w:rPr>
        <w:t xml:space="preserve"> </w:t>
      </w:r>
      <w:r w:rsidR="00560844" w:rsidRPr="00F961A7">
        <w:rPr>
          <w:rFonts w:ascii="Cambria" w:hAnsi="Cambria" w:cs="Calibri"/>
          <w:sz w:val="24"/>
          <w:szCs w:val="24"/>
        </w:rPr>
        <w:t>Szkoła nie ponosi odpowiedzialności za zaginięcie tego rodzaju sprzętu.</w:t>
      </w:r>
    </w:p>
    <w:p w14:paraId="6B2EAF01" w14:textId="77777777" w:rsidR="00443E99" w:rsidRDefault="00EF5126" w:rsidP="00EF5126">
      <w:pPr>
        <w:pStyle w:val="Teksttreci0"/>
        <w:shd w:val="clear" w:color="auto" w:fill="auto"/>
        <w:tabs>
          <w:tab w:val="left" w:pos="709"/>
        </w:tabs>
        <w:spacing w:before="120" w:after="120" w:line="360" w:lineRule="auto"/>
        <w:ind w:firstLine="0"/>
        <w:jc w:val="both"/>
        <w:rPr>
          <w:rFonts w:ascii="Cambria" w:hAnsi="Cambria" w:cs="Calibri"/>
          <w:sz w:val="24"/>
          <w:szCs w:val="24"/>
          <w:lang w:val="pl-PL"/>
        </w:rPr>
      </w:pPr>
      <w:r>
        <w:rPr>
          <w:rFonts w:ascii="Cambria" w:hAnsi="Cambria" w:cs="Calibri"/>
          <w:sz w:val="24"/>
          <w:szCs w:val="24"/>
        </w:rPr>
        <w:tab/>
      </w:r>
      <w:r w:rsidRPr="00EF5126">
        <w:rPr>
          <w:rFonts w:ascii="Cambria" w:hAnsi="Cambria" w:cs="Calibri"/>
          <w:b/>
          <w:sz w:val="24"/>
          <w:szCs w:val="24"/>
        </w:rPr>
        <w:t>3</w:t>
      </w:r>
      <w:r w:rsidRPr="00443E99">
        <w:rPr>
          <w:rFonts w:ascii="Cambria" w:hAnsi="Cambria" w:cs="Calibri"/>
          <w:b/>
          <w:sz w:val="24"/>
          <w:szCs w:val="24"/>
        </w:rPr>
        <w:t xml:space="preserve">. </w:t>
      </w:r>
      <w:r w:rsidR="00443E99" w:rsidRPr="00443E99">
        <w:rPr>
          <w:rFonts w:ascii="Cambria" w:hAnsi="Cambria" w:cs="Calibri"/>
          <w:b/>
          <w:sz w:val="24"/>
          <w:szCs w:val="24"/>
          <w:lang w:val="pl-PL"/>
        </w:rPr>
        <w:t>W czasie pobytu w szkole obowiązuje zakaz używania telefonów komórkowych i innych urządzeń elektronicznych np. dyktafonów, odtwarzaczy MP3, słuchawek i itp.</w:t>
      </w:r>
      <w:r w:rsidRPr="00443E99">
        <w:rPr>
          <w:rFonts w:ascii="Cambria" w:hAnsi="Cambria" w:cs="Calibri"/>
          <w:b/>
          <w:sz w:val="24"/>
          <w:szCs w:val="24"/>
        </w:rPr>
        <w:tab/>
      </w:r>
    </w:p>
    <w:p w14:paraId="78FC98BF" w14:textId="77777777" w:rsidR="00560844" w:rsidRPr="00F961A7" w:rsidRDefault="00443E99" w:rsidP="00EF5126">
      <w:pPr>
        <w:pStyle w:val="Teksttreci0"/>
        <w:shd w:val="clear" w:color="auto" w:fill="auto"/>
        <w:tabs>
          <w:tab w:val="left" w:pos="709"/>
        </w:tabs>
        <w:spacing w:before="120" w:after="120" w:line="360" w:lineRule="auto"/>
        <w:ind w:firstLine="0"/>
        <w:jc w:val="both"/>
        <w:rPr>
          <w:rFonts w:ascii="Cambria" w:hAnsi="Cambria" w:cs="Calibri"/>
          <w:sz w:val="24"/>
          <w:szCs w:val="24"/>
        </w:rPr>
      </w:pPr>
      <w:r>
        <w:rPr>
          <w:rFonts w:ascii="Cambria" w:hAnsi="Cambria" w:cs="Calibri"/>
          <w:sz w:val="24"/>
          <w:szCs w:val="24"/>
          <w:lang w:val="pl-PL"/>
        </w:rPr>
        <w:lastRenderedPageBreak/>
        <w:tab/>
      </w:r>
      <w:r w:rsidR="00EF5126" w:rsidRPr="00EF5126">
        <w:rPr>
          <w:rFonts w:ascii="Cambria" w:hAnsi="Cambria" w:cs="Calibri"/>
          <w:b/>
          <w:sz w:val="24"/>
          <w:szCs w:val="24"/>
        </w:rPr>
        <w:t>4.</w:t>
      </w:r>
      <w:r w:rsidR="00EF5126">
        <w:rPr>
          <w:rFonts w:ascii="Cambria" w:hAnsi="Cambria" w:cs="Calibri"/>
          <w:sz w:val="24"/>
          <w:szCs w:val="24"/>
        </w:rPr>
        <w:t xml:space="preserve"> </w:t>
      </w:r>
      <w:r w:rsidR="00560844" w:rsidRPr="00F961A7">
        <w:rPr>
          <w:rFonts w:ascii="Cambria" w:hAnsi="Cambria" w:cs="Calibri"/>
          <w:sz w:val="24"/>
          <w:szCs w:val="24"/>
        </w:rPr>
        <w:t>Poprzez „używanie" należy rozumieć (w wypadku telefonu komórkowego):</w:t>
      </w:r>
    </w:p>
    <w:p w14:paraId="0D7CC875" w14:textId="77777777" w:rsidR="00F44AEB" w:rsidRPr="00F961A7" w:rsidRDefault="00560844" w:rsidP="00F41751">
      <w:pPr>
        <w:numPr>
          <w:ilvl w:val="0"/>
          <w:numId w:val="212"/>
        </w:numPr>
        <w:tabs>
          <w:tab w:val="clear" w:pos="1440"/>
          <w:tab w:val="num" w:pos="426"/>
        </w:tabs>
        <w:spacing w:before="120" w:after="120" w:line="360" w:lineRule="auto"/>
        <w:ind w:left="0" w:firstLine="0"/>
        <w:jc w:val="both"/>
        <w:rPr>
          <w:rFonts w:ascii="Cambria" w:hAnsi="Cambria" w:cs="Calibri"/>
        </w:rPr>
      </w:pPr>
      <w:r w:rsidRPr="00F961A7">
        <w:rPr>
          <w:rFonts w:ascii="Cambria" w:hAnsi="Cambria" w:cs="Calibri"/>
        </w:rPr>
        <w:t xml:space="preserve"> nawiązywanie połączenia telefonicznego</w:t>
      </w:r>
      <w:r w:rsidR="00F44AEB" w:rsidRPr="00F961A7">
        <w:rPr>
          <w:rFonts w:ascii="Cambria" w:hAnsi="Cambria" w:cs="Calibri"/>
        </w:rPr>
        <w:t>;</w:t>
      </w:r>
    </w:p>
    <w:p w14:paraId="0722E7BB" w14:textId="77777777" w:rsidR="00F44AEB" w:rsidRPr="00F961A7" w:rsidRDefault="00560844" w:rsidP="00F41751">
      <w:pPr>
        <w:numPr>
          <w:ilvl w:val="0"/>
          <w:numId w:val="212"/>
        </w:numPr>
        <w:tabs>
          <w:tab w:val="clear" w:pos="1440"/>
          <w:tab w:val="num" w:pos="426"/>
        </w:tabs>
        <w:spacing w:before="120" w:after="120" w:line="360" w:lineRule="auto"/>
        <w:ind w:left="0" w:firstLine="0"/>
        <w:jc w:val="both"/>
        <w:rPr>
          <w:rFonts w:ascii="Cambria" w:hAnsi="Cambria" w:cs="Calibri"/>
        </w:rPr>
      </w:pPr>
      <w:r w:rsidRPr="00F961A7">
        <w:rPr>
          <w:rFonts w:ascii="Cambria" w:hAnsi="Cambria" w:cs="Calibri"/>
        </w:rPr>
        <w:t>redagowanie lub wysyłanie wiadomości typu sms, mms lub podobnej;</w:t>
      </w:r>
    </w:p>
    <w:p w14:paraId="61209F63" w14:textId="77777777" w:rsidR="00F44AEB" w:rsidRPr="00F961A7" w:rsidRDefault="00560844" w:rsidP="00F41751">
      <w:pPr>
        <w:numPr>
          <w:ilvl w:val="0"/>
          <w:numId w:val="212"/>
        </w:numPr>
        <w:tabs>
          <w:tab w:val="clear" w:pos="1440"/>
          <w:tab w:val="num" w:pos="426"/>
        </w:tabs>
        <w:spacing w:before="120" w:after="120" w:line="360" w:lineRule="auto"/>
        <w:ind w:left="0" w:firstLine="0"/>
        <w:jc w:val="both"/>
        <w:rPr>
          <w:rFonts w:ascii="Cambria" w:hAnsi="Cambria" w:cs="Calibri"/>
        </w:rPr>
      </w:pPr>
      <w:r w:rsidRPr="00F961A7">
        <w:rPr>
          <w:rFonts w:ascii="Cambria" w:hAnsi="Cambria" w:cs="Calibri"/>
        </w:rPr>
        <w:t>rejestrowanie materiału audiowizualnego;</w:t>
      </w:r>
    </w:p>
    <w:p w14:paraId="3B8F8A7B" w14:textId="77777777" w:rsidR="00F44AEB" w:rsidRPr="00F961A7" w:rsidRDefault="00560844" w:rsidP="00F41751">
      <w:pPr>
        <w:numPr>
          <w:ilvl w:val="0"/>
          <w:numId w:val="212"/>
        </w:numPr>
        <w:tabs>
          <w:tab w:val="clear" w:pos="1440"/>
          <w:tab w:val="num" w:pos="426"/>
        </w:tabs>
        <w:spacing w:before="120" w:after="120" w:line="360" w:lineRule="auto"/>
        <w:ind w:left="0" w:firstLine="0"/>
        <w:jc w:val="both"/>
        <w:rPr>
          <w:rFonts w:ascii="Cambria" w:hAnsi="Cambria" w:cs="Calibri"/>
        </w:rPr>
      </w:pPr>
      <w:r w:rsidRPr="00F961A7">
        <w:rPr>
          <w:rFonts w:ascii="Cambria" w:hAnsi="Cambria" w:cs="Calibri"/>
        </w:rPr>
        <w:t>odtwarzanie materiału audiowizualnego lub dokumentacji elektronicznej;</w:t>
      </w:r>
    </w:p>
    <w:p w14:paraId="0CC071A5" w14:textId="77777777" w:rsidR="00560844" w:rsidRPr="00F961A7" w:rsidRDefault="00560844" w:rsidP="00F41751">
      <w:pPr>
        <w:numPr>
          <w:ilvl w:val="0"/>
          <w:numId w:val="212"/>
        </w:numPr>
        <w:tabs>
          <w:tab w:val="clear" w:pos="1440"/>
          <w:tab w:val="num" w:pos="426"/>
        </w:tabs>
        <w:spacing w:before="120" w:after="120" w:line="360" w:lineRule="auto"/>
        <w:ind w:left="0" w:firstLine="0"/>
        <w:jc w:val="both"/>
        <w:rPr>
          <w:rFonts w:ascii="Cambria" w:hAnsi="Cambria" w:cs="Calibri"/>
        </w:rPr>
      </w:pPr>
      <w:r w:rsidRPr="00F961A7">
        <w:rPr>
          <w:rFonts w:ascii="Cambria" w:hAnsi="Cambria" w:cs="Calibri"/>
        </w:rPr>
        <w:t>transmisj</w:t>
      </w:r>
      <w:r w:rsidR="00CC3B14">
        <w:rPr>
          <w:rFonts w:ascii="Cambria" w:hAnsi="Cambria" w:cs="Calibri"/>
        </w:rPr>
        <w:t>ę</w:t>
      </w:r>
      <w:r w:rsidR="00443E99">
        <w:rPr>
          <w:rFonts w:ascii="Cambria" w:hAnsi="Cambria" w:cs="Calibri"/>
        </w:rPr>
        <w:t xml:space="preserve"> danych.</w:t>
      </w:r>
    </w:p>
    <w:p w14:paraId="4DD47C11" w14:textId="77777777" w:rsid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5.</w:t>
      </w:r>
      <w:r>
        <w:rPr>
          <w:rFonts w:ascii="Cambria" w:hAnsi="Cambria" w:cs="Calibri"/>
        </w:rPr>
        <w:t xml:space="preserve"> </w:t>
      </w:r>
      <w:r w:rsidR="00560844" w:rsidRPr="00F961A7">
        <w:rPr>
          <w:rFonts w:ascii="Cambria" w:hAnsi="Cambria" w:cs="Calibri"/>
        </w:rPr>
        <w:t>W przypadki</w:t>
      </w:r>
      <w:r w:rsidR="0062549B" w:rsidRPr="00F961A7">
        <w:rPr>
          <w:rFonts w:ascii="Cambria" w:hAnsi="Cambria" w:cs="Calibri"/>
        </w:rPr>
        <w:t xml:space="preserve"> </w:t>
      </w:r>
      <w:r w:rsidR="00560844" w:rsidRPr="00F961A7">
        <w:rPr>
          <w:rFonts w:ascii="Cambria" w:hAnsi="Cambria" w:cs="Calibri"/>
        </w:rPr>
        <w:t>innych urządzeń elektronicznych np. odtwarzaczy MP3 pojęcie „używanie” dotyczy wszystkich w/w punktów możliwych do</w:t>
      </w:r>
      <w:r w:rsidR="0062549B" w:rsidRPr="00F961A7">
        <w:rPr>
          <w:rFonts w:ascii="Cambria" w:hAnsi="Cambria" w:cs="Calibri"/>
        </w:rPr>
        <w:t xml:space="preserve"> </w:t>
      </w:r>
      <w:r w:rsidR="00560844" w:rsidRPr="00F961A7">
        <w:rPr>
          <w:rFonts w:ascii="Cambria" w:hAnsi="Cambria" w:cs="Calibri"/>
        </w:rPr>
        <w:t>wykonania na danym urządzeniu.</w:t>
      </w:r>
    </w:p>
    <w:p w14:paraId="6BA869B2" w14:textId="77777777" w:rsid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6.</w:t>
      </w:r>
      <w:r>
        <w:rPr>
          <w:rFonts w:ascii="Cambria" w:hAnsi="Cambria" w:cs="Calibri"/>
        </w:rPr>
        <w:t xml:space="preserve"> </w:t>
      </w:r>
      <w:r w:rsidR="00560844" w:rsidRPr="00F961A7">
        <w:rPr>
          <w:rFonts w:ascii="Cambria" w:hAnsi="Cambria" w:cs="Calibri"/>
        </w:rPr>
        <w:t xml:space="preserve">Przed rozpoczęciem zajęć edukacyjnych (lub w </w:t>
      </w:r>
      <w:r w:rsidR="00443E99">
        <w:rPr>
          <w:rFonts w:ascii="Cambria" w:hAnsi="Cambria" w:cs="Calibri"/>
        </w:rPr>
        <w:t>czasie</w:t>
      </w:r>
      <w:r w:rsidR="00560844" w:rsidRPr="00F961A7">
        <w:rPr>
          <w:rFonts w:ascii="Cambria" w:hAnsi="Cambria" w:cs="Calibri"/>
        </w:rPr>
        <w:t xml:space="preserve"> przebywania w szkolnej świetlicy, bibliotece) uczeń ma obowiązek wyłączyć i schować </w:t>
      </w:r>
      <w:r w:rsidR="00CC3B14">
        <w:rPr>
          <w:rFonts w:ascii="Cambria" w:hAnsi="Cambria" w:cs="Calibri"/>
        </w:rPr>
        <w:t>telefon.</w:t>
      </w:r>
    </w:p>
    <w:p w14:paraId="36EBC37B" w14:textId="77777777" w:rsidR="00EF5126" w:rsidRPr="00443E99" w:rsidRDefault="00EF5126" w:rsidP="00EF5126">
      <w:pPr>
        <w:spacing w:before="120" w:after="120" w:line="360" w:lineRule="auto"/>
        <w:ind w:firstLine="709"/>
        <w:jc w:val="both"/>
        <w:rPr>
          <w:rFonts w:ascii="Cambria" w:hAnsi="Cambria" w:cs="Calibri"/>
          <w:strike/>
        </w:rPr>
      </w:pPr>
      <w:r w:rsidRPr="00443E99">
        <w:rPr>
          <w:rFonts w:ascii="Cambria" w:hAnsi="Cambria" w:cs="Calibri"/>
          <w:b/>
          <w:strike/>
        </w:rPr>
        <w:t>7.</w:t>
      </w:r>
      <w:r w:rsidRPr="00443E99">
        <w:rPr>
          <w:rFonts w:ascii="Cambria" w:hAnsi="Cambria" w:cs="Calibri"/>
          <w:strike/>
        </w:rPr>
        <w:t xml:space="preserve"> </w:t>
      </w:r>
      <w:r w:rsidR="00560844" w:rsidRPr="00443E99">
        <w:rPr>
          <w:rFonts w:ascii="Cambria" w:hAnsi="Cambria" w:cs="Calibri"/>
          <w:strike/>
        </w:rPr>
        <w:t>Poza zajęciami edukacyjnymi (przerwy, czas przed i po zajęciach) telefon może być</w:t>
      </w:r>
      <w:r w:rsidR="00560844" w:rsidRPr="00443E99">
        <w:rPr>
          <w:rFonts w:ascii="Cambria" w:hAnsi="Cambria" w:cs="Calibri"/>
          <w:strike/>
          <w:color w:val="C00000"/>
        </w:rPr>
        <w:t xml:space="preserve"> </w:t>
      </w:r>
      <w:r w:rsidR="00560844" w:rsidRPr="00443E99">
        <w:rPr>
          <w:rFonts w:ascii="Cambria" w:hAnsi="Cambria" w:cs="Calibri"/>
          <w:strike/>
        </w:rPr>
        <w:t>używany w trybie „milczy”.</w:t>
      </w:r>
    </w:p>
    <w:p w14:paraId="0DB71C3B" w14:textId="77777777" w:rsidR="00EF5126" w:rsidRP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8.</w:t>
      </w:r>
      <w:r>
        <w:rPr>
          <w:rFonts w:ascii="Cambria" w:hAnsi="Cambria" w:cs="Calibri"/>
        </w:rPr>
        <w:t xml:space="preserve"> </w:t>
      </w:r>
      <w:r w:rsidR="00560844" w:rsidRPr="00F961A7">
        <w:rPr>
          <w:rFonts w:ascii="Cambria" w:hAnsi="Cambria" w:cs="Calibri"/>
        </w:rPr>
        <w:t xml:space="preserve">Nagrywanie dźwięku i obrazu za pomocą telefonu jest możliwe jedynie za zgodą osoby nagrywanej i fotografowanej, a jeśli ma to miejsce w czasie lekcji dodatkowo konieczna </w:t>
      </w:r>
      <w:r w:rsidR="00560844" w:rsidRPr="00EF5126">
        <w:rPr>
          <w:rFonts w:ascii="Cambria" w:hAnsi="Cambria" w:cs="Calibri"/>
        </w:rPr>
        <w:t>jest zgoda nauczyciela prowadzącego zajęcia.</w:t>
      </w:r>
    </w:p>
    <w:p w14:paraId="44C2AF0B" w14:textId="77777777" w:rsid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9.</w:t>
      </w:r>
      <w:r>
        <w:rPr>
          <w:rFonts w:ascii="Cambria" w:hAnsi="Cambria" w:cs="Calibri"/>
        </w:rPr>
        <w:t xml:space="preserve"> </w:t>
      </w:r>
      <w:r w:rsidR="00560844" w:rsidRPr="00F961A7">
        <w:rPr>
          <w:rFonts w:ascii="Cambria" w:hAnsi="Cambria" w:cs="Calibri"/>
        </w:rPr>
        <w:t>W razie konieczności skontaktowania się z rodzicami czy omówienia ważnej sprawy uczeń ma obowiązek zwrócić się do nauczyciela z prośbą o pozwolenie na włączenie telefonu lub może skorzystać z telefonu szkolnego znajdującego się w sekretariacie szkoły.</w:t>
      </w:r>
    </w:p>
    <w:p w14:paraId="7BC207E4" w14:textId="77777777" w:rsidR="00560844" w:rsidRPr="00F961A7" w:rsidRDefault="00EF5126" w:rsidP="00EF5126">
      <w:pPr>
        <w:spacing w:before="120" w:after="120" w:line="360" w:lineRule="auto"/>
        <w:ind w:firstLine="709"/>
        <w:jc w:val="both"/>
        <w:rPr>
          <w:rFonts w:ascii="Cambria" w:hAnsi="Cambria" w:cs="Calibri"/>
        </w:rPr>
      </w:pPr>
      <w:r w:rsidRPr="00EF5126">
        <w:rPr>
          <w:rFonts w:ascii="Cambria" w:hAnsi="Cambria" w:cs="Calibri"/>
          <w:b/>
        </w:rPr>
        <w:t>10.</w:t>
      </w:r>
      <w:r>
        <w:rPr>
          <w:rFonts w:ascii="Cambria" w:hAnsi="Cambria" w:cs="Calibri"/>
        </w:rPr>
        <w:t xml:space="preserve"> </w:t>
      </w:r>
      <w:r w:rsidR="00560844" w:rsidRPr="00F961A7">
        <w:rPr>
          <w:rFonts w:ascii="Cambria" w:hAnsi="Cambria" w:cs="Calibri"/>
        </w:rPr>
        <w:t>W przypadku łamania przez ucznia regulaminu na</w:t>
      </w:r>
      <w:r w:rsidR="0062549B" w:rsidRPr="00F961A7">
        <w:rPr>
          <w:rFonts w:ascii="Cambria" w:hAnsi="Cambria" w:cs="Calibri"/>
        </w:rPr>
        <w:t xml:space="preserve"> </w:t>
      </w:r>
      <w:r w:rsidR="00560844" w:rsidRPr="00F961A7">
        <w:rPr>
          <w:rFonts w:ascii="Cambria" w:hAnsi="Cambria" w:cs="Calibri"/>
        </w:rPr>
        <w:t>lekcjach lub na terenie szkoły:</w:t>
      </w:r>
    </w:p>
    <w:p w14:paraId="5DB5C04B" w14:textId="77777777" w:rsidR="00F44AEB" w:rsidRPr="00F961A7" w:rsidRDefault="00560844" w:rsidP="00F41751">
      <w:pPr>
        <w:numPr>
          <w:ilvl w:val="1"/>
          <w:numId w:val="211"/>
        </w:numPr>
        <w:tabs>
          <w:tab w:val="clear" w:pos="1440"/>
          <w:tab w:val="num" w:pos="426"/>
        </w:tabs>
        <w:spacing w:before="120" w:after="120" w:line="360" w:lineRule="auto"/>
        <w:ind w:left="0" w:firstLine="0"/>
        <w:jc w:val="both"/>
        <w:rPr>
          <w:rFonts w:ascii="Cambria" w:hAnsi="Cambria" w:cs="Calibri"/>
        </w:rPr>
      </w:pPr>
      <w:r w:rsidRPr="00F961A7">
        <w:rPr>
          <w:rFonts w:ascii="Cambria" w:hAnsi="Cambria" w:cs="Calibri"/>
        </w:rPr>
        <w:t>nauczyci</w:t>
      </w:r>
      <w:r w:rsidR="00F44AEB" w:rsidRPr="00F961A7">
        <w:rPr>
          <w:rFonts w:ascii="Cambria" w:hAnsi="Cambria" w:cs="Calibri"/>
        </w:rPr>
        <w:t>el odnotowuje ten fakt w elektronicznym dzienniku lekcyjnym w uwagach</w:t>
      </w:r>
      <w:r w:rsidRPr="00F961A7">
        <w:rPr>
          <w:rFonts w:ascii="Cambria" w:hAnsi="Cambria" w:cs="Calibri"/>
        </w:rPr>
        <w:t>;</w:t>
      </w:r>
    </w:p>
    <w:p w14:paraId="209EF0DD" w14:textId="77777777" w:rsidR="00F44AEB" w:rsidRPr="00F961A7" w:rsidRDefault="00560844" w:rsidP="00F41751">
      <w:pPr>
        <w:numPr>
          <w:ilvl w:val="1"/>
          <w:numId w:val="211"/>
        </w:numPr>
        <w:tabs>
          <w:tab w:val="clear" w:pos="1440"/>
          <w:tab w:val="num" w:pos="426"/>
        </w:tabs>
        <w:spacing w:before="120" w:after="120" w:line="360" w:lineRule="auto"/>
        <w:ind w:left="0" w:firstLine="0"/>
        <w:jc w:val="both"/>
        <w:rPr>
          <w:rFonts w:ascii="Cambria" w:hAnsi="Cambria" w:cs="Calibri"/>
        </w:rPr>
      </w:pPr>
      <w:r w:rsidRPr="00F961A7">
        <w:rPr>
          <w:rFonts w:ascii="Cambria" w:hAnsi="Cambria" w:cs="Calibri"/>
        </w:rPr>
        <w:t>nauczyciel zobowiązuje ucznia do natychmiastowego zadzwonienia z jego telefonu do rodziców lub prawnych opiekunów w celu przekazania informacji o zaistniałej sytuacji i wspólnej (rodzica i nauczyciela) decyzji w sprawie dalszego postępowania;</w:t>
      </w:r>
      <w:r w:rsidR="0062549B" w:rsidRPr="00F961A7">
        <w:rPr>
          <w:rFonts w:ascii="Cambria" w:hAnsi="Cambria" w:cs="Calibri"/>
        </w:rPr>
        <w:t xml:space="preserve"> </w:t>
      </w:r>
    </w:p>
    <w:p w14:paraId="0C8B0C2E" w14:textId="77777777" w:rsidR="00560844" w:rsidRPr="00F961A7" w:rsidRDefault="00560844" w:rsidP="00F41751">
      <w:pPr>
        <w:numPr>
          <w:ilvl w:val="1"/>
          <w:numId w:val="211"/>
        </w:numPr>
        <w:tabs>
          <w:tab w:val="clear" w:pos="1440"/>
          <w:tab w:val="num" w:pos="426"/>
        </w:tabs>
        <w:spacing w:before="120" w:after="120" w:line="360" w:lineRule="auto"/>
        <w:ind w:left="0" w:firstLine="0"/>
        <w:jc w:val="both"/>
        <w:rPr>
          <w:rFonts w:ascii="Cambria" w:hAnsi="Cambria" w:cs="Calibri"/>
        </w:rPr>
      </w:pPr>
      <w:r w:rsidRPr="00F961A7">
        <w:rPr>
          <w:rFonts w:ascii="Cambria" w:hAnsi="Cambria" w:cs="Calibri"/>
        </w:rPr>
        <w:t>w razie niemożności skontaktowania się tą drogą z rodzicem, telefon ucznia zostaje przekazany do „depozytu” znajdującego się</w:t>
      </w:r>
      <w:r w:rsidR="0062549B" w:rsidRPr="00F961A7">
        <w:rPr>
          <w:rFonts w:ascii="Cambria" w:hAnsi="Cambria" w:cs="Calibri"/>
        </w:rPr>
        <w:t xml:space="preserve"> </w:t>
      </w:r>
      <w:r w:rsidRPr="00F961A7">
        <w:rPr>
          <w:rFonts w:ascii="Cambria" w:hAnsi="Cambria" w:cs="Calibri"/>
        </w:rPr>
        <w:t>u wychowawcy klasy;</w:t>
      </w:r>
    </w:p>
    <w:p w14:paraId="4D5EF589" w14:textId="77777777" w:rsidR="00EF5126" w:rsidRPr="00EF5126" w:rsidRDefault="00F44AEB" w:rsidP="00F41751">
      <w:pPr>
        <w:numPr>
          <w:ilvl w:val="1"/>
          <w:numId w:val="211"/>
        </w:numPr>
        <w:tabs>
          <w:tab w:val="clear" w:pos="1440"/>
          <w:tab w:val="num" w:pos="426"/>
        </w:tabs>
        <w:spacing w:before="120" w:after="120" w:line="360" w:lineRule="auto"/>
        <w:ind w:left="0" w:firstLine="0"/>
        <w:jc w:val="both"/>
        <w:rPr>
          <w:rFonts w:ascii="Cambria" w:hAnsi="Cambria" w:cs="Calibri"/>
        </w:rPr>
      </w:pPr>
      <w:r w:rsidRPr="00F961A7">
        <w:rPr>
          <w:rFonts w:ascii="Cambria" w:hAnsi="Cambria" w:cs="Calibri"/>
        </w:rPr>
        <w:t>i</w:t>
      </w:r>
      <w:r w:rsidR="00560844" w:rsidRPr="00F961A7">
        <w:rPr>
          <w:rFonts w:ascii="Cambria" w:hAnsi="Cambria" w:cs="Calibri"/>
        </w:rPr>
        <w:t>nformacja o depozycie (od wychowawcy klasy lub nauczyciela) musi trafić do rodziców (</w:t>
      </w:r>
      <w:r w:rsidR="00560844" w:rsidRPr="00EF5126">
        <w:rPr>
          <w:rFonts w:ascii="Cambria" w:hAnsi="Cambria" w:cs="Calibri"/>
        </w:rPr>
        <w:t>prawnych opiekunów) ucznia.</w:t>
      </w:r>
    </w:p>
    <w:p w14:paraId="4EFE64C8" w14:textId="77777777" w:rsidR="00560844" w:rsidRPr="00EF5126" w:rsidRDefault="00EF5126" w:rsidP="00EF5126">
      <w:pPr>
        <w:spacing w:before="120" w:after="120" w:line="360" w:lineRule="auto"/>
        <w:ind w:firstLine="709"/>
        <w:jc w:val="both"/>
        <w:rPr>
          <w:rFonts w:ascii="Cambria" w:hAnsi="Cambria" w:cs="Calibri"/>
        </w:rPr>
      </w:pPr>
      <w:r w:rsidRPr="00EF5126">
        <w:rPr>
          <w:rFonts w:ascii="Cambria" w:hAnsi="Cambria" w:cs="Calibri"/>
          <w:b/>
        </w:rPr>
        <w:t>11.</w:t>
      </w:r>
      <w:r>
        <w:rPr>
          <w:rFonts w:ascii="Cambria" w:hAnsi="Cambria" w:cs="Calibri"/>
        </w:rPr>
        <w:t xml:space="preserve"> </w:t>
      </w:r>
      <w:r w:rsidR="00560844" w:rsidRPr="00EF5126">
        <w:rPr>
          <w:rFonts w:ascii="Cambria" w:hAnsi="Cambria" w:cs="Calibri"/>
        </w:rPr>
        <w:t>Pracownik szkoły odbierający uczniowi telefon i przekazujący go do „depozytu” ma obowiązek:</w:t>
      </w:r>
    </w:p>
    <w:p w14:paraId="106D2899" w14:textId="77777777" w:rsidR="00F44AEB" w:rsidRPr="004232F7" w:rsidRDefault="00560844" w:rsidP="00F41751">
      <w:pPr>
        <w:pStyle w:val="Akapitzlist"/>
        <w:numPr>
          <w:ilvl w:val="0"/>
          <w:numId w:val="213"/>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lastRenderedPageBreak/>
        <w:t>wyłączyć go prz</w:t>
      </w:r>
      <w:r w:rsidR="00F44AEB" w:rsidRPr="00F961A7">
        <w:rPr>
          <w:rFonts w:ascii="Cambria" w:hAnsi="Cambria" w:cs="Calibri"/>
          <w:sz w:val="24"/>
          <w:szCs w:val="24"/>
        </w:rPr>
        <w:t>y właścicielu i oddać kartę SIM;</w:t>
      </w:r>
    </w:p>
    <w:p w14:paraId="46BB2430" w14:textId="77777777" w:rsidR="00F44AEB" w:rsidRPr="00443E99" w:rsidRDefault="00560844" w:rsidP="00F41751">
      <w:pPr>
        <w:pStyle w:val="Akapitzlist"/>
        <w:numPr>
          <w:ilvl w:val="0"/>
          <w:numId w:val="213"/>
        </w:numPr>
        <w:tabs>
          <w:tab w:val="left" w:pos="426"/>
        </w:tabs>
        <w:spacing w:before="120" w:after="120" w:line="360" w:lineRule="auto"/>
        <w:ind w:left="0" w:firstLine="0"/>
        <w:jc w:val="both"/>
        <w:rPr>
          <w:rFonts w:ascii="Cambria" w:hAnsi="Cambria" w:cs="Calibri"/>
          <w:strike/>
          <w:sz w:val="24"/>
          <w:szCs w:val="24"/>
        </w:rPr>
      </w:pPr>
      <w:r w:rsidRPr="00443E99">
        <w:rPr>
          <w:rFonts w:ascii="Cambria" w:hAnsi="Cambria" w:cs="Calibri"/>
          <w:strike/>
          <w:sz w:val="24"/>
          <w:szCs w:val="24"/>
        </w:rPr>
        <w:t xml:space="preserve">wypisać pokwitowanie </w:t>
      </w:r>
      <w:r w:rsidRPr="00443E99">
        <w:rPr>
          <w:rFonts w:ascii="Cambria" w:hAnsi="Cambria" w:cs="Calibri"/>
          <w:i/>
          <w:strike/>
          <w:sz w:val="24"/>
          <w:szCs w:val="24"/>
        </w:rPr>
        <w:t>(2 egzemplarze, wzór w sekretariacie szkoły</w:t>
      </w:r>
      <w:r w:rsidRPr="00443E99">
        <w:rPr>
          <w:rFonts w:ascii="Cambria" w:hAnsi="Cambria" w:cs="Calibri"/>
          <w:strike/>
          <w:sz w:val="24"/>
          <w:szCs w:val="24"/>
        </w:rPr>
        <w:t>), w którym powinny być zawarte następujące dane: na</w:t>
      </w:r>
      <w:r w:rsidR="004232F7" w:rsidRPr="00443E99">
        <w:rPr>
          <w:rFonts w:ascii="Cambria" w:hAnsi="Cambria" w:cs="Calibri"/>
          <w:strike/>
          <w:sz w:val="24"/>
          <w:szCs w:val="24"/>
        </w:rPr>
        <w:t>zwisko i imię ucznia, data, godzina</w:t>
      </w:r>
      <w:r w:rsidRPr="00443E99">
        <w:rPr>
          <w:rFonts w:ascii="Cambria" w:hAnsi="Cambria" w:cs="Calibri"/>
          <w:strike/>
          <w:sz w:val="24"/>
          <w:szCs w:val="24"/>
        </w:rPr>
        <w:t xml:space="preserve"> zabrania </w:t>
      </w:r>
      <w:r w:rsidR="004232F7" w:rsidRPr="00443E99">
        <w:rPr>
          <w:rFonts w:ascii="Cambria" w:hAnsi="Cambria" w:cs="Calibri"/>
          <w:strike/>
          <w:sz w:val="24"/>
          <w:szCs w:val="24"/>
        </w:rPr>
        <w:t>telefonu</w:t>
      </w:r>
      <w:r w:rsidRPr="00443E99">
        <w:rPr>
          <w:rFonts w:ascii="Cambria" w:hAnsi="Cambria" w:cs="Calibri"/>
          <w:strike/>
          <w:sz w:val="24"/>
          <w:szCs w:val="24"/>
        </w:rPr>
        <w:t>, typ aparatu, nazwisko i imię nauczyciela, podpis nauczyciela;</w:t>
      </w:r>
    </w:p>
    <w:p w14:paraId="14681E88" w14:textId="77777777" w:rsidR="00560844" w:rsidRPr="00443E99" w:rsidRDefault="00560844" w:rsidP="00F41751">
      <w:pPr>
        <w:pStyle w:val="Akapitzlist"/>
        <w:numPr>
          <w:ilvl w:val="0"/>
          <w:numId w:val="213"/>
        </w:numPr>
        <w:tabs>
          <w:tab w:val="left" w:pos="426"/>
        </w:tabs>
        <w:spacing w:before="120" w:after="120" w:line="360" w:lineRule="auto"/>
        <w:ind w:left="0" w:firstLine="0"/>
        <w:jc w:val="both"/>
        <w:rPr>
          <w:rFonts w:ascii="Cambria" w:hAnsi="Cambria" w:cs="Calibri"/>
          <w:strike/>
          <w:sz w:val="24"/>
          <w:szCs w:val="24"/>
        </w:rPr>
      </w:pPr>
      <w:r w:rsidRPr="00443E99">
        <w:rPr>
          <w:rFonts w:ascii="Cambria" w:hAnsi="Cambria" w:cs="Calibri"/>
          <w:strike/>
          <w:sz w:val="24"/>
          <w:szCs w:val="24"/>
        </w:rPr>
        <w:t>przekazać jeden egzemplarz pokwitowania uczniowi.</w:t>
      </w:r>
    </w:p>
    <w:p w14:paraId="7967F9C1" w14:textId="77777777" w:rsidR="00EF5126" w:rsidRDefault="00EF5126" w:rsidP="00EF5126">
      <w:pPr>
        <w:pStyle w:val="Teksttreci0"/>
        <w:shd w:val="clear" w:color="auto" w:fill="auto"/>
        <w:tabs>
          <w:tab w:val="left" w:pos="709"/>
        </w:tabs>
        <w:spacing w:before="120" w:after="120" w:line="360" w:lineRule="auto"/>
        <w:ind w:firstLine="0"/>
        <w:jc w:val="both"/>
        <w:rPr>
          <w:rFonts w:ascii="Cambria" w:hAnsi="Cambria" w:cs="Calibri"/>
          <w:sz w:val="24"/>
          <w:szCs w:val="24"/>
        </w:rPr>
      </w:pPr>
      <w:r>
        <w:rPr>
          <w:rFonts w:ascii="Cambria" w:hAnsi="Cambria" w:cs="Calibri"/>
          <w:sz w:val="24"/>
          <w:szCs w:val="24"/>
        </w:rPr>
        <w:tab/>
      </w:r>
      <w:r w:rsidRPr="00EF5126">
        <w:rPr>
          <w:rFonts w:ascii="Cambria" w:hAnsi="Cambria" w:cs="Calibri"/>
          <w:b/>
          <w:sz w:val="24"/>
          <w:szCs w:val="24"/>
        </w:rPr>
        <w:t>12.</w:t>
      </w:r>
      <w:r>
        <w:rPr>
          <w:rFonts w:ascii="Cambria" w:hAnsi="Cambria" w:cs="Calibri"/>
          <w:sz w:val="24"/>
          <w:szCs w:val="24"/>
        </w:rPr>
        <w:t xml:space="preserve"> </w:t>
      </w:r>
      <w:r w:rsidR="00560844" w:rsidRPr="00F961A7">
        <w:rPr>
          <w:rFonts w:ascii="Cambria" w:hAnsi="Cambria" w:cs="Calibri"/>
          <w:sz w:val="24"/>
          <w:szCs w:val="24"/>
        </w:rPr>
        <w:t xml:space="preserve">Uczeń może </w:t>
      </w:r>
      <w:r w:rsidR="00560844" w:rsidRPr="00443E99">
        <w:rPr>
          <w:rFonts w:ascii="Cambria" w:hAnsi="Cambria" w:cs="Calibri"/>
          <w:strike/>
          <w:sz w:val="24"/>
          <w:szCs w:val="24"/>
        </w:rPr>
        <w:t>na podstawie pokwitowania może</w:t>
      </w:r>
      <w:r w:rsidR="00560844" w:rsidRPr="00F961A7">
        <w:rPr>
          <w:rFonts w:ascii="Cambria" w:hAnsi="Cambria" w:cs="Calibri"/>
          <w:sz w:val="24"/>
          <w:szCs w:val="24"/>
        </w:rPr>
        <w:t xml:space="preserve"> odebrać </w:t>
      </w:r>
      <w:r w:rsidR="00443E99">
        <w:rPr>
          <w:rFonts w:ascii="Cambria" w:hAnsi="Cambria" w:cs="Calibri"/>
          <w:sz w:val="24"/>
          <w:szCs w:val="24"/>
          <w:lang w:val="pl-PL"/>
        </w:rPr>
        <w:t>telefon</w:t>
      </w:r>
      <w:r w:rsidR="00560844" w:rsidRPr="00F961A7">
        <w:rPr>
          <w:rFonts w:ascii="Cambria" w:hAnsi="Cambria" w:cs="Calibri"/>
          <w:sz w:val="24"/>
          <w:szCs w:val="24"/>
        </w:rPr>
        <w:t xml:space="preserve"> po zakończeniu zajęć edukacyjnych w danym dniu, jeżeli tak zostało ustalone z nauczycielem. W przeciwnym wypadku rodzic (prawny opiekun) jest zobowiązany osobiście odebrać </w:t>
      </w:r>
      <w:r w:rsidR="00951AEC">
        <w:rPr>
          <w:rFonts w:ascii="Cambria" w:hAnsi="Cambria" w:cs="Calibri"/>
          <w:sz w:val="24"/>
          <w:szCs w:val="24"/>
        </w:rPr>
        <w:t>telefon</w:t>
      </w:r>
      <w:r w:rsidR="00560844" w:rsidRPr="00F961A7">
        <w:rPr>
          <w:rFonts w:ascii="Cambria" w:hAnsi="Cambria" w:cs="Calibri"/>
          <w:sz w:val="24"/>
          <w:szCs w:val="24"/>
        </w:rPr>
        <w:t xml:space="preserve"> lub inne urządzenie elektroniczne.</w:t>
      </w:r>
    </w:p>
    <w:p w14:paraId="24E563B7" w14:textId="77777777" w:rsidR="00EF5126" w:rsidRDefault="00EF5126" w:rsidP="00EF5126">
      <w:pPr>
        <w:pStyle w:val="Teksttreci0"/>
        <w:shd w:val="clear" w:color="auto" w:fill="auto"/>
        <w:tabs>
          <w:tab w:val="left" w:pos="709"/>
        </w:tabs>
        <w:spacing w:before="120" w:after="120" w:line="360" w:lineRule="auto"/>
        <w:ind w:firstLine="0"/>
        <w:jc w:val="both"/>
        <w:rPr>
          <w:rFonts w:ascii="Cambria" w:hAnsi="Cambria" w:cs="Calibri"/>
          <w:sz w:val="24"/>
          <w:szCs w:val="24"/>
        </w:rPr>
      </w:pPr>
      <w:r>
        <w:rPr>
          <w:rFonts w:ascii="Cambria" w:hAnsi="Cambria" w:cs="Calibri"/>
          <w:sz w:val="24"/>
          <w:szCs w:val="24"/>
        </w:rPr>
        <w:tab/>
      </w:r>
      <w:r w:rsidRPr="00EF5126">
        <w:rPr>
          <w:rFonts w:ascii="Cambria" w:hAnsi="Cambria" w:cs="Calibri"/>
          <w:b/>
          <w:sz w:val="24"/>
          <w:szCs w:val="24"/>
        </w:rPr>
        <w:t>13.</w:t>
      </w:r>
      <w:r>
        <w:rPr>
          <w:rFonts w:ascii="Cambria" w:hAnsi="Cambria" w:cs="Calibri"/>
          <w:sz w:val="24"/>
          <w:szCs w:val="24"/>
        </w:rPr>
        <w:t xml:space="preserve"> </w:t>
      </w:r>
      <w:r w:rsidR="00560844" w:rsidRPr="00F961A7">
        <w:rPr>
          <w:rFonts w:ascii="Cambria" w:hAnsi="Cambria" w:cs="Calibri"/>
          <w:sz w:val="24"/>
          <w:szCs w:val="24"/>
        </w:rPr>
        <w:t xml:space="preserve">Odmówienie przez ucznia oddania telefonu lub innego urządzenia elektronicznego skutkuje odpowiednim wpisem w </w:t>
      </w:r>
      <w:r w:rsidR="00F44AEB" w:rsidRPr="00F961A7">
        <w:rPr>
          <w:rFonts w:ascii="Cambria" w:hAnsi="Cambria" w:cs="Calibri"/>
          <w:sz w:val="24"/>
          <w:szCs w:val="24"/>
        </w:rPr>
        <w:t xml:space="preserve">elektronicznym dzienniku lekcyjnym w uwagach </w:t>
      </w:r>
      <w:r w:rsidR="006B6D3B">
        <w:rPr>
          <w:rFonts w:ascii="Cambria" w:hAnsi="Cambria" w:cs="Calibri"/>
          <w:sz w:val="24"/>
          <w:szCs w:val="24"/>
        </w:rPr>
        <w:t>i</w:t>
      </w:r>
      <w:r w:rsidR="006B6D3B">
        <w:rPr>
          <w:rFonts w:ascii="Cambria" w:hAnsi="Cambria" w:cs="Calibri"/>
          <w:sz w:val="24"/>
          <w:szCs w:val="24"/>
          <w:lang w:val="pl-PL"/>
        </w:rPr>
        <w:t> </w:t>
      </w:r>
      <w:r w:rsidR="00560844" w:rsidRPr="00F961A7">
        <w:rPr>
          <w:rFonts w:ascii="Cambria" w:hAnsi="Cambria" w:cs="Calibri"/>
          <w:sz w:val="24"/>
          <w:szCs w:val="24"/>
        </w:rPr>
        <w:t>upomnieniem dyrektora szkoły. W skrajnych sytuacjach uczeń może otrzymać naganę dyrektora szkoły.</w:t>
      </w:r>
    </w:p>
    <w:p w14:paraId="0F2F2E0A" w14:textId="77777777" w:rsidR="00560844" w:rsidRPr="0090399C" w:rsidRDefault="00EF5126" w:rsidP="00450D22">
      <w:pPr>
        <w:pStyle w:val="Teksttreci0"/>
        <w:shd w:val="clear" w:color="auto" w:fill="auto"/>
        <w:tabs>
          <w:tab w:val="left" w:pos="709"/>
        </w:tabs>
        <w:spacing w:before="120" w:after="120" w:line="360" w:lineRule="auto"/>
        <w:ind w:firstLine="0"/>
        <w:jc w:val="both"/>
        <w:rPr>
          <w:rFonts w:ascii="Cambria" w:hAnsi="Cambria" w:cs="Calibri"/>
          <w:sz w:val="24"/>
          <w:szCs w:val="24"/>
          <w:lang w:val="pl-PL"/>
        </w:rPr>
      </w:pPr>
      <w:r>
        <w:rPr>
          <w:rFonts w:ascii="Cambria" w:hAnsi="Cambria" w:cs="Calibri"/>
          <w:sz w:val="24"/>
          <w:szCs w:val="24"/>
        </w:rPr>
        <w:tab/>
      </w:r>
      <w:r w:rsidRPr="00EF5126">
        <w:rPr>
          <w:rFonts w:ascii="Cambria" w:hAnsi="Cambria" w:cs="Calibri"/>
          <w:b/>
          <w:sz w:val="24"/>
          <w:szCs w:val="24"/>
        </w:rPr>
        <w:t>14.</w:t>
      </w:r>
      <w:r>
        <w:rPr>
          <w:rFonts w:ascii="Cambria" w:hAnsi="Cambria" w:cs="Calibri"/>
          <w:sz w:val="24"/>
          <w:szCs w:val="24"/>
        </w:rPr>
        <w:t xml:space="preserve"> </w:t>
      </w:r>
      <w:r w:rsidR="00560844" w:rsidRPr="00EF5126">
        <w:rPr>
          <w:rFonts w:ascii="Cambria" w:hAnsi="Cambria" w:cs="Calibri"/>
          <w:sz w:val="24"/>
          <w:szCs w:val="24"/>
        </w:rPr>
        <w:t>Zakaz korzystania z telefonów komórkowych</w:t>
      </w:r>
      <w:r w:rsidR="0090399C">
        <w:rPr>
          <w:rFonts w:ascii="Cambria" w:hAnsi="Cambria" w:cs="Calibri"/>
          <w:sz w:val="24"/>
          <w:szCs w:val="24"/>
        </w:rPr>
        <w:t xml:space="preserve"> obowiązuje także nauczycieli i</w:t>
      </w:r>
      <w:r w:rsidR="0090399C">
        <w:rPr>
          <w:rFonts w:ascii="Cambria" w:hAnsi="Cambria" w:cs="Calibri"/>
          <w:sz w:val="24"/>
          <w:szCs w:val="24"/>
          <w:lang w:val="pl-PL"/>
        </w:rPr>
        <w:t> </w:t>
      </w:r>
      <w:r w:rsidR="00560844" w:rsidRPr="00EF5126">
        <w:rPr>
          <w:rFonts w:ascii="Cambria" w:hAnsi="Cambria" w:cs="Calibri"/>
          <w:sz w:val="24"/>
          <w:szCs w:val="24"/>
        </w:rPr>
        <w:t>innych pracowników szkoły podczas zajęć edukacyjnych, narad i posiedzeń rady pedagogicznej (nie dotyczy to sytuacji, gdy nauczyciel spodziewa się ważnej rozmowy telefonicznej dotyczącej sprawy służbowej).</w:t>
      </w:r>
    </w:p>
    <w:p w14:paraId="2005DED8" w14:textId="77777777" w:rsidR="00951AEC" w:rsidRDefault="00951AEC" w:rsidP="004870B5">
      <w:pPr>
        <w:pStyle w:val="Nagwek2"/>
        <w:spacing w:before="120" w:after="120" w:line="360" w:lineRule="auto"/>
        <w:jc w:val="center"/>
        <w:rPr>
          <w:rFonts w:cs="Calibri"/>
          <w:i w:val="0"/>
        </w:rPr>
      </w:pPr>
      <w:bookmarkStart w:id="19" w:name="_Toc485907109"/>
      <w:r>
        <w:rPr>
          <w:rFonts w:cs="Calibri"/>
          <w:i w:val="0"/>
        </w:rPr>
        <w:t>Rozdział 6</w:t>
      </w:r>
    </w:p>
    <w:p w14:paraId="1C42DA90" w14:textId="77777777" w:rsidR="00560844" w:rsidRPr="00450D22" w:rsidRDefault="00560844" w:rsidP="00450D22">
      <w:pPr>
        <w:pStyle w:val="Nagwek2"/>
        <w:spacing w:before="120" w:after="120" w:line="360" w:lineRule="auto"/>
        <w:jc w:val="center"/>
        <w:rPr>
          <w:rFonts w:cs="Calibri"/>
          <w:i w:val="0"/>
        </w:rPr>
      </w:pPr>
      <w:r w:rsidRPr="00951AEC">
        <w:rPr>
          <w:rFonts w:cs="Calibri"/>
          <w:i w:val="0"/>
        </w:rPr>
        <w:t>Nagrody i kary</w:t>
      </w:r>
      <w:bookmarkEnd w:id="19"/>
    </w:p>
    <w:p w14:paraId="4BC794D6" w14:textId="77777777" w:rsidR="00560844" w:rsidRPr="00F961A7" w:rsidRDefault="00560844" w:rsidP="00450D22">
      <w:pPr>
        <w:spacing w:before="120" w:after="120" w:line="360" w:lineRule="auto"/>
        <w:ind w:left="709"/>
        <w:jc w:val="both"/>
        <w:rPr>
          <w:rFonts w:ascii="Cambria" w:hAnsi="Cambria" w:cs="Calibri"/>
          <w:b/>
        </w:rPr>
      </w:pPr>
      <w:r w:rsidRPr="00F961A7">
        <w:rPr>
          <w:rFonts w:ascii="Cambria" w:hAnsi="Cambria" w:cs="Calibri"/>
          <w:b/>
        </w:rPr>
        <w:t>§ 12</w:t>
      </w:r>
      <w:r w:rsidR="00F44AEB" w:rsidRPr="00F961A7">
        <w:rPr>
          <w:rFonts w:ascii="Cambria" w:hAnsi="Cambria" w:cs="Calibri"/>
          <w:b/>
        </w:rPr>
        <w:t>1</w:t>
      </w:r>
      <w:r w:rsidRPr="00F961A7">
        <w:rPr>
          <w:rFonts w:ascii="Cambria" w:hAnsi="Cambria" w:cs="Calibri"/>
          <w:b/>
        </w:rPr>
        <w:t>. 1.</w:t>
      </w:r>
      <w:r w:rsidR="0062549B" w:rsidRPr="00F961A7">
        <w:rPr>
          <w:rFonts w:ascii="Cambria" w:hAnsi="Cambria" w:cs="Calibri"/>
          <w:b/>
        </w:rPr>
        <w:t xml:space="preserve"> </w:t>
      </w:r>
      <w:r w:rsidRPr="00F961A7">
        <w:rPr>
          <w:rFonts w:ascii="Cambria" w:hAnsi="Cambria" w:cs="Calibri"/>
          <w:b/>
        </w:rPr>
        <w:t>Nagrody</w:t>
      </w:r>
    </w:p>
    <w:p w14:paraId="42A5BD5E" w14:textId="77777777" w:rsidR="00560844" w:rsidRPr="00F961A7" w:rsidRDefault="00560844" w:rsidP="00F41751">
      <w:pPr>
        <w:pStyle w:val="Tekstpodstawowywcity3"/>
        <w:numPr>
          <w:ilvl w:val="1"/>
          <w:numId w:val="200"/>
        </w:numPr>
        <w:tabs>
          <w:tab w:val="clear" w:pos="1304"/>
          <w:tab w:val="num" w:pos="426"/>
        </w:tabs>
        <w:spacing w:before="120" w:line="360" w:lineRule="auto"/>
        <w:ind w:left="709" w:hanging="709"/>
        <w:jc w:val="both"/>
        <w:rPr>
          <w:rFonts w:ascii="Cambria" w:hAnsi="Cambria" w:cs="Calibri"/>
          <w:sz w:val="24"/>
          <w:szCs w:val="24"/>
        </w:rPr>
      </w:pPr>
      <w:r w:rsidRPr="00F961A7">
        <w:rPr>
          <w:rFonts w:ascii="Cambria" w:hAnsi="Cambria" w:cs="Calibri"/>
          <w:sz w:val="24"/>
          <w:szCs w:val="24"/>
        </w:rPr>
        <w:t xml:space="preserve">Uczeń </w:t>
      </w:r>
      <w:r w:rsidR="00951AEC">
        <w:rPr>
          <w:rFonts w:ascii="Cambria" w:hAnsi="Cambria" w:cs="Calibri"/>
          <w:sz w:val="24"/>
          <w:szCs w:val="24"/>
        </w:rPr>
        <w:t>s</w:t>
      </w:r>
      <w:r w:rsidRPr="00F961A7">
        <w:rPr>
          <w:rFonts w:ascii="Cambria" w:hAnsi="Cambria" w:cs="Calibri"/>
          <w:sz w:val="24"/>
          <w:szCs w:val="24"/>
        </w:rPr>
        <w:t>zkoły może otrzymać nagrody i wyróżnienia za:</w:t>
      </w:r>
    </w:p>
    <w:p w14:paraId="6B5EA101" w14:textId="77777777" w:rsidR="00450D22" w:rsidRDefault="00560844" w:rsidP="00F41751">
      <w:pPr>
        <w:pStyle w:val="Tekstpodstawowywcity3"/>
        <w:numPr>
          <w:ilvl w:val="2"/>
          <w:numId w:val="201"/>
        </w:numPr>
        <w:tabs>
          <w:tab w:val="clear" w:pos="2041"/>
          <w:tab w:val="num" w:pos="1134"/>
        </w:tabs>
        <w:spacing w:before="120" w:line="360" w:lineRule="auto"/>
        <w:ind w:left="1134" w:hanging="425"/>
        <w:jc w:val="both"/>
        <w:rPr>
          <w:rStyle w:val="Hipercze"/>
          <w:rFonts w:ascii="Cambria" w:eastAsia="Arial Unicode MS" w:hAnsi="Cambria" w:cs="Calibri"/>
          <w:b w:val="0"/>
          <w:color w:val="000000"/>
          <w:sz w:val="24"/>
          <w:szCs w:val="24"/>
        </w:rPr>
      </w:pPr>
      <w:r w:rsidRPr="00F961A7">
        <w:rPr>
          <w:rStyle w:val="Hipercze"/>
          <w:rFonts w:ascii="Cambria" w:eastAsia="Arial Unicode MS" w:hAnsi="Cambria" w:cs="Calibri"/>
          <w:b w:val="0"/>
          <w:color w:val="000000"/>
          <w:sz w:val="24"/>
          <w:szCs w:val="24"/>
        </w:rPr>
        <w:t>rzetelną naukę i pracę na rzecz szkoły,</w:t>
      </w:r>
    </w:p>
    <w:p w14:paraId="285385BF" w14:textId="77777777" w:rsidR="00450D22" w:rsidRDefault="00560844" w:rsidP="00F41751">
      <w:pPr>
        <w:pStyle w:val="Tekstpodstawowywcity3"/>
        <w:numPr>
          <w:ilvl w:val="2"/>
          <w:numId w:val="201"/>
        </w:numPr>
        <w:tabs>
          <w:tab w:val="clear" w:pos="2041"/>
          <w:tab w:val="num" w:pos="1134"/>
        </w:tabs>
        <w:spacing w:before="120" w:line="360" w:lineRule="auto"/>
        <w:ind w:left="1134" w:hanging="425"/>
        <w:jc w:val="both"/>
        <w:rPr>
          <w:rStyle w:val="Hipercze"/>
          <w:rFonts w:ascii="Cambria" w:eastAsia="Arial Unicode MS" w:hAnsi="Cambria" w:cs="Calibri"/>
          <w:b w:val="0"/>
          <w:color w:val="000000"/>
          <w:sz w:val="24"/>
          <w:szCs w:val="24"/>
        </w:rPr>
      </w:pPr>
      <w:r w:rsidRPr="00450D22">
        <w:rPr>
          <w:rStyle w:val="Hipercze"/>
          <w:rFonts w:ascii="Cambria" w:eastAsia="Arial Unicode MS" w:hAnsi="Cambria" w:cs="Calibri"/>
          <w:b w:val="0"/>
          <w:color w:val="000000"/>
          <w:sz w:val="24"/>
          <w:szCs w:val="24"/>
        </w:rPr>
        <w:t>wzorową postawę,</w:t>
      </w:r>
    </w:p>
    <w:p w14:paraId="273EB6E5" w14:textId="77777777" w:rsidR="00450D22" w:rsidRDefault="00560844" w:rsidP="00F41751">
      <w:pPr>
        <w:pStyle w:val="Tekstpodstawowywcity3"/>
        <w:numPr>
          <w:ilvl w:val="2"/>
          <w:numId w:val="201"/>
        </w:numPr>
        <w:tabs>
          <w:tab w:val="clear" w:pos="2041"/>
          <w:tab w:val="num" w:pos="1134"/>
        </w:tabs>
        <w:spacing w:before="120" w:line="360" w:lineRule="auto"/>
        <w:ind w:left="1134" w:hanging="425"/>
        <w:jc w:val="both"/>
        <w:rPr>
          <w:rStyle w:val="Hipercze"/>
          <w:rFonts w:ascii="Cambria" w:eastAsia="Arial Unicode MS" w:hAnsi="Cambria" w:cs="Calibri"/>
          <w:b w:val="0"/>
          <w:color w:val="000000"/>
          <w:sz w:val="24"/>
          <w:szCs w:val="24"/>
        </w:rPr>
      </w:pPr>
      <w:r w:rsidRPr="00450D22">
        <w:rPr>
          <w:rStyle w:val="Hipercze"/>
          <w:rFonts w:ascii="Cambria" w:eastAsia="Arial Unicode MS" w:hAnsi="Cambria" w:cs="Calibri"/>
          <w:b w:val="0"/>
          <w:color w:val="000000"/>
          <w:sz w:val="24"/>
          <w:szCs w:val="24"/>
        </w:rPr>
        <w:t>wybitne osiągnięcia,</w:t>
      </w:r>
    </w:p>
    <w:p w14:paraId="2BFB461C" w14:textId="77777777" w:rsidR="00560844" w:rsidRPr="00450D22" w:rsidRDefault="00560844" w:rsidP="00F41751">
      <w:pPr>
        <w:pStyle w:val="Tekstpodstawowywcity3"/>
        <w:numPr>
          <w:ilvl w:val="2"/>
          <w:numId w:val="201"/>
        </w:numPr>
        <w:tabs>
          <w:tab w:val="clear" w:pos="2041"/>
          <w:tab w:val="num" w:pos="1134"/>
        </w:tabs>
        <w:spacing w:before="120" w:line="360" w:lineRule="auto"/>
        <w:ind w:left="1134" w:hanging="425"/>
        <w:jc w:val="both"/>
        <w:rPr>
          <w:rStyle w:val="Hipercze"/>
          <w:rFonts w:ascii="Cambria" w:eastAsia="Arial Unicode MS" w:hAnsi="Cambria" w:cs="Calibri"/>
          <w:b w:val="0"/>
          <w:color w:val="000000"/>
          <w:sz w:val="24"/>
          <w:szCs w:val="24"/>
        </w:rPr>
      </w:pPr>
      <w:r w:rsidRPr="00450D22">
        <w:rPr>
          <w:rStyle w:val="Hipercze"/>
          <w:rFonts w:ascii="Cambria" w:eastAsia="Arial Unicode MS" w:hAnsi="Cambria" w:cs="Calibri"/>
          <w:b w:val="0"/>
          <w:color w:val="000000"/>
          <w:sz w:val="24"/>
          <w:szCs w:val="24"/>
        </w:rPr>
        <w:t>dzielność i odwagę.</w:t>
      </w:r>
    </w:p>
    <w:p w14:paraId="61BD6E9F" w14:textId="77777777" w:rsidR="00A15B61" w:rsidRPr="00F961A7" w:rsidRDefault="00A15B61" w:rsidP="00F41751">
      <w:pPr>
        <w:pStyle w:val="Tekstpodstawowywcity3"/>
        <w:numPr>
          <w:ilvl w:val="1"/>
          <w:numId w:val="200"/>
        </w:numPr>
        <w:tabs>
          <w:tab w:val="clear" w:pos="1304"/>
          <w:tab w:val="num" w:pos="426"/>
        </w:tabs>
        <w:spacing w:before="120" w:line="360" w:lineRule="auto"/>
        <w:ind w:left="0" w:firstLine="0"/>
        <w:jc w:val="both"/>
        <w:rPr>
          <w:rFonts w:ascii="Cambria" w:hAnsi="Cambria" w:cs="Calibri"/>
          <w:sz w:val="24"/>
          <w:szCs w:val="24"/>
        </w:rPr>
      </w:pPr>
      <w:r w:rsidRPr="00F961A7">
        <w:rPr>
          <w:rFonts w:ascii="Cambria" w:hAnsi="Cambria" w:cs="Calibri"/>
          <w:sz w:val="24"/>
          <w:szCs w:val="24"/>
        </w:rPr>
        <w:t xml:space="preserve">Ucznia – kandydata do Nagrody Wójta Gminy Kobylanka zgłasza dyrektor szkoły w uzgodnieniu z </w:t>
      </w:r>
      <w:r w:rsidR="00BE32D9">
        <w:rPr>
          <w:rFonts w:ascii="Cambria" w:hAnsi="Cambria" w:cs="Calibri"/>
          <w:sz w:val="24"/>
          <w:szCs w:val="24"/>
        </w:rPr>
        <w:t>r</w:t>
      </w:r>
      <w:r w:rsidRPr="00F961A7">
        <w:rPr>
          <w:rFonts w:ascii="Cambria" w:hAnsi="Cambria" w:cs="Calibri"/>
          <w:sz w:val="24"/>
          <w:szCs w:val="24"/>
        </w:rPr>
        <w:t xml:space="preserve">adą </w:t>
      </w:r>
      <w:r w:rsidR="00BE32D9">
        <w:rPr>
          <w:rFonts w:ascii="Cambria" w:hAnsi="Cambria" w:cs="Calibri"/>
          <w:sz w:val="24"/>
          <w:szCs w:val="24"/>
        </w:rPr>
        <w:t>p</w:t>
      </w:r>
      <w:r w:rsidRPr="00F961A7">
        <w:rPr>
          <w:rFonts w:ascii="Cambria" w:hAnsi="Cambria" w:cs="Calibri"/>
          <w:sz w:val="24"/>
          <w:szCs w:val="24"/>
        </w:rPr>
        <w:t xml:space="preserve">edagogiczną (wybór następuje spośród 3 kandydatów, którzy uzyskali najwyższą ilość punktów. </w:t>
      </w:r>
      <w:r w:rsidRPr="00450D22">
        <w:rPr>
          <w:rFonts w:ascii="Cambria" w:hAnsi="Cambria" w:cs="Calibri"/>
          <w:sz w:val="24"/>
          <w:szCs w:val="24"/>
        </w:rPr>
        <w:t>Tabele punktowe stanowią załącznika nr 5</w:t>
      </w:r>
      <w:r w:rsidRPr="00F961A7">
        <w:rPr>
          <w:rFonts w:ascii="Cambria" w:hAnsi="Cambria" w:cs="Calibri"/>
          <w:sz w:val="24"/>
          <w:szCs w:val="24"/>
        </w:rPr>
        <w:t xml:space="preserve"> </w:t>
      </w:r>
      <w:r w:rsidRPr="00F961A7">
        <w:rPr>
          <w:rFonts w:ascii="Cambria" w:hAnsi="Cambria" w:cs="Calibri"/>
          <w:b/>
          <w:i/>
          <w:sz w:val="24"/>
          <w:szCs w:val="24"/>
        </w:rPr>
        <w:t>Regulaminu przyznawania nagród i wyróżnień uczniowskich;</w:t>
      </w:r>
    </w:p>
    <w:p w14:paraId="3B49AA6B" w14:textId="77777777" w:rsidR="002D7C9F" w:rsidRPr="00F961A7" w:rsidRDefault="00A15B61" w:rsidP="00F41751">
      <w:pPr>
        <w:pStyle w:val="Tekstpodstawowywcity3"/>
        <w:numPr>
          <w:ilvl w:val="1"/>
          <w:numId w:val="200"/>
        </w:numPr>
        <w:tabs>
          <w:tab w:val="clear" w:pos="1304"/>
          <w:tab w:val="num" w:pos="426"/>
        </w:tabs>
        <w:spacing w:before="120" w:line="360" w:lineRule="auto"/>
        <w:ind w:left="0" w:firstLine="0"/>
        <w:jc w:val="both"/>
        <w:rPr>
          <w:rFonts w:ascii="Cambria" w:hAnsi="Cambria" w:cs="Calibri"/>
          <w:sz w:val="24"/>
          <w:szCs w:val="24"/>
        </w:rPr>
      </w:pPr>
      <w:r w:rsidRPr="00F961A7">
        <w:rPr>
          <w:rFonts w:ascii="Cambria" w:hAnsi="Cambria" w:cs="Calibri"/>
          <w:sz w:val="24"/>
          <w:szCs w:val="24"/>
        </w:rPr>
        <w:lastRenderedPageBreak/>
        <w:t>Pozostałe n</w:t>
      </w:r>
      <w:r w:rsidR="00AA3996">
        <w:rPr>
          <w:rFonts w:ascii="Cambria" w:hAnsi="Cambria" w:cs="Calibri"/>
          <w:sz w:val="24"/>
          <w:szCs w:val="24"/>
        </w:rPr>
        <w:t>agrody przyznaje d</w:t>
      </w:r>
      <w:r w:rsidR="00560844" w:rsidRPr="00F961A7">
        <w:rPr>
          <w:rFonts w:ascii="Cambria" w:hAnsi="Cambria" w:cs="Calibri"/>
          <w:sz w:val="24"/>
          <w:szCs w:val="24"/>
        </w:rPr>
        <w:t xml:space="preserve">yrektor </w:t>
      </w:r>
      <w:r w:rsidR="00AA3996">
        <w:rPr>
          <w:rFonts w:ascii="Cambria" w:hAnsi="Cambria" w:cs="Calibri"/>
          <w:sz w:val="24"/>
          <w:szCs w:val="24"/>
        </w:rPr>
        <w:t>s</w:t>
      </w:r>
      <w:r w:rsidR="00560844" w:rsidRPr="00F961A7">
        <w:rPr>
          <w:rFonts w:ascii="Cambria" w:hAnsi="Cambria" w:cs="Calibri"/>
          <w:sz w:val="24"/>
          <w:szCs w:val="24"/>
        </w:rPr>
        <w:t xml:space="preserve">zkoły na wniosek wychowawcy klasy, nauczyciela, </w:t>
      </w:r>
      <w:r w:rsidR="00AA3996">
        <w:rPr>
          <w:rFonts w:ascii="Cambria" w:hAnsi="Cambria" w:cs="Calibri"/>
          <w:sz w:val="24"/>
          <w:szCs w:val="24"/>
        </w:rPr>
        <w:t>s</w:t>
      </w:r>
      <w:r w:rsidR="00560844" w:rsidRPr="00F961A7">
        <w:rPr>
          <w:rFonts w:ascii="Cambria" w:hAnsi="Cambria" w:cs="Calibri"/>
          <w:sz w:val="24"/>
          <w:szCs w:val="24"/>
        </w:rPr>
        <w:t xml:space="preserve">amorządu </w:t>
      </w:r>
      <w:r w:rsidR="00AA3996">
        <w:rPr>
          <w:rFonts w:ascii="Cambria" w:hAnsi="Cambria" w:cs="Calibri"/>
          <w:sz w:val="24"/>
          <w:szCs w:val="24"/>
        </w:rPr>
        <w:t>u</w:t>
      </w:r>
      <w:r w:rsidR="00560844" w:rsidRPr="00F961A7">
        <w:rPr>
          <w:rFonts w:ascii="Cambria" w:hAnsi="Cambria" w:cs="Calibri"/>
          <w:sz w:val="24"/>
          <w:szCs w:val="24"/>
        </w:rPr>
        <w:t xml:space="preserve">czniowskiego oraz </w:t>
      </w:r>
      <w:r w:rsidR="00AA3996">
        <w:rPr>
          <w:rFonts w:ascii="Cambria" w:hAnsi="Cambria" w:cs="Calibri"/>
          <w:sz w:val="24"/>
          <w:szCs w:val="24"/>
        </w:rPr>
        <w:t>r</w:t>
      </w:r>
      <w:r w:rsidR="00560844" w:rsidRPr="00F961A7">
        <w:rPr>
          <w:rFonts w:ascii="Cambria" w:hAnsi="Cambria" w:cs="Calibri"/>
          <w:sz w:val="24"/>
          <w:szCs w:val="24"/>
        </w:rPr>
        <w:t xml:space="preserve">ady </w:t>
      </w:r>
      <w:r w:rsidR="00AA3996">
        <w:rPr>
          <w:rFonts w:ascii="Cambria" w:hAnsi="Cambria" w:cs="Calibri"/>
          <w:sz w:val="24"/>
          <w:szCs w:val="24"/>
        </w:rPr>
        <w:t>r</w:t>
      </w:r>
      <w:r w:rsidR="00560844" w:rsidRPr="00F961A7">
        <w:rPr>
          <w:rFonts w:ascii="Cambria" w:hAnsi="Cambria" w:cs="Calibri"/>
          <w:sz w:val="24"/>
          <w:szCs w:val="24"/>
        </w:rPr>
        <w:t xml:space="preserve">odziców, po zasięgnięciu opinii </w:t>
      </w:r>
      <w:r w:rsidR="00AA3996">
        <w:rPr>
          <w:rFonts w:ascii="Cambria" w:hAnsi="Cambria" w:cs="Calibri"/>
          <w:sz w:val="24"/>
          <w:szCs w:val="24"/>
        </w:rPr>
        <w:t>r</w:t>
      </w:r>
      <w:r w:rsidR="00560844" w:rsidRPr="00F961A7">
        <w:rPr>
          <w:rFonts w:ascii="Cambria" w:hAnsi="Cambria" w:cs="Calibri"/>
          <w:sz w:val="24"/>
          <w:szCs w:val="24"/>
        </w:rPr>
        <w:t xml:space="preserve">ady </w:t>
      </w:r>
      <w:r w:rsidR="00AA3996">
        <w:rPr>
          <w:rFonts w:ascii="Cambria" w:hAnsi="Cambria" w:cs="Calibri"/>
          <w:sz w:val="24"/>
          <w:szCs w:val="24"/>
        </w:rPr>
        <w:t>p</w:t>
      </w:r>
      <w:r w:rsidR="00560844" w:rsidRPr="00F961A7">
        <w:rPr>
          <w:rFonts w:ascii="Cambria" w:hAnsi="Cambria" w:cs="Calibri"/>
          <w:sz w:val="24"/>
          <w:szCs w:val="24"/>
        </w:rPr>
        <w:t>edagogicznej;</w:t>
      </w:r>
    </w:p>
    <w:p w14:paraId="141BB0DA" w14:textId="77777777" w:rsidR="00560844" w:rsidRPr="00F961A7" w:rsidRDefault="00560844" w:rsidP="00F41751">
      <w:pPr>
        <w:pStyle w:val="Tekstpodstawowywcity3"/>
        <w:numPr>
          <w:ilvl w:val="1"/>
          <w:numId w:val="200"/>
        </w:numPr>
        <w:tabs>
          <w:tab w:val="clear" w:pos="1304"/>
          <w:tab w:val="num" w:pos="426"/>
        </w:tabs>
        <w:spacing w:before="120" w:line="360" w:lineRule="auto"/>
        <w:ind w:left="426" w:hanging="426"/>
        <w:jc w:val="both"/>
        <w:rPr>
          <w:rFonts w:ascii="Cambria" w:hAnsi="Cambria" w:cs="Calibri"/>
          <w:sz w:val="24"/>
          <w:szCs w:val="24"/>
        </w:rPr>
      </w:pPr>
      <w:r w:rsidRPr="00F961A7">
        <w:rPr>
          <w:rFonts w:ascii="Cambria" w:hAnsi="Cambria" w:cs="Calibri"/>
          <w:sz w:val="24"/>
          <w:szCs w:val="24"/>
        </w:rPr>
        <w:t>Ustala się następujące rodzaje nagród dla uczniów:</w:t>
      </w:r>
    </w:p>
    <w:p w14:paraId="055C56D8" w14:textId="77777777" w:rsidR="00450D22" w:rsidRDefault="00560844" w:rsidP="00F41751">
      <w:pPr>
        <w:pStyle w:val="Tekstpodstawowywcity3"/>
        <w:numPr>
          <w:ilvl w:val="2"/>
          <w:numId w:val="202"/>
        </w:numPr>
        <w:tabs>
          <w:tab w:val="clear" w:pos="2041"/>
          <w:tab w:val="num" w:pos="1134"/>
        </w:tabs>
        <w:spacing w:before="120" w:line="360" w:lineRule="auto"/>
        <w:ind w:left="1260" w:hanging="551"/>
        <w:jc w:val="both"/>
        <w:rPr>
          <w:rStyle w:val="Hipercze"/>
          <w:rFonts w:ascii="Cambria" w:eastAsia="Arial Unicode MS" w:hAnsi="Cambria" w:cs="Calibri"/>
          <w:b w:val="0"/>
          <w:color w:val="auto"/>
          <w:sz w:val="24"/>
          <w:szCs w:val="24"/>
        </w:rPr>
      </w:pPr>
      <w:r w:rsidRPr="00F961A7">
        <w:rPr>
          <w:rStyle w:val="Hipercze"/>
          <w:rFonts w:ascii="Cambria" w:eastAsia="Arial Unicode MS" w:hAnsi="Cambria" w:cs="Calibri"/>
          <w:b w:val="0"/>
          <w:color w:val="auto"/>
          <w:sz w:val="24"/>
          <w:szCs w:val="24"/>
        </w:rPr>
        <w:t>pochwała wychowawcy i opiekuna organizacji uczniowskich,</w:t>
      </w:r>
    </w:p>
    <w:p w14:paraId="427C400F" w14:textId="77777777" w:rsidR="00450D22" w:rsidRDefault="0077015E" w:rsidP="00F41751">
      <w:pPr>
        <w:pStyle w:val="Tekstpodstawowywcity3"/>
        <w:numPr>
          <w:ilvl w:val="2"/>
          <w:numId w:val="202"/>
        </w:numPr>
        <w:tabs>
          <w:tab w:val="clear" w:pos="2041"/>
          <w:tab w:val="num" w:pos="1134"/>
        </w:tabs>
        <w:spacing w:before="120" w:line="360" w:lineRule="auto"/>
        <w:ind w:left="1260" w:hanging="551"/>
        <w:jc w:val="both"/>
        <w:rPr>
          <w:rFonts w:ascii="Cambria" w:eastAsia="Arial Unicode MS" w:hAnsi="Cambria" w:cs="Calibri"/>
          <w:sz w:val="24"/>
          <w:szCs w:val="24"/>
        </w:rPr>
      </w:pPr>
      <w:r w:rsidRPr="00450D22">
        <w:rPr>
          <w:rFonts w:ascii="Cambria" w:hAnsi="Cambria" w:cs="Calibri"/>
          <w:sz w:val="24"/>
          <w:szCs w:val="24"/>
        </w:rPr>
        <w:t>list pochwalny wychowawcy klasy z p</w:t>
      </w:r>
      <w:r w:rsidR="00450D22">
        <w:rPr>
          <w:rFonts w:ascii="Cambria" w:hAnsi="Cambria" w:cs="Calibri"/>
          <w:sz w:val="24"/>
          <w:szCs w:val="24"/>
        </w:rPr>
        <w:t>isemnym powiadomieniem rodziców,</w:t>
      </w:r>
    </w:p>
    <w:p w14:paraId="33B26401" w14:textId="77777777" w:rsidR="00450D22" w:rsidRDefault="0077015E" w:rsidP="00F41751">
      <w:pPr>
        <w:pStyle w:val="Tekstpodstawowywcity3"/>
        <w:numPr>
          <w:ilvl w:val="2"/>
          <w:numId w:val="202"/>
        </w:numPr>
        <w:tabs>
          <w:tab w:val="clear" w:pos="2041"/>
          <w:tab w:val="num" w:pos="1134"/>
        </w:tabs>
        <w:spacing w:before="120" w:line="360" w:lineRule="auto"/>
        <w:ind w:left="1260" w:hanging="551"/>
        <w:jc w:val="both"/>
        <w:rPr>
          <w:rFonts w:ascii="Cambria" w:eastAsia="Arial Unicode MS" w:hAnsi="Cambria" w:cs="Calibri"/>
          <w:sz w:val="24"/>
          <w:szCs w:val="24"/>
        </w:rPr>
      </w:pPr>
      <w:r w:rsidRPr="00450D22">
        <w:rPr>
          <w:rFonts w:ascii="Cambria" w:hAnsi="Cambria" w:cs="Calibri"/>
          <w:sz w:val="24"/>
          <w:szCs w:val="24"/>
        </w:rPr>
        <w:t>pochw</w:t>
      </w:r>
      <w:r w:rsidR="00450D22">
        <w:rPr>
          <w:rFonts w:ascii="Cambria" w:hAnsi="Cambria" w:cs="Calibri"/>
          <w:sz w:val="24"/>
          <w:szCs w:val="24"/>
        </w:rPr>
        <w:t>ała dyrektora na apelu szkolnym,</w:t>
      </w:r>
    </w:p>
    <w:p w14:paraId="5DB34B0F" w14:textId="77777777" w:rsidR="00450D22" w:rsidRDefault="0077015E" w:rsidP="00F41751">
      <w:pPr>
        <w:pStyle w:val="Tekstpodstawowywcity3"/>
        <w:numPr>
          <w:ilvl w:val="2"/>
          <w:numId w:val="202"/>
        </w:numPr>
        <w:tabs>
          <w:tab w:val="clear" w:pos="2041"/>
          <w:tab w:val="num" w:pos="1134"/>
        </w:tabs>
        <w:spacing w:before="120" w:line="360" w:lineRule="auto"/>
        <w:ind w:left="1260" w:hanging="551"/>
        <w:jc w:val="both"/>
        <w:rPr>
          <w:rFonts w:ascii="Cambria" w:eastAsia="Arial Unicode MS" w:hAnsi="Cambria" w:cs="Calibri"/>
          <w:sz w:val="24"/>
          <w:szCs w:val="24"/>
        </w:rPr>
      </w:pPr>
      <w:r w:rsidRPr="00450D22">
        <w:rPr>
          <w:rFonts w:ascii="Cambria" w:hAnsi="Cambria" w:cs="Calibri"/>
          <w:sz w:val="24"/>
          <w:szCs w:val="24"/>
        </w:rPr>
        <w:t>list pochwalny dyrektora szkoły z p</w:t>
      </w:r>
      <w:r w:rsidR="00450D22">
        <w:rPr>
          <w:rFonts w:ascii="Cambria" w:hAnsi="Cambria" w:cs="Calibri"/>
          <w:sz w:val="24"/>
          <w:szCs w:val="24"/>
        </w:rPr>
        <w:t>isemnym powiadomieniem rodziców,</w:t>
      </w:r>
    </w:p>
    <w:p w14:paraId="42537057" w14:textId="77777777" w:rsidR="00450D22" w:rsidRDefault="0077015E" w:rsidP="00F41751">
      <w:pPr>
        <w:pStyle w:val="Tekstpodstawowywcity3"/>
        <w:numPr>
          <w:ilvl w:val="2"/>
          <w:numId w:val="202"/>
        </w:numPr>
        <w:tabs>
          <w:tab w:val="clear" w:pos="2041"/>
          <w:tab w:val="num" w:pos="1134"/>
        </w:tabs>
        <w:spacing w:before="120" w:line="360" w:lineRule="auto"/>
        <w:ind w:left="1260" w:hanging="551"/>
        <w:jc w:val="both"/>
        <w:rPr>
          <w:rFonts w:ascii="Cambria" w:eastAsia="Arial Unicode MS" w:hAnsi="Cambria" w:cs="Calibri"/>
          <w:sz w:val="24"/>
          <w:szCs w:val="24"/>
        </w:rPr>
      </w:pPr>
      <w:r w:rsidRPr="00450D22">
        <w:rPr>
          <w:rFonts w:ascii="Cambria" w:hAnsi="Cambria" w:cs="Calibri"/>
          <w:sz w:val="24"/>
          <w:szCs w:val="24"/>
        </w:rPr>
        <w:t>nagroda „Zegarek” – za 100% fr</w:t>
      </w:r>
      <w:r w:rsidR="00450D22">
        <w:rPr>
          <w:rFonts w:ascii="Cambria" w:hAnsi="Cambria" w:cs="Calibri"/>
          <w:sz w:val="24"/>
          <w:szCs w:val="24"/>
        </w:rPr>
        <w:t>ekwencję w całym roku szkolnym,</w:t>
      </w:r>
    </w:p>
    <w:p w14:paraId="1609970B" w14:textId="77777777" w:rsidR="001379B1" w:rsidRPr="001379B1" w:rsidRDefault="00450D22" w:rsidP="00F41751">
      <w:pPr>
        <w:pStyle w:val="Tekstpodstawowywcity3"/>
        <w:numPr>
          <w:ilvl w:val="2"/>
          <w:numId w:val="202"/>
        </w:numPr>
        <w:tabs>
          <w:tab w:val="clear" w:pos="2041"/>
          <w:tab w:val="num" w:pos="1134"/>
        </w:tabs>
        <w:spacing w:before="120" w:line="360" w:lineRule="auto"/>
        <w:ind w:left="1260" w:hanging="551"/>
        <w:jc w:val="both"/>
        <w:rPr>
          <w:rFonts w:ascii="Cambria" w:eastAsia="Arial Unicode MS" w:hAnsi="Cambria" w:cs="Calibri"/>
          <w:sz w:val="24"/>
          <w:szCs w:val="24"/>
        </w:rPr>
      </w:pPr>
      <w:r>
        <w:rPr>
          <w:rFonts w:ascii="Cambria" w:hAnsi="Cambria" w:cs="Calibri"/>
          <w:sz w:val="24"/>
          <w:szCs w:val="24"/>
        </w:rPr>
        <w:t>nagroda Dyrektora Szkoły,</w:t>
      </w:r>
    </w:p>
    <w:p w14:paraId="08F447E2" w14:textId="77777777" w:rsidR="001379B1" w:rsidRPr="001379B1" w:rsidRDefault="00DA7D14" w:rsidP="00F41751">
      <w:pPr>
        <w:pStyle w:val="Tekstpodstawowywcity3"/>
        <w:numPr>
          <w:ilvl w:val="2"/>
          <w:numId w:val="202"/>
        </w:numPr>
        <w:tabs>
          <w:tab w:val="clear" w:pos="2041"/>
          <w:tab w:val="num" w:pos="1134"/>
        </w:tabs>
        <w:spacing w:before="120" w:line="360" w:lineRule="auto"/>
        <w:ind w:left="1260" w:hanging="551"/>
        <w:jc w:val="both"/>
        <w:rPr>
          <w:rFonts w:ascii="Cambria" w:eastAsia="Arial Unicode MS" w:hAnsi="Cambria" w:cs="Calibri"/>
          <w:sz w:val="24"/>
          <w:szCs w:val="24"/>
        </w:rPr>
      </w:pPr>
      <w:r w:rsidRPr="001379B1">
        <w:rPr>
          <w:rFonts w:ascii="Cambria" w:hAnsi="Cambria" w:cs="Calibri"/>
          <w:sz w:val="24"/>
          <w:szCs w:val="24"/>
        </w:rPr>
        <w:t>nagroda dla ucznia, który poczynił w danym r</w:t>
      </w:r>
      <w:r w:rsidR="00450D22" w:rsidRPr="001379B1">
        <w:rPr>
          <w:rFonts w:ascii="Cambria" w:hAnsi="Cambria" w:cs="Calibri"/>
          <w:sz w:val="24"/>
          <w:szCs w:val="24"/>
        </w:rPr>
        <w:t>oku szkolnym największe postępy,</w:t>
      </w:r>
    </w:p>
    <w:p w14:paraId="1E765623" w14:textId="77777777" w:rsidR="001379B1" w:rsidRPr="001379B1" w:rsidRDefault="0077015E" w:rsidP="00F41751">
      <w:pPr>
        <w:pStyle w:val="Tekstpodstawowywcity3"/>
        <w:numPr>
          <w:ilvl w:val="2"/>
          <w:numId w:val="202"/>
        </w:numPr>
        <w:tabs>
          <w:tab w:val="clear" w:pos="2041"/>
          <w:tab w:val="num" w:pos="1134"/>
        </w:tabs>
        <w:spacing w:before="120" w:line="360" w:lineRule="auto"/>
        <w:ind w:left="1260" w:hanging="551"/>
        <w:jc w:val="both"/>
        <w:rPr>
          <w:rFonts w:ascii="Cambria" w:eastAsia="Arial Unicode MS" w:hAnsi="Cambria" w:cs="Calibri"/>
          <w:sz w:val="24"/>
          <w:szCs w:val="24"/>
        </w:rPr>
      </w:pPr>
      <w:r w:rsidRPr="001379B1">
        <w:rPr>
          <w:rFonts w:ascii="Cambria" w:eastAsia="Arial Unicode MS" w:hAnsi="Cambria" w:cs="Calibri"/>
          <w:sz w:val="24"/>
          <w:szCs w:val="24"/>
        </w:rPr>
        <w:t>nagroda książkowa dla ucznia, który otrzymał świadectwo z wyróżnieniem</w:t>
      </w:r>
      <w:r w:rsidR="00450D22" w:rsidRPr="001379B1">
        <w:rPr>
          <w:rFonts w:ascii="Cambria" w:eastAsia="Arial Unicode MS" w:hAnsi="Cambria" w:cs="Calibri"/>
          <w:sz w:val="24"/>
          <w:szCs w:val="24"/>
        </w:rPr>
        <w:t>,</w:t>
      </w:r>
    </w:p>
    <w:p w14:paraId="3CD3368F" w14:textId="77777777" w:rsidR="001379B1" w:rsidRPr="001379B1" w:rsidRDefault="00560844" w:rsidP="00F41751">
      <w:pPr>
        <w:pStyle w:val="Tekstpodstawowywcity3"/>
        <w:numPr>
          <w:ilvl w:val="2"/>
          <w:numId w:val="202"/>
        </w:numPr>
        <w:tabs>
          <w:tab w:val="clear" w:pos="2041"/>
          <w:tab w:val="num" w:pos="1134"/>
        </w:tabs>
        <w:spacing w:before="120" w:line="360" w:lineRule="auto"/>
        <w:ind w:left="1260" w:hanging="551"/>
        <w:jc w:val="both"/>
        <w:rPr>
          <w:rStyle w:val="Hipercze"/>
          <w:rFonts w:ascii="Cambria" w:eastAsia="Arial Unicode MS" w:hAnsi="Cambria" w:cs="Calibri"/>
          <w:b w:val="0"/>
          <w:color w:val="auto"/>
          <w:sz w:val="24"/>
          <w:szCs w:val="24"/>
        </w:rPr>
      </w:pPr>
      <w:r w:rsidRPr="001379B1">
        <w:rPr>
          <w:rStyle w:val="Hipercze"/>
          <w:rFonts w:ascii="Cambria" w:eastAsia="Arial Unicode MS" w:hAnsi="Cambria" w:cs="Calibri"/>
          <w:b w:val="0"/>
          <w:color w:val="auto"/>
          <w:sz w:val="24"/>
          <w:szCs w:val="24"/>
        </w:rPr>
        <w:t>nagrody rzeczowe,</w:t>
      </w:r>
    </w:p>
    <w:p w14:paraId="0DE0EE7C" w14:textId="77777777" w:rsidR="001379B1" w:rsidRPr="001379B1" w:rsidRDefault="00A15B61" w:rsidP="00F41751">
      <w:pPr>
        <w:pStyle w:val="Tekstpodstawowywcity3"/>
        <w:numPr>
          <w:ilvl w:val="2"/>
          <w:numId w:val="202"/>
        </w:numPr>
        <w:tabs>
          <w:tab w:val="clear" w:pos="2041"/>
          <w:tab w:val="num" w:pos="1134"/>
        </w:tabs>
        <w:spacing w:before="120" w:line="360" w:lineRule="auto"/>
        <w:ind w:left="1260" w:hanging="551"/>
        <w:jc w:val="both"/>
        <w:rPr>
          <w:rFonts w:ascii="Cambria" w:eastAsia="Arial Unicode MS" w:hAnsi="Cambria" w:cs="Calibri"/>
          <w:sz w:val="24"/>
          <w:szCs w:val="24"/>
        </w:rPr>
      </w:pPr>
      <w:r w:rsidRPr="001379B1">
        <w:rPr>
          <w:rFonts w:ascii="Cambria" w:hAnsi="Cambria" w:cs="Calibri"/>
          <w:sz w:val="24"/>
          <w:szCs w:val="24"/>
        </w:rPr>
        <w:t>wpis do „Złotej Księgi</w:t>
      </w:r>
      <w:r w:rsidR="00560844" w:rsidRPr="001379B1">
        <w:rPr>
          <w:rFonts w:ascii="Cambria" w:hAnsi="Cambria" w:cs="Calibri"/>
          <w:sz w:val="24"/>
          <w:szCs w:val="24"/>
        </w:rPr>
        <w:t>”</w:t>
      </w:r>
      <w:r w:rsidR="0077015E" w:rsidRPr="001379B1">
        <w:rPr>
          <w:rStyle w:val="Teksttreci2Bezkursywy"/>
          <w:rFonts w:ascii="Cambria" w:eastAsia="Calibri" w:hAnsi="Cambria" w:cs="Calibri"/>
          <w:color w:val="auto"/>
          <w:sz w:val="24"/>
          <w:szCs w:val="24"/>
        </w:rPr>
        <w:t xml:space="preserve"> – </w:t>
      </w:r>
      <w:r w:rsidR="0077015E" w:rsidRPr="001379B1">
        <w:rPr>
          <w:rStyle w:val="Teksttreci2Bezkursywy"/>
          <w:rFonts w:ascii="Cambria" w:eastAsia="Calibri" w:hAnsi="Cambria" w:cs="Calibri"/>
          <w:i w:val="0"/>
          <w:color w:val="auto"/>
          <w:sz w:val="24"/>
          <w:szCs w:val="24"/>
        </w:rPr>
        <w:t>absolwenci, kt</w:t>
      </w:r>
      <w:r w:rsidR="005664C3">
        <w:rPr>
          <w:rStyle w:val="Teksttreci2Bezkursywy"/>
          <w:rFonts w:ascii="Cambria" w:eastAsia="Calibri" w:hAnsi="Cambria" w:cs="Calibri"/>
          <w:i w:val="0"/>
          <w:color w:val="auto"/>
          <w:sz w:val="24"/>
          <w:szCs w:val="24"/>
        </w:rPr>
        <w:t>órych średnia ocen w klasach IV–</w:t>
      </w:r>
      <w:r w:rsidR="0077015E" w:rsidRPr="001379B1">
        <w:rPr>
          <w:rStyle w:val="Teksttreci2Bezkursywy"/>
          <w:rFonts w:ascii="Cambria" w:eastAsia="Calibri" w:hAnsi="Cambria" w:cs="Calibri"/>
          <w:i w:val="0"/>
          <w:color w:val="auto"/>
          <w:sz w:val="24"/>
          <w:szCs w:val="24"/>
        </w:rPr>
        <w:t xml:space="preserve">VI </w:t>
      </w:r>
      <w:r w:rsidR="002D7C9F" w:rsidRPr="001379B1">
        <w:rPr>
          <w:rFonts w:ascii="Cambria" w:hAnsi="Cambria" w:cs="Calibri"/>
          <w:sz w:val="24"/>
          <w:szCs w:val="24"/>
        </w:rPr>
        <w:t>wynosiła nie mniej niż 5.0 i wzorowe lub bardzo dobre zachowanie</w:t>
      </w:r>
      <w:r w:rsidR="00450D22" w:rsidRPr="001379B1">
        <w:rPr>
          <w:rFonts w:ascii="Cambria" w:hAnsi="Cambria" w:cs="Calibri"/>
          <w:sz w:val="24"/>
          <w:szCs w:val="24"/>
        </w:rPr>
        <w:t>,</w:t>
      </w:r>
    </w:p>
    <w:p w14:paraId="0929B90E" w14:textId="77777777" w:rsidR="00A15B61" w:rsidRPr="001379B1" w:rsidRDefault="00A15B61" w:rsidP="00F41751">
      <w:pPr>
        <w:pStyle w:val="Tekstpodstawowywcity3"/>
        <w:numPr>
          <w:ilvl w:val="2"/>
          <w:numId w:val="202"/>
        </w:numPr>
        <w:tabs>
          <w:tab w:val="clear" w:pos="2041"/>
          <w:tab w:val="num" w:pos="1134"/>
        </w:tabs>
        <w:spacing w:before="120" w:line="360" w:lineRule="auto"/>
        <w:ind w:left="1260" w:hanging="551"/>
        <w:jc w:val="both"/>
        <w:rPr>
          <w:rStyle w:val="Hipercze"/>
          <w:rFonts w:ascii="Cambria" w:eastAsia="Arial Unicode MS" w:hAnsi="Cambria" w:cs="Calibri"/>
          <w:b w:val="0"/>
          <w:color w:val="auto"/>
          <w:sz w:val="24"/>
          <w:szCs w:val="24"/>
        </w:rPr>
      </w:pPr>
      <w:r w:rsidRPr="001379B1">
        <w:rPr>
          <w:rFonts w:ascii="Cambria" w:hAnsi="Cambria" w:cs="Calibri"/>
          <w:sz w:val="24"/>
          <w:szCs w:val="24"/>
        </w:rPr>
        <w:t>list pochwalny dla rodziców, którch uczniowie uzyskali wspis do „Złotej Księgi”</w:t>
      </w:r>
      <w:r w:rsidR="00450D22" w:rsidRPr="001379B1">
        <w:rPr>
          <w:rFonts w:ascii="Cambria" w:hAnsi="Cambria" w:cs="Calibri"/>
          <w:sz w:val="24"/>
          <w:szCs w:val="24"/>
        </w:rPr>
        <w:t>.</w:t>
      </w:r>
    </w:p>
    <w:p w14:paraId="20AD15CB" w14:textId="77777777" w:rsidR="00560844" w:rsidRPr="00F961A7" w:rsidRDefault="00560844" w:rsidP="00F41751">
      <w:pPr>
        <w:pStyle w:val="Tekstpodstawowywcity3"/>
        <w:numPr>
          <w:ilvl w:val="1"/>
          <w:numId w:val="200"/>
        </w:numPr>
        <w:tabs>
          <w:tab w:val="clear" w:pos="1304"/>
          <w:tab w:val="left" w:pos="426"/>
          <w:tab w:val="num" w:pos="709"/>
        </w:tabs>
        <w:spacing w:before="120" w:line="360" w:lineRule="auto"/>
        <w:ind w:left="0" w:firstLine="0"/>
        <w:jc w:val="both"/>
        <w:rPr>
          <w:rFonts w:ascii="Cambria" w:hAnsi="Cambria" w:cs="Calibri"/>
          <w:sz w:val="24"/>
          <w:szCs w:val="24"/>
        </w:rPr>
      </w:pPr>
      <w:r w:rsidRPr="00F961A7">
        <w:rPr>
          <w:rFonts w:ascii="Cambria" w:hAnsi="Cambria" w:cs="Calibri"/>
          <w:sz w:val="24"/>
          <w:szCs w:val="24"/>
        </w:rPr>
        <w:t xml:space="preserve">Nagrody finansowane są przez </w:t>
      </w:r>
      <w:r w:rsidR="00AA3996">
        <w:rPr>
          <w:rFonts w:ascii="Cambria" w:hAnsi="Cambria" w:cs="Calibri"/>
          <w:sz w:val="24"/>
          <w:szCs w:val="24"/>
        </w:rPr>
        <w:t>r</w:t>
      </w:r>
      <w:r w:rsidRPr="00F961A7">
        <w:rPr>
          <w:rFonts w:ascii="Cambria" w:hAnsi="Cambria" w:cs="Calibri"/>
          <w:sz w:val="24"/>
          <w:szCs w:val="24"/>
        </w:rPr>
        <w:t xml:space="preserve">adę </w:t>
      </w:r>
      <w:r w:rsidR="00AA3996">
        <w:rPr>
          <w:rFonts w:ascii="Cambria" w:hAnsi="Cambria" w:cs="Calibri"/>
          <w:sz w:val="24"/>
          <w:szCs w:val="24"/>
        </w:rPr>
        <w:t>r</w:t>
      </w:r>
      <w:r w:rsidRPr="00F961A7">
        <w:rPr>
          <w:rFonts w:ascii="Cambria" w:hAnsi="Cambria" w:cs="Calibri"/>
          <w:sz w:val="24"/>
          <w:szCs w:val="24"/>
        </w:rPr>
        <w:t>odziców oraz z budżetu szkoły;</w:t>
      </w:r>
    </w:p>
    <w:p w14:paraId="2B29E011" w14:textId="77777777" w:rsidR="00560844" w:rsidRPr="00F961A7" w:rsidRDefault="00560844" w:rsidP="00F41751">
      <w:pPr>
        <w:pStyle w:val="Tekstpodstawowywcity3"/>
        <w:numPr>
          <w:ilvl w:val="1"/>
          <w:numId w:val="200"/>
        </w:numPr>
        <w:tabs>
          <w:tab w:val="clear" w:pos="1304"/>
          <w:tab w:val="num" w:pos="0"/>
          <w:tab w:val="left" w:pos="426"/>
        </w:tabs>
        <w:spacing w:before="120" w:line="360" w:lineRule="auto"/>
        <w:ind w:left="0" w:firstLine="0"/>
        <w:jc w:val="both"/>
        <w:rPr>
          <w:rFonts w:ascii="Cambria" w:hAnsi="Cambria" w:cs="Calibri"/>
          <w:sz w:val="24"/>
          <w:szCs w:val="24"/>
        </w:rPr>
      </w:pPr>
      <w:r w:rsidRPr="00F961A7">
        <w:rPr>
          <w:rFonts w:ascii="Cambria" w:hAnsi="Cambria" w:cs="Calibri"/>
          <w:sz w:val="24"/>
          <w:szCs w:val="24"/>
        </w:rPr>
        <w:t>Uczeń otrzymuje wyróżnienie w postaci świadec</w:t>
      </w:r>
      <w:r w:rsidR="00BF71F7" w:rsidRPr="00F961A7">
        <w:rPr>
          <w:rFonts w:ascii="Cambria" w:hAnsi="Cambria" w:cs="Calibri"/>
          <w:sz w:val="24"/>
          <w:szCs w:val="24"/>
        </w:rPr>
        <w:t xml:space="preserve">twa z biało – </w:t>
      </w:r>
      <w:r w:rsidRPr="00F961A7">
        <w:rPr>
          <w:rFonts w:ascii="Cambria" w:hAnsi="Cambria" w:cs="Calibri"/>
          <w:sz w:val="24"/>
          <w:szCs w:val="24"/>
        </w:rPr>
        <w:t>czerwonym paskiem pionowym i nadrukiem „z wyróżnieniem”, jeśli w wyniku rocznej klasyfikacji otrzymał średnią ocen wszystkich przedmiotów obowiązkowych co najmniej 4,75 oraz wzorowe lub bardzo dobre zachowanie;</w:t>
      </w:r>
    </w:p>
    <w:p w14:paraId="0085C56B" w14:textId="77777777" w:rsidR="00CA27C1" w:rsidRPr="00CA27C1" w:rsidRDefault="00560844" w:rsidP="00CA27C1">
      <w:pPr>
        <w:pStyle w:val="Tekstpodstawowywcity3"/>
        <w:numPr>
          <w:ilvl w:val="1"/>
          <w:numId w:val="200"/>
        </w:numPr>
        <w:tabs>
          <w:tab w:val="clear" w:pos="1304"/>
          <w:tab w:val="num" w:pos="0"/>
          <w:tab w:val="left" w:pos="426"/>
        </w:tabs>
        <w:spacing w:before="120" w:line="360" w:lineRule="auto"/>
        <w:ind w:left="0" w:firstLine="0"/>
        <w:jc w:val="both"/>
        <w:rPr>
          <w:rFonts w:ascii="Cambria" w:hAnsi="Cambria" w:cs="Calibri"/>
        </w:rPr>
      </w:pPr>
      <w:r w:rsidRPr="00450D22">
        <w:rPr>
          <w:rFonts w:ascii="Cambria" w:hAnsi="Cambria" w:cs="Calibri"/>
          <w:sz w:val="24"/>
          <w:szCs w:val="24"/>
        </w:rPr>
        <w:t>Uczeń otrzymuje stypendium za wyniki w nauce lub za osiągnięcia s</w:t>
      </w:r>
      <w:r w:rsidR="00A15B61" w:rsidRPr="00450D22">
        <w:rPr>
          <w:rFonts w:ascii="Cambria" w:hAnsi="Cambria" w:cs="Calibri"/>
          <w:sz w:val="24"/>
          <w:szCs w:val="24"/>
        </w:rPr>
        <w:t xml:space="preserve">portowe, zgodnie </w:t>
      </w:r>
      <w:r w:rsidR="00A15B61" w:rsidRPr="00450D22">
        <w:rPr>
          <w:rFonts w:ascii="Cambria" w:hAnsi="Cambria" w:cs="Calibri"/>
          <w:sz w:val="24"/>
          <w:szCs w:val="24"/>
        </w:rPr>
        <w:br/>
        <w:t xml:space="preserve">z </w:t>
      </w:r>
      <w:r w:rsidR="00A15B61" w:rsidRPr="00450D22">
        <w:rPr>
          <w:rFonts w:ascii="Cambria" w:hAnsi="Cambria" w:cs="Calibri"/>
          <w:b/>
          <w:i/>
          <w:sz w:val="24"/>
          <w:szCs w:val="24"/>
        </w:rPr>
        <w:t>Regulamin przyznawania nagród i wyróżnień uczniowskich</w:t>
      </w:r>
      <w:r w:rsidR="00450D22">
        <w:rPr>
          <w:rFonts w:ascii="Cambria" w:hAnsi="Cambria" w:cs="Calibri"/>
          <w:b/>
          <w:i/>
          <w:sz w:val="24"/>
          <w:szCs w:val="24"/>
        </w:rPr>
        <w:t>;</w:t>
      </w:r>
    </w:p>
    <w:p w14:paraId="26F35A29" w14:textId="77777777" w:rsidR="00CA27C1" w:rsidRPr="00CA27C1" w:rsidRDefault="00CA27C1" w:rsidP="00CA27C1">
      <w:pPr>
        <w:pStyle w:val="Tekstpodstawowywcity3"/>
        <w:numPr>
          <w:ilvl w:val="1"/>
          <w:numId w:val="200"/>
        </w:numPr>
        <w:tabs>
          <w:tab w:val="clear" w:pos="1304"/>
          <w:tab w:val="num" w:pos="0"/>
          <w:tab w:val="left" w:pos="426"/>
        </w:tabs>
        <w:spacing w:before="120" w:line="360" w:lineRule="auto"/>
        <w:ind w:left="0" w:firstLine="0"/>
        <w:jc w:val="both"/>
        <w:rPr>
          <w:rFonts w:ascii="Cambria" w:hAnsi="Cambria" w:cs="Calibri"/>
          <w:sz w:val="24"/>
          <w:szCs w:val="24"/>
        </w:rPr>
      </w:pPr>
      <w:r w:rsidRPr="00CA27C1">
        <w:rPr>
          <w:rFonts w:ascii="Cambria" w:hAnsi="Cambria"/>
          <w:sz w:val="24"/>
          <w:szCs w:val="24"/>
        </w:rPr>
        <w:t>Od przyznanej nagrody uczniowi przysługuje prawo do:</w:t>
      </w:r>
    </w:p>
    <w:p w14:paraId="60D6AAE3" w14:textId="77777777" w:rsidR="00CA27C1" w:rsidRDefault="00CA27C1" w:rsidP="00277FBA">
      <w:pPr>
        <w:pStyle w:val="gmail-msobodytextindent3"/>
        <w:numPr>
          <w:ilvl w:val="0"/>
          <w:numId w:val="340"/>
        </w:numPr>
        <w:spacing w:before="0" w:beforeAutospacing="0" w:after="0" w:afterAutospacing="0" w:line="360" w:lineRule="auto"/>
        <w:jc w:val="both"/>
        <w:rPr>
          <w:rFonts w:ascii="Cambria" w:hAnsi="Cambria"/>
        </w:rPr>
      </w:pPr>
      <w:r w:rsidRPr="00CA27C1">
        <w:rPr>
          <w:rStyle w:val="gmail-msohyperlink"/>
          <w:rFonts w:ascii="Cambria" w:hAnsi="Cambria"/>
          <w:color w:val="000000"/>
        </w:rPr>
        <w:t>wystąpienia do dyrektora w ciągu 3 dni od daty powiadomienia go o przyznanej nagrodzie z wnioskiem o jej uzasadnienie,</w:t>
      </w:r>
    </w:p>
    <w:p w14:paraId="2666C38F" w14:textId="77777777" w:rsidR="00CA27C1" w:rsidRPr="00CA27C1" w:rsidRDefault="00CA27C1" w:rsidP="00277FBA">
      <w:pPr>
        <w:pStyle w:val="gmail-msobodytextindent3"/>
        <w:numPr>
          <w:ilvl w:val="0"/>
          <w:numId w:val="340"/>
        </w:numPr>
        <w:spacing w:before="0" w:beforeAutospacing="0" w:after="0" w:afterAutospacing="0" w:line="360" w:lineRule="auto"/>
        <w:jc w:val="both"/>
        <w:rPr>
          <w:rFonts w:ascii="Cambria" w:hAnsi="Cambria"/>
        </w:rPr>
      </w:pPr>
      <w:r w:rsidRPr="00CA27C1">
        <w:rPr>
          <w:rStyle w:val="gmail-msohyperlink"/>
          <w:rFonts w:ascii="Cambria" w:hAnsi="Cambria"/>
          <w:color w:val="000000"/>
        </w:rPr>
        <w:t>odwołania się od przyznanej nagrody do dyrektora w ciągu 7 dni od daty powiadomienia go o przyznanej nagrodzie.</w:t>
      </w:r>
    </w:p>
    <w:p w14:paraId="4F69151F" w14:textId="77777777" w:rsidR="00560844" w:rsidRPr="00F961A7" w:rsidRDefault="00450D22" w:rsidP="001379B1">
      <w:pPr>
        <w:pStyle w:val="Tekstpodstawowywcity3"/>
        <w:spacing w:before="120" w:line="360" w:lineRule="auto"/>
        <w:ind w:left="0" w:firstLine="709"/>
        <w:jc w:val="both"/>
        <w:rPr>
          <w:rFonts w:ascii="Cambria" w:hAnsi="Cambria" w:cs="Calibri"/>
          <w:b/>
          <w:sz w:val="24"/>
          <w:szCs w:val="24"/>
        </w:rPr>
      </w:pPr>
      <w:r>
        <w:rPr>
          <w:rFonts w:ascii="Cambria" w:hAnsi="Cambria" w:cs="Calibri"/>
          <w:b/>
          <w:sz w:val="24"/>
          <w:szCs w:val="24"/>
        </w:rPr>
        <w:t xml:space="preserve">2. </w:t>
      </w:r>
      <w:r w:rsidR="00560844" w:rsidRPr="00F961A7">
        <w:rPr>
          <w:rFonts w:ascii="Cambria" w:hAnsi="Cambria" w:cs="Calibri"/>
          <w:b/>
          <w:sz w:val="24"/>
          <w:szCs w:val="24"/>
        </w:rPr>
        <w:t>Kary</w:t>
      </w:r>
    </w:p>
    <w:p w14:paraId="0D5C2DBE" w14:textId="77777777" w:rsidR="007F2B63" w:rsidRPr="00AA3996" w:rsidRDefault="00560844" w:rsidP="00F41751">
      <w:pPr>
        <w:pStyle w:val="Tekstpodstawowywcity3"/>
        <w:numPr>
          <w:ilvl w:val="1"/>
          <w:numId w:val="203"/>
        </w:numPr>
        <w:tabs>
          <w:tab w:val="clear" w:pos="1304"/>
          <w:tab w:val="num" w:pos="426"/>
        </w:tabs>
        <w:spacing w:before="120" w:line="360" w:lineRule="auto"/>
        <w:ind w:left="0" w:firstLine="0"/>
        <w:jc w:val="both"/>
        <w:rPr>
          <w:rFonts w:ascii="Cambria" w:hAnsi="Cambria" w:cs="Calibri"/>
          <w:sz w:val="24"/>
          <w:szCs w:val="24"/>
        </w:rPr>
      </w:pPr>
      <w:r w:rsidRPr="00F961A7">
        <w:rPr>
          <w:rFonts w:ascii="Cambria" w:hAnsi="Cambria" w:cs="Calibri"/>
          <w:sz w:val="24"/>
          <w:szCs w:val="24"/>
        </w:rPr>
        <w:lastRenderedPageBreak/>
        <w:t>Zakazuje się stosowan</w:t>
      </w:r>
      <w:r w:rsidR="007F2B63" w:rsidRPr="00F961A7">
        <w:rPr>
          <w:rFonts w:ascii="Cambria" w:hAnsi="Cambria" w:cs="Calibri"/>
          <w:sz w:val="24"/>
          <w:szCs w:val="24"/>
        </w:rPr>
        <w:t>ia kar cielesnych wobec uczniów</w:t>
      </w:r>
      <w:r w:rsidR="00AA3996">
        <w:rPr>
          <w:rFonts w:ascii="Cambria" w:hAnsi="Cambria" w:cs="Calibri"/>
          <w:sz w:val="24"/>
          <w:szCs w:val="24"/>
        </w:rPr>
        <w:t>.</w:t>
      </w:r>
    </w:p>
    <w:p w14:paraId="24537F95" w14:textId="77777777" w:rsidR="00560844" w:rsidRPr="00F961A7" w:rsidRDefault="00560844" w:rsidP="00F41751">
      <w:pPr>
        <w:pStyle w:val="Tekstpodstawowywcity3"/>
        <w:numPr>
          <w:ilvl w:val="1"/>
          <w:numId w:val="203"/>
        </w:numPr>
        <w:tabs>
          <w:tab w:val="clear" w:pos="1304"/>
          <w:tab w:val="num" w:pos="426"/>
        </w:tabs>
        <w:spacing w:before="120" w:line="360" w:lineRule="auto"/>
        <w:ind w:left="0" w:firstLine="0"/>
        <w:jc w:val="both"/>
        <w:rPr>
          <w:rFonts w:ascii="Cambria" w:hAnsi="Cambria" w:cs="Calibri"/>
          <w:sz w:val="24"/>
          <w:szCs w:val="24"/>
        </w:rPr>
      </w:pPr>
      <w:r w:rsidRPr="00F961A7">
        <w:rPr>
          <w:rFonts w:ascii="Cambria" w:hAnsi="Cambria" w:cs="Calibri"/>
          <w:sz w:val="24"/>
          <w:szCs w:val="24"/>
        </w:rPr>
        <w:t>Ustala się następujące rodzaje kar:</w:t>
      </w:r>
    </w:p>
    <w:p w14:paraId="32523B64" w14:textId="77777777" w:rsidR="001379B1" w:rsidRPr="001379B1" w:rsidRDefault="001379B1" w:rsidP="00F41751">
      <w:pPr>
        <w:pStyle w:val="Tekstpodstawowywcity3"/>
        <w:numPr>
          <w:ilvl w:val="2"/>
          <w:numId w:val="204"/>
        </w:numPr>
        <w:tabs>
          <w:tab w:val="clear" w:pos="2041"/>
          <w:tab w:val="num" w:pos="1134"/>
        </w:tabs>
        <w:spacing w:before="120" w:line="360" w:lineRule="auto"/>
        <w:ind w:left="1260" w:hanging="551"/>
        <w:jc w:val="both"/>
        <w:rPr>
          <w:rStyle w:val="Hipercze"/>
          <w:rFonts w:ascii="Cambria" w:eastAsia="Arial Unicode MS" w:hAnsi="Cambria" w:cs="Calibri"/>
          <w:b w:val="0"/>
          <w:color w:val="000000"/>
          <w:sz w:val="24"/>
          <w:szCs w:val="24"/>
        </w:rPr>
      </w:pPr>
      <w:r>
        <w:rPr>
          <w:rStyle w:val="Hipercze"/>
          <w:rFonts w:ascii="Cambria" w:eastAsia="Arial Unicode MS" w:hAnsi="Cambria" w:cs="Calibri"/>
          <w:b w:val="0"/>
          <w:color w:val="000000"/>
          <w:sz w:val="24"/>
          <w:szCs w:val="24"/>
        </w:rPr>
        <w:t>uwaga ustna nauczyciela</w:t>
      </w:r>
      <w:r>
        <w:rPr>
          <w:rStyle w:val="Hipercze"/>
          <w:rFonts w:ascii="Cambria" w:eastAsia="Arial Unicode MS" w:hAnsi="Cambria" w:cs="Calibri"/>
          <w:b w:val="0"/>
          <w:color w:val="000000"/>
          <w:sz w:val="24"/>
          <w:szCs w:val="24"/>
          <w:lang w:val="pl-PL"/>
        </w:rPr>
        <w:t>,</w:t>
      </w:r>
    </w:p>
    <w:p w14:paraId="17BD3104" w14:textId="77777777" w:rsidR="001379B1" w:rsidRPr="001379B1" w:rsidRDefault="00560844" w:rsidP="00F41751">
      <w:pPr>
        <w:pStyle w:val="Tekstpodstawowywcity3"/>
        <w:numPr>
          <w:ilvl w:val="2"/>
          <w:numId w:val="204"/>
        </w:numPr>
        <w:tabs>
          <w:tab w:val="clear" w:pos="2041"/>
          <w:tab w:val="num" w:pos="1134"/>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000000"/>
          <w:sz w:val="24"/>
          <w:szCs w:val="24"/>
        </w:rPr>
        <w:t>uwaga pisemna nauczyciela zapisana w zeszycie uwag,</w:t>
      </w:r>
    </w:p>
    <w:p w14:paraId="500E1715" w14:textId="77777777" w:rsidR="001379B1" w:rsidRPr="001379B1" w:rsidRDefault="00560844" w:rsidP="00F41751">
      <w:pPr>
        <w:pStyle w:val="Tekstpodstawowywcity3"/>
        <w:numPr>
          <w:ilvl w:val="2"/>
          <w:numId w:val="204"/>
        </w:numPr>
        <w:tabs>
          <w:tab w:val="clear" w:pos="2041"/>
          <w:tab w:val="num" w:pos="1134"/>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000000"/>
          <w:sz w:val="24"/>
          <w:szCs w:val="24"/>
        </w:rPr>
        <w:t xml:space="preserve">upomnienie wychowawcy z wpisem do </w:t>
      </w:r>
      <w:r w:rsidR="007F2B63" w:rsidRPr="001379B1">
        <w:rPr>
          <w:rStyle w:val="Hipercze"/>
          <w:rFonts w:ascii="Cambria" w:eastAsia="Arial Unicode MS" w:hAnsi="Cambria" w:cs="Calibri"/>
          <w:b w:val="0"/>
          <w:color w:val="000000"/>
          <w:sz w:val="24"/>
          <w:szCs w:val="24"/>
        </w:rPr>
        <w:t xml:space="preserve">elektronicznego </w:t>
      </w:r>
      <w:r w:rsidRPr="001379B1">
        <w:rPr>
          <w:rStyle w:val="Hipercze"/>
          <w:rFonts w:ascii="Cambria" w:eastAsia="Arial Unicode MS" w:hAnsi="Cambria" w:cs="Calibri"/>
          <w:b w:val="0"/>
          <w:color w:val="000000"/>
          <w:sz w:val="24"/>
          <w:szCs w:val="24"/>
        </w:rPr>
        <w:t>dziennika</w:t>
      </w:r>
      <w:r w:rsidR="007F2B63" w:rsidRPr="001379B1">
        <w:rPr>
          <w:rStyle w:val="Hipercze"/>
          <w:rFonts w:ascii="Cambria" w:eastAsia="Arial Unicode MS" w:hAnsi="Cambria" w:cs="Calibri"/>
          <w:b w:val="0"/>
          <w:color w:val="000000"/>
          <w:sz w:val="24"/>
          <w:szCs w:val="24"/>
        </w:rPr>
        <w:t xml:space="preserve"> lekcyjnego</w:t>
      </w:r>
      <w:r w:rsidRPr="001379B1">
        <w:rPr>
          <w:rStyle w:val="Hipercze"/>
          <w:rFonts w:ascii="Cambria" w:eastAsia="Arial Unicode MS" w:hAnsi="Cambria" w:cs="Calibri"/>
          <w:b w:val="0"/>
          <w:color w:val="000000"/>
          <w:sz w:val="24"/>
          <w:szCs w:val="24"/>
        </w:rPr>
        <w:t>,</w:t>
      </w:r>
    </w:p>
    <w:p w14:paraId="4798560C" w14:textId="77777777" w:rsidR="001379B1" w:rsidRPr="001379B1" w:rsidRDefault="00560844" w:rsidP="00F41751">
      <w:pPr>
        <w:pStyle w:val="Tekstpodstawowywcity3"/>
        <w:numPr>
          <w:ilvl w:val="2"/>
          <w:numId w:val="204"/>
        </w:numPr>
        <w:tabs>
          <w:tab w:val="clear" w:pos="2041"/>
          <w:tab w:val="num" w:pos="1134"/>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000000"/>
          <w:sz w:val="24"/>
          <w:szCs w:val="24"/>
        </w:rPr>
        <w:t>nagana wychowawcy z pisemnym uzasadnieniem skierowanym do dyrektora,</w:t>
      </w:r>
    </w:p>
    <w:p w14:paraId="3A29E6E6" w14:textId="77777777" w:rsidR="001379B1" w:rsidRPr="001379B1" w:rsidRDefault="00560844" w:rsidP="00F41751">
      <w:pPr>
        <w:pStyle w:val="Tekstpodstawowywcity3"/>
        <w:numPr>
          <w:ilvl w:val="2"/>
          <w:numId w:val="204"/>
        </w:numPr>
        <w:tabs>
          <w:tab w:val="clear" w:pos="2041"/>
          <w:tab w:val="num" w:pos="1134"/>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000000"/>
          <w:sz w:val="24"/>
          <w:szCs w:val="24"/>
        </w:rPr>
        <w:t>nagana dyrektora z pisemnym powiadomieniem rodziców,</w:t>
      </w:r>
    </w:p>
    <w:p w14:paraId="748BC58A" w14:textId="77777777" w:rsidR="001379B1" w:rsidRPr="001379B1" w:rsidRDefault="007F2B63" w:rsidP="00F41751">
      <w:pPr>
        <w:pStyle w:val="Tekstpodstawowywcity3"/>
        <w:numPr>
          <w:ilvl w:val="2"/>
          <w:numId w:val="204"/>
        </w:numPr>
        <w:tabs>
          <w:tab w:val="clear" w:pos="2041"/>
          <w:tab w:val="num" w:pos="1134"/>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auto"/>
          <w:sz w:val="24"/>
          <w:szCs w:val="24"/>
        </w:rPr>
        <w:t>wykonywanie prac porządkowych na rzecz szkoły (w przypadku niszczenia mienia szkolnego), w szczególnych przypadkach pod opieką rodzic</w:t>
      </w:r>
      <w:r w:rsidR="001379B1">
        <w:rPr>
          <w:rStyle w:val="Hipercze"/>
          <w:rFonts w:ascii="Cambria" w:eastAsia="Arial Unicode MS" w:hAnsi="Cambria" w:cs="Calibri"/>
          <w:b w:val="0"/>
          <w:color w:val="auto"/>
          <w:sz w:val="24"/>
          <w:szCs w:val="24"/>
          <w:lang w:val="pl-PL"/>
        </w:rPr>
        <w:t>,</w:t>
      </w:r>
    </w:p>
    <w:p w14:paraId="312643FB" w14:textId="77777777" w:rsidR="001379B1" w:rsidRPr="001379B1" w:rsidRDefault="007F2B63" w:rsidP="00F41751">
      <w:pPr>
        <w:pStyle w:val="Tekstpodstawowywcity3"/>
        <w:numPr>
          <w:ilvl w:val="2"/>
          <w:numId w:val="204"/>
        </w:numPr>
        <w:tabs>
          <w:tab w:val="clear" w:pos="2041"/>
          <w:tab w:val="num" w:pos="1134"/>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auto"/>
          <w:sz w:val="24"/>
          <w:szCs w:val="24"/>
        </w:rPr>
        <w:t xml:space="preserve">zawieszenie udziału w zajęciach lekcyjnych organizowanych poza terenem szkoły (wyjścia na basen, do kina, wycieczki </w:t>
      </w:r>
      <w:r w:rsidR="00AA3996" w:rsidRPr="001379B1">
        <w:rPr>
          <w:rStyle w:val="Hipercze"/>
          <w:rFonts w:ascii="Cambria" w:eastAsia="Arial Unicode MS" w:hAnsi="Cambria" w:cs="Calibri"/>
          <w:b w:val="0"/>
          <w:color w:val="auto"/>
          <w:sz w:val="24"/>
          <w:szCs w:val="24"/>
        </w:rPr>
        <w:t>itp</w:t>
      </w:r>
      <w:r w:rsidRPr="001379B1">
        <w:rPr>
          <w:rStyle w:val="Hipercze"/>
          <w:rFonts w:ascii="Cambria" w:eastAsia="Arial Unicode MS" w:hAnsi="Cambria" w:cs="Calibri"/>
          <w:b w:val="0"/>
          <w:color w:val="auto"/>
          <w:sz w:val="24"/>
          <w:szCs w:val="24"/>
        </w:rPr>
        <w:t>.),</w:t>
      </w:r>
    </w:p>
    <w:p w14:paraId="240ACFF9" w14:textId="77777777" w:rsidR="001379B1" w:rsidRPr="001379B1" w:rsidRDefault="007F2B63" w:rsidP="00F41751">
      <w:pPr>
        <w:pStyle w:val="Tekstpodstawowywcity3"/>
        <w:numPr>
          <w:ilvl w:val="2"/>
          <w:numId w:val="204"/>
        </w:numPr>
        <w:tabs>
          <w:tab w:val="clear" w:pos="2041"/>
          <w:tab w:val="num" w:pos="1134"/>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auto"/>
          <w:sz w:val="24"/>
          <w:szCs w:val="24"/>
        </w:rPr>
        <w:t>zawieszenie udziału w zajęciach pozalekcyjnych; (koła zainteresowań, wyjścia do kina, dyskoteki, biwaki, wycieczki i inne formy organizowane przez wychowawcę klasy lub szkołę),</w:t>
      </w:r>
    </w:p>
    <w:p w14:paraId="4DD94A7D" w14:textId="77777777" w:rsidR="001379B1" w:rsidRPr="001379B1" w:rsidRDefault="007F2B63" w:rsidP="00F41751">
      <w:pPr>
        <w:pStyle w:val="Tekstpodstawowywcity3"/>
        <w:numPr>
          <w:ilvl w:val="2"/>
          <w:numId w:val="204"/>
        </w:numPr>
        <w:tabs>
          <w:tab w:val="clear" w:pos="2041"/>
          <w:tab w:val="num" w:pos="1134"/>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auto"/>
          <w:sz w:val="24"/>
          <w:szCs w:val="24"/>
        </w:rPr>
        <w:t>wykonywanie prac porządkowych na rzecz szkoły (w przypadku niszczenia mienia szkolnego), w szczególnych przypadkach pod opieką rodzica,</w:t>
      </w:r>
    </w:p>
    <w:p w14:paraId="240B7EBE" w14:textId="77777777" w:rsidR="001379B1" w:rsidRPr="001379B1" w:rsidRDefault="007F2B63" w:rsidP="00F41751">
      <w:pPr>
        <w:pStyle w:val="Tekstpodstawowywcity3"/>
        <w:numPr>
          <w:ilvl w:val="2"/>
          <w:numId w:val="204"/>
        </w:numPr>
        <w:tabs>
          <w:tab w:val="clear" w:pos="2041"/>
          <w:tab w:val="num" w:pos="1134"/>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auto"/>
          <w:sz w:val="24"/>
          <w:szCs w:val="24"/>
        </w:rPr>
        <w:t>konsekwencje finansowe rodziców za umyślne zniszczenia na terenie szkoły wyrządzone przez ich dzieci,</w:t>
      </w:r>
    </w:p>
    <w:p w14:paraId="680A16FD" w14:textId="77777777" w:rsidR="00560844" w:rsidRPr="001379B1" w:rsidRDefault="00560844" w:rsidP="00F41751">
      <w:pPr>
        <w:pStyle w:val="Tekstpodstawowywcity3"/>
        <w:numPr>
          <w:ilvl w:val="2"/>
          <w:numId w:val="204"/>
        </w:numPr>
        <w:tabs>
          <w:tab w:val="clear" w:pos="2041"/>
          <w:tab w:val="num" w:pos="1134"/>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000000"/>
          <w:sz w:val="24"/>
          <w:szCs w:val="24"/>
        </w:rPr>
        <w:t>na podstawie uchwały Rady Pedagogicznej dyrektor może wystąpić z wnioskiem do kuratora oświaty o przeniesienie ucznia do innej szkoły, gdy ten:</w:t>
      </w:r>
    </w:p>
    <w:p w14:paraId="6620CB30" w14:textId="77777777" w:rsidR="001379B1" w:rsidRDefault="00560844" w:rsidP="00277FBA">
      <w:pPr>
        <w:numPr>
          <w:ilvl w:val="0"/>
          <w:numId w:val="320"/>
        </w:numPr>
        <w:spacing w:before="120" w:after="120" w:line="360" w:lineRule="auto"/>
        <w:jc w:val="both"/>
        <w:rPr>
          <w:rFonts w:ascii="Cambria" w:hAnsi="Cambria" w:cs="Calibri"/>
        </w:rPr>
      </w:pPr>
      <w:r w:rsidRPr="00F961A7">
        <w:rPr>
          <w:rFonts w:ascii="Cambria" w:hAnsi="Cambria" w:cs="Calibri"/>
        </w:rPr>
        <w:t>umyślnie spowodował uszczerbek na zdrowiu kolegi,</w:t>
      </w:r>
    </w:p>
    <w:p w14:paraId="131FE421" w14:textId="77777777" w:rsidR="001379B1" w:rsidRDefault="00560844" w:rsidP="00277FBA">
      <w:pPr>
        <w:numPr>
          <w:ilvl w:val="0"/>
          <w:numId w:val="320"/>
        </w:numPr>
        <w:spacing w:before="120" w:after="120" w:line="360" w:lineRule="auto"/>
        <w:jc w:val="both"/>
        <w:rPr>
          <w:rFonts w:ascii="Cambria" w:hAnsi="Cambria" w:cs="Calibri"/>
        </w:rPr>
      </w:pPr>
      <w:r w:rsidRPr="001379B1">
        <w:rPr>
          <w:rFonts w:ascii="Cambria" w:hAnsi="Cambria" w:cs="Calibri"/>
        </w:rPr>
        <w:t>dopuszcza się kradzieży,</w:t>
      </w:r>
    </w:p>
    <w:p w14:paraId="497F8AD9" w14:textId="77777777" w:rsidR="001379B1" w:rsidRDefault="00560844" w:rsidP="00277FBA">
      <w:pPr>
        <w:numPr>
          <w:ilvl w:val="0"/>
          <w:numId w:val="320"/>
        </w:numPr>
        <w:spacing w:before="120" w:after="120" w:line="360" w:lineRule="auto"/>
        <w:jc w:val="both"/>
        <w:rPr>
          <w:rFonts w:ascii="Cambria" w:hAnsi="Cambria" w:cs="Calibri"/>
        </w:rPr>
      </w:pPr>
      <w:r w:rsidRPr="001379B1">
        <w:rPr>
          <w:rFonts w:ascii="Cambria" w:hAnsi="Cambria" w:cs="Calibri"/>
        </w:rPr>
        <w:t>wchodzi w kolizje z prawem,</w:t>
      </w:r>
    </w:p>
    <w:p w14:paraId="3CFE7DE6" w14:textId="77777777" w:rsidR="001379B1" w:rsidRDefault="00560844" w:rsidP="00277FBA">
      <w:pPr>
        <w:numPr>
          <w:ilvl w:val="0"/>
          <w:numId w:val="320"/>
        </w:numPr>
        <w:spacing w:before="120" w:after="120" w:line="360" w:lineRule="auto"/>
        <w:jc w:val="both"/>
        <w:rPr>
          <w:rFonts w:ascii="Cambria" w:hAnsi="Cambria" w:cs="Calibri"/>
        </w:rPr>
      </w:pPr>
      <w:r w:rsidRPr="001379B1">
        <w:rPr>
          <w:rFonts w:ascii="Cambria" w:hAnsi="Cambria" w:cs="Calibri"/>
        </w:rPr>
        <w:t>demoralizuje innych uczniów,</w:t>
      </w:r>
    </w:p>
    <w:p w14:paraId="0A30BCF2" w14:textId="77777777" w:rsidR="007F2B63" w:rsidRPr="001379B1" w:rsidRDefault="00560844" w:rsidP="00277FBA">
      <w:pPr>
        <w:numPr>
          <w:ilvl w:val="0"/>
          <w:numId w:val="320"/>
        </w:numPr>
        <w:spacing w:before="120" w:after="120" w:line="360" w:lineRule="auto"/>
        <w:jc w:val="both"/>
        <w:rPr>
          <w:rFonts w:ascii="Cambria" w:hAnsi="Cambria" w:cs="Calibri"/>
        </w:rPr>
      </w:pPr>
      <w:r w:rsidRPr="001379B1">
        <w:rPr>
          <w:rFonts w:ascii="Cambria" w:hAnsi="Cambria" w:cs="Calibri"/>
        </w:rPr>
        <w:t>permanentnie narusza postanowienia statutu.</w:t>
      </w:r>
    </w:p>
    <w:p w14:paraId="0ACD41F8" w14:textId="77777777" w:rsidR="00560844" w:rsidRPr="00F961A7" w:rsidRDefault="00560844" w:rsidP="00F41751">
      <w:pPr>
        <w:pStyle w:val="Tekstpodstawowywcity3"/>
        <w:numPr>
          <w:ilvl w:val="1"/>
          <w:numId w:val="203"/>
        </w:numPr>
        <w:tabs>
          <w:tab w:val="clear" w:pos="1304"/>
          <w:tab w:val="num" w:pos="567"/>
        </w:tabs>
        <w:spacing w:before="120" w:line="360" w:lineRule="auto"/>
        <w:ind w:left="900" w:hanging="616"/>
        <w:jc w:val="both"/>
        <w:rPr>
          <w:rFonts w:ascii="Cambria" w:hAnsi="Cambria" w:cs="Calibri"/>
          <w:sz w:val="24"/>
          <w:szCs w:val="24"/>
        </w:rPr>
      </w:pPr>
      <w:r w:rsidRPr="00F961A7">
        <w:rPr>
          <w:rFonts w:ascii="Cambria" w:hAnsi="Cambria" w:cs="Calibri"/>
          <w:sz w:val="24"/>
          <w:szCs w:val="24"/>
        </w:rPr>
        <w:t xml:space="preserve"> Kara wymierzana jest na wniosek:</w:t>
      </w:r>
    </w:p>
    <w:p w14:paraId="7F688774" w14:textId="77777777" w:rsidR="001379B1" w:rsidRPr="001379B1" w:rsidRDefault="00560844" w:rsidP="00F41751">
      <w:pPr>
        <w:pStyle w:val="Tekstpodstawowywcity3"/>
        <w:numPr>
          <w:ilvl w:val="2"/>
          <w:numId w:val="205"/>
        </w:numPr>
        <w:tabs>
          <w:tab w:val="clear" w:pos="2041"/>
          <w:tab w:val="num" w:pos="1260"/>
        </w:tabs>
        <w:spacing w:before="120" w:line="360" w:lineRule="auto"/>
        <w:ind w:left="1260" w:hanging="551"/>
        <w:jc w:val="both"/>
        <w:rPr>
          <w:rStyle w:val="Hipercze"/>
          <w:rFonts w:ascii="Cambria" w:eastAsia="Arial Unicode MS" w:hAnsi="Cambria" w:cs="Calibri"/>
          <w:b w:val="0"/>
          <w:color w:val="000000"/>
          <w:sz w:val="24"/>
          <w:szCs w:val="24"/>
        </w:rPr>
      </w:pPr>
      <w:r w:rsidRPr="00F961A7">
        <w:rPr>
          <w:rStyle w:val="Hipercze"/>
          <w:rFonts w:ascii="Cambria" w:eastAsia="Arial Unicode MS" w:hAnsi="Cambria" w:cs="Calibri"/>
          <w:b w:val="0"/>
          <w:color w:val="000000"/>
          <w:sz w:val="24"/>
          <w:szCs w:val="24"/>
        </w:rPr>
        <w:t>wychowawcy, nauczyciela, dyrektora, innego pracownika szkoły,</w:t>
      </w:r>
    </w:p>
    <w:p w14:paraId="68216E77" w14:textId="77777777" w:rsidR="001379B1" w:rsidRPr="001379B1" w:rsidRDefault="00AA3996" w:rsidP="00F41751">
      <w:pPr>
        <w:pStyle w:val="Tekstpodstawowywcity3"/>
        <w:numPr>
          <w:ilvl w:val="2"/>
          <w:numId w:val="205"/>
        </w:numPr>
        <w:tabs>
          <w:tab w:val="clear" w:pos="2041"/>
          <w:tab w:val="num" w:pos="1260"/>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000000"/>
          <w:sz w:val="24"/>
          <w:szCs w:val="24"/>
        </w:rPr>
        <w:t>r</w:t>
      </w:r>
      <w:r w:rsidR="00560844" w:rsidRPr="001379B1">
        <w:rPr>
          <w:rStyle w:val="Hipercze"/>
          <w:rFonts w:ascii="Cambria" w:eastAsia="Arial Unicode MS" w:hAnsi="Cambria" w:cs="Calibri"/>
          <w:b w:val="0"/>
          <w:color w:val="000000"/>
          <w:sz w:val="24"/>
          <w:szCs w:val="24"/>
        </w:rPr>
        <w:t xml:space="preserve">ady </w:t>
      </w:r>
      <w:r w:rsidRPr="001379B1">
        <w:rPr>
          <w:rStyle w:val="Hipercze"/>
          <w:rFonts w:ascii="Cambria" w:eastAsia="Arial Unicode MS" w:hAnsi="Cambria" w:cs="Calibri"/>
          <w:b w:val="0"/>
          <w:color w:val="000000"/>
          <w:sz w:val="24"/>
          <w:szCs w:val="24"/>
        </w:rPr>
        <w:t>p</w:t>
      </w:r>
      <w:r w:rsidR="00560844" w:rsidRPr="001379B1">
        <w:rPr>
          <w:rStyle w:val="Hipercze"/>
          <w:rFonts w:ascii="Cambria" w:eastAsia="Arial Unicode MS" w:hAnsi="Cambria" w:cs="Calibri"/>
          <w:b w:val="0"/>
          <w:color w:val="000000"/>
          <w:sz w:val="24"/>
          <w:szCs w:val="24"/>
        </w:rPr>
        <w:t>edagogicznej,</w:t>
      </w:r>
    </w:p>
    <w:p w14:paraId="6597B8D9" w14:textId="77777777" w:rsidR="007F2B63" w:rsidRPr="001379B1" w:rsidRDefault="00560844" w:rsidP="00F41751">
      <w:pPr>
        <w:pStyle w:val="Tekstpodstawowywcity3"/>
        <w:numPr>
          <w:ilvl w:val="2"/>
          <w:numId w:val="205"/>
        </w:numPr>
        <w:tabs>
          <w:tab w:val="clear" w:pos="2041"/>
          <w:tab w:val="num" w:pos="1260"/>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000000"/>
          <w:sz w:val="24"/>
          <w:szCs w:val="24"/>
        </w:rPr>
        <w:lastRenderedPageBreak/>
        <w:t>innych osób.</w:t>
      </w:r>
    </w:p>
    <w:p w14:paraId="089B5313" w14:textId="77777777" w:rsidR="00560844" w:rsidRPr="00F961A7" w:rsidRDefault="00560844" w:rsidP="00F41751">
      <w:pPr>
        <w:pStyle w:val="Tekstpodstawowywcity3"/>
        <w:numPr>
          <w:ilvl w:val="1"/>
          <w:numId w:val="203"/>
        </w:numPr>
        <w:tabs>
          <w:tab w:val="clear" w:pos="1304"/>
          <w:tab w:val="num" w:pos="709"/>
        </w:tabs>
        <w:spacing w:before="120" w:line="360" w:lineRule="auto"/>
        <w:ind w:left="900" w:hanging="616"/>
        <w:jc w:val="both"/>
        <w:rPr>
          <w:rFonts w:ascii="Cambria" w:hAnsi="Cambria" w:cs="Calibri"/>
          <w:sz w:val="24"/>
          <w:szCs w:val="24"/>
        </w:rPr>
      </w:pPr>
      <w:r w:rsidRPr="00F961A7">
        <w:rPr>
          <w:rFonts w:ascii="Cambria" w:hAnsi="Cambria" w:cs="Calibri"/>
          <w:sz w:val="24"/>
          <w:szCs w:val="24"/>
        </w:rPr>
        <w:t>Od wymierzonej kary uczniowi przysługuje prawo do:</w:t>
      </w:r>
    </w:p>
    <w:p w14:paraId="49CEA524" w14:textId="77777777" w:rsidR="001379B1" w:rsidRPr="001379B1" w:rsidRDefault="00560844" w:rsidP="00F41751">
      <w:pPr>
        <w:pStyle w:val="Tekstpodstawowywcity3"/>
        <w:numPr>
          <w:ilvl w:val="2"/>
          <w:numId w:val="206"/>
        </w:numPr>
        <w:tabs>
          <w:tab w:val="clear" w:pos="2041"/>
          <w:tab w:val="num" w:pos="1260"/>
        </w:tabs>
        <w:spacing w:before="120" w:line="360" w:lineRule="auto"/>
        <w:ind w:left="1260" w:hanging="551"/>
        <w:jc w:val="both"/>
        <w:rPr>
          <w:rStyle w:val="Hipercze"/>
          <w:rFonts w:ascii="Cambria" w:eastAsia="Arial Unicode MS" w:hAnsi="Cambria" w:cs="Calibri"/>
          <w:b w:val="0"/>
          <w:color w:val="000000"/>
          <w:sz w:val="24"/>
          <w:szCs w:val="24"/>
        </w:rPr>
      </w:pPr>
      <w:r w:rsidRPr="00F961A7">
        <w:rPr>
          <w:rStyle w:val="Hipercze"/>
          <w:rFonts w:ascii="Cambria" w:eastAsia="Arial Unicode MS" w:hAnsi="Cambria" w:cs="Calibri"/>
          <w:b w:val="0"/>
          <w:color w:val="000000"/>
          <w:sz w:val="24"/>
          <w:szCs w:val="24"/>
        </w:rPr>
        <w:t>wystąpienia do dyrektora w ciągu 3 dni od daty powiadomienia go o wymierzonej karze z wnioskiem o jej uzasadnienie,</w:t>
      </w:r>
    </w:p>
    <w:p w14:paraId="17A23A7C" w14:textId="77777777" w:rsidR="001379B1" w:rsidRPr="001379B1" w:rsidRDefault="00560844" w:rsidP="00F41751">
      <w:pPr>
        <w:pStyle w:val="Tekstpodstawowywcity3"/>
        <w:numPr>
          <w:ilvl w:val="2"/>
          <w:numId w:val="206"/>
        </w:numPr>
        <w:tabs>
          <w:tab w:val="clear" w:pos="2041"/>
          <w:tab w:val="num" w:pos="1260"/>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000000"/>
          <w:sz w:val="24"/>
          <w:szCs w:val="24"/>
        </w:rPr>
        <w:t xml:space="preserve">wystąpienia pisemnego w ciągu 7 dni od daty powiadomienia go o wymierzonej karze do </w:t>
      </w:r>
      <w:r w:rsidR="00AA3996" w:rsidRPr="001379B1">
        <w:rPr>
          <w:rStyle w:val="Hipercze"/>
          <w:rFonts w:ascii="Cambria" w:eastAsia="Arial Unicode MS" w:hAnsi="Cambria" w:cs="Calibri"/>
          <w:b w:val="0"/>
          <w:color w:val="000000"/>
          <w:sz w:val="24"/>
          <w:szCs w:val="24"/>
        </w:rPr>
        <w:t>r</w:t>
      </w:r>
      <w:r w:rsidRPr="001379B1">
        <w:rPr>
          <w:rStyle w:val="Hipercze"/>
          <w:rFonts w:ascii="Cambria" w:eastAsia="Arial Unicode MS" w:hAnsi="Cambria" w:cs="Calibri"/>
          <w:b w:val="0"/>
          <w:color w:val="000000"/>
          <w:sz w:val="24"/>
          <w:szCs w:val="24"/>
        </w:rPr>
        <w:t xml:space="preserve">ady </w:t>
      </w:r>
      <w:r w:rsidR="00AA3996" w:rsidRPr="001379B1">
        <w:rPr>
          <w:rStyle w:val="Hipercze"/>
          <w:rFonts w:ascii="Cambria" w:eastAsia="Arial Unicode MS" w:hAnsi="Cambria" w:cs="Calibri"/>
          <w:b w:val="0"/>
          <w:color w:val="000000"/>
          <w:sz w:val="24"/>
          <w:szCs w:val="24"/>
        </w:rPr>
        <w:t>p</w:t>
      </w:r>
      <w:r w:rsidRPr="001379B1">
        <w:rPr>
          <w:rStyle w:val="Hipercze"/>
          <w:rFonts w:ascii="Cambria" w:eastAsia="Arial Unicode MS" w:hAnsi="Cambria" w:cs="Calibri"/>
          <w:b w:val="0"/>
          <w:color w:val="000000"/>
          <w:sz w:val="24"/>
          <w:szCs w:val="24"/>
        </w:rPr>
        <w:t>edagogicznej o ponowne rozpatrzenie jego sprawy,</w:t>
      </w:r>
    </w:p>
    <w:p w14:paraId="45AA69CF" w14:textId="77777777" w:rsidR="00560844" w:rsidRPr="001379B1" w:rsidRDefault="00560844" w:rsidP="00F41751">
      <w:pPr>
        <w:pStyle w:val="Tekstpodstawowywcity3"/>
        <w:numPr>
          <w:ilvl w:val="2"/>
          <w:numId w:val="206"/>
        </w:numPr>
        <w:tabs>
          <w:tab w:val="clear" w:pos="2041"/>
          <w:tab w:val="num" w:pos="1260"/>
        </w:tabs>
        <w:spacing w:before="120" w:line="360" w:lineRule="auto"/>
        <w:ind w:left="1260" w:hanging="551"/>
        <w:jc w:val="both"/>
        <w:rPr>
          <w:rStyle w:val="Hipercze"/>
          <w:rFonts w:ascii="Cambria" w:eastAsia="Arial Unicode MS" w:hAnsi="Cambria" w:cs="Calibri"/>
          <w:b w:val="0"/>
          <w:color w:val="000000"/>
          <w:sz w:val="24"/>
          <w:szCs w:val="24"/>
        </w:rPr>
      </w:pPr>
      <w:r w:rsidRPr="001379B1">
        <w:rPr>
          <w:rStyle w:val="Hipercze"/>
          <w:rFonts w:ascii="Cambria" w:eastAsia="Arial Unicode MS" w:hAnsi="Cambria" w:cs="Calibri"/>
          <w:b w:val="0"/>
          <w:color w:val="000000"/>
          <w:sz w:val="24"/>
          <w:szCs w:val="24"/>
        </w:rPr>
        <w:t xml:space="preserve">odwołania się od decyzji </w:t>
      </w:r>
      <w:r w:rsidR="00AA3996" w:rsidRPr="001379B1">
        <w:rPr>
          <w:rStyle w:val="Hipercze"/>
          <w:rFonts w:ascii="Cambria" w:eastAsia="Arial Unicode MS" w:hAnsi="Cambria" w:cs="Calibri"/>
          <w:b w:val="0"/>
          <w:color w:val="000000"/>
          <w:sz w:val="24"/>
          <w:szCs w:val="24"/>
        </w:rPr>
        <w:t>r</w:t>
      </w:r>
      <w:r w:rsidRPr="001379B1">
        <w:rPr>
          <w:rStyle w:val="Hipercze"/>
          <w:rFonts w:ascii="Cambria" w:eastAsia="Arial Unicode MS" w:hAnsi="Cambria" w:cs="Calibri"/>
          <w:b w:val="0"/>
          <w:color w:val="000000"/>
          <w:sz w:val="24"/>
          <w:szCs w:val="24"/>
        </w:rPr>
        <w:t xml:space="preserve">ady </w:t>
      </w:r>
      <w:r w:rsidR="00AA3996" w:rsidRPr="001379B1">
        <w:rPr>
          <w:rStyle w:val="Hipercze"/>
          <w:rFonts w:ascii="Cambria" w:eastAsia="Arial Unicode MS" w:hAnsi="Cambria" w:cs="Calibri"/>
          <w:b w:val="0"/>
          <w:color w:val="000000"/>
          <w:sz w:val="24"/>
          <w:szCs w:val="24"/>
        </w:rPr>
        <w:t>p</w:t>
      </w:r>
      <w:r w:rsidRPr="001379B1">
        <w:rPr>
          <w:rStyle w:val="Hipercze"/>
          <w:rFonts w:ascii="Cambria" w:eastAsia="Arial Unicode MS" w:hAnsi="Cambria" w:cs="Calibri"/>
          <w:b w:val="0"/>
          <w:color w:val="000000"/>
          <w:sz w:val="24"/>
          <w:szCs w:val="24"/>
        </w:rPr>
        <w:t>edagogicznej do kuratora oświaty w ciągu 7 dni od daty powiadomienia go o wymierzonej karze.</w:t>
      </w:r>
    </w:p>
    <w:p w14:paraId="35A9FDF8" w14:textId="77777777" w:rsidR="00C56CBE" w:rsidRDefault="00560844" w:rsidP="004870B5">
      <w:pPr>
        <w:pStyle w:val="Nagwek2"/>
        <w:spacing w:before="120" w:after="120" w:line="360" w:lineRule="auto"/>
        <w:jc w:val="center"/>
        <w:rPr>
          <w:rFonts w:cs="Calibri"/>
          <w:b w:val="0"/>
          <w:bCs w:val="0"/>
          <w:i w:val="0"/>
        </w:rPr>
      </w:pPr>
      <w:bookmarkStart w:id="20" w:name="_Toc485907110"/>
      <w:r w:rsidRPr="00AA3996">
        <w:rPr>
          <w:rFonts w:cs="Calibri"/>
          <w:i w:val="0"/>
        </w:rPr>
        <w:t>Rozdział 7</w:t>
      </w:r>
    </w:p>
    <w:p w14:paraId="5580EFC7" w14:textId="77777777" w:rsidR="00560844" w:rsidRPr="00B40E4E" w:rsidRDefault="00560844" w:rsidP="00B40E4E">
      <w:pPr>
        <w:pStyle w:val="Nagwek2"/>
        <w:spacing w:before="120" w:after="120" w:line="360" w:lineRule="auto"/>
        <w:jc w:val="center"/>
        <w:rPr>
          <w:rFonts w:cs="Calibri"/>
          <w:bCs w:val="0"/>
          <w:i w:val="0"/>
        </w:rPr>
      </w:pPr>
      <w:r w:rsidRPr="00AA3996">
        <w:rPr>
          <w:rFonts w:cs="Calibri"/>
          <w:i w:val="0"/>
        </w:rPr>
        <w:t>Przeniesienie ucznia do innej szkoły</w:t>
      </w:r>
      <w:bookmarkEnd w:id="20"/>
    </w:p>
    <w:p w14:paraId="4E7B9995" w14:textId="77777777" w:rsidR="00C56CBE" w:rsidRPr="00B40E4E" w:rsidRDefault="00560844" w:rsidP="00B40E4E">
      <w:pPr>
        <w:autoSpaceDE w:val="0"/>
        <w:autoSpaceDN w:val="0"/>
        <w:adjustRightInd w:val="0"/>
        <w:spacing w:before="120" w:after="120" w:line="360" w:lineRule="auto"/>
        <w:ind w:firstLine="709"/>
        <w:jc w:val="both"/>
        <w:rPr>
          <w:rFonts w:ascii="Cambria" w:hAnsi="Cambria" w:cs="Calibri"/>
          <w:b/>
          <w:bCs/>
        </w:rPr>
      </w:pPr>
      <w:r w:rsidRPr="00F961A7">
        <w:rPr>
          <w:rFonts w:ascii="Cambria" w:hAnsi="Cambria" w:cs="Calibri"/>
          <w:b/>
          <w:bCs/>
        </w:rPr>
        <w:t>§ 1</w:t>
      </w:r>
      <w:r w:rsidR="00E572FB" w:rsidRPr="00F961A7">
        <w:rPr>
          <w:rFonts w:ascii="Cambria" w:hAnsi="Cambria" w:cs="Calibri"/>
          <w:b/>
          <w:bCs/>
        </w:rPr>
        <w:t>22</w:t>
      </w:r>
      <w:r w:rsidRPr="00F961A7">
        <w:rPr>
          <w:rFonts w:ascii="Cambria" w:hAnsi="Cambria" w:cs="Calibri"/>
          <w:b/>
          <w:bCs/>
        </w:rPr>
        <w:t>.</w:t>
      </w:r>
      <w:r w:rsidRPr="00F961A7">
        <w:rPr>
          <w:rFonts w:ascii="Cambria" w:hAnsi="Cambria" w:cs="Calibri"/>
        </w:rPr>
        <w:t xml:space="preserve"> </w:t>
      </w:r>
      <w:r w:rsidRPr="00F961A7">
        <w:rPr>
          <w:rFonts w:ascii="Cambria" w:hAnsi="Cambria" w:cs="Calibri"/>
          <w:b/>
          <w:bCs/>
        </w:rPr>
        <w:t>Szczegółowe zasady karnego przeniesienia do innej szkoły</w:t>
      </w:r>
    </w:p>
    <w:p w14:paraId="76BFBF5E" w14:textId="77777777" w:rsidR="00B40E4E" w:rsidRDefault="00560844" w:rsidP="00B40E4E">
      <w:pPr>
        <w:autoSpaceDE w:val="0"/>
        <w:autoSpaceDN w:val="0"/>
        <w:adjustRightInd w:val="0"/>
        <w:spacing w:before="120" w:after="120" w:line="360" w:lineRule="auto"/>
        <w:ind w:firstLine="709"/>
        <w:jc w:val="both"/>
        <w:rPr>
          <w:rFonts w:ascii="Cambria" w:hAnsi="Cambria" w:cs="Calibri"/>
        </w:rPr>
      </w:pPr>
      <w:r w:rsidRPr="00F961A7">
        <w:rPr>
          <w:rFonts w:ascii="Cambria" w:hAnsi="Cambria" w:cs="Calibri"/>
          <w:b/>
        </w:rPr>
        <w:t>1</w:t>
      </w:r>
      <w:r w:rsidR="00D26700" w:rsidRPr="00F961A7">
        <w:rPr>
          <w:rFonts w:ascii="Cambria" w:hAnsi="Cambria" w:cs="Calibri"/>
        </w:rPr>
        <w:t>. Rada</w:t>
      </w:r>
      <w:r w:rsidR="0062549B" w:rsidRPr="00F961A7">
        <w:rPr>
          <w:rFonts w:ascii="Cambria" w:hAnsi="Cambria" w:cs="Calibri"/>
        </w:rPr>
        <w:t xml:space="preserve"> </w:t>
      </w:r>
      <w:r w:rsidR="00C56CBE">
        <w:rPr>
          <w:rFonts w:ascii="Cambria" w:hAnsi="Cambria" w:cs="Calibri"/>
        </w:rPr>
        <w:t>p</w:t>
      </w:r>
      <w:r w:rsidR="00D26700" w:rsidRPr="00F961A7">
        <w:rPr>
          <w:rFonts w:ascii="Cambria" w:hAnsi="Cambria" w:cs="Calibri"/>
        </w:rPr>
        <w:t>edagogiczna</w:t>
      </w:r>
      <w:r w:rsidR="0062549B" w:rsidRPr="00F961A7">
        <w:rPr>
          <w:rFonts w:ascii="Cambria" w:hAnsi="Cambria" w:cs="Calibri"/>
        </w:rPr>
        <w:t xml:space="preserve"> </w:t>
      </w:r>
      <w:r w:rsidR="00D26700" w:rsidRPr="00F961A7">
        <w:rPr>
          <w:rFonts w:ascii="Cambria" w:hAnsi="Cambria" w:cs="Calibri"/>
        </w:rPr>
        <w:t xml:space="preserve"> szkoły</w:t>
      </w:r>
      <w:r w:rsidR="0062549B" w:rsidRPr="00F961A7">
        <w:rPr>
          <w:rFonts w:ascii="Cambria" w:hAnsi="Cambria" w:cs="Calibri"/>
        </w:rPr>
        <w:t xml:space="preserve"> </w:t>
      </w:r>
      <w:r w:rsidRPr="00F961A7">
        <w:rPr>
          <w:rFonts w:ascii="Cambria" w:hAnsi="Cambria" w:cs="Calibri"/>
        </w:rPr>
        <w:t xml:space="preserve"> może</w:t>
      </w:r>
      <w:r w:rsidR="0062549B" w:rsidRPr="00F961A7">
        <w:rPr>
          <w:rFonts w:ascii="Cambria" w:hAnsi="Cambria" w:cs="Calibri"/>
        </w:rPr>
        <w:t xml:space="preserve"> </w:t>
      </w:r>
      <w:r w:rsidRPr="00F961A7">
        <w:rPr>
          <w:rFonts w:ascii="Cambria" w:hAnsi="Cambria" w:cs="Calibri"/>
        </w:rPr>
        <w:t>podjąć uchwałę o</w:t>
      </w:r>
      <w:r w:rsidR="0062549B" w:rsidRPr="00F961A7">
        <w:rPr>
          <w:rFonts w:ascii="Cambria" w:hAnsi="Cambria" w:cs="Calibri"/>
        </w:rPr>
        <w:t xml:space="preserve"> </w:t>
      </w:r>
      <w:r w:rsidRPr="00F961A7">
        <w:rPr>
          <w:rFonts w:ascii="Cambria" w:hAnsi="Cambria" w:cs="Calibri"/>
        </w:rPr>
        <w:t>rozpoczęcie</w:t>
      </w:r>
      <w:r w:rsidR="0062549B" w:rsidRPr="00F961A7">
        <w:rPr>
          <w:rFonts w:ascii="Cambria" w:hAnsi="Cambria" w:cs="Calibri"/>
        </w:rPr>
        <w:t xml:space="preserve"> </w:t>
      </w:r>
      <w:r w:rsidRPr="00F961A7">
        <w:rPr>
          <w:rFonts w:ascii="Cambria" w:hAnsi="Cambria" w:cs="Calibri"/>
        </w:rPr>
        <w:t>procedury karnego</w:t>
      </w:r>
      <w:r w:rsidR="0062549B" w:rsidRPr="00F961A7">
        <w:rPr>
          <w:rFonts w:ascii="Cambria" w:hAnsi="Cambria" w:cs="Calibri"/>
        </w:rPr>
        <w:t xml:space="preserve"> </w:t>
      </w:r>
      <w:r w:rsidRPr="00F961A7">
        <w:rPr>
          <w:rFonts w:ascii="Cambria" w:hAnsi="Cambria" w:cs="Calibri"/>
        </w:rPr>
        <w:t>przeniesienia</w:t>
      </w:r>
      <w:r w:rsidR="0062549B" w:rsidRPr="00F961A7">
        <w:rPr>
          <w:rFonts w:ascii="Cambria" w:hAnsi="Cambria" w:cs="Calibri"/>
        </w:rPr>
        <w:t xml:space="preserve"> </w:t>
      </w:r>
      <w:r w:rsidRPr="00F961A7">
        <w:rPr>
          <w:rFonts w:ascii="Cambria" w:hAnsi="Cambria" w:cs="Calibri"/>
        </w:rPr>
        <w:t>do</w:t>
      </w:r>
      <w:r w:rsidR="0062549B" w:rsidRPr="00F961A7">
        <w:rPr>
          <w:rFonts w:ascii="Cambria" w:hAnsi="Cambria" w:cs="Calibri"/>
        </w:rPr>
        <w:t xml:space="preserve"> </w:t>
      </w:r>
      <w:r w:rsidRPr="00F961A7">
        <w:rPr>
          <w:rFonts w:ascii="Cambria" w:hAnsi="Cambria" w:cs="Calibri"/>
        </w:rPr>
        <w:t>innej</w:t>
      </w:r>
      <w:r w:rsidR="0062549B" w:rsidRPr="00F961A7">
        <w:rPr>
          <w:rFonts w:ascii="Cambria" w:hAnsi="Cambria" w:cs="Calibri"/>
        </w:rPr>
        <w:t xml:space="preserve"> </w:t>
      </w:r>
      <w:r w:rsidRPr="00F961A7">
        <w:rPr>
          <w:rFonts w:ascii="Cambria" w:hAnsi="Cambria" w:cs="Calibri"/>
        </w:rPr>
        <w:t xml:space="preserve">szkoły. Decyzję w sprawie przeniesienia do innej szkoły podejmuje </w:t>
      </w:r>
      <w:r w:rsidR="00D26700" w:rsidRPr="00F961A7">
        <w:rPr>
          <w:rFonts w:ascii="Cambria" w:hAnsi="Cambria" w:cs="Calibri"/>
        </w:rPr>
        <w:t xml:space="preserve">Zachodniopomorski </w:t>
      </w:r>
      <w:r w:rsidRPr="00F961A7">
        <w:rPr>
          <w:rFonts w:ascii="Cambria" w:hAnsi="Cambria" w:cs="Calibri"/>
        </w:rPr>
        <w:t xml:space="preserve">Kurator Oświaty. </w:t>
      </w:r>
    </w:p>
    <w:p w14:paraId="351D7BF9" w14:textId="77777777" w:rsidR="00560844" w:rsidRPr="00F961A7"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2.</w:t>
      </w:r>
      <w:r>
        <w:rPr>
          <w:rFonts w:ascii="Cambria" w:hAnsi="Cambria" w:cs="Calibri"/>
        </w:rPr>
        <w:t xml:space="preserve"> </w:t>
      </w:r>
      <w:r w:rsidR="00560844" w:rsidRPr="00F961A7">
        <w:rPr>
          <w:rFonts w:ascii="Cambria" w:hAnsi="Cambria" w:cs="Calibri"/>
        </w:rPr>
        <w:t>Wykroczenia stanowiące p</w:t>
      </w:r>
      <w:r w:rsidR="00D26700" w:rsidRPr="00F961A7">
        <w:rPr>
          <w:rFonts w:ascii="Cambria" w:hAnsi="Cambria" w:cs="Calibri"/>
        </w:rPr>
        <w:t xml:space="preserve">odstawę do będące złożenia wniosku o </w:t>
      </w:r>
      <w:r w:rsidR="00560844" w:rsidRPr="00F961A7">
        <w:rPr>
          <w:rFonts w:ascii="Cambria" w:hAnsi="Cambria" w:cs="Calibri"/>
        </w:rPr>
        <w:t>przeniesienie</w:t>
      </w:r>
      <w:r w:rsidR="0062549B" w:rsidRPr="00F961A7">
        <w:rPr>
          <w:rFonts w:ascii="Cambria" w:hAnsi="Cambria" w:cs="Calibri"/>
        </w:rPr>
        <w:t xml:space="preserve"> </w:t>
      </w:r>
      <w:r w:rsidR="00560844" w:rsidRPr="00F961A7">
        <w:rPr>
          <w:rFonts w:ascii="Cambria" w:hAnsi="Cambria" w:cs="Calibri"/>
        </w:rPr>
        <w:t>do</w:t>
      </w:r>
      <w:r w:rsidR="0062549B" w:rsidRPr="00F961A7">
        <w:rPr>
          <w:rFonts w:ascii="Cambria" w:hAnsi="Cambria" w:cs="Calibri"/>
        </w:rPr>
        <w:t xml:space="preserve"> </w:t>
      </w:r>
      <w:r w:rsidR="00560844" w:rsidRPr="00F961A7">
        <w:rPr>
          <w:rFonts w:ascii="Cambria" w:hAnsi="Cambria" w:cs="Calibri"/>
        </w:rPr>
        <w:t>innej</w:t>
      </w:r>
      <w:r w:rsidR="0062549B" w:rsidRPr="00F961A7">
        <w:rPr>
          <w:rFonts w:ascii="Cambria" w:hAnsi="Cambria" w:cs="Calibri"/>
        </w:rPr>
        <w:t xml:space="preserve"> </w:t>
      </w:r>
      <w:r w:rsidR="00560844" w:rsidRPr="00F961A7">
        <w:rPr>
          <w:rFonts w:ascii="Cambria" w:hAnsi="Cambria" w:cs="Calibri"/>
        </w:rPr>
        <w:t>szkoły:</w:t>
      </w:r>
    </w:p>
    <w:p w14:paraId="4729DEFE" w14:textId="77777777" w:rsidR="00D26700"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świadome</w:t>
      </w:r>
      <w:r w:rsidR="0062549B" w:rsidRPr="00F961A7">
        <w:rPr>
          <w:rFonts w:ascii="Cambria" w:hAnsi="Cambria" w:cs="Calibri"/>
        </w:rPr>
        <w:t xml:space="preserve"> </w:t>
      </w:r>
      <w:r w:rsidRPr="00F961A7">
        <w:rPr>
          <w:rFonts w:ascii="Cambria" w:hAnsi="Cambria" w:cs="Calibri"/>
        </w:rPr>
        <w:t>działanie</w:t>
      </w:r>
      <w:r w:rsidR="0062549B" w:rsidRPr="00F961A7">
        <w:rPr>
          <w:rFonts w:ascii="Cambria" w:hAnsi="Cambria" w:cs="Calibri"/>
        </w:rPr>
        <w:t xml:space="preserve"> </w:t>
      </w:r>
      <w:r w:rsidRPr="00F961A7">
        <w:rPr>
          <w:rFonts w:ascii="Cambria" w:hAnsi="Cambria" w:cs="Calibri"/>
        </w:rPr>
        <w:t>stanowiące</w:t>
      </w:r>
      <w:r w:rsidR="0062549B" w:rsidRPr="00F961A7">
        <w:rPr>
          <w:rFonts w:ascii="Cambria" w:hAnsi="Cambria" w:cs="Calibri"/>
        </w:rPr>
        <w:t xml:space="preserve"> </w:t>
      </w:r>
      <w:r w:rsidRPr="00F961A7">
        <w:rPr>
          <w:rFonts w:ascii="Cambria" w:hAnsi="Cambria" w:cs="Calibri"/>
        </w:rPr>
        <w:t>zagrożenie</w:t>
      </w:r>
      <w:r w:rsidR="0062549B" w:rsidRPr="00F961A7">
        <w:rPr>
          <w:rFonts w:ascii="Cambria" w:hAnsi="Cambria" w:cs="Calibri"/>
        </w:rPr>
        <w:t xml:space="preserve"> </w:t>
      </w:r>
      <w:r w:rsidRPr="00F961A7">
        <w:rPr>
          <w:rFonts w:ascii="Cambria" w:hAnsi="Cambria" w:cs="Calibri"/>
        </w:rPr>
        <w:t>życia</w:t>
      </w:r>
      <w:r w:rsidR="0062549B" w:rsidRPr="00F961A7">
        <w:rPr>
          <w:rFonts w:ascii="Cambria" w:hAnsi="Cambria" w:cs="Calibri"/>
        </w:rPr>
        <w:t xml:space="preserve"> </w:t>
      </w:r>
      <w:r w:rsidRPr="00F961A7">
        <w:rPr>
          <w:rFonts w:ascii="Cambria" w:hAnsi="Cambria" w:cs="Calibri"/>
        </w:rPr>
        <w:t>lub</w:t>
      </w:r>
      <w:r w:rsidR="0062549B" w:rsidRPr="00F961A7">
        <w:rPr>
          <w:rFonts w:ascii="Cambria" w:hAnsi="Cambria" w:cs="Calibri"/>
        </w:rPr>
        <w:t xml:space="preserve"> </w:t>
      </w:r>
      <w:r w:rsidRPr="00F961A7">
        <w:rPr>
          <w:rFonts w:ascii="Cambria" w:hAnsi="Cambria" w:cs="Calibri"/>
        </w:rPr>
        <w:t>skutkujące</w:t>
      </w:r>
      <w:r w:rsidR="0062549B" w:rsidRPr="00F961A7">
        <w:rPr>
          <w:rFonts w:ascii="Cambria" w:hAnsi="Cambria" w:cs="Calibri"/>
        </w:rPr>
        <w:t xml:space="preserve"> </w:t>
      </w:r>
      <w:r w:rsidRPr="00F961A7">
        <w:rPr>
          <w:rFonts w:ascii="Cambria" w:hAnsi="Cambria" w:cs="Calibri"/>
        </w:rPr>
        <w:t>uszczerbkiem</w:t>
      </w:r>
      <w:r w:rsidR="0062549B" w:rsidRPr="00F961A7">
        <w:rPr>
          <w:rFonts w:ascii="Cambria" w:hAnsi="Cambria" w:cs="Calibri"/>
        </w:rPr>
        <w:t xml:space="preserve"> </w:t>
      </w:r>
      <w:r w:rsidRPr="00F961A7">
        <w:rPr>
          <w:rFonts w:ascii="Cambria" w:hAnsi="Cambria" w:cs="Calibri"/>
        </w:rPr>
        <w:t>zdrowia</w:t>
      </w:r>
      <w:r w:rsidR="0062549B" w:rsidRPr="00F961A7">
        <w:rPr>
          <w:rFonts w:ascii="Cambria" w:hAnsi="Cambria" w:cs="Calibri"/>
        </w:rPr>
        <w:t xml:space="preserve"> </w:t>
      </w:r>
      <w:r w:rsidRPr="00F961A7">
        <w:rPr>
          <w:rFonts w:ascii="Cambria" w:hAnsi="Cambria" w:cs="Calibri"/>
        </w:rPr>
        <w:t>dla in</w:t>
      </w:r>
      <w:r w:rsidR="00D26700" w:rsidRPr="00F961A7">
        <w:rPr>
          <w:rFonts w:ascii="Cambria" w:hAnsi="Cambria" w:cs="Calibri"/>
        </w:rPr>
        <w:t>nych</w:t>
      </w:r>
      <w:r w:rsidR="0062549B" w:rsidRPr="00F961A7">
        <w:rPr>
          <w:rFonts w:ascii="Cambria" w:hAnsi="Cambria" w:cs="Calibri"/>
        </w:rPr>
        <w:t xml:space="preserve"> </w:t>
      </w:r>
      <w:r w:rsidR="00D26700" w:rsidRPr="00F961A7">
        <w:rPr>
          <w:rFonts w:ascii="Cambria" w:hAnsi="Cambria" w:cs="Calibri"/>
        </w:rPr>
        <w:t>uczniów lub</w:t>
      </w:r>
      <w:r w:rsidR="0062549B" w:rsidRPr="00F961A7">
        <w:rPr>
          <w:rFonts w:ascii="Cambria" w:hAnsi="Cambria" w:cs="Calibri"/>
        </w:rPr>
        <w:t xml:space="preserve"> </w:t>
      </w:r>
      <w:r w:rsidR="00D26700" w:rsidRPr="00F961A7">
        <w:rPr>
          <w:rFonts w:ascii="Cambria" w:hAnsi="Cambria" w:cs="Calibri"/>
        </w:rPr>
        <w:t>pracowników s</w:t>
      </w:r>
      <w:r w:rsidRPr="00F961A7">
        <w:rPr>
          <w:rFonts w:ascii="Cambria" w:hAnsi="Cambria" w:cs="Calibri"/>
        </w:rPr>
        <w:t xml:space="preserve">zkoły; </w:t>
      </w:r>
    </w:p>
    <w:p w14:paraId="2C5C8074" w14:textId="77777777" w:rsidR="00D26700"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 xml:space="preserve">rozprowadzanie i używanie środków odurzających, w tym alkoholu i narkotyków; </w:t>
      </w:r>
    </w:p>
    <w:p w14:paraId="73B8B53C" w14:textId="77777777" w:rsidR="00D26700"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świadome</w:t>
      </w:r>
      <w:r w:rsidR="0062549B" w:rsidRPr="00F961A7">
        <w:rPr>
          <w:rFonts w:ascii="Cambria" w:hAnsi="Cambria" w:cs="Calibri"/>
        </w:rPr>
        <w:t xml:space="preserve"> </w:t>
      </w:r>
      <w:r w:rsidRPr="00F961A7">
        <w:rPr>
          <w:rFonts w:ascii="Cambria" w:hAnsi="Cambria" w:cs="Calibri"/>
        </w:rPr>
        <w:t>fizyczne</w:t>
      </w:r>
      <w:r w:rsidR="0062549B" w:rsidRPr="00F961A7">
        <w:rPr>
          <w:rFonts w:ascii="Cambria" w:hAnsi="Cambria" w:cs="Calibri"/>
        </w:rPr>
        <w:t xml:space="preserve"> </w:t>
      </w:r>
      <w:r w:rsidRPr="00F961A7">
        <w:rPr>
          <w:rFonts w:ascii="Cambria" w:hAnsi="Cambria" w:cs="Calibri"/>
        </w:rPr>
        <w:t>i</w:t>
      </w:r>
      <w:r w:rsidR="0062549B" w:rsidRPr="00F961A7">
        <w:rPr>
          <w:rFonts w:ascii="Cambria" w:hAnsi="Cambria" w:cs="Calibri"/>
        </w:rPr>
        <w:t xml:space="preserve"> </w:t>
      </w:r>
      <w:r w:rsidRPr="00F961A7">
        <w:rPr>
          <w:rFonts w:ascii="Cambria" w:hAnsi="Cambria" w:cs="Calibri"/>
        </w:rPr>
        <w:t>psychiczne</w:t>
      </w:r>
      <w:r w:rsidR="0062549B" w:rsidRPr="00F961A7">
        <w:rPr>
          <w:rFonts w:ascii="Cambria" w:hAnsi="Cambria" w:cs="Calibri"/>
        </w:rPr>
        <w:t xml:space="preserve"> </w:t>
      </w:r>
      <w:r w:rsidRPr="00F961A7">
        <w:rPr>
          <w:rFonts w:ascii="Cambria" w:hAnsi="Cambria" w:cs="Calibri"/>
        </w:rPr>
        <w:t>znęcanie</w:t>
      </w:r>
      <w:r w:rsidR="0062549B" w:rsidRPr="00F961A7">
        <w:rPr>
          <w:rFonts w:ascii="Cambria" w:hAnsi="Cambria" w:cs="Calibri"/>
        </w:rPr>
        <w:t xml:space="preserve"> </w:t>
      </w:r>
      <w:r w:rsidRPr="00F961A7">
        <w:rPr>
          <w:rFonts w:ascii="Cambria" w:hAnsi="Cambria" w:cs="Calibri"/>
        </w:rPr>
        <w:t>się</w:t>
      </w:r>
      <w:r w:rsidR="0062549B" w:rsidRPr="00F961A7">
        <w:rPr>
          <w:rFonts w:ascii="Cambria" w:hAnsi="Cambria" w:cs="Calibri"/>
        </w:rPr>
        <w:t xml:space="preserve"> </w:t>
      </w:r>
      <w:r w:rsidRPr="00F961A7">
        <w:rPr>
          <w:rFonts w:ascii="Cambria" w:hAnsi="Cambria" w:cs="Calibri"/>
        </w:rPr>
        <w:t>nad</w:t>
      </w:r>
      <w:r w:rsidR="0062549B" w:rsidRPr="00F961A7">
        <w:rPr>
          <w:rFonts w:ascii="Cambria" w:hAnsi="Cambria" w:cs="Calibri"/>
        </w:rPr>
        <w:t xml:space="preserve"> </w:t>
      </w:r>
      <w:r w:rsidRPr="00F961A7">
        <w:rPr>
          <w:rFonts w:ascii="Cambria" w:hAnsi="Cambria" w:cs="Calibri"/>
        </w:rPr>
        <w:t>członkami</w:t>
      </w:r>
      <w:r w:rsidR="0062549B" w:rsidRPr="00F961A7">
        <w:rPr>
          <w:rFonts w:ascii="Cambria" w:hAnsi="Cambria" w:cs="Calibri"/>
        </w:rPr>
        <w:t xml:space="preserve"> </w:t>
      </w:r>
      <w:r w:rsidRPr="00F961A7">
        <w:rPr>
          <w:rFonts w:ascii="Cambria" w:hAnsi="Cambria" w:cs="Calibri"/>
        </w:rPr>
        <w:t>społeczności</w:t>
      </w:r>
      <w:r w:rsidR="0062549B" w:rsidRPr="00F961A7">
        <w:rPr>
          <w:rFonts w:ascii="Cambria" w:hAnsi="Cambria" w:cs="Calibri"/>
        </w:rPr>
        <w:t xml:space="preserve"> </w:t>
      </w:r>
      <w:r w:rsidRPr="00F961A7">
        <w:rPr>
          <w:rFonts w:ascii="Cambria" w:hAnsi="Cambria" w:cs="Calibri"/>
        </w:rPr>
        <w:t>szkolnej</w:t>
      </w:r>
      <w:r w:rsidR="0062549B" w:rsidRPr="00F961A7">
        <w:rPr>
          <w:rFonts w:ascii="Cambria" w:hAnsi="Cambria" w:cs="Calibri"/>
        </w:rPr>
        <w:t xml:space="preserve"> </w:t>
      </w:r>
      <w:r w:rsidRPr="00F961A7">
        <w:rPr>
          <w:rFonts w:ascii="Cambria" w:hAnsi="Cambria" w:cs="Calibri"/>
        </w:rPr>
        <w:t>lub naruszanie</w:t>
      </w:r>
      <w:r w:rsidR="0062549B" w:rsidRPr="00F961A7">
        <w:rPr>
          <w:rFonts w:ascii="Cambria" w:hAnsi="Cambria" w:cs="Calibri"/>
        </w:rPr>
        <w:t xml:space="preserve"> </w:t>
      </w:r>
      <w:r w:rsidRPr="00F961A7">
        <w:rPr>
          <w:rFonts w:ascii="Cambria" w:hAnsi="Cambria" w:cs="Calibri"/>
        </w:rPr>
        <w:t xml:space="preserve"> godności, uczuć</w:t>
      </w:r>
      <w:r w:rsidR="0062549B" w:rsidRPr="00F961A7">
        <w:rPr>
          <w:rFonts w:ascii="Cambria" w:hAnsi="Cambria" w:cs="Calibri"/>
        </w:rPr>
        <w:t xml:space="preserve"> </w:t>
      </w:r>
      <w:r w:rsidRPr="00F961A7">
        <w:rPr>
          <w:rFonts w:ascii="Cambria" w:hAnsi="Cambria" w:cs="Calibri"/>
        </w:rPr>
        <w:t xml:space="preserve">religijnych lub narodowych; </w:t>
      </w:r>
    </w:p>
    <w:p w14:paraId="100DA97F" w14:textId="77777777" w:rsidR="00D26700"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 xml:space="preserve">dewastacja i celowe niszczenie mienia szkolnego; </w:t>
      </w:r>
    </w:p>
    <w:p w14:paraId="772C39C9" w14:textId="77777777" w:rsidR="00D26700"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 xml:space="preserve">kradzież; </w:t>
      </w:r>
    </w:p>
    <w:p w14:paraId="76B1CD40" w14:textId="77777777" w:rsidR="00D26700"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 xml:space="preserve">wyłudzanie (np. pieniędzy), szantaż, przekupstwo; </w:t>
      </w:r>
    </w:p>
    <w:p w14:paraId="1E1C0C8F" w14:textId="77777777" w:rsidR="00D26700"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 xml:space="preserve">wulgarne odnoszenie się do nauczycieli i innych członków społeczności szkolnej; </w:t>
      </w:r>
    </w:p>
    <w:p w14:paraId="351A8A9D" w14:textId="77777777" w:rsidR="00D26700"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czyny nieobyczajne;</w:t>
      </w:r>
    </w:p>
    <w:p w14:paraId="56447982" w14:textId="77777777" w:rsidR="00D26700"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stwarzanie sytuacji zagrożenia publicznego, np. fałszywy alarm o podłożeniu bomby;</w:t>
      </w:r>
    </w:p>
    <w:p w14:paraId="1BF64D37" w14:textId="77777777" w:rsidR="00E572FB"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 xml:space="preserve">notoryczne łamanie postanowień </w:t>
      </w:r>
      <w:r w:rsidR="00C56CBE">
        <w:rPr>
          <w:rFonts w:ascii="Cambria" w:hAnsi="Cambria" w:cs="Calibri"/>
        </w:rPr>
        <w:t>s</w:t>
      </w:r>
      <w:r w:rsidRPr="00F961A7">
        <w:rPr>
          <w:rFonts w:ascii="Cambria" w:hAnsi="Cambria" w:cs="Calibri"/>
        </w:rPr>
        <w:t xml:space="preserve">tatutu </w:t>
      </w:r>
      <w:r w:rsidR="00C56CBE">
        <w:rPr>
          <w:rFonts w:ascii="Cambria" w:hAnsi="Cambria" w:cs="Calibri"/>
        </w:rPr>
        <w:t>s</w:t>
      </w:r>
      <w:r w:rsidRPr="00F961A7">
        <w:rPr>
          <w:rFonts w:ascii="Cambria" w:hAnsi="Cambria" w:cs="Calibri"/>
        </w:rPr>
        <w:t xml:space="preserve">zkoły mimo zastosowania wcześniejszych środków dyscyplinujących; </w:t>
      </w:r>
    </w:p>
    <w:p w14:paraId="52FCFA6A" w14:textId="77777777" w:rsidR="00E572FB"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lastRenderedPageBreak/>
        <w:t xml:space="preserve">zniesławienie </w:t>
      </w:r>
      <w:r w:rsidR="00E572FB" w:rsidRPr="00F961A7">
        <w:rPr>
          <w:rFonts w:ascii="Cambria" w:hAnsi="Cambria" w:cs="Calibri"/>
        </w:rPr>
        <w:t>s</w:t>
      </w:r>
      <w:r w:rsidRPr="00F961A7">
        <w:rPr>
          <w:rFonts w:ascii="Cambria" w:hAnsi="Cambria" w:cs="Calibri"/>
        </w:rPr>
        <w:t xml:space="preserve">zkoły, np. na </w:t>
      </w:r>
      <w:r w:rsidR="00E572FB" w:rsidRPr="00F961A7">
        <w:rPr>
          <w:rFonts w:ascii="Cambria" w:hAnsi="Cambria" w:cs="Calibri"/>
        </w:rPr>
        <w:t>portalach społecznościowych</w:t>
      </w:r>
      <w:r w:rsidRPr="00F961A7">
        <w:rPr>
          <w:rFonts w:ascii="Cambria" w:hAnsi="Cambria" w:cs="Calibri"/>
        </w:rPr>
        <w:t xml:space="preserve">; </w:t>
      </w:r>
    </w:p>
    <w:p w14:paraId="4E1FA0A1" w14:textId="77777777" w:rsidR="00E572FB"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 xml:space="preserve">fałszowanie dokumentów szkolnych; </w:t>
      </w:r>
    </w:p>
    <w:p w14:paraId="2E621E73" w14:textId="77777777" w:rsidR="00560844" w:rsidRPr="00F961A7" w:rsidRDefault="00560844" w:rsidP="00F41751">
      <w:pPr>
        <w:numPr>
          <w:ilvl w:val="0"/>
          <w:numId w:val="208"/>
        </w:numPr>
        <w:tabs>
          <w:tab w:val="clear" w:pos="1534"/>
          <w:tab w:val="num"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 xml:space="preserve">popełnienie innych czynów karalnych w świetle Kodeksu Karnego. </w:t>
      </w:r>
    </w:p>
    <w:p w14:paraId="0536F314" w14:textId="77777777" w:rsidR="009B4778" w:rsidRPr="00F961A7" w:rsidRDefault="00B40E4E" w:rsidP="00B40E4E">
      <w:pPr>
        <w:autoSpaceDE w:val="0"/>
        <w:autoSpaceDN w:val="0"/>
        <w:adjustRightInd w:val="0"/>
        <w:spacing w:before="120" w:after="120" w:line="360" w:lineRule="auto"/>
        <w:ind w:firstLine="709"/>
        <w:rPr>
          <w:rFonts w:ascii="Cambria" w:hAnsi="Cambria" w:cs="Calibri"/>
        </w:rPr>
      </w:pPr>
      <w:r w:rsidRPr="00B40E4E">
        <w:rPr>
          <w:rFonts w:ascii="Cambria" w:hAnsi="Cambria" w:cs="Calibri"/>
          <w:b/>
        </w:rPr>
        <w:t>3.</w:t>
      </w:r>
      <w:r>
        <w:rPr>
          <w:rFonts w:ascii="Cambria" w:hAnsi="Cambria" w:cs="Calibri"/>
        </w:rPr>
        <w:t xml:space="preserve"> </w:t>
      </w:r>
      <w:r w:rsidR="00560844" w:rsidRPr="00F961A7">
        <w:rPr>
          <w:rFonts w:ascii="Cambria" w:hAnsi="Cambria" w:cs="Calibri"/>
        </w:rPr>
        <w:t>Wyniki</w:t>
      </w:r>
      <w:r w:rsidR="0062549B" w:rsidRPr="00F961A7">
        <w:rPr>
          <w:rFonts w:ascii="Cambria" w:hAnsi="Cambria" w:cs="Calibri"/>
        </w:rPr>
        <w:t xml:space="preserve"> </w:t>
      </w:r>
      <w:r w:rsidR="00560844" w:rsidRPr="00F961A7">
        <w:rPr>
          <w:rFonts w:ascii="Cambria" w:hAnsi="Cambria" w:cs="Calibri"/>
        </w:rPr>
        <w:t>w</w:t>
      </w:r>
      <w:r w:rsidR="0062549B" w:rsidRPr="00F961A7">
        <w:rPr>
          <w:rFonts w:ascii="Cambria" w:hAnsi="Cambria" w:cs="Calibri"/>
        </w:rPr>
        <w:t xml:space="preserve"> </w:t>
      </w:r>
      <w:r w:rsidR="00560844" w:rsidRPr="00F961A7">
        <w:rPr>
          <w:rFonts w:ascii="Cambria" w:hAnsi="Cambria" w:cs="Calibri"/>
        </w:rPr>
        <w:t>nauce</w:t>
      </w:r>
      <w:r w:rsidR="0062549B" w:rsidRPr="00F961A7">
        <w:rPr>
          <w:rFonts w:ascii="Cambria" w:hAnsi="Cambria" w:cs="Calibri"/>
        </w:rPr>
        <w:t xml:space="preserve"> </w:t>
      </w:r>
      <w:r w:rsidR="00560844" w:rsidRPr="00F961A7">
        <w:rPr>
          <w:rFonts w:ascii="Cambria" w:hAnsi="Cambria" w:cs="Calibri"/>
        </w:rPr>
        <w:t>nie</w:t>
      </w:r>
      <w:r w:rsidR="0062549B" w:rsidRPr="00F961A7">
        <w:rPr>
          <w:rFonts w:ascii="Cambria" w:hAnsi="Cambria" w:cs="Calibri"/>
        </w:rPr>
        <w:t xml:space="preserve"> </w:t>
      </w:r>
      <w:r w:rsidR="00560844" w:rsidRPr="00F961A7">
        <w:rPr>
          <w:rFonts w:ascii="Cambria" w:hAnsi="Cambria" w:cs="Calibri"/>
        </w:rPr>
        <w:t>mogą</w:t>
      </w:r>
      <w:r w:rsidR="0062549B" w:rsidRPr="00F961A7">
        <w:rPr>
          <w:rFonts w:ascii="Cambria" w:hAnsi="Cambria" w:cs="Calibri"/>
        </w:rPr>
        <w:t xml:space="preserve"> </w:t>
      </w:r>
      <w:r w:rsidR="00560844" w:rsidRPr="00F961A7">
        <w:rPr>
          <w:rFonts w:ascii="Cambria" w:hAnsi="Cambria" w:cs="Calibri"/>
        </w:rPr>
        <w:t>być</w:t>
      </w:r>
      <w:r w:rsidR="0062549B" w:rsidRPr="00F961A7">
        <w:rPr>
          <w:rFonts w:ascii="Cambria" w:hAnsi="Cambria" w:cs="Calibri"/>
        </w:rPr>
        <w:t xml:space="preserve"> </w:t>
      </w:r>
      <w:r w:rsidR="00560844" w:rsidRPr="00F961A7">
        <w:rPr>
          <w:rFonts w:ascii="Cambria" w:hAnsi="Cambria" w:cs="Calibri"/>
        </w:rPr>
        <w:t>podstawą</w:t>
      </w:r>
      <w:r w:rsidR="0062549B" w:rsidRPr="00F961A7">
        <w:rPr>
          <w:rFonts w:ascii="Cambria" w:hAnsi="Cambria" w:cs="Calibri"/>
        </w:rPr>
        <w:t xml:space="preserve"> </w:t>
      </w:r>
      <w:r w:rsidR="00560844" w:rsidRPr="00F961A7">
        <w:rPr>
          <w:rFonts w:ascii="Cambria" w:hAnsi="Cambria" w:cs="Calibri"/>
        </w:rPr>
        <w:t>do</w:t>
      </w:r>
      <w:r w:rsidR="0062549B" w:rsidRPr="00F961A7">
        <w:rPr>
          <w:rFonts w:ascii="Cambria" w:hAnsi="Cambria" w:cs="Calibri"/>
        </w:rPr>
        <w:t xml:space="preserve"> </w:t>
      </w:r>
      <w:r w:rsidR="00560844" w:rsidRPr="00F961A7">
        <w:rPr>
          <w:rFonts w:ascii="Cambria" w:hAnsi="Cambria" w:cs="Calibri"/>
        </w:rPr>
        <w:t>wnioskowania</w:t>
      </w:r>
      <w:r w:rsidR="0062549B" w:rsidRPr="00F961A7">
        <w:rPr>
          <w:rFonts w:ascii="Cambria" w:hAnsi="Cambria" w:cs="Calibri"/>
        </w:rPr>
        <w:t xml:space="preserve"> </w:t>
      </w:r>
      <w:r w:rsidR="00560844" w:rsidRPr="00F961A7">
        <w:rPr>
          <w:rFonts w:ascii="Cambria" w:hAnsi="Cambria" w:cs="Calibri"/>
        </w:rPr>
        <w:t>o przeniesienie do innej szkoły.</w:t>
      </w:r>
    </w:p>
    <w:p w14:paraId="2817FCD1" w14:textId="77777777" w:rsidR="00560844" w:rsidRPr="00F961A7" w:rsidRDefault="00560844" w:rsidP="00B40E4E">
      <w:pPr>
        <w:autoSpaceDE w:val="0"/>
        <w:autoSpaceDN w:val="0"/>
        <w:adjustRightInd w:val="0"/>
        <w:spacing w:before="120" w:after="120" w:line="360" w:lineRule="auto"/>
        <w:ind w:firstLine="709"/>
        <w:jc w:val="both"/>
        <w:rPr>
          <w:rFonts w:ascii="Cambria" w:hAnsi="Cambria" w:cs="Calibri"/>
          <w:b/>
          <w:bCs/>
        </w:rPr>
      </w:pPr>
      <w:r w:rsidRPr="00F961A7">
        <w:rPr>
          <w:rFonts w:ascii="Cambria" w:hAnsi="Cambria" w:cs="Calibri"/>
          <w:b/>
          <w:bCs/>
        </w:rPr>
        <w:t>§ 1</w:t>
      </w:r>
      <w:r w:rsidR="00E572FB" w:rsidRPr="00F961A7">
        <w:rPr>
          <w:rFonts w:ascii="Cambria" w:hAnsi="Cambria" w:cs="Calibri"/>
          <w:b/>
          <w:bCs/>
        </w:rPr>
        <w:t>23</w:t>
      </w:r>
      <w:r w:rsidRPr="00F961A7">
        <w:rPr>
          <w:rFonts w:ascii="Cambria" w:hAnsi="Cambria" w:cs="Calibri"/>
          <w:b/>
          <w:bCs/>
        </w:rPr>
        <w:t>. Procedura postępowania w przypadku karnego przeniesienia do innej szkoły:</w:t>
      </w:r>
      <w:r w:rsidRPr="00F961A7">
        <w:rPr>
          <w:rFonts w:ascii="Cambria" w:hAnsi="Cambria" w:cs="Calibri"/>
        </w:rPr>
        <w:t xml:space="preserve"> </w:t>
      </w:r>
    </w:p>
    <w:p w14:paraId="3B4A9A65" w14:textId="77777777" w:rsidR="00B40E4E"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1.</w:t>
      </w:r>
      <w:r>
        <w:rPr>
          <w:rFonts w:ascii="Cambria" w:hAnsi="Cambria" w:cs="Calibri"/>
        </w:rPr>
        <w:t xml:space="preserve"> </w:t>
      </w:r>
      <w:r w:rsidR="00560844" w:rsidRPr="00F961A7">
        <w:rPr>
          <w:rFonts w:ascii="Cambria" w:hAnsi="Cambria" w:cs="Calibri"/>
        </w:rPr>
        <w:t>Podstawa wszczęcia postępowania jest sporządzenie notatki o zaistniałym zdarzeniu oraz protokół zeznań świadków</w:t>
      </w:r>
      <w:r w:rsidR="0062549B" w:rsidRPr="00F961A7">
        <w:rPr>
          <w:rFonts w:ascii="Cambria" w:hAnsi="Cambria" w:cs="Calibri"/>
        </w:rPr>
        <w:t xml:space="preserve"> </w:t>
      </w:r>
      <w:r w:rsidR="00560844" w:rsidRPr="00F961A7">
        <w:rPr>
          <w:rFonts w:ascii="Cambria" w:hAnsi="Cambria" w:cs="Calibri"/>
        </w:rPr>
        <w:t>zdarzenia.</w:t>
      </w:r>
      <w:r w:rsidR="0062549B" w:rsidRPr="00F961A7">
        <w:rPr>
          <w:rFonts w:ascii="Cambria" w:hAnsi="Cambria" w:cs="Calibri"/>
        </w:rPr>
        <w:t xml:space="preserve"> </w:t>
      </w:r>
      <w:r w:rsidR="00560844" w:rsidRPr="00F961A7">
        <w:rPr>
          <w:rFonts w:ascii="Cambria" w:hAnsi="Cambria" w:cs="Calibri"/>
        </w:rPr>
        <w:t>Jeśli</w:t>
      </w:r>
      <w:r w:rsidR="0062549B" w:rsidRPr="00F961A7">
        <w:rPr>
          <w:rFonts w:ascii="Cambria" w:hAnsi="Cambria" w:cs="Calibri"/>
        </w:rPr>
        <w:t xml:space="preserve"> </w:t>
      </w:r>
      <w:r w:rsidR="00560844" w:rsidRPr="00F961A7">
        <w:rPr>
          <w:rFonts w:ascii="Cambria" w:hAnsi="Cambria" w:cs="Calibri"/>
        </w:rPr>
        <w:t>zdarzenie</w:t>
      </w:r>
      <w:r w:rsidR="0062549B" w:rsidRPr="00F961A7">
        <w:rPr>
          <w:rFonts w:ascii="Cambria" w:hAnsi="Cambria" w:cs="Calibri"/>
        </w:rPr>
        <w:t xml:space="preserve"> </w:t>
      </w:r>
      <w:r w:rsidR="00560844" w:rsidRPr="00F961A7">
        <w:rPr>
          <w:rFonts w:ascii="Cambria" w:hAnsi="Cambria" w:cs="Calibri"/>
        </w:rPr>
        <w:t>jest</w:t>
      </w:r>
      <w:r w:rsidR="0062549B" w:rsidRPr="00F961A7">
        <w:rPr>
          <w:rFonts w:ascii="Cambria" w:hAnsi="Cambria" w:cs="Calibri"/>
        </w:rPr>
        <w:t xml:space="preserve"> </w:t>
      </w:r>
      <w:r w:rsidR="00560844" w:rsidRPr="00F961A7">
        <w:rPr>
          <w:rFonts w:ascii="Cambria" w:hAnsi="Cambria" w:cs="Calibri"/>
        </w:rPr>
        <w:t>karane</w:t>
      </w:r>
      <w:r w:rsidR="0062549B" w:rsidRPr="00F961A7">
        <w:rPr>
          <w:rFonts w:ascii="Cambria" w:hAnsi="Cambria" w:cs="Calibri"/>
        </w:rPr>
        <w:t xml:space="preserve"> </w:t>
      </w:r>
      <w:r w:rsidR="00560844" w:rsidRPr="00F961A7">
        <w:rPr>
          <w:rFonts w:ascii="Cambria" w:hAnsi="Cambria" w:cs="Calibri"/>
        </w:rPr>
        <w:t>z</w:t>
      </w:r>
      <w:r w:rsidR="0062549B" w:rsidRPr="00F961A7">
        <w:rPr>
          <w:rFonts w:ascii="Cambria" w:hAnsi="Cambria" w:cs="Calibri"/>
        </w:rPr>
        <w:t xml:space="preserve"> </w:t>
      </w:r>
      <w:r w:rsidR="00560844" w:rsidRPr="00F961A7">
        <w:rPr>
          <w:rFonts w:ascii="Cambria" w:hAnsi="Cambria" w:cs="Calibri"/>
        </w:rPr>
        <w:t>mocy prawa</w:t>
      </w:r>
      <w:r w:rsidR="0062549B" w:rsidRPr="00F961A7">
        <w:rPr>
          <w:rFonts w:ascii="Cambria" w:hAnsi="Cambria" w:cs="Calibri"/>
        </w:rPr>
        <w:t xml:space="preserve"> </w:t>
      </w:r>
      <w:r w:rsidR="00560844" w:rsidRPr="00F961A7">
        <w:rPr>
          <w:rFonts w:ascii="Cambria" w:hAnsi="Cambria" w:cs="Calibri"/>
        </w:rPr>
        <w:t>(</w:t>
      </w:r>
      <w:proofErr w:type="spellStart"/>
      <w:r w:rsidR="00560844" w:rsidRPr="00F961A7">
        <w:rPr>
          <w:rFonts w:ascii="Cambria" w:hAnsi="Cambria" w:cs="Calibri"/>
        </w:rPr>
        <w:t>kpk</w:t>
      </w:r>
      <w:proofErr w:type="spellEnd"/>
      <w:r w:rsidR="00560844" w:rsidRPr="00F961A7">
        <w:rPr>
          <w:rFonts w:ascii="Cambria" w:hAnsi="Cambria" w:cs="Calibri"/>
        </w:rPr>
        <w:t>),</w:t>
      </w:r>
      <w:r w:rsidR="0062549B" w:rsidRPr="00F961A7">
        <w:rPr>
          <w:rFonts w:ascii="Cambria" w:hAnsi="Cambria" w:cs="Calibri"/>
        </w:rPr>
        <w:t xml:space="preserve"> </w:t>
      </w:r>
      <w:r w:rsidR="00560844" w:rsidRPr="00F961A7">
        <w:rPr>
          <w:rFonts w:ascii="Cambria" w:hAnsi="Cambria" w:cs="Calibri"/>
        </w:rPr>
        <w:t>Dyrektor</w:t>
      </w:r>
      <w:r w:rsidR="0062549B" w:rsidRPr="00F961A7">
        <w:rPr>
          <w:rFonts w:ascii="Cambria" w:hAnsi="Cambria" w:cs="Calibri"/>
        </w:rPr>
        <w:t xml:space="preserve"> </w:t>
      </w:r>
      <w:r w:rsidR="00560844" w:rsidRPr="00F961A7">
        <w:rPr>
          <w:rFonts w:ascii="Cambria" w:hAnsi="Cambria" w:cs="Calibri"/>
        </w:rPr>
        <w:t>niezwłocznie</w:t>
      </w:r>
      <w:r w:rsidR="0062549B" w:rsidRPr="00F961A7">
        <w:rPr>
          <w:rFonts w:ascii="Cambria" w:hAnsi="Cambria" w:cs="Calibri"/>
        </w:rPr>
        <w:t xml:space="preserve"> </w:t>
      </w:r>
      <w:r w:rsidR="00560844" w:rsidRPr="00F961A7">
        <w:rPr>
          <w:rFonts w:ascii="Cambria" w:hAnsi="Cambria" w:cs="Calibri"/>
        </w:rPr>
        <w:t xml:space="preserve">powiadamia organa ścigania; </w:t>
      </w:r>
    </w:p>
    <w:p w14:paraId="3811DE92" w14:textId="77777777" w:rsidR="00B40E4E"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2.</w:t>
      </w:r>
      <w:r>
        <w:rPr>
          <w:rFonts w:ascii="Cambria" w:hAnsi="Cambria" w:cs="Calibri"/>
        </w:rPr>
        <w:t xml:space="preserve"> </w:t>
      </w:r>
      <w:r w:rsidR="00560844" w:rsidRPr="00F961A7">
        <w:rPr>
          <w:rFonts w:ascii="Cambria" w:hAnsi="Cambria" w:cs="Calibri"/>
        </w:rPr>
        <w:t>Dyrektor</w:t>
      </w:r>
      <w:r w:rsidR="0062549B" w:rsidRPr="00F961A7">
        <w:rPr>
          <w:rFonts w:ascii="Cambria" w:hAnsi="Cambria" w:cs="Calibri"/>
        </w:rPr>
        <w:t xml:space="preserve"> </w:t>
      </w:r>
      <w:r w:rsidR="00C56CBE">
        <w:rPr>
          <w:rFonts w:ascii="Cambria" w:hAnsi="Cambria" w:cs="Calibri"/>
        </w:rPr>
        <w:t>s</w:t>
      </w:r>
      <w:r w:rsidR="00560844" w:rsidRPr="00F961A7">
        <w:rPr>
          <w:rFonts w:ascii="Cambria" w:hAnsi="Cambria" w:cs="Calibri"/>
        </w:rPr>
        <w:t>zkoły,</w:t>
      </w:r>
      <w:r w:rsidR="0062549B" w:rsidRPr="00F961A7">
        <w:rPr>
          <w:rFonts w:ascii="Cambria" w:hAnsi="Cambria" w:cs="Calibri"/>
        </w:rPr>
        <w:t xml:space="preserve"> </w:t>
      </w:r>
      <w:r w:rsidR="00560844" w:rsidRPr="00F961A7">
        <w:rPr>
          <w:rFonts w:ascii="Cambria" w:hAnsi="Cambria" w:cs="Calibri"/>
        </w:rPr>
        <w:t>po</w:t>
      </w:r>
      <w:r w:rsidR="0062549B" w:rsidRPr="00F961A7">
        <w:rPr>
          <w:rFonts w:ascii="Cambria" w:hAnsi="Cambria" w:cs="Calibri"/>
        </w:rPr>
        <w:t xml:space="preserve"> </w:t>
      </w:r>
      <w:r w:rsidR="00560844" w:rsidRPr="00F961A7">
        <w:rPr>
          <w:rFonts w:ascii="Cambria" w:hAnsi="Cambria" w:cs="Calibri"/>
        </w:rPr>
        <w:t>otrzymaniu</w:t>
      </w:r>
      <w:r w:rsidR="0062549B" w:rsidRPr="00F961A7">
        <w:rPr>
          <w:rFonts w:ascii="Cambria" w:hAnsi="Cambria" w:cs="Calibri"/>
        </w:rPr>
        <w:t xml:space="preserve"> </w:t>
      </w:r>
      <w:r w:rsidR="00560844" w:rsidRPr="00F961A7">
        <w:rPr>
          <w:rFonts w:ascii="Cambria" w:hAnsi="Cambria" w:cs="Calibri"/>
        </w:rPr>
        <w:t>informacji</w:t>
      </w:r>
      <w:r w:rsidR="0062549B" w:rsidRPr="00F961A7">
        <w:rPr>
          <w:rFonts w:ascii="Cambria" w:hAnsi="Cambria" w:cs="Calibri"/>
        </w:rPr>
        <w:t xml:space="preserve"> </w:t>
      </w:r>
      <w:r w:rsidR="00560844" w:rsidRPr="00F961A7">
        <w:rPr>
          <w:rFonts w:ascii="Cambria" w:hAnsi="Cambria" w:cs="Calibri"/>
        </w:rPr>
        <w:t>i</w:t>
      </w:r>
      <w:r w:rsidR="0062549B" w:rsidRPr="00F961A7">
        <w:rPr>
          <w:rFonts w:ascii="Cambria" w:hAnsi="Cambria" w:cs="Calibri"/>
        </w:rPr>
        <w:t xml:space="preserve"> </w:t>
      </w:r>
      <w:r w:rsidR="00560844" w:rsidRPr="00F961A7">
        <w:rPr>
          <w:rFonts w:ascii="Cambria" w:hAnsi="Cambria" w:cs="Calibri"/>
        </w:rPr>
        <w:t>kwalifikacji</w:t>
      </w:r>
      <w:r w:rsidR="0062549B" w:rsidRPr="00F961A7">
        <w:rPr>
          <w:rFonts w:ascii="Cambria" w:hAnsi="Cambria" w:cs="Calibri"/>
        </w:rPr>
        <w:t xml:space="preserve"> </w:t>
      </w:r>
      <w:r w:rsidR="00560844" w:rsidRPr="00F961A7">
        <w:rPr>
          <w:rFonts w:ascii="Cambria" w:hAnsi="Cambria" w:cs="Calibri"/>
        </w:rPr>
        <w:t>danego</w:t>
      </w:r>
      <w:r w:rsidR="0062549B" w:rsidRPr="00F961A7">
        <w:rPr>
          <w:rFonts w:ascii="Cambria" w:hAnsi="Cambria" w:cs="Calibri"/>
        </w:rPr>
        <w:t xml:space="preserve"> </w:t>
      </w:r>
      <w:r w:rsidR="00560844" w:rsidRPr="00F961A7">
        <w:rPr>
          <w:rFonts w:ascii="Cambria" w:hAnsi="Cambria" w:cs="Calibri"/>
        </w:rPr>
        <w:t>czynu,</w:t>
      </w:r>
      <w:r w:rsidR="0062549B" w:rsidRPr="00F961A7">
        <w:rPr>
          <w:rFonts w:ascii="Cambria" w:hAnsi="Cambria" w:cs="Calibri"/>
        </w:rPr>
        <w:t xml:space="preserve"> </w:t>
      </w:r>
      <w:r w:rsidR="00560844" w:rsidRPr="00F961A7">
        <w:rPr>
          <w:rFonts w:ascii="Cambria" w:hAnsi="Cambria" w:cs="Calibri"/>
        </w:rPr>
        <w:t>zwołuje</w:t>
      </w:r>
      <w:r w:rsidR="0062549B" w:rsidRPr="00F961A7">
        <w:rPr>
          <w:rFonts w:ascii="Cambria" w:hAnsi="Cambria" w:cs="Calibri"/>
        </w:rPr>
        <w:t xml:space="preserve"> </w:t>
      </w:r>
      <w:r w:rsidR="00560844" w:rsidRPr="00F961A7">
        <w:rPr>
          <w:rFonts w:ascii="Cambria" w:hAnsi="Cambria" w:cs="Calibri"/>
        </w:rPr>
        <w:t>posiedzenie</w:t>
      </w:r>
      <w:r w:rsidR="0062549B" w:rsidRPr="00F961A7">
        <w:rPr>
          <w:rFonts w:ascii="Cambria" w:hAnsi="Cambria" w:cs="Calibri"/>
        </w:rPr>
        <w:t xml:space="preserve"> </w:t>
      </w:r>
      <w:r w:rsidR="00C56CBE">
        <w:rPr>
          <w:rFonts w:ascii="Cambria" w:hAnsi="Cambria" w:cs="Calibri"/>
        </w:rPr>
        <w:t>r</w:t>
      </w:r>
      <w:r w:rsidR="00560844" w:rsidRPr="00F961A7">
        <w:rPr>
          <w:rFonts w:ascii="Cambria" w:hAnsi="Cambria" w:cs="Calibri"/>
        </w:rPr>
        <w:t xml:space="preserve">ady </w:t>
      </w:r>
      <w:r w:rsidR="00C56CBE">
        <w:rPr>
          <w:rFonts w:ascii="Cambria" w:hAnsi="Cambria" w:cs="Calibri"/>
        </w:rPr>
        <w:t>p</w:t>
      </w:r>
      <w:r w:rsidR="00560844" w:rsidRPr="00F961A7">
        <w:rPr>
          <w:rFonts w:ascii="Cambria" w:hAnsi="Cambria" w:cs="Calibri"/>
        </w:rPr>
        <w:t xml:space="preserve">edagogicznej szkoły. </w:t>
      </w:r>
    </w:p>
    <w:p w14:paraId="209464A0" w14:textId="77777777" w:rsidR="00B40E4E"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3.</w:t>
      </w:r>
      <w:r>
        <w:rPr>
          <w:rFonts w:ascii="Cambria" w:hAnsi="Cambria" w:cs="Calibri"/>
        </w:rPr>
        <w:t xml:space="preserve"> </w:t>
      </w:r>
      <w:r w:rsidR="00560844" w:rsidRPr="00F961A7">
        <w:rPr>
          <w:rFonts w:ascii="Cambria" w:hAnsi="Cambria" w:cs="Calibri"/>
        </w:rPr>
        <w:t>Uczeń</w:t>
      </w:r>
      <w:r w:rsidR="0062549B" w:rsidRPr="00F961A7">
        <w:rPr>
          <w:rFonts w:ascii="Cambria" w:hAnsi="Cambria" w:cs="Calibri"/>
        </w:rPr>
        <w:t xml:space="preserve"> </w:t>
      </w:r>
      <w:r w:rsidR="00560844" w:rsidRPr="00F961A7">
        <w:rPr>
          <w:rFonts w:ascii="Cambria" w:hAnsi="Cambria" w:cs="Calibri"/>
        </w:rPr>
        <w:t>ma</w:t>
      </w:r>
      <w:r w:rsidR="0062549B" w:rsidRPr="00F961A7">
        <w:rPr>
          <w:rFonts w:ascii="Cambria" w:hAnsi="Cambria" w:cs="Calibri"/>
        </w:rPr>
        <w:t xml:space="preserve"> </w:t>
      </w:r>
      <w:r w:rsidR="00560844" w:rsidRPr="00F961A7">
        <w:rPr>
          <w:rFonts w:ascii="Cambria" w:hAnsi="Cambria" w:cs="Calibri"/>
        </w:rPr>
        <w:t>prawo wskazać swoich rzeczników obrony. Rzecznikami</w:t>
      </w:r>
      <w:r w:rsidR="0062549B" w:rsidRPr="00F961A7">
        <w:rPr>
          <w:rFonts w:ascii="Cambria" w:hAnsi="Cambria" w:cs="Calibri"/>
        </w:rPr>
        <w:t xml:space="preserve"> </w:t>
      </w:r>
      <w:r w:rsidR="00560844" w:rsidRPr="00F961A7">
        <w:rPr>
          <w:rFonts w:ascii="Cambria" w:hAnsi="Cambria" w:cs="Calibri"/>
        </w:rPr>
        <w:t>ucznia</w:t>
      </w:r>
      <w:r w:rsidR="0062549B" w:rsidRPr="00F961A7">
        <w:rPr>
          <w:rFonts w:ascii="Cambria" w:hAnsi="Cambria" w:cs="Calibri"/>
        </w:rPr>
        <w:t xml:space="preserve"> </w:t>
      </w:r>
      <w:r w:rsidR="00560844" w:rsidRPr="00F961A7">
        <w:rPr>
          <w:rFonts w:ascii="Cambria" w:hAnsi="Cambria" w:cs="Calibri"/>
        </w:rPr>
        <w:t>mogą</w:t>
      </w:r>
      <w:r w:rsidR="0062549B" w:rsidRPr="00F961A7">
        <w:rPr>
          <w:rFonts w:ascii="Cambria" w:hAnsi="Cambria" w:cs="Calibri"/>
        </w:rPr>
        <w:t xml:space="preserve"> </w:t>
      </w:r>
      <w:r w:rsidR="00560844" w:rsidRPr="00F961A7">
        <w:rPr>
          <w:rFonts w:ascii="Cambria" w:hAnsi="Cambria" w:cs="Calibri"/>
        </w:rPr>
        <w:t>być wychowawca klasy, pedagog</w:t>
      </w:r>
      <w:r w:rsidR="0062549B" w:rsidRPr="00F961A7">
        <w:rPr>
          <w:rFonts w:ascii="Cambria" w:hAnsi="Cambria" w:cs="Calibri"/>
        </w:rPr>
        <w:t xml:space="preserve"> </w:t>
      </w:r>
      <w:r w:rsidR="00560844" w:rsidRPr="00F961A7">
        <w:rPr>
          <w:rFonts w:ascii="Cambria" w:hAnsi="Cambria" w:cs="Calibri"/>
        </w:rPr>
        <w:t>(psycholog)</w:t>
      </w:r>
      <w:r w:rsidR="0062549B" w:rsidRPr="00F961A7">
        <w:rPr>
          <w:rFonts w:ascii="Cambria" w:hAnsi="Cambria" w:cs="Calibri"/>
        </w:rPr>
        <w:t xml:space="preserve"> </w:t>
      </w:r>
      <w:r w:rsidR="00560844" w:rsidRPr="00F961A7">
        <w:rPr>
          <w:rFonts w:ascii="Cambria" w:hAnsi="Cambria" w:cs="Calibri"/>
        </w:rPr>
        <w:t>szkolny,</w:t>
      </w:r>
      <w:r w:rsidR="0062549B" w:rsidRPr="00F961A7">
        <w:rPr>
          <w:rFonts w:ascii="Cambria" w:hAnsi="Cambria" w:cs="Calibri"/>
        </w:rPr>
        <w:t xml:space="preserve"> </w:t>
      </w:r>
      <w:r w:rsidR="00560844" w:rsidRPr="00F961A7">
        <w:rPr>
          <w:rFonts w:ascii="Cambria" w:hAnsi="Cambria" w:cs="Calibri"/>
        </w:rPr>
        <w:t>Rzecznik</w:t>
      </w:r>
      <w:r w:rsidR="0062549B" w:rsidRPr="00F961A7">
        <w:rPr>
          <w:rFonts w:ascii="Cambria" w:hAnsi="Cambria" w:cs="Calibri"/>
        </w:rPr>
        <w:t xml:space="preserve"> </w:t>
      </w:r>
      <w:r w:rsidR="00560844" w:rsidRPr="00F961A7">
        <w:rPr>
          <w:rFonts w:ascii="Cambria" w:hAnsi="Cambria" w:cs="Calibri"/>
        </w:rPr>
        <w:t>Praw</w:t>
      </w:r>
      <w:r w:rsidR="0062549B" w:rsidRPr="00F961A7">
        <w:rPr>
          <w:rFonts w:ascii="Cambria" w:hAnsi="Cambria" w:cs="Calibri"/>
        </w:rPr>
        <w:t xml:space="preserve"> </w:t>
      </w:r>
      <w:r w:rsidR="00560844" w:rsidRPr="00F961A7">
        <w:rPr>
          <w:rFonts w:ascii="Cambria" w:hAnsi="Cambria" w:cs="Calibri"/>
        </w:rPr>
        <w:t>Ucznia.</w:t>
      </w:r>
      <w:r w:rsidR="0062549B" w:rsidRPr="00F961A7">
        <w:rPr>
          <w:rFonts w:ascii="Cambria" w:hAnsi="Cambria" w:cs="Calibri"/>
        </w:rPr>
        <w:t xml:space="preserve"> </w:t>
      </w:r>
      <w:r w:rsidR="00560844" w:rsidRPr="00F961A7">
        <w:rPr>
          <w:rFonts w:ascii="Cambria" w:hAnsi="Cambria" w:cs="Calibri"/>
        </w:rPr>
        <w:t>Uczeń</w:t>
      </w:r>
      <w:r w:rsidR="0062549B" w:rsidRPr="00F961A7">
        <w:rPr>
          <w:rFonts w:ascii="Cambria" w:hAnsi="Cambria" w:cs="Calibri"/>
        </w:rPr>
        <w:t xml:space="preserve"> </w:t>
      </w:r>
      <w:r w:rsidR="00560844" w:rsidRPr="00F961A7">
        <w:rPr>
          <w:rFonts w:ascii="Cambria" w:hAnsi="Cambria" w:cs="Calibri"/>
        </w:rPr>
        <w:t>może</w:t>
      </w:r>
      <w:r w:rsidR="0062549B" w:rsidRPr="00F961A7">
        <w:rPr>
          <w:rFonts w:ascii="Cambria" w:hAnsi="Cambria" w:cs="Calibri"/>
        </w:rPr>
        <w:t xml:space="preserve"> </w:t>
      </w:r>
      <w:r w:rsidR="00560844" w:rsidRPr="00F961A7">
        <w:rPr>
          <w:rFonts w:ascii="Cambria" w:hAnsi="Cambria" w:cs="Calibri"/>
        </w:rPr>
        <w:t>się</w:t>
      </w:r>
      <w:r w:rsidR="0062549B" w:rsidRPr="00F961A7">
        <w:rPr>
          <w:rFonts w:ascii="Cambria" w:hAnsi="Cambria" w:cs="Calibri"/>
        </w:rPr>
        <w:t xml:space="preserve"> </w:t>
      </w:r>
      <w:r w:rsidR="00560844" w:rsidRPr="00F961A7">
        <w:rPr>
          <w:rFonts w:ascii="Cambria" w:hAnsi="Cambria" w:cs="Calibri"/>
        </w:rPr>
        <w:t>również</w:t>
      </w:r>
      <w:r w:rsidR="0062549B" w:rsidRPr="00F961A7">
        <w:rPr>
          <w:rFonts w:ascii="Cambria" w:hAnsi="Cambria" w:cs="Calibri"/>
        </w:rPr>
        <w:t xml:space="preserve"> </w:t>
      </w:r>
      <w:r w:rsidR="00560844" w:rsidRPr="00F961A7">
        <w:rPr>
          <w:rFonts w:ascii="Cambria" w:hAnsi="Cambria" w:cs="Calibri"/>
        </w:rPr>
        <w:t>zwrócić</w:t>
      </w:r>
      <w:r w:rsidR="0062549B" w:rsidRPr="00F961A7">
        <w:rPr>
          <w:rFonts w:ascii="Cambria" w:hAnsi="Cambria" w:cs="Calibri"/>
        </w:rPr>
        <w:t xml:space="preserve"> </w:t>
      </w:r>
      <w:r w:rsidR="00560844" w:rsidRPr="00F961A7">
        <w:rPr>
          <w:rFonts w:ascii="Cambria" w:hAnsi="Cambria" w:cs="Calibri"/>
        </w:rPr>
        <w:t>o</w:t>
      </w:r>
      <w:r w:rsidR="0062549B" w:rsidRPr="00F961A7">
        <w:rPr>
          <w:rFonts w:ascii="Cambria" w:hAnsi="Cambria" w:cs="Calibri"/>
        </w:rPr>
        <w:t xml:space="preserve"> </w:t>
      </w:r>
      <w:r w:rsidR="00560844" w:rsidRPr="00F961A7">
        <w:rPr>
          <w:rFonts w:ascii="Cambria" w:hAnsi="Cambria" w:cs="Calibri"/>
        </w:rPr>
        <w:t>opinię</w:t>
      </w:r>
      <w:r w:rsidR="0062549B" w:rsidRPr="00F961A7">
        <w:rPr>
          <w:rFonts w:ascii="Cambria" w:hAnsi="Cambria" w:cs="Calibri"/>
        </w:rPr>
        <w:t xml:space="preserve"> </w:t>
      </w:r>
      <w:r w:rsidR="00560844" w:rsidRPr="00F961A7">
        <w:rPr>
          <w:rFonts w:ascii="Cambria" w:hAnsi="Cambria" w:cs="Calibri"/>
        </w:rPr>
        <w:t>do</w:t>
      </w:r>
      <w:r w:rsidR="0062549B" w:rsidRPr="00F961A7">
        <w:rPr>
          <w:rFonts w:ascii="Cambria" w:hAnsi="Cambria" w:cs="Calibri"/>
        </w:rPr>
        <w:t xml:space="preserve"> </w:t>
      </w:r>
      <w:r w:rsidR="00C56CBE">
        <w:rPr>
          <w:rFonts w:ascii="Cambria" w:hAnsi="Cambria" w:cs="Calibri"/>
        </w:rPr>
        <w:t>s</w:t>
      </w:r>
      <w:r w:rsidR="00560844" w:rsidRPr="00F961A7">
        <w:rPr>
          <w:rFonts w:ascii="Cambria" w:hAnsi="Cambria" w:cs="Calibri"/>
        </w:rPr>
        <w:t xml:space="preserve">amorządu </w:t>
      </w:r>
      <w:r w:rsidR="00C56CBE">
        <w:rPr>
          <w:rFonts w:ascii="Cambria" w:hAnsi="Cambria" w:cs="Calibri"/>
        </w:rPr>
        <w:t>u</w:t>
      </w:r>
      <w:r w:rsidR="00560844" w:rsidRPr="00F961A7">
        <w:rPr>
          <w:rFonts w:ascii="Cambria" w:hAnsi="Cambria" w:cs="Calibri"/>
        </w:rPr>
        <w:t xml:space="preserve">czniowskiego. </w:t>
      </w:r>
    </w:p>
    <w:p w14:paraId="77E522F1" w14:textId="77777777" w:rsidR="00B40E4E"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4.</w:t>
      </w:r>
      <w:r>
        <w:rPr>
          <w:rFonts w:ascii="Cambria" w:hAnsi="Cambria" w:cs="Calibri"/>
        </w:rPr>
        <w:t xml:space="preserve"> </w:t>
      </w:r>
      <w:r w:rsidR="00560844" w:rsidRPr="00F961A7">
        <w:rPr>
          <w:rFonts w:ascii="Cambria" w:hAnsi="Cambria" w:cs="Calibri"/>
        </w:rPr>
        <w:t>Wychowawca</w:t>
      </w:r>
      <w:r w:rsidR="0062549B" w:rsidRPr="00F961A7">
        <w:rPr>
          <w:rFonts w:ascii="Cambria" w:hAnsi="Cambria" w:cs="Calibri"/>
        </w:rPr>
        <w:t xml:space="preserve"> </w:t>
      </w:r>
      <w:r w:rsidR="00560844" w:rsidRPr="00F961A7">
        <w:rPr>
          <w:rFonts w:ascii="Cambria" w:hAnsi="Cambria" w:cs="Calibri"/>
        </w:rPr>
        <w:t>ma</w:t>
      </w:r>
      <w:r w:rsidR="0062549B" w:rsidRPr="00F961A7">
        <w:rPr>
          <w:rFonts w:ascii="Cambria" w:hAnsi="Cambria" w:cs="Calibri"/>
        </w:rPr>
        <w:t xml:space="preserve"> </w:t>
      </w:r>
      <w:r w:rsidR="00560844" w:rsidRPr="00F961A7">
        <w:rPr>
          <w:rFonts w:ascii="Cambria" w:hAnsi="Cambria" w:cs="Calibri"/>
        </w:rPr>
        <w:t xml:space="preserve">obowiązek przedstawić </w:t>
      </w:r>
      <w:r w:rsidR="00A15E3B" w:rsidRPr="00F961A7">
        <w:rPr>
          <w:rFonts w:ascii="Cambria" w:hAnsi="Cambria" w:cs="Calibri"/>
        </w:rPr>
        <w:t>r</w:t>
      </w:r>
      <w:r w:rsidR="00560844" w:rsidRPr="00F961A7">
        <w:rPr>
          <w:rFonts w:ascii="Cambria" w:hAnsi="Cambria" w:cs="Calibri"/>
        </w:rPr>
        <w:t>adzie</w:t>
      </w:r>
      <w:r w:rsidR="0062549B" w:rsidRPr="00F961A7">
        <w:rPr>
          <w:rFonts w:ascii="Cambria" w:hAnsi="Cambria" w:cs="Calibri"/>
        </w:rPr>
        <w:t xml:space="preserve"> </w:t>
      </w:r>
      <w:r w:rsidR="00A15E3B" w:rsidRPr="00F961A7">
        <w:rPr>
          <w:rFonts w:ascii="Cambria" w:hAnsi="Cambria" w:cs="Calibri"/>
        </w:rPr>
        <w:t>p</w:t>
      </w:r>
      <w:r w:rsidR="00560844" w:rsidRPr="00F961A7">
        <w:rPr>
          <w:rFonts w:ascii="Cambria" w:hAnsi="Cambria" w:cs="Calibri"/>
        </w:rPr>
        <w:t>edagogicznej</w:t>
      </w:r>
      <w:r w:rsidR="0062549B" w:rsidRPr="00F961A7">
        <w:rPr>
          <w:rFonts w:ascii="Cambria" w:hAnsi="Cambria" w:cs="Calibri"/>
        </w:rPr>
        <w:t xml:space="preserve"> </w:t>
      </w:r>
      <w:r w:rsidR="00560844" w:rsidRPr="00F961A7">
        <w:rPr>
          <w:rFonts w:ascii="Cambria" w:hAnsi="Cambria" w:cs="Calibri"/>
        </w:rPr>
        <w:t>pełną</w:t>
      </w:r>
      <w:r w:rsidR="0062549B" w:rsidRPr="00F961A7">
        <w:rPr>
          <w:rFonts w:ascii="Cambria" w:hAnsi="Cambria" w:cs="Calibri"/>
        </w:rPr>
        <w:t xml:space="preserve"> </w:t>
      </w:r>
      <w:r w:rsidR="00560844" w:rsidRPr="00F961A7">
        <w:rPr>
          <w:rFonts w:ascii="Cambria" w:hAnsi="Cambria" w:cs="Calibri"/>
        </w:rPr>
        <w:t>analizę</w:t>
      </w:r>
      <w:r w:rsidR="0062549B" w:rsidRPr="00F961A7">
        <w:rPr>
          <w:rFonts w:ascii="Cambria" w:hAnsi="Cambria" w:cs="Calibri"/>
        </w:rPr>
        <w:t xml:space="preserve"> </w:t>
      </w:r>
      <w:r w:rsidR="00560844" w:rsidRPr="00F961A7">
        <w:rPr>
          <w:rFonts w:ascii="Cambria" w:hAnsi="Cambria" w:cs="Calibri"/>
        </w:rPr>
        <w:t>postępowania</w:t>
      </w:r>
      <w:r w:rsidR="0062549B" w:rsidRPr="00F961A7">
        <w:rPr>
          <w:rFonts w:ascii="Cambria" w:hAnsi="Cambria" w:cs="Calibri"/>
        </w:rPr>
        <w:t xml:space="preserve"> </w:t>
      </w:r>
      <w:r w:rsidR="00560844" w:rsidRPr="00F961A7">
        <w:rPr>
          <w:rFonts w:ascii="Cambria" w:hAnsi="Cambria" w:cs="Calibri"/>
        </w:rPr>
        <w:t>ucznia</w:t>
      </w:r>
      <w:r w:rsidR="0062549B" w:rsidRPr="00F961A7">
        <w:rPr>
          <w:rFonts w:ascii="Cambria" w:hAnsi="Cambria" w:cs="Calibri"/>
        </w:rPr>
        <w:t xml:space="preserve"> </w:t>
      </w:r>
      <w:r w:rsidR="00560844" w:rsidRPr="00F961A7">
        <w:rPr>
          <w:rFonts w:ascii="Cambria" w:hAnsi="Cambria" w:cs="Calibri"/>
        </w:rPr>
        <w:t>jako</w:t>
      </w:r>
      <w:r w:rsidR="0062549B" w:rsidRPr="00F961A7">
        <w:rPr>
          <w:rFonts w:ascii="Cambria" w:hAnsi="Cambria" w:cs="Calibri"/>
        </w:rPr>
        <w:t xml:space="preserve"> </w:t>
      </w:r>
      <w:r w:rsidR="00560844" w:rsidRPr="00F961A7">
        <w:rPr>
          <w:rFonts w:ascii="Cambria" w:hAnsi="Cambria" w:cs="Calibri"/>
        </w:rPr>
        <w:t>członka</w:t>
      </w:r>
      <w:r w:rsidR="0062549B" w:rsidRPr="00F961A7">
        <w:rPr>
          <w:rFonts w:ascii="Cambria" w:hAnsi="Cambria" w:cs="Calibri"/>
        </w:rPr>
        <w:t xml:space="preserve"> </w:t>
      </w:r>
      <w:r w:rsidR="00560844" w:rsidRPr="00F961A7">
        <w:rPr>
          <w:rFonts w:ascii="Cambria" w:hAnsi="Cambria" w:cs="Calibri"/>
        </w:rPr>
        <w:t>społeczności</w:t>
      </w:r>
      <w:r w:rsidR="0062549B" w:rsidRPr="00F961A7">
        <w:rPr>
          <w:rFonts w:ascii="Cambria" w:hAnsi="Cambria" w:cs="Calibri"/>
        </w:rPr>
        <w:t xml:space="preserve"> </w:t>
      </w:r>
      <w:r w:rsidR="00560844" w:rsidRPr="00F961A7">
        <w:rPr>
          <w:rFonts w:ascii="Cambria" w:hAnsi="Cambria" w:cs="Calibri"/>
        </w:rPr>
        <w:t>szkolnej.</w:t>
      </w:r>
      <w:r w:rsidR="0062549B" w:rsidRPr="00F961A7">
        <w:rPr>
          <w:rFonts w:ascii="Cambria" w:hAnsi="Cambria" w:cs="Calibri"/>
        </w:rPr>
        <w:t xml:space="preserve"> </w:t>
      </w:r>
      <w:r w:rsidR="00560844" w:rsidRPr="00F961A7">
        <w:rPr>
          <w:rFonts w:ascii="Cambria" w:hAnsi="Cambria" w:cs="Calibri"/>
        </w:rPr>
        <w:t>Podczas</w:t>
      </w:r>
      <w:r w:rsidR="0062549B" w:rsidRPr="00F961A7">
        <w:rPr>
          <w:rFonts w:ascii="Cambria" w:hAnsi="Cambria" w:cs="Calibri"/>
        </w:rPr>
        <w:t xml:space="preserve"> </w:t>
      </w:r>
      <w:r w:rsidR="00560844" w:rsidRPr="00F961A7">
        <w:rPr>
          <w:rFonts w:ascii="Cambria" w:hAnsi="Cambria" w:cs="Calibri"/>
        </w:rPr>
        <w:t>przedstawiania analizy,</w:t>
      </w:r>
      <w:r w:rsidR="0062549B" w:rsidRPr="00F961A7">
        <w:rPr>
          <w:rFonts w:ascii="Cambria" w:hAnsi="Cambria" w:cs="Calibri"/>
        </w:rPr>
        <w:t xml:space="preserve"> </w:t>
      </w:r>
      <w:r w:rsidR="00560844" w:rsidRPr="00F961A7">
        <w:rPr>
          <w:rFonts w:ascii="Cambria" w:hAnsi="Cambria" w:cs="Calibri"/>
        </w:rPr>
        <w:t>wychowawca</w:t>
      </w:r>
      <w:r w:rsidR="0062549B" w:rsidRPr="00F961A7">
        <w:rPr>
          <w:rFonts w:ascii="Cambria" w:hAnsi="Cambria" w:cs="Calibri"/>
        </w:rPr>
        <w:t xml:space="preserve"> </w:t>
      </w:r>
      <w:r w:rsidR="00560844" w:rsidRPr="00F961A7">
        <w:rPr>
          <w:rFonts w:ascii="Cambria" w:hAnsi="Cambria" w:cs="Calibri"/>
        </w:rPr>
        <w:t>klasy</w:t>
      </w:r>
      <w:r w:rsidR="0062549B" w:rsidRPr="00F961A7">
        <w:rPr>
          <w:rFonts w:ascii="Cambria" w:hAnsi="Cambria" w:cs="Calibri"/>
        </w:rPr>
        <w:t xml:space="preserve"> </w:t>
      </w:r>
      <w:r w:rsidR="00560844" w:rsidRPr="00F961A7">
        <w:rPr>
          <w:rFonts w:ascii="Cambria" w:hAnsi="Cambria" w:cs="Calibri"/>
        </w:rPr>
        <w:t>zobowiązany</w:t>
      </w:r>
      <w:r w:rsidR="0062549B" w:rsidRPr="00F961A7">
        <w:rPr>
          <w:rFonts w:ascii="Cambria" w:hAnsi="Cambria" w:cs="Calibri"/>
        </w:rPr>
        <w:t xml:space="preserve"> </w:t>
      </w:r>
      <w:r w:rsidR="00560844" w:rsidRPr="00F961A7">
        <w:rPr>
          <w:rFonts w:ascii="Cambria" w:hAnsi="Cambria" w:cs="Calibri"/>
        </w:rPr>
        <w:t>jest zachować</w:t>
      </w:r>
      <w:r w:rsidR="0062549B" w:rsidRPr="00F961A7">
        <w:rPr>
          <w:rFonts w:ascii="Cambria" w:hAnsi="Cambria" w:cs="Calibri"/>
        </w:rPr>
        <w:t xml:space="preserve"> </w:t>
      </w:r>
      <w:r w:rsidR="00560844" w:rsidRPr="00F961A7">
        <w:rPr>
          <w:rFonts w:ascii="Cambria" w:hAnsi="Cambria" w:cs="Calibri"/>
        </w:rPr>
        <w:t>obiektywność.</w:t>
      </w:r>
      <w:r w:rsidR="0062549B" w:rsidRPr="00F961A7">
        <w:rPr>
          <w:rFonts w:ascii="Cambria" w:hAnsi="Cambria" w:cs="Calibri"/>
        </w:rPr>
        <w:t xml:space="preserve"> </w:t>
      </w:r>
      <w:r w:rsidR="00560844" w:rsidRPr="00F961A7">
        <w:rPr>
          <w:rFonts w:ascii="Cambria" w:hAnsi="Cambria" w:cs="Calibri"/>
        </w:rPr>
        <w:t>Wychowawca</w:t>
      </w:r>
      <w:r w:rsidR="0062549B" w:rsidRPr="00F961A7">
        <w:rPr>
          <w:rFonts w:ascii="Cambria" w:hAnsi="Cambria" w:cs="Calibri"/>
        </w:rPr>
        <w:t xml:space="preserve"> </w:t>
      </w:r>
      <w:r w:rsidR="00560844" w:rsidRPr="00F961A7">
        <w:rPr>
          <w:rFonts w:ascii="Cambria" w:hAnsi="Cambria" w:cs="Calibri"/>
        </w:rPr>
        <w:t>klasy</w:t>
      </w:r>
      <w:r w:rsidR="0062549B" w:rsidRPr="00F961A7">
        <w:rPr>
          <w:rFonts w:ascii="Cambria" w:hAnsi="Cambria" w:cs="Calibri"/>
        </w:rPr>
        <w:t xml:space="preserve"> </w:t>
      </w:r>
      <w:r w:rsidR="00560844" w:rsidRPr="00F961A7">
        <w:rPr>
          <w:rFonts w:ascii="Cambria" w:hAnsi="Cambria" w:cs="Calibri"/>
        </w:rPr>
        <w:t>informuje</w:t>
      </w:r>
      <w:r w:rsidR="0062549B" w:rsidRPr="00F961A7">
        <w:rPr>
          <w:rFonts w:ascii="Cambria" w:hAnsi="Cambria" w:cs="Calibri"/>
        </w:rPr>
        <w:t xml:space="preserve"> </w:t>
      </w:r>
      <w:r w:rsidR="009B4778">
        <w:rPr>
          <w:rFonts w:ascii="Cambria" w:hAnsi="Cambria" w:cs="Calibri"/>
        </w:rPr>
        <w:t>radę pedagogiczną</w:t>
      </w:r>
      <w:r w:rsidR="0062549B" w:rsidRPr="00F961A7">
        <w:rPr>
          <w:rFonts w:ascii="Cambria" w:hAnsi="Cambria" w:cs="Calibri"/>
        </w:rPr>
        <w:t xml:space="preserve"> </w:t>
      </w:r>
      <w:r w:rsidR="00560844" w:rsidRPr="00F961A7">
        <w:rPr>
          <w:rFonts w:ascii="Cambria" w:hAnsi="Cambria" w:cs="Calibri"/>
        </w:rPr>
        <w:t>o</w:t>
      </w:r>
      <w:r w:rsidR="0062549B" w:rsidRPr="00F961A7">
        <w:rPr>
          <w:rFonts w:ascii="Cambria" w:hAnsi="Cambria" w:cs="Calibri"/>
        </w:rPr>
        <w:t xml:space="preserve"> </w:t>
      </w:r>
      <w:r w:rsidR="00560844" w:rsidRPr="00F961A7">
        <w:rPr>
          <w:rFonts w:ascii="Cambria" w:hAnsi="Cambria" w:cs="Calibri"/>
        </w:rPr>
        <w:t>zastosowanych</w:t>
      </w:r>
      <w:r w:rsidR="0062549B" w:rsidRPr="00F961A7">
        <w:rPr>
          <w:rFonts w:ascii="Cambria" w:hAnsi="Cambria" w:cs="Calibri"/>
        </w:rPr>
        <w:t xml:space="preserve"> </w:t>
      </w:r>
      <w:r w:rsidR="00560844" w:rsidRPr="00F961A7">
        <w:rPr>
          <w:rFonts w:ascii="Cambria" w:hAnsi="Cambria" w:cs="Calibri"/>
        </w:rPr>
        <w:t>dotychczas</w:t>
      </w:r>
      <w:r w:rsidR="0062549B" w:rsidRPr="00F961A7">
        <w:rPr>
          <w:rFonts w:ascii="Cambria" w:hAnsi="Cambria" w:cs="Calibri"/>
        </w:rPr>
        <w:t xml:space="preserve"> </w:t>
      </w:r>
      <w:r w:rsidR="009B4778">
        <w:rPr>
          <w:rFonts w:ascii="Cambria" w:hAnsi="Cambria" w:cs="Calibri"/>
        </w:rPr>
        <w:t xml:space="preserve">środkach wychowawczych                                    i </w:t>
      </w:r>
      <w:r w:rsidR="00560844" w:rsidRPr="00F961A7">
        <w:rPr>
          <w:rFonts w:ascii="Cambria" w:hAnsi="Cambria" w:cs="Calibri"/>
        </w:rPr>
        <w:t>dyscyplinujących, zastosowanych karach regulaminowych, rozmowach ostrzegawczych, ew</w:t>
      </w:r>
      <w:r w:rsidR="00E572FB" w:rsidRPr="00F961A7">
        <w:rPr>
          <w:rFonts w:ascii="Cambria" w:hAnsi="Cambria" w:cs="Calibri"/>
        </w:rPr>
        <w:t xml:space="preserve">entualnej pomocy </w:t>
      </w:r>
      <w:proofErr w:type="spellStart"/>
      <w:r w:rsidR="00E572FB" w:rsidRPr="00F961A7">
        <w:rPr>
          <w:rFonts w:ascii="Cambria" w:hAnsi="Cambria" w:cs="Calibri"/>
        </w:rPr>
        <w:t>psychologiczno</w:t>
      </w:r>
      <w:proofErr w:type="spellEnd"/>
      <w:r>
        <w:rPr>
          <w:rFonts w:ascii="Cambria" w:hAnsi="Cambria" w:cs="Calibri"/>
        </w:rPr>
        <w:t>–</w:t>
      </w:r>
      <w:r w:rsidR="00560844" w:rsidRPr="00F961A7">
        <w:rPr>
          <w:rFonts w:ascii="Cambria" w:hAnsi="Cambria" w:cs="Calibri"/>
        </w:rPr>
        <w:t xml:space="preserve">pedagogicznej itp. </w:t>
      </w:r>
    </w:p>
    <w:p w14:paraId="2C7A6912" w14:textId="77777777" w:rsidR="00B40E4E"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5.</w:t>
      </w:r>
      <w:r>
        <w:rPr>
          <w:rFonts w:ascii="Cambria" w:hAnsi="Cambria" w:cs="Calibri"/>
        </w:rPr>
        <w:t xml:space="preserve"> </w:t>
      </w:r>
      <w:r w:rsidR="00560844" w:rsidRPr="00F961A7">
        <w:rPr>
          <w:rFonts w:ascii="Cambria" w:hAnsi="Cambria" w:cs="Calibri"/>
        </w:rPr>
        <w:t xml:space="preserve">Rada </w:t>
      </w:r>
      <w:r w:rsidR="00C56CBE">
        <w:rPr>
          <w:rFonts w:ascii="Cambria" w:hAnsi="Cambria" w:cs="Calibri"/>
        </w:rPr>
        <w:t>p</w:t>
      </w:r>
      <w:r w:rsidR="00560844" w:rsidRPr="00F961A7">
        <w:rPr>
          <w:rFonts w:ascii="Cambria" w:hAnsi="Cambria" w:cs="Calibri"/>
        </w:rPr>
        <w:t>edagogiczna w głosowaniu tajnym, po wnikliwym wysłuchaniu stron,</w:t>
      </w:r>
      <w:r w:rsidR="0062549B" w:rsidRPr="00F961A7">
        <w:rPr>
          <w:rFonts w:ascii="Cambria" w:hAnsi="Cambria" w:cs="Calibri"/>
        </w:rPr>
        <w:t xml:space="preserve"> </w:t>
      </w:r>
      <w:r w:rsidR="00560844" w:rsidRPr="00F961A7">
        <w:rPr>
          <w:rFonts w:ascii="Cambria" w:hAnsi="Cambria" w:cs="Calibri"/>
        </w:rPr>
        <w:t>podejmuje uchwałę dotyczącą danej sprawy.</w:t>
      </w:r>
      <w:r w:rsidR="0062549B" w:rsidRPr="00F961A7">
        <w:rPr>
          <w:rFonts w:ascii="Cambria" w:hAnsi="Cambria" w:cs="Calibri"/>
        </w:rPr>
        <w:t xml:space="preserve"> </w:t>
      </w:r>
    </w:p>
    <w:p w14:paraId="6F1D9235" w14:textId="77777777" w:rsidR="00B40E4E"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6.</w:t>
      </w:r>
      <w:r>
        <w:rPr>
          <w:rFonts w:ascii="Cambria" w:hAnsi="Cambria" w:cs="Calibri"/>
        </w:rPr>
        <w:t xml:space="preserve"> </w:t>
      </w:r>
      <w:r w:rsidR="00560844" w:rsidRPr="00F961A7">
        <w:rPr>
          <w:rFonts w:ascii="Cambria" w:hAnsi="Cambria" w:cs="Calibri"/>
        </w:rPr>
        <w:t xml:space="preserve">Rada </w:t>
      </w:r>
      <w:r w:rsidR="00C56CBE">
        <w:rPr>
          <w:rFonts w:ascii="Cambria" w:hAnsi="Cambria" w:cs="Calibri"/>
        </w:rPr>
        <w:t>p</w:t>
      </w:r>
      <w:r w:rsidR="00560844" w:rsidRPr="00F961A7">
        <w:rPr>
          <w:rFonts w:ascii="Cambria" w:hAnsi="Cambria" w:cs="Calibri"/>
        </w:rPr>
        <w:t xml:space="preserve">edagogiczna powierza wykonanie uchwały </w:t>
      </w:r>
      <w:r w:rsidR="00C56CBE">
        <w:rPr>
          <w:rFonts w:ascii="Cambria" w:hAnsi="Cambria" w:cs="Calibri"/>
        </w:rPr>
        <w:t>d</w:t>
      </w:r>
      <w:r w:rsidR="00560844" w:rsidRPr="00F961A7">
        <w:rPr>
          <w:rFonts w:ascii="Cambria" w:hAnsi="Cambria" w:cs="Calibri"/>
        </w:rPr>
        <w:t xml:space="preserve">yrektorowi </w:t>
      </w:r>
      <w:r w:rsidR="00C56CBE">
        <w:rPr>
          <w:rFonts w:ascii="Cambria" w:hAnsi="Cambria" w:cs="Calibri"/>
        </w:rPr>
        <w:t>s</w:t>
      </w:r>
      <w:r w:rsidR="00560844" w:rsidRPr="00F961A7">
        <w:rPr>
          <w:rFonts w:ascii="Cambria" w:hAnsi="Cambria" w:cs="Calibri"/>
        </w:rPr>
        <w:t xml:space="preserve">zkoły. </w:t>
      </w:r>
    </w:p>
    <w:p w14:paraId="5C7EDDB5" w14:textId="77777777" w:rsidR="00B40E4E"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7.</w:t>
      </w:r>
      <w:r>
        <w:rPr>
          <w:rFonts w:ascii="Cambria" w:hAnsi="Cambria" w:cs="Calibri"/>
        </w:rPr>
        <w:t xml:space="preserve"> </w:t>
      </w:r>
      <w:r w:rsidR="00560844" w:rsidRPr="00F961A7">
        <w:rPr>
          <w:rFonts w:ascii="Cambria" w:hAnsi="Cambria" w:cs="Calibri"/>
        </w:rPr>
        <w:t xml:space="preserve">Dyrektor </w:t>
      </w:r>
      <w:r w:rsidR="00A15E3B" w:rsidRPr="00F961A7">
        <w:rPr>
          <w:rFonts w:ascii="Cambria" w:hAnsi="Cambria" w:cs="Calibri"/>
        </w:rPr>
        <w:t>s</w:t>
      </w:r>
      <w:r w:rsidR="00560844" w:rsidRPr="00F961A7">
        <w:rPr>
          <w:rFonts w:ascii="Cambria" w:hAnsi="Cambria" w:cs="Calibri"/>
        </w:rPr>
        <w:t xml:space="preserve">zkoły informuje </w:t>
      </w:r>
      <w:r w:rsidR="00A15E3B" w:rsidRPr="00F961A7">
        <w:rPr>
          <w:rFonts w:ascii="Cambria" w:hAnsi="Cambria" w:cs="Calibri"/>
        </w:rPr>
        <w:t>s</w:t>
      </w:r>
      <w:r w:rsidR="00560844" w:rsidRPr="00F961A7">
        <w:rPr>
          <w:rFonts w:ascii="Cambria" w:hAnsi="Cambria" w:cs="Calibri"/>
        </w:rPr>
        <w:t xml:space="preserve">amorząd </w:t>
      </w:r>
      <w:r w:rsidR="00A15E3B" w:rsidRPr="00F961A7">
        <w:rPr>
          <w:rFonts w:ascii="Cambria" w:hAnsi="Cambria" w:cs="Calibri"/>
        </w:rPr>
        <w:t>u</w:t>
      </w:r>
      <w:r w:rsidR="00560844" w:rsidRPr="00F961A7">
        <w:rPr>
          <w:rFonts w:ascii="Cambria" w:hAnsi="Cambria" w:cs="Calibri"/>
        </w:rPr>
        <w:t xml:space="preserve">czniowski o decyzji </w:t>
      </w:r>
      <w:r w:rsidR="00A15E3B" w:rsidRPr="00F961A7">
        <w:rPr>
          <w:rFonts w:ascii="Cambria" w:hAnsi="Cambria" w:cs="Calibri"/>
        </w:rPr>
        <w:t>r</w:t>
      </w:r>
      <w:r w:rsidR="00560844" w:rsidRPr="00F961A7">
        <w:rPr>
          <w:rFonts w:ascii="Cambria" w:hAnsi="Cambria" w:cs="Calibri"/>
        </w:rPr>
        <w:t xml:space="preserve">ady </w:t>
      </w:r>
      <w:r w:rsidR="00A15E3B" w:rsidRPr="00F961A7">
        <w:rPr>
          <w:rFonts w:ascii="Cambria" w:hAnsi="Cambria" w:cs="Calibri"/>
        </w:rPr>
        <w:t>p</w:t>
      </w:r>
      <w:r w:rsidR="00560844" w:rsidRPr="00F961A7">
        <w:rPr>
          <w:rFonts w:ascii="Cambria" w:hAnsi="Cambria" w:cs="Calibri"/>
        </w:rPr>
        <w:t>edagogicznej celem uzyskania opinii. Brak opinii</w:t>
      </w:r>
      <w:r w:rsidR="0062549B" w:rsidRPr="00F961A7">
        <w:rPr>
          <w:rFonts w:ascii="Cambria" w:hAnsi="Cambria" w:cs="Calibri"/>
        </w:rPr>
        <w:t xml:space="preserve"> </w:t>
      </w:r>
      <w:r w:rsidR="00560844" w:rsidRPr="00F961A7">
        <w:rPr>
          <w:rFonts w:ascii="Cambria" w:hAnsi="Cambria" w:cs="Calibri"/>
        </w:rPr>
        <w:t xml:space="preserve">samorządu w terminie 7 dni od zawiadomienia nie wstrzymuje wykonania uchwały </w:t>
      </w:r>
      <w:r w:rsidR="00A15E3B" w:rsidRPr="00F961A7">
        <w:rPr>
          <w:rFonts w:ascii="Cambria" w:hAnsi="Cambria" w:cs="Calibri"/>
        </w:rPr>
        <w:t>r</w:t>
      </w:r>
      <w:r w:rsidR="00560844" w:rsidRPr="00F961A7">
        <w:rPr>
          <w:rFonts w:ascii="Cambria" w:hAnsi="Cambria" w:cs="Calibri"/>
        </w:rPr>
        <w:t xml:space="preserve">ady </w:t>
      </w:r>
      <w:r w:rsidR="00A15E3B" w:rsidRPr="00F961A7">
        <w:rPr>
          <w:rFonts w:ascii="Cambria" w:hAnsi="Cambria" w:cs="Calibri"/>
        </w:rPr>
        <w:t>p</w:t>
      </w:r>
      <w:r w:rsidR="00560844" w:rsidRPr="00F961A7">
        <w:rPr>
          <w:rFonts w:ascii="Cambria" w:hAnsi="Cambria" w:cs="Calibri"/>
        </w:rPr>
        <w:t>edagogicznej.</w:t>
      </w:r>
    </w:p>
    <w:p w14:paraId="0A0C5CAC" w14:textId="77777777" w:rsidR="00B40E4E"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8.</w:t>
      </w:r>
      <w:r>
        <w:rPr>
          <w:rFonts w:ascii="Cambria" w:hAnsi="Cambria" w:cs="Calibri"/>
        </w:rPr>
        <w:t xml:space="preserve"> </w:t>
      </w:r>
      <w:r w:rsidR="00560844" w:rsidRPr="00F961A7">
        <w:rPr>
          <w:rFonts w:ascii="Cambria" w:hAnsi="Cambria" w:cs="Calibri"/>
        </w:rPr>
        <w:t xml:space="preserve">Dyrektor </w:t>
      </w:r>
      <w:r w:rsidR="00C56CBE">
        <w:rPr>
          <w:rFonts w:ascii="Cambria" w:hAnsi="Cambria" w:cs="Calibri"/>
        </w:rPr>
        <w:t>s</w:t>
      </w:r>
      <w:r w:rsidR="00560844" w:rsidRPr="00F961A7">
        <w:rPr>
          <w:rFonts w:ascii="Cambria" w:hAnsi="Cambria" w:cs="Calibri"/>
        </w:rPr>
        <w:t xml:space="preserve">zkoły kieruje sprawę do </w:t>
      </w:r>
      <w:r w:rsidR="00E572FB" w:rsidRPr="00F961A7">
        <w:rPr>
          <w:rFonts w:ascii="Cambria" w:hAnsi="Cambria" w:cs="Calibri"/>
        </w:rPr>
        <w:t>Zachodniopomorskiego</w:t>
      </w:r>
      <w:r w:rsidR="00560844" w:rsidRPr="00F961A7">
        <w:rPr>
          <w:rFonts w:ascii="Cambria" w:hAnsi="Cambria" w:cs="Calibri"/>
        </w:rPr>
        <w:t xml:space="preserve"> Kuratora</w:t>
      </w:r>
      <w:r w:rsidR="0062549B" w:rsidRPr="00F961A7">
        <w:rPr>
          <w:rFonts w:ascii="Cambria" w:hAnsi="Cambria" w:cs="Calibri"/>
        </w:rPr>
        <w:t xml:space="preserve"> </w:t>
      </w:r>
      <w:r w:rsidR="00560844" w:rsidRPr="00F961A7">
        <w:rPr>
          <w:rFonts w:ascii="Cambria" w:hAnsi="Cambria" w:cs="Calibri"/>
        </w:rPr>
        <w:t>Oświaty.</w:t>
      </w:r>
    </w:p>
    <w:p w14:paraId="174BE5E3" w14:textId="77777777" w:rsidR="00B40E4E"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9.</w:t>
      </w:r>
      <w:r>
        <w:rPr>
          <w:rFonts w:ascii="Cambria" w:hAnsi="Cambria" w:cs="Calibri"/>
        </w:rPr>
        <w:t xml:space="preserve"> </w:t>
      </w:r>
      <w:r w:rsidR="00560844" w:rsidRPr="00F961A7">
        <w:rPr>
          <w:rFonts w:ascii="Cambria" w:hAnsi="Cambria" w:cs="Calibri"/>
        </w:rPr>
        <w:t>Decyzję</w:t>
      </w:r>
      <w:r w:rsidR="0062549B" w:rsidRPr="00F961A7">
        <w:rPr>
          <w:rFonts w:ascii="Cambria" w:hAnsi="Cambria" w:cs="Calibri"/>
        </w:rPr>
        <w:t xml:space="preserve"> </w:t>
      </w:r>
      <w:r w:rsidR="00560844" w:rsidRPr="00F961A7">
        <w:rPr>
          <w:rFonts w:ascii="Cambria" w:hAnsi="Cambria" w:cs="Calibri"/>
        </w:rPr>
        <w:t>o</w:t>
      </w:r>
      <w:r w:rsidR="0062549B" w:rsidRPr="00F961A7">
        <w:rPr>
          <w:rFonts w:ascii="Cambria" w:hAnsi="Cambria" w:cs="Calibri"/>
        </w:rPr>
        <w:t xml:space="preserve"> </w:t>
      </w:r>
      <w:r w:rsidR="00560844" w:rsidRPr="00F961A7">
        <w:rPr>
          <w:rFonts w:ascii="Cambria" w:hAnsi="Cambria" w:cs="Calibri"/>
        </w:rPr>
        <w:t>przeniesieniu</w:t>
      </w:r>
      <w:r w:rsidR="0062549B" w:rsidRPr="00F961A7">
        <w:rPr>
          <w:rFonts w:ascii="Cambria" w:hAnsi="Cambria" w:cs="Calibri"/>
        </w:rPr>
        <w:t xml:space="preserve"> </w:t>
      </w:r>
      <w:r w:rsidR="00560844" w:rsidRPr="00F961A7">
        <w:rPr>
          <w:rFonts w:ascii="Cambria" w:hAnsi="Cambria" w:cs="Calibri"/>
        </w:rPr>
        <w:t>ucznia</w:t>
      </w:r>
      <w:r w:rsidR="0062549B" w:rsidRPr="00F961A7">
        <w:rPr>
          <w:rFonts w:ascii="Cambria" w:hAnsi="Cambria" w:cs="Calibri"/>
        </w:rPr>
        <w:t xml:space="preserve"> </w:t>
      </w:r>
      <w:r w:rsidR="00560844" w:rsidRPr="00F961A7">
        <w:rPr>
          <w:rFonts w:ascii="Cambria" w:hAnsi="Cambria" w:cs="Calibri"/>
        </w:rPr>
        <w:t>odbierają i</w:t>
      </w:r>
      <w:r w:rsidR="0062549B" w:rsidRPr="00F961A7">
        <w:rPr>
          <w:rFonts w:ascii="Cambria" w:hAnsi="Cambria" w:cs="Calibri"/>
        </w:rPr>
        <w:t xml:space="preserve"> </w:t>
      </w:r>
      <w:r w:rsidR="00560844" w:rsidRPr="00F961A7">
        <w:rPr>
          <w:rFonts w:ascii="Cambria" w:hAnsi="Cambria" w:cs="Calibri"/>
        </w:rPr>
        <w:t>podpisują</w:t>
      </w:r>
      <w:r w:rsidR="0062549B" w:rsidRPr="00F961A7">
        <w:rPr>
          <w:rFonts w:ascii="Cambria" w:hAnsi="Cambria" w:cs="Calibri"/>
        </w:rPr>
        <w:t xml:space="preserve"> </w:t>
      </w:r>
      <w:r w:rsidR="00560844" w:rsidRPr="00F961A7">
        <w:rPr>
          <w:rFonts w:ascii="Cambria" w:hAnsi="Cambria" w:cs="Calibri"/>
        </w:rPr>
        <w:t>rodzice</w:t>
      </w:r>
      <w:r w:rsidR="0062549B" w:rsidRPr="00F961A7">
        <w:rPr>
          <w:rFonts w:ascii="Cambria" w:hAnsi="Cambria" w:cs="Calibri"/>
        </w:rPr>
        <w:t xml:space="preserve"> </w:t>
      </w:r>
      <w:r w:rsidR="00560844" w:rsidRPr="00F961A7">
        <w:rPr>
          <w:rFonts w:ascii="Cambria" w:hAnsi="Cambria" w:cs="Calibri"/>
        </w:rPr>
        <w:t>lub</w:t>
      </w:r>
      <w:r w:rsidR="0062549B" w:rsidRPr="00F961A7">
        <w:rPr>
          <w:rFonts w:ascii="Cambria" w:hAnsi="Cambria" w:cs="Calibri"/>
        </w:rPr>
        <w:t xml:space="preserve"> </w:t>
      </w:r>
      <w:r w:rsidR="00560844" w:rsidRPr="00F961A7">
        <w:rPr>
          <w:rFonts w:ascii="Cambria" w:hAnsi="Cambria" w:cs="Calibri"/>
        </w:rPr>
        <w:t xml:space="preserve"> prawny opiekun.</w:t>
      </w:r>
      <w:r w:rsidR="0062549B" w:rsidRPr="00F961A7">
        <w:rPr>
          <w:rFonts w:ascii="Cambria" w:hAnsi="Cambria" w:cs="Calibri"/>
        </w:rPr>
        <w:t xml:space="preserve"> </w:t>
      </w:r>
    </w:p>
    <w:p w14:paraId="55BF002B" w14:textId="77777777" w:rsidR="009B4778"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10.</w:t>
      </w:r>
      <w:r>
        <w:rPr>
          <w:rFonts w:ascii="Cambria" w:hAnsi="Cambria" w:cs="Calibri"/>
        </w:rPr>
        <w:t xml:space="preserve"> </w:t>
      </w:r>
      <w:r w:rsidR="00560844" w:rsidRPr="00F961A7">
        <w:rPr>
          <w:rFonts w:ascii="Cambria" w:hAnsi="Cambria" w:cs="Calibri"/>
        </w:rPr>
        <w:t>Uczniowi przysługuje prawo do odwołania się od decyzji do organu wskazanego</w:t>
      </w:r>
      <w:r w:rsidR="0062549B" w:rsidRPr="00F961A7">
        <w:rPr>
          <w:rFonts w:ascii="Cambria" w:hAnsi="Cambria" w:cs="Calibri"/>
        </w:rPr>
        <w:t xml:space="preserve"> </w:t>
      </w:r>
      <w:r w:rsidR="00560844" w:rsidRPr="00F961A7">
        <w:rPr>
          <w:rFonts w:ascii="Cambria" w:hAnsi="Cambria" w:cs="Calibri"/>
        </w:rPr>
        <w:t xml:space="preserve"> </w:t>
      </w:r>
    </w:p>
    <w:p w14:paraId="1B764F22" w14:textId="77777777" w:rsidR="00B40E4E" w:rsidRDefault="00560844" w:rsidP="00B40E4E">
      <w:pPr>
        <w:autoSpaceDE w:val="0"/>
        <w:autoSpaceDN w:val="0"/>
        <w:adjustRightInd w:val="0"/>
        <w:spacing w:before="120" w:after="120" w:line="360" w:lineRule="auto"/>
        <w:jc w:val="both"/>
        <w:rPr>
          <w:rFonts w:ascii="Cambria" w:hAnsi="Cambria" w:cs="Calibri"/>
        </w:rPr>
      </w:pPr>
      <w:r w:rsidRPr="00F961A7">
        <w:rPr>
          <w:rFonts w:ascii="Cambria" w:hAnsi="Cambria" w:cs="Calibri"/>
        </w:rPr>
        <w:lastRenderedPageBreak/>
        <w:t>w</w:t>
      </w:r>
      <w:r w:rsidR="0062549B" w:rsidRPr="00F961A7">
        <w:rPr>
          <w:rFonts w:ascii="Cambria" w:hAnsi="Cambria" w:cs="Calibri"/>
        </w:rPr>
        <w:t xml:space="preserve"> </w:t>
      </w:r>
      <w:r w:rsidRPr="00F961A7">
        <w:rPr>
          <w:rFonts w:ascii="Cambria" w:hAnsi="Cambria" w:cs="Calibri"/>
        </w:rPr>
        <w:t xml:space="preserve">pouczeniu zawartym w decyzji w terminie 14 dni od jej doręczenia. </w:t>
      </w:r>
    </w:p>
    <w:p w14:paraId="24C69934" w14:textId="77777777" w:rsidR="003848A3" w:rsidRDefault="00B40E4E" w:rsidP="00B40E4E">
      <w:pPr>
        <w:autoSpaceDE w:val="0"/>
        <w:autoSpaceDN w:val="0"/>
        <w:adjustRightInd w:val="0"/>
        <w:spacing w:before="120" w:after="120" w:line="360" w:lineRule="auto"/>
        <w:ind w:firstLine="709"/>
        <w:jc w:val="both"/>
        <w:rPr>
          <w:rFonts w:ascii="Cambria" w:hAnsi="Cambria" w:cs="Calibri"/>
        </w:rPr>
      </w:pPr>
      <w:r w:rsidRPr="00B40E4E">
        <w:rPr>
          <w:rFonts w:ascii="Cambria" w:hAnsi="Cambria" w:cs="Calibri"/>
          <w:b/>
        </w:rPr>
        <w:t>11.</w:t>
      </w:r>
      <w:r>
        <w:rPr>
          <w:rFonts w:ascii="Cambria" w:hAnsi="Cambria" w:cs="Calibri"/>
        </w:rPr>
        <w:t xml:space="preserve"> </w:t>
      </w:r>
      <w:r w:rsidR="00560844" w:rsidRPr="00F961A7">
        <w:rPr>
          <w:rFonts w:ascii="Cambria" w:hAnsi="Cambria" w:cs="Calibri"/>
        </w:rPr>
        <w:t>W</w:t>
      </w:r>
      <w:r w:rsidR="0062549B" w:rsidRPr="00F961A7">
        <w:rPr>
          <w:rFonts w:ascii="Cambria" w:hAnsi="Cambria" w:cs="Calibri"/>
        </w:rPr>
        <w:t xml:space="preserve"> </w:t>
      </w:r>
      <w:r w:rsidR="00560844" w:rsidRPr="00F961A7">
        <w:rPr>
          <w:rFonts w:ascii="Cambria" w:hAnsi="Cambria" w:cs="Calibri"/>
        </w:rPr>
        <w:t>trakcie</w:t>
      </w:r>
      <w:r w:rsidR="0062549B" w:rsidRPr="00F961A7">
        <w:rPr>
          <w:rFonts w:ascii="Cambria" w:hAnsi="Cambria" w:cs="Calibri"/>
        </w:rPr>
        <w:t xml:space="preserve"> </w:t>
      </w:r>
      <w:r w:rsidR="00560844" w:rsidRPr="00F961A7">
        <w:rPr>
          <w:rFonts w:ascii="Cambria" w:hAnsi="Cambria" w:cs="Calibri"/>
        </w:rPr>
        <w:t>całego</w:t>
      </w:r>
      <w:r w:rsidR="0062549B" w:rsidRPr="00F961A7">
        <w:rPr>
          <w:rFonts w:ascii="Cambria" w:hAnsi="Cambria" w:cs="Calibri"/>
        </w:rPr>
        <w:t xml:space="preserve"> </w:t>
      </w:r>
      <w:r w:rsidR="00560844" w:rsidRPr="00F961A7">
        <w:rPr>
          <w:rFonts w:ascii="Cambria" w:hAnsi="Cambria" w:cs="Calibri"/>
        </w:rPr>
        <w:t>postępowania</w:t>
      </w:r>
      <w:r w:rsidR="0062549B" w:rsidRPr="00F961A7">
        <w:rPr>
          <w:rFonts w:ascii="Cambria" w:hAnsi="Cambria" w:cs="Calibri"/>
        </w:rPr>
        <w:t xml:space="preserve"> </w:t>
      </w:r>
      <w:r w:rsidR="00560844" w:rsidRPr="00F961A7">
        <w:rPr>
          <w:rFonts w:ascii="Cambria" w:hAnsi="Cambria" w:cs="Calibri"/>
        </w:rPr>
        <w:t>odwoławczego</w:t>
      </w:r>
      <w:r w:rsidR="0062549B" w:rsidRPr="00F961A7">
        <w:rPr>
          <w:rFonts w:ascii="Cambria" w:hAnsi="Cambria" w:cs="Calibri"/>
        </w:rPr>
        <w:t xml:space="preserve"> </w:t>
      </w:r>
      <w:r w:rsidR="00560844" w:rsidRPr="00F961A7">
        <w:rPr>
          <w:rFonts w:ascii="Cambria" w:hAnsi="Cambria" w:cs="Calibri"/>
        </w:rPr>
        <w:t>uczeń</w:t>
      </w:r>
      <w:r w:rsidR="0062549B" w:rsidRPr="00F961A7">
        <w:rPr>
          <w:rFonts w:ascii="Cambria" w:hAnsi="Cambria" w:cs="Calibri"/>
        </w:rPr>
        <w:t xml:space="preserve"> </w:t>
      </w:r>
      <w:r w:rsidR="00560844" w:rsidRPr="00F961A7">
        <w:rPr>
          <w:rFonts w:ascii="Cambria" w:hAnsi="Cambria" w:cs="Calibri"/>
        </w:rPr>
        <w:t>ma</w:t>
      </w:r>
      <w:r w:rsidR="0062549B" w:rsidRPr="00F961A7">
        <w:rPr>
          <w:rFonts w:ascii="Cambria" w:hAnsi="Cambria" w:cs="Calibri"/>
        </w:rPr>
        <w:t xml:space="preserve"> </w:t>
      </w:r>
      <w:r w:rsidR="00560844" w:rsidRPr="00F961A7">
        <w:rPr>
          <w:rFonts w:ascii="Cambria" w:hAnsi="Cambria" w:cs="Calibri"/>
        </w:rPr>
        <w:t>prawo</w:t>
      </w:r>
      <w:r w:rsidR="0062549B" w:rsidRPr="00F961A7">
        <w:rPr>
          <w:rFonts w:ascii="Cambria" w:hAnsi="Cambria" w:cs="Calibri"/>
        </w:rPr>
        <w:t xml:space="preserve"> </w:t>
      </w:r>
      <w:r w:rsidR="00560844" w:rsidRPr="00F961A7">
        <w:rPr>
          <w:rFonts w:ascii="Cambria" w:hAnsi="Cambria" w:cs="Calibri"/>
        </w:rPr>
        <w:t>uczęszczać</w:t>
      </w:r>
      <w:r w:rsidR="0062549B" w:rsidRPr="00F961A7">
        <w:rPr>
          <w:rFonts w:ascii="Cambria" w:hAnsi="Cambria" w:cs="Calibri"/>
        </w:rPr>
        <w:t xml:space="preserve"> </w:t>
      </w:r>
      <w:r w:rsidR="00560844" w:rsidRPr="00F961A7">
        <w:rPr>
          <w:rFonts w:ascii="Cambria" w:hAnsi="Cambria" w:cs="Calibri"/>
        </w:rPr>
        <w:t>na</w:t>
      </w:r>
      <w:r w:rsidR="0062549B" w:rsidRPr="00F961A7">
        <w:rPr>
          <w:rFonts w:ascii="Cambria" w:hAnsi="Cambria" w:cs="Calibri"/>
        </w:rPr>
        <w:t xml:space="preserve"> </w:t>
      </w:r>
      <w:r w:rsidR="00560844" w:rsidRPr="00F961A7">
        <w:rPr>
          <w:rFonts w:ascii="Cambria" w:hAnsi="Cambria" w:cs="Calibri"/>
        </w:rPr>
        <w:t>zajęcia</w:t>
      </w:r>
      <w:r w:rsidR="0062549B" w:rsidRPr="00F961A7">
        <w:rPr>
          <w:rFonts w:ascii="Cambria" w:hAnsi="Cambria" w:cs="Calibri"/>
        </w:rPr>
        <w:t xml:space="preserve"> </w:t>
      </w:r>
      <w:r w:rsidR="00560844" w:rsidRPr="00F961A7">
        <w:rPr>
          <w:rFonts w:ascii="Cambria" w:hAnsi="Cambria" w:cs="Calibri"/>
        </w:rPr>
        <w:t>do</w:t>
      </w:r>
      <w:r w:rsidR="0062549B" w:rsidRPr="00F961A7">
        <w:rPr>
          <w:rFonts w:ascii="Cambria" w:hAnsi="Cambria" w:cs="Calibri"/>
        </w:rPr>
        <w:t xml:space="preserve"> </w:t>
      </w:r>
      <w:r w:rsidR="00560844" w:rsidRPr="00F961A7">
        <w:rPr>
          <w:rFonts w:ascii="Cambria" w:hAnsi="Cambria" w:cs="Calibri"/>
        </w:rPr>
        <w:t>czasu otrzymania</w:t>
      </w:r>
      <w:r w:rsidR="0062549B" w:rsidRPr="00F961A7">
        <w:rPr>
          <w:rFonts w:ascii="Cambria" w:hAnsi="Cambria" w:cs="Calibri"/>
        </w:rPr>
        <w:t xml:space="preserve"> </w:t>
      </w:r>
      <w:r w:rsidR="00560844" w:rsidRPr="00F961A7">
        <w:rPr>
          <w:rFonts w:ascii="Cambria" w:hAnsi="Cambria" w:cs="Calibri"/>
        </w:rPr>
        <w:t>ostatecznej</w:t>
      </w:r>
      <w:r w:rsidR="0062549B" w:rsidRPr="00F961A7">
        <w:rPr>
          <w:rFonts w:ascii="Cambria" w:hAnsi="Cambria" w:cs="Calibri"/>
        </w:rPr>
        <w:t xml:space="preserve"> </w:t>
      </w:r>
      <w:r w:rsidR="00560844" w:rsidRPr="00F961A7">
        <w:rPr>
          <w:rFonts w:ascii="Cambria" w:hAnsi="Cambria" w:cs="Calibri"/>
        </w:rPr>
        <w:t xml:space="preserve">decyzji. </w:t>
      </w:r>
    </w:p>
    <w:p w14:paraId="71F02F29" w14:textId="77777777" w:rsidR="00C56CBE" w:rsidRPr="00C56CBE" w:rsidRDefault="00C56CBE" w:rsidP="004870B5">
      <w:pPr>
        <w:spacing w:line="360" w:lineRule="auto"/>
      </w:pPr>
      <w:bookmarkStart w:id="21" w:name="_Toc485907111"/>
    </w:p>
    <w:p w14:paraId="264E3ED8" w14:textId="77777777" w:rsidR="00C56CBE" w:rsidRDefault="00D66EF5" w:rsidP="004870B5">
      <w:pPr>
        <w:pStyle w:val="Nagwek2"/>
        <w:spacing w:before="120" w:after="120" w:line="360" w:lineRule="auto"/>
        <w:jc w:val="center"/>
        <w:rPr>
          <w:rFonts w:cs="Calibri"/>
          <w:b w:val="0"/>
          <w:i w:val="0"/>
        </w:rPr>
      </w:pPr>
      <w:r w:rsidRPr="00C56CBE">
        <w:rPr>
          <w:rFonts w:cs="Calibri"/>
          <w:i w:val="0"/>
        </w:rPr>
        <w:t>DZIAŁ VII</w:t>
      </w:r>
      <w:bookmarkStart w:id="22" w:name="_Toc485907112"/>
      <w:bookmarkEnd w:id="21"/>
    </w:p>
    <w:p w14:paraId="22CD9D31" w14:textId="77777777" w:rsidR="00C56CBE" w:rsidRDefault="00D66EF5" w:rsidP="00B40E4E">
      <w:pPr>
        <w:pStyle w:val="Nagwek2"/>
        <w:spacing w:before="120" w:after="120"/>
        <w:jc w:val="center"/>
        <w:rPr>
          <w:rFonts w:cs="Calibri"/>
          <w:b w:val="0"/>
          <w:i w:val="0"/>
        </w:rPr>
      </w:pPr>
      <w:r w:rsidRPr="00C56CBE">
        <w:rPr>
          <w:rFonts w:cs="Calibri"/>
          <w:i w:val="0"/>
        </w:rPr>
        <w:t>Rozdział</w:t>
      </w:r>
      <w:r w:rsidR="0062549B" w:rsidRPr="00C56CBE">
        <w:rPr>
          <w:rFonts w:cs="Calibri"/>
          <w:i w:val="0"/>
        </w:rPr>
        <w:t xml:space="preserve"> </w:t>
      </w:r>
      <w:r w:rsidRPr="00C56CBE">
        <w:rPr>
          <w:rFonts w:cs="Calibri"/>
          <w:i w:val="0"/>
        </w:rPr>
        <w:t>1</w:t>
      </w:r>
    </w:p>
    <w:p w14:paraId="45142788" w14:textId="77777777" w:rsidR="00D66EF5" w:rsidRDefault="00D66EF5" w:rsidP="00B40E4E">
      <w:pPr>
        <w:pStyle w:val="Nagwek2"/>
        <w:spacing w:before="120" w:after="120"/>
        <w:jc w:val="center"/>
        <w:rPr>
          <w:rFonts w:cs="Calibri"/>
          <w:i w:val="0"/>
        </w:rPr>
      </w:pPr>
      <w:r w:rsidRPr="00C56CBE">
        <w:rPr>
          <w:rFonts w:cs="Calibri"/>
          <w:i w:val="0"/>
        </w:rPr>
        <w:t>Wewnątrzszkolne</w:t>
      </w:r>
      <w:r w:rsidR="0062549B" w:rsidRPr="00C56CBE">
        <w:rPr>
          <w:rFonts w:cs="Calibri"/>
          <w:i w:val="0"/>
        </w:rPr>
        <w:t xml:space="preserve"> </w:t>
      </w:r>
      <w:r w:rsidRPr="00C56CBE">
        <w:rPr>
          <w:rFonts w:cs="Calibri"/>
          <w:i w:val="0"/>
        </w:rPr>
        <w:t xml:space="preserve"> </w:t>
      </w:r>
      <w:r w:rsidR="00BF2D8D">
        <w:rPr>
          <w:rFonts w:cs="Calibri"/>
          <w:i w:val="0"/>
          <w:lang w:val="pl-PL"/>
        </w:rPr>
        <w:t>Z</w:t>
      </w:r>
      <w:proofErr w:type="spellStart"/>
      <w:r w:rsidRPr="00C56CBE">
        <w:rPr>
          <w:rFonts w:cs="Calibri"/>
          <w:i w:val="0"/>
        </w:rPr>
        <w:t>asady</w:t>
      </w:r>
      <w:proofErr w:type="spellEnd"/>
      <w:r w:rsidR="0062549B" w:rsidRPr="00C56CBE">
        <w:rPr>
          <w:rFonts w:cs="Calibri"/>
          <w:i w:val="0"/>
        </w:rPr>
        <w:t xml:space="preserve"> </w:t>
      </w:r>
      <w:r w:rsidR="00BF2D8D">
        <w:rPr>
          <w:rFonts w:cs="Calibri"/>
          <w:i w:val="0"/>
          <w:lang w:val="pl-PL"/>
        </w:rPr>
        <w:t>O</w:t>
      </w:r>
      <w:proofErr w:type="spellStart"/>
      <w:r w:rsidRPr="00C56CBE">
        <w:rPr>
          <w:rFonts w:cs="Calibri"/>
          <w:i w:val="0"/>
        </w:rPr>
        <w:t>ceniania</w:t>
      </w:r>
      <w:bookmarkEnd w:id="22"/>
      <w:proofErr w:type="spellEnd"/>
    </w:p>
    <w:p w14:paraId="313D783B" w14:textId="77777777" w:rsidR="00B40E4E" w:rsidRDefault="00B40E4E" w:rsidP="00B40E4E">
      <w:pPr>
        <w:autoSpaceDE w:val="0"/>
        <w:autoSpaceDN w:val="0"/>
        <w:adjustRightInd w:val="0"/>
        <w:spacing w:before="120" w:after="120" w:line="360" w:lineRule="auto"/>
        <w:jc w:val="both"/>
      </w:pPr>
    </w:p>
    <w:p w14:paraId="1E3A3186" w14:textId="77777777" w:rsidR="00D66EF5" w:rsidRPr="00F961A7" w:rsidRDefault="00D66EF5" w:rsidP="00B40E4E">
      <w:pPr>
        <w:autoSpaceDE w:val="0"/>
        <w:autoSpaceDN w:val="0"/>
        <w:adjustRightInd w:val="0"/>
        <w:spacing w:before="120" w:after="120" w:line="360" w:lineRule="auto"/>
        <w:ind w:left="709"/>
        <w:jc w:val="both"/>
        <w:rPr>
          <w:rFonts w:ascii="Cambria" w:hAnsi="Cambria" w:cs="Calibri"/>
          <w:b/>
          <w:bCs/>
        </w:rPr>
      </w:pPr>
      <w:r w:rsidRPr="00F961A7">
        <w:rPr>
          <w:rFonts w:ascii="Cambria" w:hAnsi="Cambria" w:cs="Calibri"/>
          <w:b/>
          <w:bCs/>
        </w:rPr>
        <w:t>§ 1</w:t>
      </w:r>
      <w:r w:rsidR="00746372" w:rsidRPr="00F961A7">
        <w:rPr>
          <w:rFonts w:ascii="Cambria" w:hAnsi="Cambria" w:cs="Calibri"/>
          <w:b/>
          <w:bCs/>
        </w:rPr>
        <w:t>24</w:t>
      </w:r>
      <w:r w:rsidRPr="00F961A7">
        <w:rPr>
          <w:rFonts w:ascii="Cambria" w:hAnsi="Cambria" w:cs="Calibri"/>
          <w:b/>
          <w:bCs/>
        </w:rPr>
        <w:t xml:space="preserve">. 1. </w:t>
      </w:r>
      <w:r w:rsidRPr="00F961A7">
        <w:rPr>
          <w:rFonts w:ascii="Cambria" w:hAnsi="Cambria" w:cs="Calibri"/>
        </w:rPr>
        <w:t>Ocenianiu podlegają:</w:t>
      </w:r>
    </w:p>
    <w:p w14:paraId="398A9D19" w14:textId="77777777" w:rsidR="00D66EF5" w:rsidRPr="00F961A7" w:rsidRDefault="00D66EF5" w:rsidP="00F41751">
      <w:pPr>
        <w:numPr>
          <w:ilvl w:val="0"/>
          <w:numId w:val="223"/>
        </w:numPr>
        <w:tabs>
          <w:tab w:val="clear" w:pos="814"/>
          <w:tab w:val="num" w:pos="0"/>
          <w:tab w:val="left"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osiągnięcia edukacyjne ucznia;</w:t>
      </w:r>
    </w:p>
    <w:p w14:paraId="15B9A37F" w14:textId="77777777" w:rsidR="00D66EF5" w:rsidRDefault="00D66EF5" w:rsidP="00F41751">
      <w:pPr>
        <w:numPr>
          <w:ilvl w:val="0"/>
          <w:numId w:val="223"/>
        </w:numPr>
        <w:tabs>
          <w:tab w:val="clear" w:pos="814"/>
          <w:tab w:val="num" w:pos="0"/>
          <w:tab w:val="left" w:pos="426"/>
          <w:tab w:val="num" w:pos="1620"/>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zachowanie ucznia;</w:t>
      </w:r>
    </w:p>
    <w:p w14:paraId="0DC209B2" w14:textId="77777777" w:rsidR="00D66EF5" w:rsidRPr="00902BCD" w:rsidRDefault="00231F3E" w:rsidP="00902BCD">
      <w:pPr>
        <w:numPr>
          <w:ilvl w:val="0"/>
          <w:numId w:val="223"/>
        </w:numPr>
        <w:tabs>
          <w:tab w:val="clear" w:pos="814"/>
          <w:tab w:val="num" w:pos="0"/>
          <w:tab w:val="left" w:pos="426"/>
          <w:tab w:val="num" w:pos="1620"/>
        </w:tabs>
        <w:autoSpaceDE w:val="0"/>
        <w:autoSpaceDN w:val="0"/>
        <w:adjustRightInd w:val="0"/>
        <w:spacing w:before="120" w:after="120" w:line="360" w:lineRule="auto"/>
        <w:ind w:left="0" w:firstLine="0"/>
        <w:rPr>
          <w:rFonts w:ascii="Cambria" w:hAnsi="Cambria" w:cs="Calibri"/>
        </w:rPr>
      </w:pPr>
      <w:r w:rsidRPr="001379B1">
        <w:rPr>
          <w:rFonts w:ascii="Cambria" w:hAnsi="Cambria" w:cs="Calibri"/>
        </w:rPr>
        <w:t>szczególne osiągnięcia ucznia;</w:t>
      </w:r>
    </w:p>
    <w:p w14:paraId="67FA9ADF" w14:textId="77777777" w:rsidR="001379B1" w:rsidRPr="001379B1" w:rsidRDefault="00B40E4E" w:rsidP="00E26729">
      <w:pPr>
        <w:tabs>
          <w:tab w:val="left" w:pos="567"/>
          <w:tab w:val="num" w:pos="720"/>
        </w:tabs>
        <w:autoSpaceDE w:val="0"/>
        <w:autoSpaceDN w:val="0"/>
        <w:adjustRightInd w:val="0"/>
        <w:spacing w:before="120" w:after="120" w:line="360" w:lineRule="auto"/>
        <w:jc w:val="both"/>
        <w:rPr>
          <w:rFonts w:ascii="Cambria" w:hAnsi="Cambria" w:cs="Calibri"/>
        </w:rPr>
      </w:pPr>
      <w:r>
        <w:rPr>
          <w:rFonts w:ascii="Cambria" w:hAnsi="Cambria" w:cs="Calibri"/>
        </w:rPr>
        <w:tab/>
      </w:r>
      <w:r w:rsidRPr="00B40E4E">
        <w:rPr>
          <w:rFonts w:ascii="Cambria" w:hAnsi="Cambria" w:cs="Calibri"/>
          <w:b/>
        </w:rPr>
        <w:tab/>
        <w:t>2.</w:t>
      </w:r>
      <w:r>
        <w:rPr>
          <w:rFonts w:ascii="Cambria" w:hAnsi="Cambria" w:cs="Calibri"/>
        </w:rPr>
        <w:t xml:space="preserve"> </w:t>
      </w:r>
      <w:r w:rsidR="00D66EF5" w:rsidRPr="00F961A7">
        <w:rPr>
          <w:rFonts w:ascii="Cambria" w:hAnsi="Cambria" w:cs="Calibri"/>
        </w:rPr>
        <w:t xml:space="preserve">Ocenianie osiągnięć edukacyjnych i zachowania ucznia odbywa się w ramach </w:t>
      </w:r>
      <w:r w:rsidR="00D66EF5" w:rsidRPr="001379B1">
        <w:rPr>
          <w:rFonts w:ascii="Cambria" w:hAnsi="Cambria" w:cs="Calibri"/>
        </w:rPr>
        <w:t>oceniania wewnątrzszkolnego.</w:t>
      </w:r>
    </w:p>
    <w:p w14:paraId="14145978" w14:textId="77777777" w:rsidR="00D66EF5" w:rsidRPr="00F961A7" w:rsidRDefault="001379B1" w:rsidP="001379B1">
      <w:pPr>
        <w:tabs>
          <w:tab w:val="left" w:pos="567"/>
          <w:tab w:val="num" w:pos="720"/>
        </w:tabs>
        <w:autoSpaceDE w:val="0"/>
        <w:autoSpaceDN w:val="0"/>
        <w:adjustRightInd w:val="0"/>
        <w:spacing w:before="120" w:after="120" w:line="360" w:lineRule="auto"/>
        <w:rPr>
          <w:rFonts w:ascii="Cambria" w:hAnsi="Cambria" w:cs="Calibri"/>
        </w:rPr>
      </w:pPr>
      <w:r w:rsidRPr="001379B1">
        <w:rPr>
          <w:rFonts w:ascii="Cambria" w:hAnsi="Cambria" w:cs="Calibri"/>
        </w:rPr>
        <w:tab/>
      </w:r>
      <w:r w:rsidRPr="001379B1">
        <w:rPr>
          <w:rFonts w:ascii="Cambria" w:hAnsi="Cambria" w:cs="Calibri"/>
          <w:b/>
        </w:rPr>
        <w:tab/>
        <w:t>3.</w:t>
      </w:r>
      <w:r>
        <w:rPr>
          <w:rFonts w:ascii="Cambria" w:hAnsi="Cambria" w:cs="Calibri"/>
        </w:rPr>
        <w:t xml:space="preserve"> </w:t>
      </w:r>
      <w:r w:rsidR="00D66EF5" w:rsidRPr="00F961A7">
        <w:rPr>
          <w:rFonts w:ascii="Cambria" w:hAnsi="Cambria" w:cs="Calibri"/>
        </w:rPr>
        <w:t>Ocenianie osiągnięć edukacyjnych ucznia polega na rozpoznaniu przez nauczycieli poziomu i postępów w opanowaniu przez ucznia wiadomości</w:t>
      </w:r>
      <w:r w:rsidR="0062549B" w:rsidRPr="00F961A7">
        <w:rPr>
          <w:rFonts w:ascii="Cambria" w:hAnsi="Cambria" w:cs="Calibri"/>
        </w:rPr>
        <w:t xml:space="preserve">  </w:t>
      </w:r>
      <w:r w:rsidR="00D66EF5" w:rsidRPr="00F961A7">
        <w:rPr>
          <w:rFonts w:ascii="Cambria" w:hAnsi="Cambria" w:cs="Calibri"/>
        </w:rPr>
        <w:t>i umiejętności w stosunku do:</w:t>
      </w:r>
    </w:p>
    <w:p w14:paraId="6BB91F1E" w14:textId="77777777" w:rsidR="00D66EF5" w:rsidRPr="006523B9" w:rsidRDefault="00D66EF5" w:rsidP="00F41751">
      <w:pPr>
        <w:numPr>
          <w:ilvl w:val="0"/>
          <w:numId w:val="238"/>
        </w:numPr>
        <w:tabs>
          <w:tab w:val="left"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wymagań określonych w podstawie programowej kształcenia ogólnego oraz wymagań edukacyjnych wynikających z realizowanych w szkole programów nauczania;</w:t>
      </w:r>
    </w:p>
    <w:p w14:paraId="37EBA986" w14:textId="77777777" w:rsidR="00D66EF5" w:rsidRPr="00B40E4E" w:rsidRDefault="00D66EF5" w:rsidP="00F41751">
      <w:pPr>
        <w:numPr>
          <w:ilvl w:val="0"/>
          <w:numId w:val="238"/>
        </w:numPr>
        <w:tabs>
          <w:tab w:val="left" w:pos="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wymagań edukacyjnych wynikających z realizowanyc</w:t>
      </w:r>
      <w:r w:rsidR="00746372" w:rsidRPr="00F961A7">
        <w:rPr>
          <w:rFonts w:ascii="Cambria" w:hAnsi="Cambria" w:cs="Calibri"/>
        </w:rPr>
        <w:t xml:space="preserve">h w szkole programów nauczania – </w:t>
      </w:r>
      <w:r w:rsidR="00A15E3B" w:rsidRPr="00F961A7">
        <w:rPr>
          <w:rFonts w:ascii="Cambria" w:hAnsi="Cambria" w:cs="Calibri"/>
        </w:rPr>
        <w:t>w </w:t>
      </w:r>
      <w:r w:rsidRPr="00F961A7">
        <w:rPr>
          <w:rFonts w:ascii="Cambria" w:hAnsi="Cambria" w:cs="Calibri"/>
        </w:rPr>
        <w:t xml:space="preserve">przypadku dodatkowych zajęć edukacyjnych. </w:t>
      </w:r>
    </w:p>
    <w:p w14:paraId="66D35B9C" w14:textId="77777777" w:rsidR="001379B1" w:rsidRDefault="001379B1" w:rsidP="00B40E4E">
      <w:pPr>
        <w:tabs>
          <w:tab w:val="num" w:pos="720"/>
          <w:tab w:val="left" w:pos="993"/>
        </w:tabs>
        <w:autoSpaceDE w:val="0"/>
        <w:autoSpaceDN w:val="0"/>
        <w:adjustRightInd w:val="0"/>
        <w:spacing w:before="120" w:after="120" w:line="360" w:lineRule="auto"/>
        <w:jc w:val="both"/>
        <w:rPr>
          <w:rFonts w:ascii="Cambria" w:hAnsi="Cambria" w:cs="Calibri"/>
        </w:rPr>
      </w:pPr>
      <w:r>
        <w:rPr>
          <w:rFonts w:ascii="Cambria" w:hAnsi="Cambria" w:cs="Calibri"/>
        </w:rPr>
        <w:tab/>
      </w:r>
      <w:r w:rsidRPr="001379B1">
        <w:rPr>
          <w:rFonts w:ascii="Cambria" w:hAnsi="Cambria" w:cs="Calibri"/>
          <w:b/>
        </w:rPr>
        <w:t>4.</w:t>
      </w:r>
      <w:r>
        <w:rPr>
          <w:rFonts w:ascii="Cambria" w:hAnsi="Cambria" w:cs="Calibri"/>
        </w:rPr>
        <w:t xml:space="preserve"> </w:t>
      </w:r>
      <w:r w:rsidR="00D66EF5" w:rsidRPr="00F961A7">
        <w:rPr>
          <w:rFonts w:ascii="Cambria" w:hAnsi="Cambria" w:cs="Calibri"/>
        </w:rPr>
        <w:t xml:space="preserve">Ocenianie zachowania ucznia polega na rozpoznaniu przez wychowawcę oddziału, nauczycieli oraz uczniów danego oddziału stopnia respektowania przez ucznia zasad współżycia społecznego i norm etycznych oraz obowiązków ucznia określonych w statucie </w:t>
      </w:r>
      <w:r w:rsidR="00D66EF5" w:rsidRPr="00B40E4E">
        <w:rPr>
          <w:rFonts w:ascii="Cambria" w:hAnsi="Cambria" w:cs="Calibri"/>
        </w:rPr>
        <w:t>szkoły.</w:t>
      </w:r>
    </w:p>
    <w:p w14:paraId="556E5905" w14:textId="77777777" w:rsidR="00D66EF5" w:rsidRPr="009B4778" w:rsidRDefault="001379B1" w:rsidP="00B40E4E">
      <w:pPr>
        <w:tabs>
          <w:tab w:val="num" w:pos="720"/>
          <w:tab w:val="left" w:pos="993"/>
        </w:tabs>
        <w:autoSpaceDE w:val="0"/>
        <w:autoSpaceDN w:val="0"/>
        <w:adjustRightInd w:val="0"/>
        <w:spacing w:before="120" w:after="120" w:line="360" w:lineRule="auto"/>
        <w:jc w:val="both"/>
        <w:rPr>
          <w:rFonts w:ascii="Cambria" w:hAnsi="Cambria" w:cs="Calibri"/>
        </w:rPr>
      </w:pPr>
      <w:r>
        <w:rPr>
          <w:rFonts w:ascii="Cambria" w:hAnsi="Cambria" w:cs="Calibri"/>
        </w:rPr>
        <w:tab/>
      </w:r>
      <w:r w:rsidRPr="001379B1">
        <w:rPr>
          <w:rFonts w:ascii="Cambria" w:hAnsi="Cambria" w:cs="Calibri"/>
          <w:b/>
        </w:rPr>
        <w:t>5.</w:t>
      </w:r>
      <w:r>
        <w:rPr>
          <w:rFonts w:ascii="Cambria" w:hAnsi="Cambria" w:cs="Calibri"/>
        </w:rPr>
        <w:t xml:space="preserve"> </w:t>
      </w:r>
      <w:r w:rsidR="00D66EF5" w:rsidRPr="009B4778">
        <w:rPr>
          <w:rFonts w:ascii="Cambria" w:hAnsi="Cambria" w:cs="Calibri"/>
        </w:rPr>
        <w:t xml:space="preserve">Ocenianie wewnątrzszkolne ma na celu: </w:t>
      </w:r>
    </w:p>
    <w:p w14:paraId="0559FD7F" w14:textId="77777777" w:rsidR="00746372" w:rsidRPr="00F961A7" w:rsidRDefault="00D66EF5" w:rsidP="00F41751">
      <w:pPr>
        <w:numPr>
          <w:ilvl w:val="0"/>
          <w:numId w:val="237"/>
        </w:numPr>
        <w:autoSpaceDE w:val="0"/>
        <w:autoSpaceDN w:val="0"/>
        <w:adjustRightInd w:val="0"/>
        <w:spacing w:before="120" w:after="120" w:line="360" w:lineRule="auto"/>
        <w:ind w:left="426" w:hanging="426"/>
        <w:jc w:val="both"/>
        <w:rPr>
          <w:rFonts w:ascii="Cambria" w:hAnsi="Cambria" w:cs="Calibri"/>
        </w:rPr>
      </w:pPr>
      <w:r w:rsidRPr="00F961A7">
        <w:rPr>
          <w:rFonts w:ascii="Cambria" w:hAnsi="Cambria" w:cs="Calibri"/>
        </w:rPr>
        <w:t>informowanie ucznia</w:t>
      </w:r>
      <w:r w:rsidR="0062549B" w:rsidRPr="00F961A7">
        <w:rPr>
          <w:rFonts w:ascii="Cambria" w:hAnsi="Cambria" w:cs="Calibri"/>
        </w:rPr>
        <w:t xml:space="preserve"> </w:t>
      </w:r>
      <w:r w:rsidRPr="00F961A7">
        <w:rPr>
          <w:rFonts w:ascii="Cambria" w:hAnsi="Cambria" w:cs="Calibri"/>
        </w:rPr>
        <w:t>o poziomie jego osiągnięć edukac</w:t>
      </w:r>
      <w:r w:rsidR="00746372" w:rsidRPr="00F961A7">
        <w:rPr>
          <w:rFonts w:ascii="Cambria" w:hAnsi="Cambria" w:cs="Calibri"/>
        </w:rPr>
        <w:t>yjnych i jego zachowaniu oraz o </w:t>
      </w:r>
      <w:r w:rsidRPr="00F961A7">
        <w:rPr>
          <w:rFonts w:ascii="Cambria" w:hAnsi="Cambria" w:cs="Calibri"/>
        </w:rPr>
        <w:t>postępach w tym zakresie;</w:t>
      </w:r>
    </w:p>
    <w:p w14:paraId="685E9B18" w14:textId="77777777" w:rsidR="00746372" w:rsidRPr="00F961A7" w:rsidRDefault="00D66EF5" w:rsidP="00F41751">
      <w:pPr>
        <w:numPr>
          <w:ilvl w:val="0"/>
          <w:numId w:val="237"/>
        </w:numPr>
        <w:autoSpaceDE w:val="0"/>
        <w:autoSpaceDN w:val="0"/>
        <w:adjustRightInd w:val="0"/>
        <w:spacing w:before="120" w:after="120" w:line="360" w:lineRule="auto"/>
        <w:ind w:left="426" w:hanging="426"/>
        <w:jc w:val="both"/>
        <w:rPr>
          <w:rFonts w:ascii="Cambria" w:hAnsi="Cambria" w:cs="Calibri"/>
        </w:rPr>
      </w:pPr>
      <w:r w:rsidRPr="00F961A7">
        <w:rPr>
          <w:rFonts w:ascii="Cambria" w:hAnsi="Cambria" w:cs="Calibri"/>
        </w:rPr>
        <w:t>udzielanie uczniowi pomocy w nauce poprzez przekazani</w:t>
      </w:r>
      <w:r w:rsidR="009B4778">
        <w:rPr>
          <w:rFonts w:ascii="Cambria" w:hAnsi="Cambria" w:cs="Calibri"/>
        </w:rPr>
        <w:t xml:space="preserve">e uczniowi informacji o tym, co </w:t>
      </w:r>
      <w:r w:rsidRPr="00F961A7">
        <w:rPr>
          <w:rFonts w:ascii="Cambria" w:hAnsi="Cambria" w:cs="Calibri"/>
        </w:rPr>
        <w:t>zrobił dobrze i jak powinien dalej się uczyć;</w:t>
      </w:r>
    </w:p>
    <w:p w14:paraId="1070DD22" w14:textId="77777777" w:rsidR="00746372" w:rsidRPr="00F961A7" w:rsidRDefault="00D66EF5" w:rsidP="00F41751">
      <w:pPr>
        <w:numPr>
          <w:ilvl w:val="0"/>
          <w:numId w:val="237"/>
        </w:numPr>
        <w:autoSpaceDE w:val="0"/>
        <w:autoSpaceDN w:val="0"/>
        <w:adjustRightInd w:val="0"/>
        <w:spacing w:before="120" w:after="120" w:line="360" w:lineRule="auto"/>
        <w:ind w:left="426" w:hanging="426"/>
        <w:jc w:val="both"/>
        <w:rPr>
          <w:rFonts w:ascii="Cambria" w:hAnsi="Cambria" w:cs="Calibri"/>
        </w:rPr>
      </w:pPr>
      <w:r w:rsidRPr="00F961A7">
        <w:rPr>
          <w:rFonts w:ascii="Cambria" w:hAnsi="Cambria" w:cs="Calibri"/>
        </w:rPr>
        <w:lastRenderedPageBreak/>
        <w:t>udzielanie uczniowi wskazówek do samodzielnego planowania własnego rozwoju;</w:t>
      </w:r>
    </w:p>
    <w:p w14:paraId="54E02D07" w14:textId="77777777" w:rsidR="00746372" w:rsidRPr="00F961A7" w:rsidRDefault="00D66EF5" w:rsidP="00F41751">
      <w:pPr>
        <w:numPr>
          <w:ilvl w:val="0"/>
          <w:numId w:val="237"/>
        </w:numPr>
        <w:autoSpaceDE w:val="0"/>
        <w:autoSpaceDN w:val="0"/>
        <w:adjustRightInd w:val="0"/>
        <w:spacing w:before="120" w:after="120" w:line="360" w:lineRule="auto"/>
        <w:ind w:left="426" w:hanging="426"/>
        <w:jc w:val="both"/>
        <w:rPr>
          <w:rFonts w:ascii="Cambria" w:hAnsi="Cambria" w:cs="Calibri"/>
        </w:rPr>
      </w:pPr>
      <w:r w:rsidRPr="00F961A7">
        <w:rPr>
          <w:rFonts w:ascii="Cambria" w:hAnsi="Cambria" w:cs="Calibri"/>
        </w:rPr>
        <w:t>motywowanie ucznia do dalszych postępów w nauce i zachowaniu;</w:t>
      </w:r>
    </w:p>
    <w:p w14:paraId="372C50EB" w14:textId="77777777" w:rsidR="00746372" w:rsidRPr="00F961A7" w:rsidRDefault="00D66EF5" w:rsidP="00F41751">
      <w:pPr>
        <w:numPr>
          <w:ilvl w:val="0"/>
          <w:numId w:val="237"/>
        </w:numPr>
        <w:autoSpaceDE w:val="0"/>
        <w:autoSpaceDN w:val="0"/>
        <w:adjustRightInd w:val="0"/>
        <w:spacing w:before="120" w:after="120" w:line="360" w:lineRule="auto"/>
        <w:ind w:left="426" w:hanging="426"/>
        <w:jc w:val="both"/>
        <w:rPr>
          <w:rFonts w:ascii="Cambria" w:hAnsi="Cambria" w:cs="Calibri"/>
        </w:rPr>
      </w:pPr>
      <w:r w:rsidRPr="00F961A7">
        <w:rPr>
          <w:rFonts w:ascii="Cambria" w:hAnsi="Cambria" w:cs="Calibri"/>
        </w:rPr>
        <w:t>monitorowanie bieżącej pracy ucznia;</w:t>
      </w:r>
    </w:p>
    <w:p w14:paraId="3A290603" w14:textId="77777777" w:rsidR="009B4778" w:rsidRDefault="00D66EF5" w:rsidP="00F41751">
      <w:pPr>
        <w:numPr>
          <w:ilvl w:val="0"/>
          <w:numId w:val="237"/>
        </w:numPr>
        <w:autoSpaceDE w:val="0"/>
        <w:autoSpaceDN w:val="0"/>
        <w:adjustRightInd w:val="0"/>
        <w:spacing w:before="120" w:after="120" w:line="360" w:lineRule="auto"/>
        <w:ind w:left="426" w:hanging="426"/>
        <w:jc w:val="both"/>
        <w:rPr>
          <w:rFonts w:ascii="Cambria" w:hAnsi="Cambria" w:cs="Calibri"/>
        </w:rPr>
      </w:pPr>
      <w:r w:rsidRPr="00F961A7">
        <w:rPr>
          <w:rFonts w:ascii="Cambria" w:hAnsi="Cambria" w:cs="Calibri"/>
        </w:rPr>
        <w:t>dostarczanie rodzicom i nauczycielom informacji o postępach i trudnościach w nauce</w:t>
      </w:r>
      <w:r w:rsidR="0062549B" w:rsidRPr="00F961A7">
        <w:rPr>
          <w:rFonts w:ascii="Cambria" w:hAnsi="Cambria" w:cs="Calibri"/>
        </w:rPr>
        <w:t xml:space="preserve">  </w:t>
      </w:r>
    </w:p>
    <w:p w14:paraId="52D8753C" w14:textId="77777777" w:rsidR="00746372" w:rsidRPr="00F961A7" w:rsidRDefault="00D66EF5" w:rsidP="004870B5">
      <w:pPr>
        <w:autoSpaceDE w:val="0"/>
        <w:autoSpaceDN w:val="0"/>
        <w:adjustRightInd w:val="0"/>
        <w:spacing w:before="120" w:after="120" w:line="360" w:lineRule="auto"/>
        <w:ind w:firstLine="426"/>
        <w:jc w:val="both"/>
        <w:rPr>
          <w:rFonts w:ascii="Cambria" w:hAnsi="Cambria" w:cs="Calibri"/>
        </w:rPr>
      </w:pPr>
      <w:r w:rsidRPr="00F961A7">
        <w:rPr>
          <w:rFonts w:ascii="Cambria" w:hAnsi="Cambria" w:cs="Calibri"/>
        </w:rPr>
        <w:t>i zachowaniu ucznia oraz o szczególnych uzdolnieniach ucznia;</w:t>
      </w:r>
    </w:p>
    <w:p w14:paraId="551657F6" w14:textId="77777777" w:rsidR="00D66EF5" w:rsidRPr="00F961A7" w:rsidRDefault="00D66EF5" w:rsidP="00F41751">
      <w:pPr>
        <w:numPr>
          <w:ilvl w:val="0"/>
          <w:numId w:val="237"/>
        </w:numPr>
        <w:autoSpaceDE w:val="0"/>
        <w:autoSpaceDN w:val="0"/>
        <w:adjustRightInd w:val="0"/>
        <w:spacing w:before="120" w:after="120" w:line="360" w:lineRule="auto"/>
        <w:ind w:left="426" w:hanging="426"/>
        <w:jc w:val="both"/>
        <w:rPr>
          <w:rFonts w:ascii="Cambria" w:hAnsi="Cambria" w:cs="Calibri"/>
        </w:rPr>
      </w:pPr>
      <w:r w:rsidRPr="00F961A7">
        <w:rPr>
          <w:rFonts w:ascii="Cambria" w:hAnsi="Cambria" w:cs="Calibri"/>
        </w:rPr>
        <w:t>umożliwienie nauczycielom doskonalenia organizacji i metod pracy dydaktyczno-</w:t>
      </w:r>
      <w:r w:rsidRPr="00F961A7">
        <w:rPr>
          <w:rFonts w:ascii="Cambria" w:hAnsi="Cambria" w:cs="Calibri"/>
        </w:rPr>
        <w:br/>
        <w:t>-wychowawczej.</w:t>
      </w:r>
    </w:p>
    <w:p w14:paraId="5539580D" w14:textId="77777777" w:rsidR="00D66EF5" w:rsidRPr="00F961A7" w:rsidRDefault="001379B1" w:rsidP="001379B1">
      <w:pPr>
        <w:tabs>
          <w:tab w:val="num" w:pos="720"/>
          <w:tab w:val="left" w:pos="993"/>
        </w:tabs>
        <w:autoSpaceDE w:val="0"/>
        <w:autoSpaceDN w:val="0"/>
        <w:adjustRightInd w:val="0"/>
        <w:spacing w:before="120" w:after="120" w:line="360" w:lineRule="auto"/>
        <w:rPr>
          <w:rFonts w:ascii="Cambria" w:hAnsi="Cambria" w:cs="Calibri"/>
        </w:rPr>
      </w:pPr>
      <w:r>
        <w:rPr>
          <w:rFonts w:ascii="Cambria" w:hAnsi="Cambria" w:cs="Calibri"/>
        </w:rPr>
        <w:tab/>
      </w:r>
      <w:r w:rsidRPr="001379B1">
        <w:rPr>
          <w:rFonts w:ascii="Cambria" w:hAnsi="Cambria" w:cs="Calibri"/>
          <w:b/>
        </w:rPr>
        <w:t>6.</w:t>
      </w:r>
      <w:r>
        <w:rPr>
          <w:rFonts w:ascii="Cambria" w:hAnsi="Cambria" w:cs="Calibri"/>
        </w:rPr>
        <w:t xml:space="preserve"> </w:t>
      </w:r>
      <w:r w:rsidR="00D66EF5" w:rsidRPr="00F961A7">
        <w:rPr>
          <w:rFonts w:ascii="Cambria" w:hAnsi="Cambria" w:cs="Calibri"/>
        </w:rPr>
        <w:t xml:space="preserve">Ocenianie wewnątrzszkolne obejmuje: </w:t>
      </w:r>
    </w:p>
    <w:p w14:paraId="13F3C2D7" w14:textId="77777777" w:rsidR="00D66EF5" w:rsidRPr="006523B9" w:rsidRDefault="00D66EF5" w:rsidP="00F41751">
      <w:pPr>
        <w:numPr>
          <w:ilvl w:val="0"/>
          <w:numId w:val="224"/>
        </w:numPr>
        <w:tabs>
          <w:tab w:val="clear" w:pos="814"/>
          <w:tab w:val="num"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formułowanie przez nauczycieli wymagań edukacyjnych niezbędnych do uzyskania poszczególnych</w:t>
      </w:r>
      <w:r w:rsidR="0062549B" w:rsidRPr="00F961A7">
        <w:rPr>
          <w:rFonts w:ascii="Cambria" w:hAnsi="Cambria" w:cs="Calibri"/>
        </w:rPr>
        <w:t xml:space="preserve"> </w:t>
      </w:r>
      <w:r w:rsidRPr="00F961A7">
        <w:rPr>
          <w:rFonts w:ascii="Cambria" w:hAnsi="Cambria" w:cs="Calibri"/>
        </w:rPr>
        <w:t>śródrocznych i rocznych ocen klasyfikacyjnych z obowiązkowych</w:t>
      </w:r>
      <w:r w:rsidR="0062549B" w:rsidRPr="00F961A7">
        <w:rPr>
          <w:rFonts w:ascii="Cambria" w:hAnsi="Cambria" w:cs="Calibri"/>
        </w:rPr>
        <w:t xml:space="preserve">  </w:t>
      </w:r>
      <w:r w:rsidRPr="00F961A7">
        <w:rPr>
          <w:rFonts w:ascii="Cambria" w:hAnsi="Cambria" w:cs="Calibri"/>
        </w:rPr>
        <w:t xml:space="preserve"> </w:t>
      </w:r>
      <w:r w:rsidR="006523B9">
        <w:rPr>
          <w:rFonts w:ascii="Cambria" w:hAnsi="Cambria" w:cs="Calibri"/>
        </w:rPr>
        <w:br/>
      </w:r>
      <w:r w:rsidRPr="00F961A7">
        <w:rPr>
          <w:rFonts w:ascii="Cambria" w:hAnsi="Cambria" w:cs="Calibri"/>
        </w:rPr>
        <w:t>i dodatkowych</w:t>
      </w:r>
      <w:r w:rsidR="0062549B" w:rsidRPr="00F961A7">
        <w:rPr>
          <w:rFonts w:ascii="Cambria" w:hAnsi="Cambria" w:cs="Calibri"/>
        </w:rPr>
        <w:t xml:space="preserve"> </w:t>
      </w:r>
      <w:r w:rsidRPr="00F961A7">
        <w:rPr>
          <w:rFonts w:ascii="Cambria" w:hAnsi="Cambria" w:cs="Calibri"/>
        </w:rPr>
        <w:t xml:space="preserve">zajęć edukacyjnych z uwzględnieniem zindywidualizowanych wymagań wobec uczniów </w:t>
      </w:r>
      <w:r w:rsidR="00746372" w:rsidRPr="00F961A7">
        <w:rPr>
          <w:rFonts w:ascii="Cambria" w:hAnsi="Cambria" w:cs="Calibri"/>
        </w:rPr>
        <w:t>objętych</w:t>
      </w:r>
      <w:r w:rsidR="0062549B" w:rsidRPr="00F961A7">
        <w:rPr>
          <w:rFonts w:ascii="Cambria" w:hAnsi="Cambria" w:cs="Calibri"/>
        </w:rPr>
        <w:t xml:space="preserve"> </w:t>
      </w:r>
      <w:r w:rsidR="006523B9">
        <w:rPr>
          <w:rFonts w:ascii="Cambria" w:hAnsi="Cambria" w:cs="Calibri"/>
        </w:rPr>
        <w:t>pomocą psychologiczno</w:t>
      </w:r>
      <w:r w:rsidR="00746372" w:rsidRPr="00F961A7">
        <w:rPr>
          <w:rFonts w:ascii="Cambria" w:hAnsi="Cambria" w:cs="Calibri"/>
        </w:rPr>
        <w:t xml:space="preserve">– </w:t>
      </w:r>
      <w:r w:rsidRPr="00F961A7">
        <w:rPr>
          <w:rFonts w:ascii="Cambria" w:hAnsi="Cambria" w:cs="Calibri"/>
        </w:rPr>
        <w:t>pedagogiczną w szkole;</w:t>
      </w:r>
    </w:p>
    <w:p w14:paraId="09867CF6" w14:textId="77777777" w:rsidR="00D66EF5" w:rsidRPr="006523B9" w:rsidRDefault="00D66EF5" w:rsidP="00F41751">
      <w:pPr>
        <w:numPr>
          <w:ilvl w:val="0"/>
          <w:numId w:val="224"/>
        </w:numPr>
        <w:tabs>
          <w:tab w:val="clear" w:pos="814"/>
          <w:tab w:val="num"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ustalanie kryteriów zachowania;</w:t>
      </w:r>
    </w:p>
    <w:p w14:paraId="0774AE74" w14:textId="77777777" w:rsidR="00D66EF5" w:rsidRPr="006523B9" w:rsidRDefault="00D66EF5" w:rsidP="00F41751">
      <w:pPr>
        <w:numPr>
          <w:ilvl w:val="0"/>
          <w:numId w:val="224"/>
        </w:numPr>
        <w:tabs>
          <w:tab w:val="clear" w:pos="814"/>
          <w:tab w:val="num"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ustalanie ocen bieżących i ustalanie śródrocznych ocen klasyfikacyjnych </w:t>
      </w:r>
      <w:r w:rsidR="006523B9">
        <w:rPr>
          <w:rFonts w:ascii="Cambria" w:hAnsi="Cambria" w:cs="Calibri"/>
        </w:rPr>
        <w:br/>
      </w:r>
      <w:r w:rsidRPr="00F961A7">
        <w:rPr>
          <w:rFonts w:ascii="Cambria" w:hAnsi="Cambria" w:cs="Calibri"/>
        </w:rPr>
        <w:t>z obowiązkowych oraz dodatkowych zajęć edukacyjnych oraz śródrocznej oceny klasyfikacyjnej zachowania, według skali i w</w:t>
      </w:r>
      <w:r w:rsidR="0062549B" w:rsidRPr="00F961A7">
        <w:rPr>
          <w:rFonts w:ascii="Cambria" w:hAnsi="Cambria" w:cs="Calibri"/>
        </w:rPr>
        <w:t xml:space="preserve"> </w:t>
      </w:r>
      <w:r w:rsidRPr="00F961A7">
        <w:rPr>
          <w:rFonts w:ascii="Cambria" w:hAnsi="Cambria" w:cs="Calibri"/>
        </w:rPr>
        <w:t>formach</w:t>
      </w:r>
      <w:r w:rsidR="0062549B" w:rsidRPr="00F961A7">
        <w:rPr>
          <w:rFonts w:ascii="Cambria" w:hAnsi="Cambria" w:cs="Calibri"/>
        </w:rPr>
        <w:t xml:space="preserve"> </w:t>
      </w:r>
      <w:r w:rsidRPr="00F961A7">
        <w:rPr>
          <w:rFonts w:ascii="Cambria" w:hAnsi="Cambria" w:cs="Calibri"/>
        </w:rPr>
        <w:t>przyjętych w szkole;</w:t>
      </w:r>
    </w:p>
    <w:p w14:paraId="22555DC0" w14:textId="77777777" w:rsidR="00D66EF5" w:rsidRPr="006523B9" w:rsidRDefault="00D66EF5" w:rsidP="00F41751">
      <w:pPr>
        <w:numPr>
          <w:ilvl w:val="0"/>
          <w:numId w:val="224"/>
        </w:numPr>
        <w:tabs>
          <w:tab w:val="clear" w:pos="814"/>
          <w:tab w:val="num"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ustalanie rocznych ocen kl</w:t>
      </w:r>
      <w:r w:rsidR="00746372" w:rsidRPr="00F961A7">
        <w:rPr>
          <w:rFonts w:ascii="Cambria" w:hAnsi="Cambria" w:cs="Calibri"/>
        </w:rPr>
        <w:t xml:space="preserve">asyfikacyjnych z obowiązkowych i </w:t>
      </w:r>
      <w:r w:rsidRPr="00F961A7">
        <w:rPr>
          <w:rFonts w:ascii="Cambria" w:hAnsi="Cambria" w:cs="Calibri"/>
        </w:rPr>
        <w:t xml:space="preserve">dodatkowych zajęć edukacyjnych oraz rocznej oceny klasyfikacyjnej zachowania, </w:t>
      </w:r>
    </w:p>
    <w:p w14:paraId="3FFA5EC6" w14:textId="77777777" w:rsidR="00D66EF5" w:rsidRPr="006523B9" w:rsidRDefault="00D66EF5" w:rsidP="00F41751">
      <w:pPr>
        <w:numPr>
          <w:ilvl w:val="0"/>
          <w:numId w:val="224"/>
        </w:numPr>
        <w:tabs>
          <w:tab w:val="clear" w:pos="814"/>
          <w:tab w:val="num"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przeprowadzanie egzaminów klasyfikacyjnych, poprawkowych i sprawdzających; </w:t>
      </w:r>
    </w:p>
    <w:p w14:paraId="0312AB79" w14:textId="77777777" w:rsidR="00D66EF5" w:rsidRPr="006523B9" w:rsidRDefault="00D66EF5" w:rsidP="00F41751">
      <w:pPr>
        <w:numPr>
          <w:ilvl w:val="0"/>
          <w:numId w:val="224"/>
        </w:numPr>
        <w:tabs>
          <w:tab w:val="clear" w:pos="814"/>
          <w:tab w:val="num"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ustalenie warunków i trybu uzyskania wyższej niż przewidywane rocznych ocen</w:t>
      </w:r>
      <w:r w:rsidR="0062549B" w:rsidRPr="00F961A7">
        <w:rPr>
          <w:rFonts w:ascii="Cambria" w:hAnsi="Cambria" w:cs="Calibri"/>
        </w:rPr>
        <w:t xml:space="preserve"> </w:t>
      </w:r>
      <w:r w:rsidRPr="00F961A7">
        <w:rPr>
          <w:rFonts w:ascii="Cambria" w:hAnsi="Cambria" w:cs="Calibri"/>
        </w:rPr>
        <w:t xml:space="preserve">klasyfikacyjnych </w:t>
      </w:r>
      <w:r w:rsidR="00746372" w:rsidRPr="00F961A7">
        <w:rPr>
          <w:rFonts w:ascii="Cambria" w:hAnsi="Cambria" w:cs="Calibri"/>
        </w:rPr>
        <w:t xml:space="preserve">z </w:t>
      </w:r>
      <w:r w:rsidRPr="00F961A7">
        <w:rPr>
          <w:rFonts w:ascii="Cambria" w:hAnsi="Cambria" w:cs="Calibri"/>
        </w:rPr>
        <w:t>obowiązkowych zajęć edukacyjnych oraz rocznej oceny klasyfikacyjnej zachowania;</w:t>
      </w:r>
    </w:p>
    <w:p w14:paraId="7E48F6C1" w14:textId="77777777" w:rsidR="00D66EF5" w:rsidRPr="00B40E4E" w:rsidRDefault="00D66EF5" w:rsidP="00F41751">
      <w:pPr>
        <w:numPr>
          <w:ilvl w:val="0"/>
          <w:numId w:val="224"/>
        </w:numPr>
        <w:tabs>
          <w:tab w:val="clear" w:pos="814"/>
          <w:tab w:val="num"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ustalanie warunków i sposobu przekazywania rodzicom (</w:t>
      </w:r>
      <w:r w:rsidR="00746372" w:rsidRPr="00F961A7">
        <w:rPr>
          <w:rFonts w:ascii="Cambria" w:hAnsi="Cambria" w:cs="Calibri"/>
        </w:rPr>
        <w:t>prawnym opiekunom) informacji o </w:t>
      </w:r>
      <w:r w:rsidRPr="00F961A7">
        <w:rPr>
          <w:rFonts w:ascii="Cambria" w:hAnsi="Cambria" w:cs="Calibri"/>
        </w:rPr>
        <w:t>postępach i</w:t>
      </w:r>
      <w:r w:rsidR="0062549B" w:rsidRPr="00F961A7">
        <w:rPr>
          <w:rFonts w:ascii="Cambria" w:hAnsi="Cambria" w:cs="Calibri"/>
        </w:rPr>
        <w:t xml:space="preserve"> </w:t>
      </w:r>
      <w:r w:rsidRPr="00F961A7">
        <w:rPr>
          <w:rFonts w:ascii="Cambria" w:hAnsi="Cambria" w:cs="Calibri"/>
        </w:rPr>
        <w:t>trudnościach</w:t>
      </w:r>
      <w:r w:rsidR="0062549B" w:rsidRPr="00F961A7">
        <w:rPr>
          <w:rFonts w:ascii="Cambria" w:hAnsi="Cambria" w:cs="Calibri"/>
        </w:rPr>
        <w:t xml:space="preserve"> </w:t>
      </w:r>
      <w:r w:rsidRPr="00F961A7">
        <w:rPr>
          <w:rFonts w:ascii="Cambria" w:hAnsi="Cambria" w:cs="Calibri"/>
        </w:rPr>
        <w:t>ucznia w nauce oraz zasad wglądu do dokumentacji oceniania i</w:t>
      </w:r>
      <w:r w:rsidR="00746372" w:rsidRPr="00F961A7">
        <w:rPr>
          <w:rFonts w:ascii="Cambria" w:hAnsi="Cambria" w:cs="Calibri"/>
        </w:rPr>
        <w:t> </w:t>
      </w:r>
      <w:r w:rsidRPr="00F961A7">
        <w:rPr>
          <w:rFonts w:ascii="Cambria" w:hAnsi="Cambria" w:cs="Calibri"/>
        </w:rPr>
        <w:t>pisemnych prac uczniów;</w:t>
      </w:r>
    </w:p>
    <w:p w14:paraId="502F33FD" w14:textId="77777777" w:rsidR="001379B1" w:rsidRDefault="001379B1" w:rsidP="001379B1">
      <w:pPr>
        <w:tabs>
          <w:tab w:val="left" w:pos="709"/>
          <w:tab w:val="left" w:pos="993"/>
        </w:tabs>
        <w:autoSpaceDE w:val="0"/>
        <w:autoSpaceDN w:val="0"/>
        <w:adjustRightInd w:val="0"/>
        <w:spacing w:before="120" w:after="120" w:line="360" w:lineRule="auto"/>
        <w:jc w:val="both"/>
        <w:rPr>
          <w:rFonts w:ascii="Cambria" w:hAnsi="Cambria" w:cs="Calibri"/>
        </w:rPr>
      </w:pPr>
      <w:r>
        <w:rPr>
          <w:rFonts w:ascii="Cambria" w:hAnsi="Cambria" w:cs="Calibri"/>
        </w:rPr>
        <w:tab/>
      </w:r>
      <w:r w:rsidRPr="001379B1">
        <w:rPr>
          <w:rFonts w:ascii="Cambria" w:hAnsi="Cambria" w:cs="Calibri"/>
          <w:b/>
        </w:rPr>
        <w:t>7.</w:t>
      </w:r>
      <w:r>
        <w:rPr>
          <w:rFonts w:ascii="Cambria" w:hAnsi="Cambria" w:cs="Calibri"/>
        </w:rPr>
        <w:t xml:space="preserve"> </w:t>
      </w:r>
      <w:r w:rsidR="00D66EF5" w:rsidRPr="00F961A7">
        <w:rPr>
          <w:rFonts w:ascii="Cambria" w:hAnsi="Cambria" w:cs="Calibri"/>
        </w:rPr>
        <w:t xml:space="preserve">Ocena jest informacją, w jakim stopniu uczeń spełnił wymagania programowe postawione przez </w:t>
      </w:r>
      <w:r w:rsidR="00746372" w:rsidRPr="00F961A7">
        <w:rPr>
          <w:rFonts w:ascii="Cambria" w:hAnsi="Cambria" w:cs="Calibri"/>
        </w:rPr>
        <w:t xml:space="preserve">nauczyciela, nie jest karą ani </w:t>
      </w:r>
      <w:r w:rsidR="00D66EF5" w:rsidRPr="00F961A7">
        <w:rPr>
          <w:rFonts w:ascii="Cambria" w:hAnsi="Cambria" w:cs="Calibri"/>
        </w:rPr>
        <w:t xml:space="preserve">nagrodą. </w:t>
      </w:r>
    </w:p>
    <w:p w14:paraId="3DEA54A4" w14:textId="58FB83B0" w:rsidR="006523B9" w:rsidRDefault="001E5E6A" w:rsidP="001379B1">
      <w:pPr>
        <w:tabs>
          <w:tab w:val="left" w:pos="709"/>
          <w:tab w:val="left" w:pos="993"/>
        </w:tabs>
        <w:autoSpaceDE w:val="0"/>
        <w:autoSpaceDN w:val="0"/>
        <w:adjustRightInd w:val="0"/>
        <w:spacing w:before="120" w:after="120" w:line="360" w:lineRule="auto"/>
        <w:jc w:val="both"/>
        <w:rPr>
          <w:rFonts w:ascii="Cambria" w:hAnsi="Cambria" w:cs="Calibri"/>
        </w:rPr>
      </w:pPr>
      <w:r>
        <w:rPr>
          <w:rFonts w:ascii="Cambria" w:hAnsi="Cambria" w:cs="Calibri"/>
        </w:rPr>
        <w:tab/>
      </w:r>
      <w:r w:rsidRPr="001E5E6A">
        <w:rPr>
          <w:rFonts w:ascii="Cambria" w:hAnsi="Cambria" w:cs="Calibri"/>
          <w:b/>
        </w:rPr>
        <w:t>8.</w:t>
      </w:r>
      <w:r>
        <w:rPr>
          <w:rFonts w:ascii="Cambria" w:hAnsi="Cambria" w:cs="Calibri"/>
        </w:rPr>
        <w:t xml:space="preserve"> </w:t>
      </w:r>
      <w:r w:rsidR="00D66EF5" w:rsidRPr="006523B9">
        <w:rPr>
          <w:rFonts w:ascii="Cambria" w:hAnsi="Cambria" w:cs="Calibri"/>
        </w:rPr>
        <w:t xml:space="preserve">Ocenianie ucznia z religii i etyki odbywa się zgodnie z odrębnymi przepisami. </w:t>
      </w:r>
    </w:p>
    <w:p w14:paraId="15AAFB46" w14:textId="66DF2656" w:rsidR="002C2164" w:rsidRPr="002C2164" w:rsidRDefault="002C2164" w:rsidP="00F44783">
      <w:pPr>
        <w:tabs>
          <w:tab w:val="left" w:pos="709"/>
          <w:tab w:val="left" w:pos="993"/>
        </w:tabs>
        <w:autoSpaceDE w:val="0"/>
        <w:autoSpaceDN w:val="0"/>
        <w:adjustRightInd w:val="0"/>
        <w:spacing w:before="120" w:after="120" w:line="360" w:lineRule="auto"/>
        <w:jc w:val="center"/>
        <w:rPr>
          <w:rFonts w:ascii="Cambria" w:hAnsi="Cambria" w:cs="Calibri"/>
          <w:b/>
          <w:bCs/>
          <w:color w:val="FF0000"/>
        </w:rPr>
      </w:pPr>
      <w:r w:rsidRPr="002C2164">
        <w:rPr>
          <w:rFonts w:ascii="Cambria" w:hAnsi="Cambria" w:cs="Calibri"/>
          <w:b/>
          <w:bCs/>
          <w:color w:val="FF0000"/>
        </w:rPr>
        <w:t>Wewnątrzszkolne Zasady Oceniania – Nauczanie Zdalne</w:t>
      </w:r>
    </w:p>
    <w:p w14:paraId="5B765B1C" w14:textId="46D0E023" w:rsidR="002C2164" w:rsidRPr="002C2164" w:rsidRDefault="00F44783" w:rsidP="008C2D2D">
      <w:pPr>
        <w:tabs>
          <w:tab w:val="left" w:pos="709"/>
          <w:tab w:val="left" w:pos="993"/>
        </w:tabs>
        <w:autoSpaceDE w:val="0"/>
        <w:autoSpaceDN w:val="0"/>
        <w:adjustRightInd w:val="0"/>
        <w:spacing w:before="120" w:after="120" w:line="360" w:lineRule="auto"/>
        <w:jc w:val="both"/>
        <w:rPr>
          <w:rFonts w:ascii="Cambria" w:hAnsi="Cambria" w:cs="Calibri"/>
          <w:color w:val="FF0000"/>
        </w:rPr>
      </w:pPr>
      <w:r>
        <w:rPr>
          <w:rFonts w:ascii="Cambria" w:hAnsi="Cambria" w:cs="Calibri"/>
          <w:b/>
          <w:bCs/>
          <w:color w:val="FF0000"/>
        </w:rPr>
        <w:lastRenderedPageBreak/>
        <w:tab/>
      </w:r>
      <w:r w:rsidRPr="007935B2">
        <w:rPr>
          <w:rFonts w:ascii="Cambria" w:hAnsi="Cambria" w:cs="Calibri"/>
          <w:color w:val="FF0000"/>
        </w:rPr>
        <w:t xml:space="preserve">§ 124 a. 1. </w:t>
      </w:r>
      <w:r w:rsidR="002C2164" w:rsidRPr="002C2164">
        <w:rPr>
          <w:rFonts w:ascii="Cambria" w:hAnsi="Cambria" w:cs="Calibri"/>
          <w:color w:val="FF0000"/>
        </w:rPr>
        <w:t>Nauczanie zdalne polega na kontaktowaniu się i pracy nauczyciela z</w:t>
      </w:r>
      <w:r w:rsidRPr="007935B2">
        <w:rPr>
          <w:rFonts w:ascii="Cambria" w:hAnsi="Cambria" w:cs="Calibri"/>
          <w:color w:val="FF0000"/>
        </w:rPr>
        <w:t> </w:t>
      </w:r>
      <w:r w:rsidR="002C2164" w:rsidRPr="002C2164">
        <w:rPr>
          <w:rFonts w:ascii="Cambria" w:hAnsi="Cambria" w:cs="Calibri"/>
          <w:color w:val="FF0000"/>
        </w:rPr>
        <w:t xml:space="preserve">daną klasą poprzez urządzenia takie jak: komputer, tablet, telefon, przy użyciu dziennika </w:t>
      </w:r>
      <w:proofErr w:type="spellStart"/>
      <w:r w:rsidR="002C2164" w:rsidRPr="002C2164">
        <w:rPr>
          <w:rFonts w:ascii="Cambria" w:hAnsi="Cambria" w:cs="Calibri"/>
          <w:color w:val="FF0000"/>
        </w:rPr>
        <w:t>Librus</w:t>
      </w:r>
      <w:proofErr w:type="spellEnd"/>
      <w:r w:rsidR="002C2164" w:rsidRPr="002C2164">
        <w:rPr>
          <w:rFonts w:ascii="Cambria" w:hAnsi="Cambria" w:cs="Calibri"/>
          <w:color w:val="FF0000"/>
        </w:rPr>
        <w:t xml:space="preserve"> lub narzędzi </w:t>
      </w:r>
      <w:r w:rsidR="00BD0CBA" w:rsidRPr="007935B2">
        <w:rPr>
          <w:rFonts w:ascii="Cambria" w:hAnsi="Cambria" w:cs="Calibri"/>
          <w:color w:val="FF0000"/>
        </w:rPr>
        <w:t>Go</w:t>
      </w:r>
      <w:r w:rsidR="008D1141" w:rsidRPr="007935B2">
        <w:rPr>
          <w:rFonts w:ascii="Cambria" w:hAnsi="Cambria" w:cs="Calibri"/>
          <w:color w:val="FF0000"/>
        </w:rPr>
        <w:t>o</w:t>
      </w:r>
      <w:r w:rsidR="00BD0CBA" w:rsidRPr="007935B2">
        <w:rPr>
          <w:rFonts w:ascii="Cambria" w:hAnsi="Cambria" w:cs="Calibri"/>
          <w:color w:val="FF0000"/>
        </w:rPr>
        <w:t xml:space="preserve">gle </w:t>
      </w:r>
      <w:r w:rsidR="002C2164" w:rsidRPr="002C2164">
        <w:rPr>
          <w:rFonts w:ascii="Cambria" w:hAnsi="Cambria" w:cs="Calibri"/>
          <w:color w:val="FF0000"/>
        </w:rPr>
        <w:t xml:space="preserve">G Suite. </w:t>
      </w:r>
    </w:p>
    <w:p w14:paraId="6692213A" w14:textId="507BE81C" w:rsidR="002C2164" w:rsidRPr="002C2164" w:rsidRDefault="00881D50" w:rsidP="00881D50">
      <w:pPr>
        <w:tabs>
          <w:tab w:val="left" w:pos="709"/>
          <w:tab w:val="left" w:pos="993"/>
        </w:tabs>
        <w:autoSpaceDE w:val="0"/>
        <w:autoSpaceDN w:val="0"/>
        <w:adjustRightInd w:val="0"/>
        <w:spacing w:before="120" w:after="120" w:line="360" w:lineRule="auto"/>
        <w:jc w:val="both"/>
        <w:rPr>
          <w:rFonts w:ascii="Cambria" w:hAnsi="Cambria" w:cs="Calibri"/>
          <w:color w:val="FF0000"/>
        </w:rPr>
      </w:pPr>
      <w:r w:rsidRPr="007935B2">
        <w:rPr>
          <w:rFonts w:ascii="Cambria" w:hAnsi="Cambria" w:cs="Calibri"/>
          <w:color w:val="FF0000"/>
        </w:rPr>
        <w:tab/>
        <w:t xml:space="preserve">2. </w:t>
      </w:r>
      <w:r w:rsidR="002C2164" w:rsidRPr="002C2164">
        <w:rPr>
          <w:rFonts w:ascii="Cambria" w:hAnsi="Cambria" w:cs="Calibri"/>
          <w:color w:val="FF0000"/>
        </w:rPr>
        <w:t>Wewnątrzszkolne Zasady Oceniania w nauczaniu zdalnym mają charakter przejściowy.</w:t>
      </w:r>
    </w:p>
    <w:p w14:paraId="0F11A908" w14:textId="44587B95" w:rsidR="002C2164" w:rsidRPr="002C2164" w:rsidRDefault="002C524F" w:rsidP="002C524F">
      <w:pPr>
        <w:tabs>
          <w:tab w:val="left" w:pos="709"/>
          <w:tab w:val="left" w:pos="993"/>
        </w:tabs>
        <w:autoSpaceDE w:val="0"/>
        <w:autoSpaceDN w:val="0"/>
        <w:adjustRightInd w:val="0"/>
        <w:spacing w:before="120" w:after="120" w:line="360" w:lineRule="auto"/>
        <w:jc w:val="both"/>
        <w:rPr>
          <w:rFonts w:ascii="Cambria" w:hAnsi="Cambria" w:cs="Calibri"/>
          <w:color w:val="FF0000"/>
        </w:rPr>
      </w:pPr>
      <w:r w:rsidRPr="007935B2">
        <w:rPr>
          <w:rFonts w:ascii="Cambria" w:hAnsi="Cambria" w:cs="Calibri"/>
          <w:color w:val="FF0000"/>
        </w:rPr>
        <w:tab/>
        <w:t xml:space="preserve">3. </w:t>
      </w:r>
      <w:r w:rsidR="002C2164" w:rsidRPr="002C2164">
        <w:rPr>
          <w:rFonts w:ascii="Cambria" w:hAnsi="Cambria" w:cs="Calibri"/>
          <w:color w:val="FF0000"/>
        </w:rPr>
        <w:t>Wewnątrzszkolne Zasady Oceniania w nauczaniu zdalnym/na odległość wprowadza się w celu umożliwienia realizacji podstawy programowej oraz monitorowania postępów edukacyjnych uczniów w okresie, w którym tradycyjna forma realizacji zajęć jest niemożliwa do kontynuowania</w:t>
      </w:r>
      <w:r w:rsidR="00464046" w:rsidRPr="007935B2">
        <w:rPr>
          <w:rFonts w:ascii="Cambria" w:hAnsi="Cambria" w:cs="Calibri"/>
          <w:color w:val="FF0000"/>
        </w:rPr>
        <w:t xml:space="preserve"> na terenie szkoły</w:t>
      </w:r>
      <w:r w:rsidR="002C2164" w:rsidRPr="002C2164">
        <w:rPr>
          <w:rFonts w:ascii="Cambria" w:hAnsi="Cambria" w:cs="Calibri"/>
          <w:color w:val="FF0000"/>
        </w:rPr>
        <w:t>.</w:t>
      </w:r>
    </w:p>
    <w:p w14:paraId="338E4E28" w14:textId="48822C6B" w:rsidR="002C2164" w:rsidRPr="002C2164" w:rsidRDefault="00AC73C5" w:rsidP="00AC73C5">
      <w:pPr>
        <w:tabs>
          <w:tab w:val="left" w:pos="709"/>
          <w:tab w:val="left" w:pos="993"/>
        </w:tabs>
        <w:autoSpaceDE w:val="0"/>
        <w:autoSpaceDN w:val="0"/>
        <w:adjustRightInd w:val="0"/>
        <w:spacing w:before="120" w:after="120" w:line="360" w:lineRule="auto"/>
        <w:jc w:val="both"/>
        <w:rPr>
          <w:rFonts w:ascii="Cambria" w:hAnsi="Cambria" w:cs="Calibri"/>
          <w:color w:val="FF0000"/>
        </w:rPr>
      </w:pPr>
      <w:r>
        <w:rPr>
          <w:rFonts w:ascii="Cambria" w:hAnsi="Cambria" w:cs="Calibri"/>
          <w:color w:val="FF0000"/>
        </w:rPr>
        <w:tab/>
        <w:t xml:space="preserve">4. </w:t>
      </w:r>
      <w:r w:rsidR="002C2164" w:rsidRPr="002C2164">
        <w:rPr>
          <w:rFonts w:ascii="Cambria" w:hAnsi="Cambria" w:cs="Calibri"/>
          <w:color w:val="FF0000"/>
        </w:rPr>
        <w:t>Sposoby sprawdzania wiadomości i umiejętności na czas nauki zdalnej ujęte są  w aneks</w:t>
      </w:r>
      <w:r>
        <w:rPr>
          <w:rFonts w:ascii="Cambria" w:hAnsi="Cambria" w:cs="Calibri"/>
          <w:color w:val="FF0000"/>
        </w:rPr>
        <w:t>ach</w:t>
      </w:r>
      <w:r w:rsidR="002C2164" w:rsidRPr="002C2164">
        <w:rPr>
          <w:rFonts w:ascii="Cambria" w:hAnsi="Cambria" w:cs="Calibri"/>
          <w:color w:val="FF0000"/>
        </w:rPr>
        <w:t xml:space="preserve"> do kryteriów oceniania </w:t>
      </w:r>
      <w:r w:rsidR="000429BF" w:rsidRPr="007935B2">
        <w:rPr>
          <w:rFonts w:ascii="Cambria" w:hAnsi="Cambria" w:cs="Calibri"/>
          <w:color w:val="FF0000"/>
        </w:rPr>
        <w:t xml:space="preserve">z </w:t>
      </w:r>
      <w:r w:rsidR="004166FF">
        <w:rPr>
          <w:rFonts w:ascii="Cambria" w:hAnsi="Cambria" w:cs="Calibri"/>
          <w:color w:val="FF0000"/>
        </w:rPr>
        <w:t>poszczególnych przedmiotów kształcenia ogólnego</w:t>
      </w:r>
      <w:r w:rsidR="002C2164" w:rsidRPr="002C2164">
        <w:rPr>
          <w:rFonts w:ascii="Cambria" w:hAnsi="Cambria" w:cs="Calibri"/>
          <w:color w:val="FF0000"/>
        </w:rPr>
        <w:t>.</w:t>
      </w:r>
    </w:p>
    <w:p w14:paraId="75591B7C" w14:textId="78F60F51" w:rsidR="002C2164" w:rsidRPr="002C2164" w:rsidRDefault="00A65BBE" w:rsidP="00A65BBE">
      <w:pPr>
        <w:tabs>
          <w:tab w:val="left" w:pos="709"/>
          <w:tab w:val="left" w:pos="993"/>
        </w:tabs>
        <w:autoSpaceDE w:val="0"/>
        <w:autoSpaceDN w:val="0"/>
        <w:adjustRightInd w:val="0"/>
        <w:spacing w:before="120" w:after="120" w:line="360" w:lineRule="auto"/>
        <w:jc w:val="both"/>
        <w:rPr>
          <w:rFonts w:ascii="Cambria" w:hAnsi="Cambria" w:cs="Calibri"/>
          <w:color w:val="FF0000"/>
        </w:rPr>
      </w:pPr>
      <w:r>
        <w:rPr>
          <w:rFonts w:ascii="Cambria" w:hAnsi="Cambria" w:cs="Calibri"/>
          <w:color w:val="FF0000"/>
        </w:rPr>
        <w:tab/>
        <w:t xml:space="preserve">5. </w:t>
      </w:r>
      <w:r w:rsidR="002C2164" w:rsidRPr="002C2164">
        <w:rPr>
          <w:rFonts w:ascii="Cambria" w:hAnsi="Cambria" w:cs="Calibri"/>
          <w:color w:val="FF0000"/>
        </w:rPr>
        <w:t>Z kryteriami oceniania w nauczaniu zdalnym, zapoznaje się uczniów oraz ich rodziców.</w:t>
      </w:r>
    </w:p>
    <w:p w14:paraId="768064C5" w14:textId="607B217F" w:rsidR="002C2164" w:rsidRPr="002C2164" w:rsidRDefault="00A94E6C" w:rsidP="00A94E6C">
      <w:pPr>
        <w:tabs>
          <w:tab w:val="left" w:pos="709"/>
          <w:tab w:val="left" w:pos="993"/>
        </w:tabs>
        <w:autoSpaceDE w:val="0"/>
        <w:autoSpaceDN w:val="0"/>
        <w:adjustRightInd w:val="0"/>
        <w:spacing w:before="120" w:after="120" w:line="360" w:lineRule="auto"/>
        <w:jc w:val="both"/>
        <w:rPr>
          <w:rFonts w:ascii="Cambria" w:hAnsi="Cambria" w:cs="Calibri"/>
          <w:color w:val="FF0000"/>
        </w:rPr>
      </w:pPr>
      <w:r>
        <w:rPr>
          <w:rFonts w:ascii="Cambria" w:hAnsi="Cambria" w:cs="Calibri"/>
          <w:color w:val="FF0000"/>
        </w:rPr>
        <w:tab/>
        <w:t xml:space="preserve">6. </w:t>
      </w:r>
      <w:r w:rsidR="002C2164" w:rsidRPr="002C2164">
        <w:rPr>
          <w:rFonts w:ascii="Cambria" w:hAnsi="Cambria" w:cs="Calibri"/>
          <w:color w:val="FF0000"/>
        </w:rPr>
        <w:t>Klasyfikowanie i promowanie uczniów odbywa się na zasadach opisanych w</w:t>
      </w:r>
      <w:r>
        <w:rPr>
          <w:rFonts w:ascii="Cambria" w:hAnsi="Cambria" w:cs="Calibri"/>
          <w:color w:val="FF0000"/>
        </w:rPr>
        <w:t> </w:t>
      </w:r>
      <w:r w:rsidR="002C2164" w:rsidRPr="002C2164">
        <w:rPr>
          <w:rFonts w:ascii="Cambria" w:hAnsi="Cambria" w:cs="Calibri"/>
          <w:color w:val="FF0000"/>
        </w:rPr>
        <w:t>statucie Szkoły Podstawowej im Jana Brzechwy w Kunowie.</w:t>
      </w:r>
    </w:p>
    <w:p w14:paraId="36A6DC2B" w14:textId="4AFFEC8E" w:rsidR="002C2164" w:rsidRPr="002C2164" w:rsidRDefault="00A94E6C" w:rsidP="00A94E6C">
      <w:pPr>
        <w:tabs>
          <w:tab w:val="left" w:pos="709"/>
          <w:tab w:val="left" w:pos="993"/>
        </w:tabs>
        <w:autoSpaceDE w:val="0"/>
        <w:autoSpaceDN w:val="0"/>
        <w:adjustRightInd w:val="0"/>
        <w:spacing w:before="120" w:after="120" w:line="360" w:lineRule="auto"/>
        <w:jc w:val="both"/>
        <w:rPr>
          <w:rFonts w:ascii="Cambria" w:hAnsi="Cambria" w:cs="Calibri"/>
          <w:color w:val="FF0000"/>
        </w:rPr>
      </w:pPr>
      <w:r>
        <w:rPr>
          <w:rFonts w:ascii="Cambria" w:hAnsi="Cambria" w:cs="Calibri"/>
          <w:color w:val="FF0000"/>
        </w:rPr>
        <w:tab/>
        <w:t xml:space="preserve">7. </w:t>
      </w:r>
      <w:r w:rsidR="002C2164" w:rsidRPr="002C2164">
        <w:rPr>
          <w:rFonts w:ascii="Cambria" w:hAnsi="Cambria" w:cs="Calibri"/>
          <w:color w:val="FF0000"/>
        </w:rPr>
        <w:t>O zagrożeniach oceną niedostateczną nauczyciele informują rodziców/prawnych opiekunów w terminie wynikającym z harmonogramu pracy szkoły poprzez dziennik elektroniczny.</w:t>
      </w:r>
    </w:p>
    <w:p w14:paraId="43F7D0DA" w14:textId="6CF2CBC4" w:rsidR="00BC0CC7" w:rsidRPr="004F2196" w:rsidRDefault="00A94E6C" w:rsidP="00A94E6C">
      <w:pPr>
        <w:tabs>
          <w:tab w:val="left" w:pos="709"/>
          <w:tab w:val="left" w:pos="993"/>
        </w:tabs>
        <w:autoSpaceDE w:val="0"/>
        <w:autoSpaceDN w:val="0"/>
        <w:adjustRightInd w:val="0"/>
        <w:spacing w:before="120" w:after="120" w:line="360" w:lineRule="auto"/>
        <w:jc w:val="both"/>
        <w:rPr>
          <w:rFonts w:ascii="Cambria" w:hAnsi="Cambria" w:cs="Calibri"/>
          <w:color w:val="FF0000"/>
        </w:rPr>
      </w:pPr>
      <w:r>
        <w:rPr>
          <w:rFonts w:ascii="Cambria" w:hAnsi="Cambria" w:cs="Calibri"/>
          <w:color w:val="FF0000"/>
        </w:rPr>
        <w:tab/>
        <w:t xml:space="preserve">8. </w:t>
      </w:r>
      <w:r w:rsidR="002C2164" w:rsidRPr="002C2164">
        <w:rPr>
          <w:rFonts w:ascii="Cambria" w:hAnsi="Cambria" w:cs="Calibri"/>
          <w:color w:val="FF0000"/>
        </w:rPr>
        <w:t xml:space="preserve">O proponowanych ocenach śródrocznych oraz </w:t>
      </w:r>
      <w:proofErr w:type="spellStart"/>
      <w:r w:rsidR="002C2164" w:rsidRPr="002C2164">
        <w:rPr>
          <w:rFonts w:ascii="Cambria" w:hAnsi="Cambria" w:cs="Calibri"/>
          <w:color w:val="FF0000"/>
        </w:rPr>
        <w:t>końcoworocznych</w:t>
      </w:r>
      <w:proofErr w:type="spellEnd"/>
      <w:r w:rsidR="002C2164" w:rsidRPr="002C2164">
        <w:rPr>
          <w:rFonts w:ascii="Cambria" w:hAnsi="Cambria" w:cs="Calibri"/>
          <w:color w:val="FF0000"/>
        </w:rPr>
        <w:t xml:space="preserve"> nauczyciele informują rodziców/prawnych opiekunów w terminie wynikającym z harmonogramu pracy szkoły poprzez dziennik elektroniczny. </w:t>
      </w:r>
    </w:p>
    <w:p w14:paraId="61BDE859" w14:textId="77777777" w:rsidR="00D66EF5" w:rsidRPr="006523B9" w:rsidRDefault="000A252E" w:rsidP="001E5E6A">
      <w:pPr>
        <w:tabs>
          <w:tab w:val="left" w:pos="709"/>
        </w:tabs>
        <w:autoSpaceDE w:val="0"/>
        <w:autoSpaceDN w:val="0"/>
        <w:adjustRightInd w:val="0"/>
        <w:spacing w:before="120" w:after="120" w:line="360" w:lineRule="auto"/>
        <w:jc w:val="both"/>
        <w:rPr>
          <w:rFonts w:ascii="Cambria" w:hAnsi="Cambria" w:cs="Calibri"/>
          <w:b/>
        </w:rPr>
      </w:pPr>
      <w:r>
        <w:rPr>
          <w:rFonts w:ascii="Cambria" w:hAnsi="Cambria" w:cs="Calibri"/>
        </w:rPr>
        <w:tab/>
      </w:r>
      <w:bookmarkStart w:id="23" w:name="_Hlk52280190"/>
      <w:r w:rsidR="00D66EF5" w:rsidRPr="006523B9">
        <w:rPr>
          <w:rFonts w:ascii="Cambria" w:hAnsi="Cambria" w:cs="Calibri"/>
          <w:b/>
          <w:bCs/>
        </w:rPr>
        <w:t>§ 1</w:t>
      </w:r>
      <w:r w:rsidR="00746372" w:rsidRPr="006523B9">
        <w:rPr>
          <w:rFonts w:ascii="Cambria" w:hAnsi="Cambria" w:cs="Calibri"/>
          <w:b/>
          <w:bCs/>
        </w:rPr>
        <w:t>25</w:t>
      </w:r>
      <w:r w:rsidR="00D66EF5" w:rsidRPr="006523B9">
        <w:rPr>
          <w:rFonts w:ascii="Cambria" w:hAnsi="Cambria" w:cs="Calibri"/>
          <w:b/>
          <w:bCs/>
        </w:rPr>
        <w:t xml:space="preserve">. </w:t>
      </w:r>
      <w:bookmarkEnd w:id="23"/>
      <w:r w:rsidR="00D66EF5" w:rsidRPr="006523B9">
        <w:rPr>
          <w:rFonts w:ascii="Cambria" w:hAnsi="Cambria" w:cs="Calibri"/>
          <w:b/>
          <w:bCs/>
        </w:rPr>
        <w:t xml:space="preserve">1. </w:t>
      </w:r>
      <w:r w:rsidR="00D66EF5" w:rsidRPr="006523B9">
        <w:rPr>
          <w:rFonts w:ascii="Cambria" w:hAnsi="Cambria" w:cs="Calibri"/>
          <w:b/>
        </w:rPr>
        <w:t>W</w:t>
      </w:r>
      <w:r w:rsidR="0062549B" w:rsidRPr="006523B9">
        <w:rPr>
          <w:rFonts w:ascii="Cambria" w:hAnsi="Cambria" w:cs="Calibri"/>
          <w:b/>
        </w:rPr>
        <w:t xml:space="preserve"> </w:t>
      </w:r>
      <w:r w:rsidR="00D66EF5" w:rsidRPr="006523B9">
        <w:rPr>
          <w:rFonts w:ascii="Cambria" w:hAnsi="Cambria" w:cs="Calibri"/>
          <w:b/>
        </w:rPr>
        <w:t>ocenianiu obowiązują zasady:</w:t>
      </w:r>
    </w:p>
    <w:p w14:paraId="4D879731" w14:textId="77777777" w:rsidR="00746372" w:rsidRPr="006523B9" w:rsidRDefault="00D66EF5" w:rsidP="00F41751">
      <w:pPr>
        <w:pStyle w:val="Akapitzlist"/>
        <w:numPr>
          <w:ilvl w:val="0"/>
          <w:numId w:val="226"/>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zasada jawności ocen zarówno dla ucznia jak jego rodziców (opiekunów prawnych);</w:t>
      </w:r>
    </w:p>
    <w:p w14:paraId="65C00C1D" w14:textId="77777777" w:rsidR="00746372" w:rsidRPr="006523B9" w:rsidRDefault="00D66EF5" w:rsidP="00F41751">
      <w:pPr>
        <w:pStyle w:val="Akapitzlist"/>
        <w:numPr>
          <w:ilvl w:val="0"/>
          <w:numId w:val="226"/>
        </w:numPr>
        <w:tabs>
          <w:tab w:val="left" w:pos="426"/>
        </w:tabs>
        <w:spacing w:before="120" w:after="120" w:line="360" w:lineRule="auto"/>
        <w:ind w:left="0" w:firstLine="0"/>
        <w:jc w:val="both"/>
        <w:rPr>
          <w:rFonts w:ascii="Cambria" w:hAnsi="Cambria" w:cs="Calibri"/>
          <w:sz w:val="24"/>
          <w:szCs w:val="24"/>
          <w:u w:val="single"/>
        </w:rPr>
      </w:pPr>
      <w:r w:rsidRPr="00F961A7">
        <w:rPr>
          <w:rFonts w:ascii="Cambria" w:hAnsi="Cambria" w:cs="Calibri"/>
          <w:sz w:val="24"/>
          <w:szCs w:val="24"/>
        </w:rPr>
        <w:t>zasada częstotliwości i rytmiczności – uczeń oceniany</w:t>
      </w:r>
      <w:r w:rsidR="00746372" w:rsidRPr="00F961A7">
        <w:rPr>
          <w:rFonts w:ascii="Cambria" w:hAnsi="Cambria" w:cs="Calibri"/>
          <w:sz w:val="24"/>
          <w:szCs w:val="24"/>
        </w:rPr>
        <w:t xml:space="preserve"> jest na bieżąco i rytmicznie. </w:t>
      </w:r>
      <w:r w:rsidR="00746372" w:rsidRPr="00F961A7">
        <w:rPr>
          <w:rFonts w:ascii="Cambria" w:hAnsi="Cambria" w:cs="Calibri"/>
          <w:sz w:val="24"/>
          <w:szCs w:val="24"/>
          <w:u w:val="single"/>
        </w:rPr>
        <w:t>O</w:t>
      </w:r>
      <w:r w:rsidRPr="00F961A7">
        <w:rPr>
          <w:rFonts w:ascii="Cambria" w:hAnsi="Cambria" w:cs="Calibri"/>
          <w:sz w:val="24"/>
          <w:szCs w:val="24"/>
          <w:u w:val="single"/>
        </w:rPr>
        <w:t>cena końcowa nie jest średnią ocen cząstkowych;</w:t>
      </w:r>
    </w:p>
    <w:p w14:paraId="139DA229" w14:textId="77777777" w:rsidR="00746372" w:rsidRPr="006523B9" w:rsidRDefault="00D66EF5" w:rsidP="00F41751">
      <w:pPr>
        <w:pStyle w:val="Akapitzlist"/>
        <w:numPr>
          <w:ilvl w:val="0"/>
          <w:numId w:val="226"/>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zasada jawności kryteriów – uczeń i jego rodzice (prawni opiekunowie) znają kryteria oceniania, zakres materiału z każdego przedmiotu oraz formy pracy podlegające ocenie;</w:t>
      </w:r>
    </w:p>
    <w:p w14:paraId="2162A868" w14:textId="77777777" w:rsidR="00746372" w:rsidRPr="006523B9" w:rsidRDefault="00D66EF5" w:rsidP="00F41751">
      <w:pPr>
        <w:pStyle w:val="Akapitzlist"/>
        <w:numPr>
          <w:ilvl w:val="0"/>
          <w:numId w:val="226"/>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zasada różnorodności</w:t>
      </w:r>
      <w:r w:rsidRPr="00F961A7">
        <w:rPr>
          <w:rFonts w:ascii="Cambria" w:hAnsi="Cambria" w:cs="Calibri"/>
          <w:i/>
          <w:iCs/>
          <w:sz w:val="24"/>
          <w:szCs w:val="24"/>
        </w:rPr>
        <w:t xml:space="preserve"> </w:t>
      </w:r>
      <w:r w:rsidRPr="00F961A7">
        <w:rPr>
          <w:rFonts w:ascii="Cambria" w:hAnsi="Cambria" w:cs="Calibri"/>
          <w:sz w:val="24"/>
          <w:szCs w:val="24"/>
        </w:rPr>
        <w:t>wynikająca ze specyfiki każdego przedmiotu;</w:t>
      </w:r>
    </w:p>
    <w:p w14:paraId="60E36962" w14:textId="77777777" w:rsidR="00746372" w:rsidRPr="006523B9" w:rsidRDefault="00D66EF5" w:rsidP="00F41751">
      <w:pPr>
        <w:pStyle w:val="Akapitzlist"/>
        <w:numPr>
          <w:ilvl w:val="0"/>
          <w:numId w:val="226"/>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zasada różnicowania wymagań – zadania stawiane uczniom powinny mieć zróżnicowany</w:t>
      </w:r>
      <w:r w:rsidR="0062549B" w:rsidRPr="00F961A7">
        <w:rPr>
          <w:rFonts w:ascii="Cambria" w:hAnsi="Cambria" w:cs="Calibri"/>
          <w:sz w:val="24"/>
          <w:szCs w:val="24"/>
        </w:rPr>
        <w:t xml:space="preserve"> </w:t>
      </w:r>
      <w:r w:rsidRPr="00F961A7">
        <w:rPr>
          <w:rFonts w:ascii="Cambria" w:hAnsi="Cambria" w:cs="Calibri"/>
          <w:sz w:val="24"/>
          <w:szCs w:val="24"/>
        </w:rPr>
        <w:t>poziom trudności i dawać możl</w:t>
      </w:r>
      <w:r w:rsidR="00746372" w:rsidRPr="00F961A7">
        <w:rPr>
          <w:rFonts w:ascii="Cambria" w:hAnsi="Cambria" w:cs="Calibri"/>
          <w:sz w:val="24"/>
          <w:szCs w:val="24"/>
        </w:rPr>
        <w:t>iwość uzyskania wszystkich ocen;</w:t>
      </w:r>
    </w:p>
    <w:p w14:paraId="0F4EB902" w14:textId="4D9651C8" w:rsidR="00D66EF5" w:rsidRPr="00F961A7" w:rsidRDefault="00D66EF5" w:rsidP="00F41751">
      <w:pPr>
        <w:pStyle w:val="Akapitzlist"/>
        <w:numPr>
          <w:ilvl w:val="0"/>
          <w:numId w:val="226"/>
        </w:numPr>
        <w:tabs>
          <w:tab w:val="left" w:pos="426"/>
        </w:tabs>
        <w:spacing w:before="120" w:after="120" w:line="360" w:lineRule="auto"/>
        <w:ind w:left="0" w:firstLine="0"/>
        <w:jc w:val="both"/>
        <w:rPr>
          <w:rFonts w:ascii="Cambria" w:hAnsi="Cambria" w:cs="Calibri"/>
          <w:sz w:val="24"/>
          <w:szCs w:val="24"/>
        </w:rPr>
      </w:pPr>
      <w:r w:rsidRPr="00F961A7">
        <w:rPr>
          <w:rFonts w:ascii="Cambria" w:hAnsi="Cambria" w:cs="Calibri"/>
          <w:sz w:val="24"/>
          <w:szCs w:val="24"/>
        </w:rPr>
        <w:t>zasada otwartości – wewnątrzszkolne oceniani</w:t>
      </w:r>
      <w:r w:rsidR="006523B9">
        <w:rPr>
          <w:rFonts w:ascii="Cambria" w:hAnsi="Cambria" w:cs="Calibri"/>
          <w:sz w:val="24"/>
          <w:szCs w:val="24"/>
        </w:rPr>
        <w:t>e</w:t>
      </w:r>
      <w:r w:rsidRPr="00F961A7">
        <w:rPr>
          <w:rFonts w:ascii="Cambria" w:hAnsi="Cambria" w:cs="Calibri"/>
          <w:sz w:val="24"/>
          <w:szCs w:val="24"/>
        </w:rPr>
        <w:t xml:space="preserve"> podlega weryfikacji i modyfikacji </w:t>
      </w:r>
      <w:r w:rsidR="006523B9">
        <w:rPr>
          <w:rFonts w:ascii="Cambria" w:hAnsi="Cambria" w:cs="Calibri"/>
          <w:sz w:val="24"/>
          <w:szCs w:val="24"/>
        </w:rPr>
        <w:br/>
      </w:r>
      <w:r w:rsidR="00746372" w:rsidRPr="00F961A7">
        <w:rPr>
          <w:rFonts w:ascii="Cambria" w:hAnsi="Cambria" w:cs="Calibri"/>
          <w:sz w:val="24"/>
          <w:szCs w:val="24"/>
        </w:rPr>
        <w:t>w oparciu o </w:t>
      </w:r>
      <w:r w:rsidRPr="00F961A7">
        <w:rPr>
          <w:rFonts w:ascii="Cambria" w:hAnsi="Cambria" w:cs="Calibri"/>
          <w:sz w:val="24"/>
          <w:szCs w:val="24"/>
        </w:rPr>
        <w:t>okresową ewaluację</w:t>
      </w:r>
      <w:r w:rsidR="00AF57F1">
        <w:rPr>
          <w:rFonts w:ascii="Cambria" w:hAnsi="Cambria" w:cs="Calibri"/>
          <w:sz w:val="24"/>
          <w:szCs w:val="24"/>
        </w:rPr>
        <w:t>.</w:t>
      </w:r>
    </w:p>
    <w:p w14:paraId="5A1C447D" w14:textId="77777777" w:rsidR="00D66EF5" w:rsidRPr="00F961A7" w:rsidRDefault="00D66EF5" w:rsidP="001E5E6A">
      <w:pPr>
        <w:spacing w:before="120" w:after="120" w:line="360" w:lineRule="auto"/>
        <w:ind w:left="426" w:firstLine="283"/>
        <w:rPr>
          <w:rFonts w:ascii="Cambria" w:hAnsi="Cambria" w:cs="Calibri"/>
          <w:b/>
          <w:bCs/>
        </w:rPr>
      </w:pPr>
      <w:r w:rsidRPr="00F961A7">
        <w:rPr>
          <w:rFonts w:ascii="Cambria" w:hAnsi="Cambria" w:cs="Calibri"/>
          <w:b/>
          <w:bCs/>
        </w:rPr>
        <w:lastRenderedPageBreak/>
        <w:t>§ 1</w:t>
      </w:r>
      <w:r w:rsidR="00943CC1" w:rsidRPr="00F961A7">
        <w:rPr>
          <w:rFonts w:ascii="Cambria" w:hAnsi="Cambria" w:cs="Calibri"/>
          <w:b/>
          <w:bCs/>
        </w:rPr>
        <w:t>26</w:t>
      </w:r>
      <w:r w:rsidRPr="00F961A7">
        <w:rPr>
          <w:rFonts w:ascii="Cambria" w:hAnsi="Cambria" w:cs="Calibri"/>
          <w:b/>
          <w:bCs/>
        </w:rPr>
        <w:t>.</w:t>
      </w:r>
      <w:r w:rsidR="0062549B" w:rsidRPr="00F961A7">
        <w:rPr>
          <w:rFonts w:ascii="Cambria" w:hAnsi="Cambria" w:cs="Calibri"/>
          <w:b/>
          <w:bCs/>
        </w:rPr>
        <w:t xml:space="preserve"> </w:t>
      </w:r>
      <w:r w:rsidRPr="00F961A7">
        <w:rPr>
          <w:rFonts w:ascii="Cambria" w:hAnsi="Cambria" w:cs="Calibri"/>
          <w:b/>
          <w:bCs/>
        </w:rPr>
        <w:t>Obowiązki nauczycieli w procesie oceniania uczniów:</w:t>
      </w:r>
    </w:p>
    <w:p w14:paraId="097C432F" w14:textId="77777777" w:rsidR="00D66EF5" w:rsidRPr="00F961A7" w:rsidRDefault="000A252E" w:rsidP="00902BCD">
      <w:pPr>
        <w:autoSpaceDE w:val="0"/>
        <w:autoSpaceDN w:val="0"/>
        <w:adjustRightInd w:val="0"/>
        <w:spacing w:before="120" w:after="120" w:line="360" w:lineRule="auto"/>
        <w:ind w:left="426" w:firstLine="283"/>
        <w:jc w:val="both"/>
        <w:rPr>
          <w:rFonts w:ascii="Cambria" w:hAnsi="Cambria" w:cs="Calibri"/>
        </w:rPr>
      </w:pPr>
      <w:r w:rsidRPr="000A252E">
        <w:rPr>
          <w:rFonts w:ascii="Cambria" w:hAnsi="Cambria" w:cs="Calibri"/>
          <w:b/>
          <w:bCs/>
        </w:rPr>
        <w:t>1.</w:t>
      </w:r>
      <w:r>
        <w:rPr>
          <w:rFonts w:ascii="Cambria" w:hAnsi="Cambria" w:cs="Calibri"/>
          <w:bCs/>
        </w:rPr>
        <w:t xml:space="preserve"> </w:t>
      </w:r>
      <w:r w:rsidR="00D66EF5" w:rsidRPr="00F961A7">
        <w:rPr>
          <w:rFonts w:ascii="Cambria" w:hAnsi="Cambria" w:cs="Calibri"/>
        </w:rPr>
        <w:t>Każdy nauczyciel na początku roku szkolnego informuje uczniów oraz ich rodziców</w:t>
      </w:r>
      <w:r w:rsidR="0062549B" w:rsidRPr="00F961A7">
        <w:rPr>
          <w:rFonts w:ascii="Cambria" w:hAnsi="Cambria" w:cs="Calibri"/>
        </w:rPr>
        <w:t xml:space="preserve"> </w:t>
      </w:r>
      <w:r w:rsidR="00D66EF5" w:rsidRPr="00F961A7">
        <w:rPr>
          <w:rFonts w:ascii="Cambria" w:hAnsi="Cambria" w:cs="Calibri"/>
        </w:rPr>
        <w:t xml:space="preserve">(prawnych opiekunów) o: </w:t>
      </w:r>
    </w:p>
    <w:p w14:paraId="7F2A1865" w14:textId="77777777" w:rsidR="00D66EF5" w:rsidRPr="006523B9" w:rsidRDefault="0062549B" w:rsidP="00F41751">
      <w:pPr>
        <w:numPr>
          <w:ilvl w:val="0"/>
          <w:numId w:val="225"/>
        </w:numPr>
        <w:tabs>
          <w:tab w:val="clear" w:pos="192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 </w:t>
      </w:r>
      <w:r w:rsidR="00D66EF5" w:rsidRPr="00F961A7">
        <w:rPr>
          <w:rFonts w:ascii="Cambria" w:hAnsi="Cambria" w:cs="Calibri"/>
        </w:rPr>
        <w:t xml:space="preserve"> wymaganiach edukacyjnych niezbędnych do uzyskania</w:t>
      </w:r>
      <w:r w:rsidR="00943CC1" w:rsidRPr="00F961A7">
        <w:rPr>
          <w:rFonts w:ascii="Cambria" w:hAnsi="Cambria" w:cs="Calibri"/>
        </w:rPr>
        <w:t xml:space="preserve"> poszczególnych</w:t>
      </w:r>
      <w:r w:rsidRPr="00F961A7">
        <w:rPr>
          <w:rFonts w:ascii="Cambria" w:hAnsi="Cambria" w:cs="Calibri"/>
        </w:rPr>
        <w:t xml:space="preserve"> </w:t>
      </w:r>
      <w:r w:rsidR="00943CC1" w:rsidRPr="00F961A7">
        <w:rPr>
          <w:rFonts w:ascii="Cambria" w:hAnsi="Cambria" w:cs="Calibri"/>
        </w:rPr>
        <w:t>śródrocznych i </w:t>
      </w:r>
      <w:r w:rsidR="00D66EF5" w:rsidRPr="00F961A7">
        <w:rPr>
          <w:rFonts w:ascii="Cambria" w:hAnsi="Cambria" w:cs="Calibri"/>
        </w:rPr>
        <w:t>rocznych</w:t>
      </w:r>
      <w:r w:rsidRPr="00F961A7">
        <w:rPr>
          <w:rFonts w:ascii="Cambria" w:hAnsi="Cambria" w:cs="Calibri"/>
        </w:rPr>
        <w:t xml:space="preserve"> </w:t>
      </w:r>
      <w:r w:rsidR="00D66EF5" w:rsidRPr="00F961A7">
        <w:rPr>
          <w:rFonts w:ascii="Cambria" w:hAnsi="Cambria" w:cs="Calibri"/>
        </w:rPr>
        <w:t>ocen</w:t>
      </w:r>
      <w:r w:rsidRPr="00F961A7">
        <w:rPr>
          <w:rFonts w:ascii="Cambria" w:hAnsi="Cambria" w:cs="Calibri"/>
        </w:rPr>
        <w:t xml:space="preserve"> </w:t>
      </w:r>
      <w:r w:rsidR="00D66EF5" w:rsidRPr="00F961A7">
        <w:rPr>
          <w:rFonts w:ascii="Cambria" w:hAnsi="Cambria" w:cs="Calibri"/>
        </w:rPr>
        <w:t>klasyfikacyjnych z obowiązkowych i dodatkowych</w:t>
      </w:r>
      <w:r w:rsidRPr="00F961A7">
        <w:rPr>
          <w:rFonts w:ascii="Cambria" w:hAnsi="Cambria" w:cs="Calibri"/>
        </w:rPr>
        <w:t xml:space="preserve"> </w:t>
      </w:r>
      <w:r w:rsidR="00D66EF5" w:rsidRPr="00F961A7">
        <w:rPr>
          <w:rFonts w:ascii="Cambria" w:hAnsi="Cambria" w:cs="Calibri"/>
        </w:rPr>
        <w:t>zajęć edukacyjnych, wynikających z</w:t>
      </w:r>
      <w:r w:rsidRPr="00F961A7">
        <w:rPr>
          <w:rFonts w:ascii="Cambria" w:hAnsi="Cambria" w:cs="Calibri"/>
        </w:rPr>
        <w:t xml:space="preserve"> </w:t>
      </w:r>
      <w:r w:rsidR="00D66EF5" w:rsidRPr="00F961A7">
        <w:rPr>
          <w:rFonts w:ascii="Cambria" w:hAnsi="Cambria" w:cs="Calibri"/>
        </w:rPr>
        <w:t>realizowanego</w:t>
      </w:r>
      <w:r w:rsidRPr="00F961A7">
        <w:rPr>
          <w:rFonts w:ascii="Cambria" w:hAnsi="Cambria" w:cs="Calibri"/>
        </w:rPr>
        <w:t xml:space="preserve"> </w:t>
      </w:r>
      <w:r w:rsidR="00D66EF5" w:rsidRPr="00F961A7">
        <w:rPr>
          <w:rFonts w:ascii="Cambria" w:hAnsi="Cambria" w:cs="Calibri"/>
        </w:rPr>
        <w:t>programu nauczania;</w:t>
      </w:r>
    </w:p>
    <w:p w14:paraId="0CF6CEFC" w14:textId="77777777" w:rsidR="00D66EF5" w:rsidRPr="006523B9" w:rsidRDefault="00D66EF5" w:rsidP="00F41751">
      <w:pPr>
        <w:numPr>
          <w:ilvl w:val="0"/>
          <w:numId w:val="225"/>
        </w:numPr>
        <w:tabs>
          <w:tab w:val="clear" w:pos="192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 sposobach sprawdzania osiągnięć edukacyjnych uczniów;</w:t>
      </w:r>
    </w:p>
    <w:p w14:paraId="736F496C" w14:textId="77777777" w:rsidR="00D66EF5" w:rsidRPr="00F961A7" w:rsidRDefault="00D66EF5" w:rsidP="00F41751">
      <w:pPr>
        <w:numPr>
          <w:ilvl w:val="0"/>
          <w:numId w:val="225"/>
        </w:numPr>
        <w:tabs>
          <w:tab w:val="clear" w:pos="1920"/>
          <w:tab w:val="left" w:pos="284"/>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 </w:t>
      </w:r>
      <w:r w:rsidR="00943CC1" w:rsidRPr="00F961A7">
        <w:rPr>
          <w:rFonts w:ascii="Cambria" w:hAnsi="Cambria" w:cs="Calibri"/>
        </w:rPr>
        <w:t>w</w:t>
      </w:r>
      <w:r w:rsidRPr="00F961A7">
        <w:rPr>
          <w:rFonts w:ascii="Cambria" w:hAnsi="Cambria" w:cs="Calibri"/>
        </w:rPr>
        <w:t>arunkach i trybie uzyskania wyższej n</w:t>
      </w:r>
      <w:r w:rsidR="00943CC1" w:rsidRPr="00F961A7">
        <w:rPr>
          <w:rFonts w:ascii="Cambria" w:hAnsi="Cambria" w:cs="Calibri"/>
        </w:rPr>
        <w:t>iż przewidywana rocznej oceny klasyfikacyjnej z </w:t>
      </w:r>
      <w:r w:rsidRPr="00F961A7">
        <w:rPr>
          <w:rFonts w:ascii="Cambria" w:hAnsi="Cambria" w:cs="Calibri"/>
        </w:rPr>
        <w:t>obowiązkowych i dodatkowych zajęć edukacyjnych;</w:t>
      </w:r>
    </w:p>
    <w:p w14:paraId="0F60B710" w14:textId="676B1FAC" w:rsidR="00D66EF5" w:rsidRPr="00F961A7" w:rsidRDefault="000A252E" w:rsidP="00D70D0B">
      <w:pPr>
        <w:tabs>
          <w:tab w:val="left" w:pos="426"/>
          <w:tab w:val="left" w:pos="709"/>
        </w:tabs>
        <w:autoSpaceDE w:val="0"/>
        <w:autoSpaceDN w:val="0"/>
        <w:adjustRightInd w:val="0"/>
        <w:spacing w:before="120" w:after="120" w:line="360" w:lineRule="auto"/>
        <w:jc w:val="both"/>
        <w:rPr>
          <w:rFonts w:ascii="Cambria" w:hAnsi="Cambria" w:cs="Calibri"/>
        </w:rPr>
      </w:pPr>
      <w:r>
        <w:rPr>
          <w:rFonts w:ascii="Cambria" w:hAnsi="Cambria" w:cs="Calibri"/>
        </w:rPr>
        <w:tab/>
      </w:r>
      <w:r w:rsidRPr="000A252E">
        <w:rPr>
          <w:rFonts w:ascii="Cambria" w:hAnsi="Cambria" w:cs="Calibri"/>
          <w:b/>
        </w:rPr>
        <w:tab/>
        <w:t>2.</w:t>
      </w:r>
      <w:r>
        <w:rPr>
          <w:rFonts w:ascii="Cambria" w:hAnsi="Cambria" w:cs="Calibri"/>
        </w:rPr>
        <w:t xml:space="preserve"> </w:t>
      </w:r>
      <w:r w:rsidR="00D66EF5" w:rsidRPr="00F961A7">
        <w:rPr>
          <w:rFonts w:ascii="Cambria" w:hAnsi="Cambria" w:cs="Calibri"/>
        </w:rPr>
        <w:t>Wychowawca oddziału na początku każdego roku szkolnego informuje uczniów i</w:t>
      </w:r>
      <w:r w:rsidR="00D70D0B">
        <w:rPr>
          <w:rFonts w:ascii="Cambria" w:hAnsi="Cambria" w:cs="Calibri"/>
        </w:rPr>
        <w:t> </w:t>
      </w:r>
      <w:r w:rsidR="00D66EF5" w:rsidRPr="00F961A7">
        <w:rPr>
          <w:rFonts w:ascii="Cambria" w:hAnsi="Cambria" w:cs="Calibri"/>
        </w:rPr>
        <w:t>ich rodziców o:</w:t>
      </w:r>
    </w:p>
    <w:p w14:paraId="0C5B99FC" w14:textId="77777777" w:rsidR="00D66EF5" w:rsidRPr="00F961A7" w:rsidRDefault="00D66EF5" w:rsidP="00F41751">
      <w:pPr>
        <w:numPr>
          <w:ilvl w:val="0"/>
          <w:numId w:val="240"/>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warunkach i sposobie oraz kryteriach zachowania;</w:t>
      </w:r>
    </w:p>
    <w:p w14:paraId="312F22BA" w14:textId="77777777" w:rsidR="00D66EF5" w:rsidRPr="00F961A7" w:rsidRDefault="00D66EF5" w:rsidP="00F41751">
      <w:pPr>
        <w:numPr>
          <w:ilvl w:val="0"/>
          <w:numId w:val="240"/>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warunkach i trybie otrzymania wyższej niż przewidywana rocznej ocenie klasyfikacyjnej zachowania.</w:t>
      </w:r>
    </w:p>
    <w:p w14:paraId="78540CAA" w14:textId="77777777" w:rsidR="00D66EF5" w:rsidRPr="00F961A7" w:rsidRDefault="000A252E" w:rsidP="000A252E">
      <w:pPr>
        <w:autoSpaceDE w:val="0"/>
        <w:autoSpaceDN w:val="0"/>
        <w:adjustRightInd w:val="0"/>
        <w:spacing w:before="120" w:after="120" w:line="360" w:lineRule="auto"/>
        <w:ind w:firstLine="709"/>
        <w:jc w:val="both"/>
        <w:rPr>
          <w:rFonts w:ascii="Cambria" w:hAnsi="Cambria" w:cs="Calibri"/>
        </w:rPr>
      </w:pPr>
      <w:r w:rsidRPr="000A252E">
        <w:rPr>
          <w:rFonts w:ascii="Cambria" w:hAnsi="Cambria" w:cs="Calibri"/>
          <w:b/>
        </w:rPr>
        <w:t>3.</w:t>
      </w:r>
      <w:r>
        <w:rPr>
          <w:rFonts w:ascii="Cambria" w:hAnsi="Cambria" w:cs="Calibri"/>
        </w:rPr>
        <w:t xml:space="preserve"> </w:t>
      </w:r>
      <w:r w:rsidR="00D66EF5" w:rsidRPr="00F961A7">
        <w:rPr>
          <w:rFonts w:ascii="Cambria" w:hAnsi="Cambria" w:cs="Calibri"/>
        </w:rPr>
        <w:t>Informacje, o których mowa w ust. 1 i 2. przekazywane i udostępniane są :</w:t>
      </w:r>
    </w:p>
    <w:p w14:paraId="4B76C075" w14:textId="77777777" w:rsidR="00D66EF5" w:rsidRPr="006523B9" w:rsidRDefault="00D66EF5" w:rsidP="00F41751">
      <w:pPr>
        <w:numPr>
          <w:ilvl w:val="0"/>
          <w:numId w:val="239"/>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w formie ustnej na pierwszym zebraniu rodziców w miesiącu wrześniu;</w:t>
      </w:r>
    </w:p>
    <w:p w14:paraId="25C21528" w14:textId="77777777" w:rsidR="00D66EF5" w:rsidRPr="006523B9" w:rsidRDefault="00D66EF5" w:rsidP="00F41751">
      <w:pPr>
        <w:numPr>
          <w:ilvl w:val="0"/>
          <w:numId w:val="239"/>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 xml:space="preserve">opublikowania informacji na stronie </w:t>
      </w:r>
      <w:r w:rsidR="00943CC1" w:rsidRPr="00F961A7">
        <w:rPr>
          <w:rFonts w:ascii="Cambria" w:hAnsi="Cambria" w:cs="Calibri"/>
        </w:rPr>
        <w:t>internetowej</w:t>
      </w:r>
      <w:r w:rsidRPr="00F961A7">
        <w:rPr>
          <w:rFonts w:ascii="Cambria" w:hAnsi="Cambria" w:cs="Calibri"/>
        </w:rPr>
        <w:t xml:space="preserve"> szkoły w zakładkach pod nazwą odpowiedniego przedmiotu – dostęp do informacji nieograniczony;</w:t>
      </w:r>
    </w:p>
    <w:p w14:paraId="21B27267" w14:textId="77777777" w:rsidR="00D66EF5" w:rsidRPr="006523B9" w:rsidRDefault="00D66EF5" w:rsidP="00F41751">
      <w:pPr>
        <w:numPr>
          <w:ilvl w:val="0"/>
          <w:numId w:val="239"/>
        </w:numPr>
        <w:tabs>
          <w:tab w:val="left" w:pos="426"/>
          <w:tab w:val="left" w:pos="709"/>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w formie wydruku papierowego umieszczonego w teczce wychowawcy – dostę</w:t>
      </w:r>
      <w:r w:rsidR="000A252E">
        <w:rPr>
          <w:rFonts w:ascii="Cambria" w:hAnsi="Cambria" w:cs="Calibri"/>
        </w:rPr>
        <w:t>p w </w:t>
      </w:r>
      <w:r w:rsidR="00943CC1" w:rsidRPr="00F961A7">
        <w:rPr>
          <w:rFonts w:ascii="Cambria" w:hAnsi="Cambria" w:cs="Calibri"/>
        </w:rPr>
        <w:t>godzinach pracy wychowawcy lub indywidualnych spotkań</w:t>
      </w:r>
      <w:r w:rsidRPr="00F961A7">
        <w:rPr>
          <w:rFonts w:ascii="Cambria" w:hAnsi="Cambria" w:cs="Calibri"/>
        </w:rPr>
        <w:t>;</w:t>
      </w:r>
    </w:p>
    <w:p w14:paraId="55DBAF36" w14:textId="77777777" w:rsidR="00D66EF5" w:rsidRPr="006523B9" w:rsidRDefault="00D66EF5" w:rsidP="00F41751">
      <w:pPr>
        <w:numPr>
          <w:ilvl w:val="0"/>
          <w:numId w:val="239"/>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w formie wydruku papierowego umieszczonego w bibliotece – dostęp do informacji możliwy jest w godzinach pracy biblioteki szkolnej;</w:t>
      </w:r>
    </w:p>
    <w:p w14:paraId="67DD83A1" w14:textId="77777777" w:rsidR="00D66EF5" w:rsidRPr="006523B9" w:rsidRDefault="00D66EF5" w:rsidP="00F41751">
      <w:pPr>
        <w:numPr>
          <w:ilvl w:val="0"/>
          <w:numId w:val="239"/>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w formie komunikatów umieszczonych na tablicach informacyjnych obok drzwi wejściowych do poszczególnych sal lekcyjnych i pracowni – dostęp w godzinach pracy szkoły;</w:t>
      </w:r>
    </w:p>
    <w:p w14:paraId="380FAF99" w14:textId="77777777" w:rsidR="00D66EF5" w:rsidRDefault="00D66EF5" w:rsidP="00F41751">
      <w:pPr>
        <w:numPr>
          <w:ilvl w:val="0"/>
          <w:numId w:val="239"/>
        </w:numPr>
        <w:tabs>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w trakcie indywidualnych spotkań rodziców z nauczycielem lub wychowawcą.</w:t>
      </w:r>
    </w:p>
    <w:p w14:paraId="4CD060F0" w14:textId="77777777" w:rsidR="000A252E" w:rsidRDefault="000A252E" w:rsidP="000A252E">
      <w:pPr>
        <w:pStyle w:val="Nagwek11"/>
        <w:tabs>
          <w:tab w:val="left" w:pos="426"/>
          <w:tab w:val="left" w:pos="709"/>
          <w:tab w:val="left" w:pos="1134"/>
        </w:tabs>
        <w:suppressAutoHyphens/>
        <w:spacing w:before="120" w:after="120" w:line="360" w:lineRule="auto"/>
        <w:jc w:val="both"/>
        <w:rPr>
          <w:rFonts w:ascii="Cambria" w:hAnsi="Cambria" w:cs="Calibri"/>
          <w:sz w:val="24"/>
        </w:rPr>
      </w:pPr>
      <w:r>
        <w:rPr>
          <w:rFonts w:ascii="Cambria" w:hAnsi="Cambria" w:cs="Calibri"/>
          <w:noProof w:val="0"/>
          <w:sz w:val="24"/>
        </w:rPr>
        <w:tab/>
      </w:r>
      <w:r>
        <w:rPr>
          <w:rFonts w:ascii="Cambria" w:hAnsi="Cambria" w:cs="Calibri"/>
          <w:noProof w:val="0"/>
          <w:sz w:val="24"/>
        </w:rPr>
        <w:tab/>
      </w:r>
      <w:r w:rsidRPr="000A252E">
        <w:rPr>
          <w:rFonts w:ascii="Cambria" w:hAnsi="Cambria" w:cs="Calibri"/>
          <w:b/>
          <w:noProof w:val="0"/>
          <w:sz w:val="24"/>
        </w:rPr>
        <w:t>4.</w:t>
      </w:r>
      <w:r>
        <w:rPr>
          <w:rFonts w:ascii="Cambria" w:hAnsi="Cambria" w:cs="Calibri"/>
          <w:noProof w:val="0"/>
          <w:sz w:val="24"/>
        </w:rPr>
        <w:t xml:space="preserve"> </w:t>
      </w:r>
      <w:r w:rsidR="00D66EF5" w:rsidRPr="00F961A7">
        <w:rPr>
          <w:rFonts w:ascii="Cambria" w:hAnsi="Cambria" w:cs="Calibri"/>
          <w:sz w:val="24"/>
        </w:rPr>
        <w:t>Nauczyciel jest obowiązany na podstawie pisemnej opinii publicznej lub niepub</w:t>
      </w:r>
      <w:r w:rsidR="00943CC1" w:rsidRPr="00F961A7">
        <w:rPr>
          <w:rFonts w:ascii="Cambria" w:hAnsi="Cambria" w:cs="Calibri"/>
          <w:sz w:val="24"/>
        </w:rPr>
        <w:t>licznej</w:t>
      </w:r>
      <w:r w:rsidR="0062549B" w:rsidRPr="00F961A7">
        <w:rPr>
          <w:rFonts w:ascii="Cambria" w:hAnsi="Cambria" w:cs="Calibri"/>
          <w:sz w:val="24"/>
        </w:rPr>
        <w:t xml:space="preserve"> </w:t>
      </w:r>
      <w:r w:rsidR="006523B9">
        <w:rPr>
          <w:rFonts w:ascii="Cambria" w:hAnsi="Cambria" w:cs="Calibri"/>
          <w:sz w:val="24"/>
        </w:rPr>
        <w:t>poradni psychologiczno</w:t>
      </w:r>
      <w:r w:rsidR="00943CC1" w:rsidRPr="00F961A7">
        <w:rPr>
          <w:rFonts w:ascii="Cambria" w:hAnsi="Cambria" w:cs="Calibri"/>
          <w:sz w:val="24"/>
        </w:rPr>
        <w:t xml:space="preserve">– </w:t>
      </w:r>
      <w:r w:rsidR="00D66EF5" w:rsidRPr="00F961A7">
        <w:rPr>
          <w:rFonts w:ascii="Cambria" w:hAnsi="Cambria" w:cs="Calibri"/>
          <w:sz w:val="24"/>
        </w:rPr>
        <w:t>pedagogicznej, w tym publicznej poradni specjalistycznej, dostosować wymagania edukacyjne,do indywidualnych potrzeb psychofizy</w:t>
      </w:r>
      <w:r w:rsidR="00943CC1" w:rsidRPr="00F961A7">
        <w:rPr>
          <w:rFonts w:ascii="Cambria" w:hAnsi="Cambria" w:cs="Calibri"/>
          <w:sz w:val="24"/>
        </w:rPr>
        <w:t>cznych i edukacyjnych ucznia, u </w:t>
      </w:r>
      <w:r w:rsidR="00D66EF5" w:rsidRPr="00F961A7">
        <w:rPr>
          <w:rFonts w:ascii="Cambria" w:hAnsi="Cambria" w:cs="Calibri"/>
          <w:sz w:val="24"/>
        </w:rPr>
        <w:t xml:space="preserve">którego stwierdzono zaburzenia i odchylenia </w:t>
      </w:r>
      <w:r w:rsidR="00D66EF5" w:rsidRPr="00F961A7">
        <w:rPr>
          <w:rFonts w:ascii="Cambria" w:hAnsi="Cambria" w:cs="Calibri"/>
          <w:sz w:val="24"/>
        </w:rPr>
        <w:lastRenderedPageBreak/>
        <w:t>rozwojowe lub specyficzne trudności w uczeniu się, uniemożliwiające sprostanie tym w</w:t>
      </w:r>
      <w:r w:rsidR="00943CC1" w:rsidRPr="00F961A7">
        <w:rPr>
          <w:rFonts w:ascii="Cambria" w:hAnsi="Cambria" w:cs="Calibri"/>
          <w:sz w:val="24"/>
        </w:rPr>
        <w:t>ymaganiom.</w:t>
      </w:r>
    </w:p>
    <w:p w14:paraId="7123C7A7" w14:textId="77777777" w:rsidR="00D66EF5" w:rsidRPr="000A252E" w:rsidRDefault="000A252E" w:rsidP="001E5E6A">
      <w:pPr>
        <w:pStyle w:val="Nagwek11"/>
        <w:tabs>
          <w:tab w:val="left" w:pos="426"/>
          <w:tab w:val="left" w:pos="709"/>
          <w:tab w:val="left" w:pos="1134"/>
        </w:tabs>
        <w:suppressAutoHyphens/>
        <w:spacing w:before="120" w:after="120" w:line="360" w:lineRule="auto"/>
        <w:jc w:val="both"/>
        <w:rPr>
          <w:rFonts w:ascii="Cambria" w:hAnsi="Cambria" w:cs="Calibri"/>
          <w:sz w:val="24"/>
        </w:rPr>
      </w:pPr>
      <w:r w:rsidRPr="000A252E">
        <w:rPr>
          <w:rFonts w:ascii="Cambria" w:hAnsi="Cambria" w:cs="Calibri"/>
          <w:b/>
        </w:rPr>
        <w:tab/>
      </w:r>
      <w:r w:rsidRPr="000A252E">
        <w:rPr>
          <w:rFonts w:ascii="Cambria" w:hAnsi="Cambria" w:cs="Calibri"/>
          <w:b/>
          <w:sz w:val="24"/>
        </w:rPr>
        <w:tab/>
      </w:r>
      <w:r>
        <w:rPr>
          <w:rFonts w:ascii="Cambria" w:hAnsi="Cambria" w:cs="Calibri"/>
          <w:b/>
          <w:sz w:val="24"/>
        </w:rPr>
        <w:t>5</w:t>
      </w:r>
      <w:r w:rsidRPr="000A252E">
        <w:rPr>
          <w:rFonts w:ascii="Cambria" w:hAnsi="Cambria" w:cs="Calibri"/>
          <w:b/>
          <w:sz w:val="24"/>
        </w:rPr>
        <w:t>.</w:t>
      </w:r>
      <w:r w:rsidRPr="000A252E">
        <w:rPr>
          <w:rFonts w:ascii="Cambria" w:hAnsi="Cambria" w:cs="Calibri"/>
          <w:sz w:val="24"/>
        </w:rPr>
        <w:t xml:space="preserve"> </w:t>
      </w:r>
      <w:r w:rsidR="00D66EF5" w:rsidRPr="000A252E">
        <w:rPr>
          <w:rFonts w:ascii="Cambria" w:hAnsi="Cambria" w:cs="Calibri"/>
          <w:sz w:val="24"/>
        </w:rPr>
        <w:t>W przypadku ucznia posiadającego orzeczenie o potrzebie indywidualnego nauczania dostosowanie wymagań edukacyjnych do indywidualnych potrzeb psychofizycznych i edukacyjnych ucznia może nastąpić na podstawie tego orzeczenia.</w:t>
      </w:r>
    </w:p>
    <w:p w14:paraId="04AF442A" w14:textId="77777777" w:rsidR="00D66EF5" w:rsidRPr="00F961A7" w:rsidRDefault="000A252E" w:rsidP="004870B5">
      <w:pPr>
        <w:tabs>
          <w:tab w:val="left" w:pos="426"/>
        </w:tabs>
        <w:autoSpaceDE w:val="0"/>
        <w:autoSpaceDN w:val="0"/>
        <w:adjustRightInd w:val="0"/>
        <w:spacing w:before="120" w:after="120" w:line="360" w:lineRule="auto"/>
        <w:rPr>
          <w:rFonts w:ascii="Cambria" w:hAnsi="Cambria" w:cs="Calibri"/>
          <w:b/>
        </w:rPr>
      </w:pPr>
      <w:r>
        <w:rPr>
          <w:rFonts w:ascii="Cambria" w:hAnsi="Cambria" w:cs="Calibri"/>
          <w:noProof/>
        </w:rPr>
        <w:tab/>
      </w:r>
      <w:r>
        <w:rPr>
          <w:rFonts w:ascii="Cambria" w:hAnsi="Cambria" w:cs="Calibri"/>
          <w:noProof/>
        </w:rPr>
        <w:tab/>
      </w:r>
      <w:r w:rsidR="00D66EF5" w:rsidRPr="00F961A7">
        <w:rPr>
          <w:rFonts w:ascii="Cambria" w:hAnsi="Cambria" w:cs="Calibri"/>
          <w:b/>
        </w:rPr>
        <w:t>§ 1</w:t>
      </w:r>
      <w:r w:rsidR="00943CC1" w:rsidRPr="00F961A7">
        <w:rPr>
          <w:rFonts w:ascii="Cambria" w:hAnsi="Cambria" w:cs="Calibri"/>
          <w:b/>
        </w:rPr>
        <w:t>27</w:t>
      </w:r>
      <w:r w:rsidR="00D66EF5" w:rsidRPr="00F961A7">
        <w:rPr>
          <w:rFonts w:ascii="Cambria" w:hAnsi="Cambria" w:cs="Calibri"/>
          <w:b/>
        </w:rPr>
        <w:t>.</w:t>
      </w:r>
      <w:r w:rsidR="0062549B" w:rsidRPr="00F961A7">
        <w:rPr>
          <w:rFonts w:ascii="Cambria" w:hAnsi="Cambria" w:cs="Calibri"/>
          <w:b/>
        </w:rPr>
        <w:t xml:space="preserve"> </w:t>
      </w:r>
      <w:r w:rsidR="00D66EF5" w:rsidRPr="00F961A7">
        <w:rPr>
          <w:rFonts w:ascii="Cambria" w:hAnsi="Cambria" w:cs="Calibri"/>
          <w:b/>
        </w:rPr>
        <w:t xml:space="preserve"> Rodzaje ocen szkolnych.</w:t>
      </w:r>
    </w:p>
    <w:p w14:paraId="52D6A159" w14:textId="77777777" w:rsidR="00D66EF5" w:rsidRPr="00F961A7" w:rsidRDefault="000A252E" w:rsidP="004870B5">
      <w:pPr>
        <w:tabs>
          <w:tab w:val="left" w:pos="426"/>
        </w:tabs>
        <w:autoSpaceDE w:val="0"/>
        <w:autoSpaceDN w:val="0"/>
        <w:adjustRightInd w:val="0"/>
        <w:spacing w:before="120" w:after="120" w:line="360" w:lineRule="auto"/>
        <w:rPr>
          <w:rFonts w:ascii="Cambria" w:hAnsi="Cambria" w:cs="Calibri"/>
        </w:rPr>
      </w:pPr>
      <w:r>
        <w:rPr>
          <w:rFonts w:ascii="Cambria" w:hAnsi="Cambria" w:cs="Calibri"/>
        </w:rPr>
        <w:tab/>
      </w:r>
      <w:r>
        <w:rPr>
          <w:rFonts w:ascii="Cambria" w:hAnsi="Cambria" w:cs="Calibri"/>
        </w:rPr>
        <w:tab/>
      </w:r>
      <w:r w:rsidRPr="000A252E">
        <w:rPr>
          <w:rFonts w:ascii="Cambria" w:hAnsi="Cambria" w:cs="Calibri"/>
          <w:b/>
        </w:rPr>
        <w:t>1.</w:t>
      </w:r>
      <w:r>
        <w:rPr>
          <w:rFonts w:ascii="Cambria" w:hAnsi="Cambria" w:cs="Calibri"/>
        </w:rPr>
        <w:t xml:space="preserve"> </w:t>
      </w:r>
      <w:r w:rsidR="00D66EF5" w:rsidRPr="00F961A7">
        <w:rPr>
          <w:rFonts w:ascii="Cambria" w:hAnsi="Cambria" w:cs="Calibri"/>
        </w:rPr>
        <w:t>W trakcie nauki w szkole uczeń otrzymuje oceny:</w:t>
      </w:r>
    </w:p>
    <w:p w14:paraId="0EF8C5FA" w14:textId="77777777" w:rsidR="00D66EF5" w:rsidRPr="00F961A7" w:rsidRDefault="00D66EF5" w:rsidP="00F41751">
      <w:pPr>
        <w:numPr>
          <w:ilvl w:val="0"/>
          <w:numId w:val="241"/>
        </w:numPr>
        <w:tabs>
          <w:tab w:val="left"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bieżące;</w:t>
      </w:r>
    </w:p>
    <w:p w14:paraId="78CFB7D9" w14:textId="77777777" w:rsidR="00D66EF5" w:rsidRPr="009B4778" w:rsidRDefault="00D66EF5" w:rsidP="00F41751">
      <w:pPr>
        <w:numPr>
          <w:ilvl w:val="0"/>
          <w:numId w:val="241"/>
        </w:numPr>
        <w:tabs>
          <w:tab w:val="left" w:pos="426"/>
        </w:tabs>
        <w:autoSpaceDE w:val="0"/>
        <w:autoSpaceDN w:val="0"/>
        <w:adjustRightInd w:val="0"/>
        <w:spacing w:before="120" w:after="120" w:line="360" w:lineRule="auto"/>
        <w:ind w:left="0" w:firstLine="0"/>
        <w:rPr>
          <w:rFonts w:ascii="Cambria" w:hAnsi="Cambria" w:cs="Calibri"/>
        </w:rPr>
      </w:pPr>
      <w:r w:rsidRPr="00F961A7">
        <w:rPr>
          <w:rFonts w:ascii="Cambria" w:hAnsi="Cambria" w:cs="Calibri"/>
        </w:rPr>
        <w:t>klasyfikacyjne:</w:t>
      </w:r>
    </w:p>
    <w:p w14:paraId="53CCEA3B" w14:textId="77777777" w:rsidR="001E5E6A" w:rsidRDefault="00D66EF5" w:rsidP="00F41751">
      <w:pPr>
        <w:numPr>
          <w:ilvl w:val="0"/>
          <w:numId w:val="242"/>
        </w:numPr>
        <w:tabs>
          <w:tab w:val="left" w:pos="426"/>
        </w:tabs>
        <w:autoSpaceDE w:val="0"/>
        <w:autoSpaceDN w:val="0"/>
        <w:adjustRightInd w:val="0"/>
        <w:spacing w:before="120" w:after="120" w:line="360" w:lineRule="auto"/>
        <w:ind w:hanging="431"/>
        <w:jc w:val="both"/>
        <w:rPr>
          <w:rFonts w:ascii="Cambria" w:hAnsi="Cambria" w:cs="Calibri"/>
        </w:rPr>
      </w:pPr>
      <w:r w:rsidRPr="00F961A7">
        <w:rPr>
          <w:rFonts w:ascii="Cambria" w:hAnsi="Cambria" w:cs="Calibri"/>
        </w:rPr>
        <w:t>śródroczne – na koniec pierwszego półrocza i roczne – na zakończenie roku szkolnego,</w:t>
      </w:r>
    </w:p>
    <w:p w14:paraId="7742B092" w14:textId="77777777" w:rsidR="00D66EF5" w:rsidRPr="001E5E6A" w:rsidRDefault="00D66EF5" w:rsidP="00F41751">
      <w:pPr>
        <w:numPr>
          <w:ilvl w:val="0"/>
          <w:numId w:val="242"/>
        </w:numPr>
        <w:tabs>
          <w:tab w:val="left" w:pos="426"/>
        </w:tabs>
        <w:autoSpaceDE w:val="0"/>
        <w:autoSpaceDN w:val="0"/>
        <w:adjustRightInd w:val="0"/>
        <w:spacing w:before="120" w:after="120" w:line="360" w:lineRule="auto"/>
        <w:ind w:hanging="431"/>
        <w:jc w:val="both"/>
        <w:rPr>
          <w:rFonts w:ascii="Cambria" w:hAnsi="Cambria" w:cs="Calibri"/>
        </w:rPr>
      </w:pPr>
      <w:r w:rsidRPr="001E5E6A">
        <w:rPr>
          <w:rFonts w:ascii="Cambria" w:hAnsi="Cambria" w:cs="Calibri"/>
        </w:rPr>
        <w:t xml:space="preserve">końcowe – są to oceny po zakończeniu cyklu nauczania danej edukacji. Oceny końcowe są równoważne ocenie rocznej w ostatnim roku kształcenia lub ustalone są w wyniku egzaminu poprawkowego lub sprawdzającego w ostatnim roku nauczania danej edukacji oraz na podstawie i konkursów uprawniających do uzyskania oceny celującej. Ocenę końcową zachowania stanowi ocena klasyfikacyjna w klasie programowo najwyższej. </w:t>
      </w:r>
    </w:p>
    <w:p w14:paraId="547CDAC2" w14:textId="77777777" w:rsidR="00D66EF5" w:rsidRPr="00F961A7" w:rsidRDefault="0062549B" w:rsidP="001E5E6A">
      <w:pPr>
        <w:tabs>
          <w:tab w:val="left" w:pos="426"/>
          <w:tab w:val="left" w:pos="709"/>
        </w:tabs>
        <w:autoSpaceDE w:val="0"/>
        <w:autoSpaceDN w:val="0"/>
        <w:adjustRightInd w:val="0"/>
        <w:spacing w:before="120" w:after="120" w:line="360" w:lineRule="auto"/>
        <w:jc w:val="both"/>
        <w:rPr>
          <w:rFonts w:ascii="Cambria" w:hAnsi="Cambria" w:cs="Calibri"/>
          <w:b/>
        </w:rPr>
      </w:pPr>
      <w:r w:rsidRPr="00F961A7">
        <w:rPr>
          <w:rFonts w:ascii="Cambria" w:hAnsi="Cambria" w:cs="Calibri"/>
          <w:b/>
        </w:rPr>
        <w:t xml:space="preserve">   </w:t>
      </w:r>
      <w:r w:rsidR="000A252E">
        <w:rPr>
          <w:rFonts w:ascii="Cambria" w:hAnsi="Cambria" w:cs="Calibri"/>
          <w:b/>
        </w:rPr>
        <w:tab/>
      </w:r>
      <w:r w:rsidR="000A252E">
        <w:rPr>
          <w:rFonts w:ascii="Cambria" w:hAnsi="Cambria" w:cs="Calibri"/>
          <w:b/>
        </w:rPr>
        <w:tab/>
      </w:r>
      <w:r w:rsidR="00D66EF5" w:rsidRPr="00F961A7">
        <w:rPr>
          <w:rFonts w:ascii="Cambria" w:hAnsi="Cambria" w:cs="Calibri"/>
          <w:b/>
        </w:rPr>
        <w:t>§ 1</w:t>
      </w:r>
      <w:r w:rsidR="00943CC1" w:rsidRPr="00F961A7">
        <w:rPr>
          <w:rFonts w:ascii="Cambria" w:hAnsi="Cambria" w:cs="Calibri"/>
          <w:b/>
        </w:rPr>
        <w:t>28</w:t>
      </w:r>
      <w:r w:rsidR="00D66EF5" w:rsidRPr="00F961A7">
        <w:rPr>
          <w:rFonts w:ascii="Cambria" w:hAnsi="Cambria" w:cs="Calibri"/>
          <w:b/>
        </w:rPr>
        <w:t>.</w:t>
      </w:r>
      <w:r w:rsidRPr="00F961A7">
        <w:rPr>
          <w:rFonts w:ascii="Cambria" w:hAnsi="Cambria" w:cs="Calibri"/>
          <w:b/>
        </w:rPr>
        <w:t xml:space="preserve"> </w:t>
      </w:r>
      <w:r w:rsidR="00D66EF5" w:rsidRPr="00F961A7">
        <w:rPr>
          <w:rFonts w:ascii="Cambria" w:hAnsi="Cambria" w:cs="Calibri"/>
          <w:b/>
        </w:rPr>
        <w:t xml:space="preserve"> Jawność ocen.</w:t>
      </w:r>
    </w:p>
    <w:p w14:paraId="54E118EB" w14:textId="77777777" w:rsidR="000A252E" w:rsidRDefault="000A252E" w:rsidP="000A252E">
      <w:pPr>
        <w:tabs>
          <w:tab w:val="left" w:pos="0"/>
        </w:tabs>
        <w:autoSpaceDE w:val="0"/>
        <w:autoSpaceDN w:val="0"/>
        <w:adjustRightInd w:val="0"/>
        <w:spacing w:before="120" w:after="120" w:line="360" w:lineRule="auto"/>
        <w:jc w:val="both"/>
        <w:rPr>
          <w:rFonts w:ascii="Cambria" w:hAnsi="Cambria" w:cs="Calibri"/>
        </w:rPr>
      </w:pPr>
      <w:r>
        <w:rPr>
          <w:rFonts w:ascii="Cambria" w:hAnsi="Cambria" w:cs="Calibri"/>
        </w:rPr>
        <w:tab/>
      </w:r>
      <w:r w:rsidRPr="000A252E">
        <w:rPr>
          <w:rFonts w:ascii="Cambria" w:hAnsi="Cambria" w:cs="Calibri"/>
          <w:b/>
        </w:rPr>
        <w:t>1.</w:t>
      </w:r>
      <w:r>
        <w:rPr>
          <w:rFonts w:ascii="Cambria" w:hAnsi="Cambria" w:cs="Calibri"/>
        </w:rPr>
        <w:t xml:space="preserve"> </w:t>
      </w:r>
      <w:r w:rsidR="00D66EF5" w:rsidRPr="00F961A7">
        <w:rPr>
          <w:rFonts w:ascii="Cambria" w:hAnsi="Cambria" w:cs="Calibri"/>
        </w:rPr>
        <w:t>Oceny są j</w:t>
      </w:r>
      <w:r w:rsidR="006523B9">
        <w:rPr>
          <w:rFonts w:ascii="Cambria" w:hAnsi="Cambria" w:cs="Calibri"/>
        </w:rPr>
        <w:t>awne dla ucznia i jego rodziców/</w:t>
      </w:r>
      <w:r w:rsidR="00D66EF5" w:rsidRPr="00F961A7">
        <w:rPr>
          <w:rFonts w:ascii="Cambria" w:hAnsi="Cambria" w:cs="Calibri"/>
        </w:rPr>
        <w:t>opiekunów prawnych.</w:t>
      </w:r>
    </w:p>
    <w:p w14:paraId="5A85E468" w14:textId="77777777" w:rsidR="000A252E" w:rsidRDefault="000A252E" w:rsidP="000A252E">
      <w:pPr>
        <w:tabs>
          <w:tab w:val="left" w:pos="0"/>
        </w:tabs>
        <w:autoSpaceDE w:val="0"/>
        <w:autoSpaceDN w:val="0"/>
        <w:adjustRightInd w:val="0"/>
        <w:spacing w:before="120" w:after="120" w:line="360" w:lineRule="auto"/>
        <w:jc w:val="both"/>
        <w:rPr>
          <w:rFonts w:ascii="Cambria" w:hAnsi="Cambria" w:cs="Calibri"/>
        </w:rPr>
      </w:pPr>
      <w:r>
        <w:rPr>
          <w:rFonts w:ascii="Cambria" w:hAnsi="Cambria" w:cs="Calibri"/>
        </w:rPr>
        <w:tab/>
      </w:r>
      <w:r w:rsidRPr="000A252E">
        <w:rPr>
          <w:rFonts w:ascii="Cambria" w:hAnsi="Cambria" w:cs="Calibri"/>
          <w:b/>
        </w:rPr>
        <w:t>2.</w:t>
      </w:r>
      <w:r>
        <w:rPr>
          <w:rFonts w:ascii="Cambria" w:hAnsi="Cambria" w:cs="Calibri"/>
        </w:rPr>
        <w:t xml:space="preserve"> </w:t>
      </w:r>
      <w:r w:rsidR="00D66EF5" w:rsidRPr="00F961A7">
        <w:rPr>
          <w:rFonts w:ascii="Cambria" w:hAnsi="Cambria" w:cs="Calibri"/>
        </w:rPr>
        <w:t xml:space="preserve">Każda ocena z ustnych form sprawdzania umiejętności lub wiadomości ucznia podlega wpisaniu do </w:t>
      </w:r>
      <w:r w:rsidR="00BA1F9F" w:rsidRPr="00F961A7">
        <w:rPr>
          <w:rFonts w:ascii="Cambria" w:hAnsi="Cambria" w:cs="Calibri"/>
        </w:rPr>
        <w:t xml:space="preserve">elektronicznego </w:t>
      </w:r>
      <w:r w:rsidR="00D66EF5" w:rsidRPr="00F961A7">
        <w:rPr>
          <w:rFonts w:ascii="Cambria" w:hAnsi="Cambria" w:cs="Calibri"/>
        </w:rPr>
        <w:t xml:space="preserve">dziennika </w:t>
      </w:r>
      <w:r w:rsidR="00BA1F9F" w:rsidRPr="00F961A7">
        <w:rPr>
          <w:rFonts w:ascii="Cambria" w:hAnsi="Cambria" w:cs="Calibri"/>
        </w:rPr>
        <w:t xml:space="preserve">lekcyjnego </w:t>
      </w:r>
      <w:r>
        <w:rPr>
          <w:rFonts w:ascii="Cambria" w:hAnsi="Cambria" w:cs="Calibri"/>
        </w:rPr>
        <w:t>bezpośrednio po jej ustaleniu i </w:t>
      </w:r>
      <w:r w:rsidR="00D66EF5" w:rsidRPr="00F961A7">
        <w:rPr>
          <w:rFonts w:ascii="Cambria" w:hAnsi="Cambria" w:cs="Calibri"/>
        </w:rPr>
        <w:t>ustnym poinformowaniu ucznia o jej skali.</w:t>
      </w:r>
    </w:p>
    <w:p w14:paraId="5D985F58" w14:textId="77777777" w:rsidR="000A252E" w:rsidRDefault="000A252E" w:rsidP="000A252E">
      <w:pPr>
        <w:tabs>
          <w:tab w:val="left" w:pos="0"/>
        </w:tabs>
        <w:autoSpaceDE w:val="0"/>
        <w:autoSpaceDN w:val="0"/>
        <w:adjustRightInd w:val="0"/>
        <w:spacing w:before="120" w:after="120" w:line="360" w:lineRule="auto"/>
        <w:jc w:val="both"/>
        <w:rPr>
          <w:rFonts w:ascii="Cambria" w:hAnsi="Cambria" w:cs="Calibri"/>
        </w:rPr>
      </w:pPr>
      <w:r>
        <w:rPr>
          <w:rFonts w:ascii="Cambria" w:hAnsi="Cambria" w:cs="Calibri"/>
        </w:rPr>
        <w:tab/>
      </w:r>
      <w:r w:rsidRPr="000A252E">
        <w:rPr>
          <w:rFonts w:ascii="Cambria" w:hAnsi="Cambria" w:cs="Calibri"/>
          <w:b/>
        </w:rPr>
        <w:t>3.</w:t>
      </w:r>
      <w:r>
        <w:rPr>
          <w:rFonts w:ascii="Cambria" w:hAnsi="Cambria" w:cs="Calibri"/>
        </w:rPr>
        <w:t xml:space="preserve"> </w:t>
      </w:r>
      <w:r w:rsidR="00D66EF5" w:rsidRPr="00F961A7">
        <w:rPr>
          <w:rFonts w:ascii="Cambria" w:hAnsi="Cambria" w:cs="Calibri"/>
        </w:rPr>
        <w:t>Sprawdzone i ocenione prace kontrolne i inne formy pis</w:t>
      </w:r>
      <w:r w:rsidR="00BA1F9F" w:rsidRPr="00F961A7">
        <w:rPr>
          <w:rFonts w:ascii="Cambria" w:hAnsi="Cambria" w:cs="Calibri"/>
        </w:rPr>
        <w:t>emnego sprawdzania wiadomości i </w:t>
      </w:r>
      <w:r w:rsidR="00D66EF5" w:rsidRPr="00F961A7">
        <w:rPr>
          <w:rFonts w:ascii="Cambria" w:hAnsi="Cambria" w:cs="Calibri"/>
        </w:rPr>
        <w:t>umiejętności uczniów</w:t>
      </w:r>
      <w:r w:rsidR="0062549B" w:rsidRPr="00F961A7">
        <w:rPr>
          <w:rFonts w:ascii="Cambria" w:hAnsi="Cambria" w:cs="Calibri"/>
        </w:rPr>
        <w:t xml:space="preserve"> </w:t>
      </w:r>
      <w:r w:rsidR="00D66EF5" w:rsidRPr="00F961A7">
        <w:rPr>
          <w:rFonts w:ascii="Cambria" w:hAnsi="Cambria" w:cs="Calibri"/>
        </w:rPr>
        <w:t>przedstawiane są do wglądu uczniom na zajęciach dydaktycznych.</w:t>
      </w:r>
      <w:r w:rsidR="0062549B" w:rsidRPr="00F961A7">
        <w:rPr>
          <w:rFonts w:ascii="Cambria" w:hAnsi="Cambria" w:cs="Calibri"/>
        </w:rPr>
        <w:t xml:space="preserve"> </w:t>
      </w:r>
      <w:r w:rsidR="00D66EF5" w:rsidRPr="00F961A7">
        <w:rPr>
          <w:rFonts w:ascii="Cambria" w:hAnsi="Cambria" w:cs="Calibri"/>
        </w:rPr>
        <w:t xml:space="preserve">Oceny wpisywana jest do </w:t>
      </w:r>
      <w:r w:rsidR="00BA1F9F" w:rsidRPr="00F961A7">
        <w:rPr>
          <w:rFonts w:ascii="Cambria" w:hAnsi="Cambria" w:cs="Calibri"/>
        </w:rPr>
        <w:t xml:space="preserve">elektronicznego </w:t>
      </w:r>
      <w:r w:rsidR="00D66EF5" w:rsidRPr="00F961A7">
        <w:rPr>
          <w:rFonts w:ascii="Cambria" w:hAnsi="Cambria" w:cs="Calibri"/>
        </w:rPr>
        <w:t>dziennika lekcyjnego</w:t>
      </w:r>
      <w:r w:rsidR="00BA1F9F" w:rsidRPr="00F961A7">
        <w:rPr>
          <w:rFonts w:ascii="Cambria" w:hAnsi="Cambria" w:cs="Calibri"/>
        </w:rPr>
        <w:t>.</w:t>
      </w:r>
    </w:p>
    <w:p w14:paraId="398E8C95" w14:textId="77777777" w:rsidR="00D66EF5" w:rsidRPr="00F961A7" w:rsidRDefault="000A252E" w:rsidP="000A252E">
      <w:pPr>
        <w:tabs>
          <w:tab w:val="left" w:pos="0"/>
        </w:tabs>
        <w:autoSpaceDE w:val="0"/>
        <w:autoSpaceDN w:val="0"/>
        <w:adjustRightInd w:val="0"/>
        <w:spacing w:before="120" w:after="120" w:line="360" w:lineRule="auto"/>
        <w:jc w:val="both"/>
        <w:rPr>
          <w:rFonts w:ascii="Cambria" w:hAnsi="Cambria" w:cs="Calibri"/>
        </w:rPr>
      </w:pPr>
      <w:r>
        <w:rPr>
          <w:rFonts w:ascii="Cambria" w:hAnsi="Cambria" w:cs="Calibri"/>
        </w:rPr>
        <w:tab/>
      </w:r>
      <w:r w:rsidRPr="000A252E">
        <w:rPr>
          <w:rFonts w:ascii="Cambria" w:hAnsi="Cambria" w:cs="Calibri"/>
          <w:b/>
        </w:rPr>
        <w:t>4.</w:t>
      </w:r>
      <w:r>
        <w:rPr>
          <w:rFonts w:ascii="Cambria" w:hAnsi="Cambria" w:cs="Calibri"/>
        </w:rPr>
        <w:t xml:space="preserve"> </w:t>
      </w:r>
      <w:r w:rsidR="00D66EF5" w:rsidRPr="00F961A7">
        <w:rPr>
          <w:rFonts w:ascii="Cambria" w:hAnsi="Cambria" w:cs="Calibri"/>
        </w:rPr>
        <w:t>Rodzice (prawni opiekunowie) mają możliwość wglądu w pisemne prace swoich dzieci:</w:t>
      </w:r>
    </w:p>
    <w:p w14:paraId="2CB41343" w14:textId="77777777" w:rsidR="00BA1F9F" w:rsidRPr="00F961A7" w:rsidRDefault="00D66EF5" w:rsidP="00F41751">
      <w:pPr>
        <w:numPr>
          <w:ilvl w:val="0"/>
          <w:numId w:val="243"/>
        </w:numPr>
        <w:tabs>
          <w:tab w:val="left" w:pos="0"/>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na najbliższym po sprawdzianie dyżurze nauczycieli;</w:t>
      </w:r>
    </w:p>
    <w:p w14:paraId="1353B0BB" w14:textId="77777777" w:rsidR="00BA1F9F" w:rsidRPr="00F961A7" w:rsidRDefault="00D66EF5" w:rsidP="00F41751">
      <w:pPr>
        <w:numPr>
          <w:ilvl w:val="0"/>
          <w:numId w:val="243"/>
        </w:numPr>
        <w:tabs>
          <w:tab w:val="left" w:pos="0"/>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na zebraniach ogólnych;</w:t>
      </w:r>
    </w:p>
    <w:p w14:paraId="0CAFC30A" w14:textId="77777777" w:rsidR="00BA1F9F" w:rsidRPr="00F961A7" w:rsidRDefault="00D66EF5" w:rsidP="00F41751">
      <w:pPr>
        <w:numPr>
          <w:ilvl w:val="0"/>
          <w:numId w:val="243"/>
        </w:numPr>
        <w:tabs>
          <w:tab w:val="left" w:pos="0"/>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t>podczas indywidualnych spotkań z nauczycielem;</w:t>
      </w:r>
    </w:p>
    <w:p w14:paraId="4DDA0696" w14:textId="77777777" w:rsidR="000A252E" w:rsidRDefault="00D66EF5" w:rsidP="00F41751">
      <w:pPr>
        <w:numPr>
          <w:ilvl w:val="0"/>
          <w:numId w:val="243"/>
        </w:numPr>
        <w:tabs>
          <w:tab w:val="left" w:pos="0"/>
          <w:tab w:val="left" w:pos="426"/>
        </w:tabs>
        <w:autoSpaceDE w:val="0"/>
        <w:autoSpaceDN w:val="0"/>
        <w:adjustRightInd w:val="0"/>
        <w:spacing w:before="120" w:after="120" w:line="360" w:lineRule="auto"/>
        <w:ind w:left="0" w:firstLine="0"/>
        <w:jc w:val="both"/>
        <w:rPr>
          <w:rFonts w:ascii="Cambria" w:hAnsi="Cambria" w:cs="Calibri"/>
        </w:rPr>
      </w:pPr>
      <w:r w:rsidRPr="00F961A7">
        <w:rPr>
          <w:rFonts w:ascii="Cambria" w:hAnsi="Cambria" w:cs="Calibri"/>
        </w:rPr>
        <w:lastRenderedPageBreak/>
        <w:t xml:space="preserve">prace </w:t>
      </w:r>
      <w:r w:rsidR="006523B9">
        <w:rPr>
          <w:rFonts w:ascii="Cambria" w:hAnsi="Cambria" w:cs="Calibri"/>
        </w:rPr>
        <w:t xml:space="preserve">klasowe, </w:t>
      </w:r>
      <w:r w:rsidR="00BA1F9F" w:rsidRPr="00F961A7">
        <w:rPr>
          <w:rFonts w:ascii="Cambria" w:hAnsi="Cambria" w:cs="Calibri"/>
        </w:rPr>
        <w:t>sprawdziany</w:t>
      </w:r>
      <w:r w:rsidR="006523B9">
        <w:rPr>
          <w:rFonts w:ascii="Cambria" w:hAnsi="Cambria" w:cs="Calibri"/>
        </w:rPr>
        <w:t xml:space="preserve"> oraz testy są przechowywane u nauczycieli przedmiotu </w:t>
      </w:r>
      <w:r w:rsidR="006523B9">
        <w:rPr>
          <w:rFonts w:ascii="Cambria" w:hAnsi="Cambria" w:cs="Calibri"/>
        </w:rPr>
        <w:br/>
        <w:t>i udostępniane do wglądu rodzicom i uczniom.</w:t>
      </w:r>
    </w:p>
    <w:p w14:paraId="403B8BEC" w14:textId="77777777" w:rsidR="00D66EF5" w:rsidRPr="000A252E" w:rsidRDefault="000A252E" w:rsidP="001E5E6A">
      <w:pPr>
        <w:tabs>
          <w:tab w:val="left" w:pos="0"/>
          <w:tab w:val="left" w:pos="426"/>
          <w:tab w:val="left" w:pos="709"/>
        </w:tabs>
        <w:autoSpaceDE w:val="0"/>
        <w:autoSpaceDN w:val="0"/>
        <w:adjustRightInd w:val="0"/>
        <w:spacing w:before="120" w:after="120" w:line="360" w:lineRule="auto"/>
        <w:jc w:val="both"/>
        <w:rPr>
          <w:rFonts w:ascii="Cambria" w:hAnsi="Cambria" w:cs="Calibri"/>
          <w:b/>
        </w:rPr>
      </w:pPr>
      <w:r>
        <w:rPr>
          <w:rFonts w:ascii="Cambria" w:hAnsi="Cambria" w:cs="Calibri"/>
        </w:rPr>
        <w:tab/>
      </w:r>
      <w:r w:rsidRPr="000A252E">
        <w:rPr>
          <w:rFonts w:ascii="Cambria" w:hAnsi="Cambria" w:cs="Calibri"/>
          <w:b/>
        </w:rPr>
        <w:tab/>
      </w:r>
      <w:r w:rsidR="00D66EF5" w:rsidRPr="000A252E">
        <w:rPr>
          <w:rFonts w:ascii="Cambria" w:hAnsi="Cambria" w:cs="Calibri"/>
          <w:b/>
        </w:rPr>
        <w:t>§ 1</w:t>
      </w:r>
      <w:r w:rsidR="00BA1F9F" w:rsidRPr="000A252E">
        <w:rPr>
          <w:rFonts w:ascii="Cambria" w:hAnsi="Cambria" w:cs="Calibri"/>
          <w:b/>
        </w:rPr>
        <w:t>29</w:t>
      </w:r>
      <w:r w:rsidR="0062549B" w:rsidRPr="000A252E">
        <w:rPr>
          <w:rFonts w:ascii="Cambria" w:hAnsi="Cambria" w:cs="Calibri"/>
          <w:b/>
        </w:rPr>
        <w:t xml:space="preserve"> </w:t>
      </w:r>
      <w:r w:rsidR="00D66EF5" w:rsidRPr="000A252E">
        <w:rPr>
          <w:rFonts w:ascii="Cambria" w:hAnsi="Cambria" w:cs="Calibri"/>
          <w:b/>
        </w:rPr>
        <w:t xml:space="preserve"> Uzasadnianie ocen.</w:t>
      </w:r>
    </w:p>
    <w:p w14:paraId="4773B7FF" w14:textId="77777777" w:rsidR="000A252E" w:rsidRDefault="000A252E" w:rsidP="000A252E">
      <w:pPr>
        <w:tabs>
          <w:tab w:val="left" w:pos="0"/>
        </w:tabs>
        <w:autoSpaceDE w:val="0"/>
        <w:autoSpaceDN w:val="0"/>
        <w:adjustRightInd w:val="0"/>
        <w:spacing w:before="120" w:after="120" w:line="360" w:lineRule="auto"/>
        <w:jc w:val="both"/>
        <w:rPr>
          <w:rFonts w:ascii="Cambria" w:hAnsi="Cambria" w:cs="Calibri"/>
        </w:rPr>
      </w:pPr>
      <w:r w:rsidRPr="000A252E">
        <w:rPr>
          <w:rFonts w:ascii="Cambria" w:hAnsi="Cambria" w:cs="Calibri"/>
          <w:b/>
        </w:rPr>
        <w:tab/>
        <w:t>1.</w:t>
      </w:r>
      <w:r>
        <w:rPr>
          <w:rFonts w:ascii="Cambria" w:hAnsi="Cambria" w:cs="Calibri"/>
        </w:rPr>
        <w:t xml:space="preserve"> </w:t>
      </w:r>
      <w:r w:rsidR="00D66EF5" w:rsidRPr="00F961A7">
        <w:rPr>
          <w:rFonts w:ascii="Cambria" w:hAnsi="Cambria" w:cs="Calibri"/>
        </w:rPr>
        <w:t>Nauczyciel uzasadnia każdą bieżącą ocenę szkolną.</w:t>
      </w:r>
    </w:p>
    <w:p w14:paraId="3D66949E" w14:textId="77777777" w:rsidR="000A252E" w:rsidRDefault="000A252E" w:rsidP="000A252E">
      <w:pPr>
        <w:tabs>
          <w:tab w:val="left" w:pos="0"/>
        </w:tabs>
        <w:autoSpaceDE w:val="0"/>
        <w:autoSpaceDN w:val="0"/>
        <w:adjustRightInd w:val="0"/>
        <w:spacing w:before="120" w:after="120" w:line="360" w:lineRule="auto"/>
        <w:jc w:val="both"/>
        <w:rPr>
          <w:rFonts w:ascii="Cambria" w:hAnsi="Cambria" w:cs="Calibri"/>
        </w:rPr>
      </w:pPr>
      <w:r>
        <w:rPr>
          <w:rFonts w:ascii="Cambria" w:hAnsi="Cambria" w:cs="Calibri"/>
        </w:rPr>
        <w:tab/>
      </w:r>
      <w:r w:rsidRPr="000A252E">
        <w:rPr>
          <w:rFonts w:ascii="Cambria" w:hAnsi="Cambria" w:cs="Calibri"/>
          <w:b/>
        </w:rPr>
        <w:t>2.</w:t>
      </w:r>
      <w:r>
        <w:rPr>
          <w:rFonts w:ascii="Cambria" w:hAnsi="Cambria" w:cs="Calibri"/>
        </w:rPr>
        <w:t xml:space="preserve"> </w:t>
      </w:r>
      <w:r w:rsidR="00D66EF5" w:rsidRPr="00F961A7">
        <w:rPr>
          <w:rFonts w:ascii="Cambria" w:hAnsi="Cambria" w:cs="Calibri"/>
        </w:rPr>
        <w:t>Oceny z ustnych form sprawdzania wiedzy i umiejętnośc</w:t>
      </w:r>
      <w:r w:rsidR="00BA1F9F" w:rsidRPr="00F961A7">
        <w:rPr>
          <w:rFonts w:ascii="Cambria" w:hAnsi="Cambria" w:cs="Calibri"/>
        </w:rPr>
        <w:t>i nauczyciel uzasadnia ustnie w </w:t>
      </w:r>
      <w:r w:rsidR="00D66EF5" w:rsidRPr="00F961A7">
        <w:rPr>
          <w:rFonts w:ascii="Cambria" w:hAnsi="Cambria" w:cs="Calibri"/>
        </w:rPr>
        <w:t xml:space="preserve">obecności klasy, wskazując dobrze opanowaną wiedzę lub </w:t>
      </w:r>
      <w:r w:rsidR="00BA1F9F" w:rsidRPr="00F961A7">
        <w:rPr>
          <w:rFonts w:ascii="Cambria" w:hAnsi="Cambria" w:cs="Calibri"/>
        </w:rPr>
        <w:t>sprawdzaną umiejętność, braki w </w:t>
      </w:r>
      <w:r w:rsidR="00D66EF5" w:rsidRPr="00F961A7">
        <w:rPr>
          <w:rFonts w:ascii="Cambria" w:hAnsi="Cambria" w:cs="Calibri"/>
        </w:rPr>
        <w:t>nich oraz przekazuje zalecenia do poprawy. Na zakończenie lekcji uczeń ma prawo do wniesienia prośby o wpisanie uzasadnienia w zeszycie szkolnym. Nauczyciel realizuje prośbę ucznia najpóźniej w terminie dwóch dni od daty jej skierowania.</w:t>
      </w:r>
    </w:p>
    <w:p w14:paraId="23604937" w14:textId="77777777" w:rsidR="000A252E" w:rsidRDefault="000A252E" w:rsidP="000A252E">
      <w:pPr>
        <w:tabs>
          <w:tab w:val="left" w:pos="0"/>
        </w:tabs>
        <w:autoSpaceDE w:val="0"/>
        <w:autoSpaceDN w:val="0"/>
        <w:adjustRightInd w:val="0"/>
        <w:spacing w:before="120" w:after="120" w:line="360" w:lineRule="auto"/>
        <w:jc w:val="both"/>
        <w:rPr>
          <w:rFonts w:ascii="Cambria" w:hAnsi="Cambria" w:cs="Calibri"/>
        </w:rPr>
      </w:pPr>
      <w:r>
        <w:rPr>
          <w:rFonts w:ascii="Cambria" w:hAnsi="Cambria" w:cs="Calibri"/>
        </w:rPr>
        <w:tab/>
      </w:r>
      <w:r w:rsidRPr="000A252E">
        <w:rPr>
          <w:rFonts w:ascii="Cambria" w:hAnsi="Cambria" w:cs="Calibri"/>
          <w:b/>
        </w:rPr>
        <w:t>3.</w:t>
      </w:r>
      <w:r>
        <w:rPr>
          <w:rFonts w:ascii="Cambria" w:hAnsi="Cambria" w:cs="Calibri"/>
        </w:rPr>
        <w:t xml:space="preserve"> </w:t>
      </w:r>
      <w:r w:rsidR="00D66EF5" w:rsidRPr="006523B9">
        <w:rPr>
          <w:rFonts w:ascii="Cambria" w:hAnsi="Cambria" w:cs="Calibri"/>
        </w:rPr>
        <w:t>Wszystkie oceny z</w:t>
      </w:r>
      <w:r w:rsidR="0062549B" w:rsidRPr="006523B9">
        <w:rPr>
          <w:rFonts w:ascii="Cambria" w:hAnsi="Cambria" w:cs="Calibri"/>
        </w:rPr>
        <w:t xml:space="preserve"> </w:t>
      </w:r>
      <w:r w:rsidR="00D66EF5" w:rsidRPr="006523B9">
        <w:rPr>
          <w:rFonts w:ascii="Cambria" w:hAnsi="Cambria" w:cs="Calibri"/>
        </w:rPr>
        <w:t>pisemnych form sprawdzania wiadomości i umiejętności ucznia uzasadniane są pisemne</w:t>
      </w:r>
      <w:r w:rsidR="00BA1F9F" w:rsidRPr="006523B9">
        <w:rPr>
          <w:rFonts w:ascii="Cambria" w:hAnsi="Cambria" w:cs="Calibri"/>
        </w:rPr>
        <w:t xml:space="preserve"> lub ustnie</w:t>
      </w:r>
      <w:r w:rsidR="00D66EF5" w:rsidRPr="006523B9">
        <w:rPr>
          <w:rFonts w:ascii="Cambria" w:hAnsi="Cambria" w:cs="Calibri"/>
        </w:rPr>
        <w:t xml:space="preserve">. </w:t>
      </w:r>
    </w:p>
    <w:p w14:paraId="3FE59853" w14:textId="77777777" w:rsidR="00D66EF5" w:rsidRPr="00F961A7" w:rsidRDefault="000A252E" w:rsidP="000A252E">
      <w:pPr>
        <w:tabs>
          <w:tab w:val="left" w:pos="0"/>
        </w:tabs>
        <w:autoSpaceDE w:val="0"/>
        <w:autoSpaceDN w:val="0"/>
        <w:adjustRightInd w:val="0"/>
        <w:spacing w:before="120" w:after="120" w:line="360" w:lineRule="auto"/>
        <w:jc w:val="both"/>
        <w:rPr>
          <w:rFonts w:ascii="Cambria" w:hAnsi="Cambria" w:cs="Calibri"/>
        </w:rPr>
      </w:pPr>
      <w:r>
        <w:rPr>
          <w:rFonts w:ascii="Cambria" w:hAnsi="Cambria" w:cs="Calibri"/>
        </w:rPr>
        <w:tab/>
      </w:r>
      <w:r w:rsidRPr="000A252E">
        <w:rPr>
          <w:rFonts w:ascii="Cambria" w:hAnsi="Cambria" w:cs="Calibri"/>
          <w:b/>
        </w:rPr>
        <w:t>4.</w:t>
      </w:r>
      <w:r>
        <w:rPr>
          <w:rFonts w:ascii="Cambria" w:hAnsi="Cambria" w:cs="Calibri"/>
        </w:rPr>
        <w:t xml:space="preserve"> </w:t>
      </w:r>
      <w:r w:rsidR="00D66EF5" w:rsidRPr="00F961A7">
        <w:rPr>
          <w:rFonts w:ascii="Cambria" w:hAnsi="Cambria" w:cs="Calibri"/>
        </w:rPr>
        <w:t>W przypadku wątpliwości uczeń i rodzic mają</w:t>
      </w:r>
      <w:r w:rsidR="0062549B" w:rsidRPr="00F961A7">
        <w:rPr>
          <w:rFonts w:ascii="Cambria" w:hAnsi="Cambria" w:cs="Calibri"/>
        </w:rPr>
        <w:t xml:space="preserve"> </w:t>
      </w:r>
      <w:r w:rsidR="00D66EF5" w:rsidRPr="00F961A7">
        <w:rPr>
          <w:rFonts w:ascii="Cambria" w:hAnsi="Cambria" w:cs="Calibri"/>
        </w:rPr>
        <w:t>prawo do uzyskania dodatkowego uzasadnienia oceny, o której mowa w ust. 3. Dodatkowe uzasadnienie nauczyciel przekazuje bezpośrednio zainte</w:t>
      </w:r>
      <w:r w:rsidR="00D65466" w:rsidRPr="00F961A7">
        <w:rPr>
          <w:rFonts w:ascii="Cambria" w:hAnsi="Cambria" w:cs="Calibri"/>
        </w:rPr>
        <w:t xml:space="preserve">resowanej osobie pracy </w:t>
      </w:r>
      <w:r w:rsidR="00D66EF5" w:rsidRPr="00F961A7">
        <w:rPr>
          <w:rFonts w:ascii="Cambria" w:hAnsi="Cambria" w:cs="Calibri"/>
        </w:rPr>
        <w:t>podczas indywidualnych spotkań z rodzicem.</w:t>
      </w:r>
    </w:p>
    <w:p w14:paraId="66117DB8" w14:textId="77777777" w:rsidR="00D66EF5" w:rsidRDefault="000A252E" w:rsidP="004870B5">
      <w:pPr>
        <w:tabs>
          <w:tab w:val="left" w:pos="426"/>
        </w:tabs>
        <w:autoSpaceDE w:val="0"/>
        <w:autoSpaceDN w:val="0"/>
        <w:adjustRightInd w:val="0"/>
        <w:spacing w:before="120" w:after="120" w:line="360" w:lineRule="auto"/>
        <w:jc w:val="both"/>
        <w:rPr>
          <w:rFonts w:ascii="Cambria" w:hAnsi="Cambria" w:cs="Calibri"/>
          <w:w w:val="105"/>
        </w:rPr>
      </w:pPr>
      <w:r>
        <w:rPr>
          <w:rFonts w:ascii="Cambria" w:hAnsi="Cambria" w:cs="Calibri"/>
          <w:b/>
        </w:rPr>
        <w:tab/>
      </w:r>
      <w:r>
        <w:rPr>
          <w:rFonts w:ascii="Cambria" w:hAnsi="Cambria" w:cs="Calibri"/>
          <w:b/>
        </w:rPr>
        <w:tab/>
      </w:r>
      <w:r w:rsidR="00D66EF5" w:rsidRPr="00F961A7">
        <w:rPr>
          <w:rFonts w:ascii="Cambria" w:hAnsi="Cambria" w:cs="Calibri"/>
          <w:b/>
        </w:rPr>
        <w:t>§ 13</w:t>
      </w:r>
      <w:r w:rsidR="00D65466" w:rsidRPr="00F961A7">
        <w:rPr>
          <w:rFonts w:ascii="Cambria" w:hAnsi="Cambria" w:cs="Calibri"/>
          <w:b/>
        </w:rPr>
        <w:t>0</w:t>
      </w:r>
      <w:r w:rsidR="00D66EF5" w:rsidRPr="00F961A7">
        <w:rPr>
          <w:rFonts w:ascii="Cambria" w:hAnsi="Cambria" w:cs="Calibri"/>
          <w:b/>
        </w:rPr>
        <w:t>.</w:t>
      </w:r>
      <w:r w:rsidR="0062549B" w:rsidRPr="00F961A7">
        <w:rPr>
          <w:rFonts w:ascii="Cambria" w:hAnsi="Cambria" w:cs="Calibri"/>
        </w:rPr>
        <w:t xml:space="preserve"> </w:t>
      </w:r>
      <w:r w:rsidR="00D66EF5" w:rsidRPr="00F961A7">
        <w:rPr>
          <w:rFonts w:ascii="Cambria" w:hAnsi="Cambria" w:cs="Calibri"/>
          <w:w w:val="105"/>
        </w:rPr>
        <w:t>Przy</w:t>
      </w:r>
      <w:r w:rsidR="00D66EF5" w:rsidRPr="00F961A7">
        <w:rPr>
          <w:rFonts w:ascii="Cambria" w:hAnsi="Cambria" w:cs="Calibri"/>
          <w:spacing w:val="58"/>
          <w:w w:val="105"/>
        </w:rPr>
        <w:t xml:space="preserve"> </w:t>
      </w:r>
      <w:r w:rsidR="00D66EF5" w:rsidRPr="00F961A7">
        <w:rPr>
          <w:rFonts w:ascii="Cambria" w:hAnsi="Cambria" w:cs="Calibri"/>
          <w:w w:val="105"/>
        </w:rPr>
        <w:t>ustalaniu</w:t>
      </w:r>
      <w:r w:rsidR="00D66EF5" w:rsidRPr="00F961A7">
        <w:rPr>
          <w:rFonts w:ascii="Cambria" w:hAnsi="Cambria" w:cs="Calibri"/>
          <w:spacing w:val="11"/>
          <w:w w:val="105"/>
        </w:rPr>
        <w:t xml:space="preserve"> </w:t>
      </w:r>
      <w:r w:rsidR="00D66EF5" w:rsidRPr="00F961A7">
        <w:rPr>
          <w:rFonts w:ascii="Cambria" w:hAnsi="Cambria" w:cs="Calibri"/>
          <w:w w:val="105"/>
        </w:rPr>
        <w:t>oceny</w:t>
      </w:r>
      <w:r w:rsidR="00D66EF5" w:rsidRPr="00F961A7">
        <w:rPr>
          <w:rFonts w:ascii="Cambria" w:hAnsi="Cambria" w:cs="Calibri"/>
          <w:spacing w:val="54"/>
          <w:w w:val="105"/>
        </w:rPr>
        <w:t xml:space="preserve"> </w:t>
      </w:r>
      <w:r w:rsidR="00D66EF5" w:rsidRPr="00F961A7">
        <w:rPr>
          <w:rFonts w:ascii="Cambria" w:hAnsi="Cambria" w:cs="Calibri"/>
          <w:w w:val="105"/>
        </w:rPr>
        <w:t>z</w:t>
      </w:r>
      <w:r w:rsidR="00D66EF5" w:rsidRPr="00F961A7">
        <w:rPr>
          <w:rFonts w:ascii="Cambria" w:hAnsi="Cambria" w:cs="Calibri"/>
          <w:spacing w:val="-13"/>
          <w:w w:val="105"/>
        </w:rPr>
        <w:t xml:space="preserve"> </w:t>
      </w:r>
      <w:r w:rsidR="00D66EF5" w:rsidRPr="00F961A7">
        <w:rPr>
          <w:rFonts w:ascii="Cambria" w:hAnsi="Cambria" w:cs="Calibri"/>
          <w:w w:val="105"/>
        </w:rPr>
        <w:t>wychowania</w:t>
      </w:r>
      <w:r w:rsidR="00D66EF5" w:rsidRPr="00F961A7">
        <w:rPr>
          <w:rFonts w:ascii="Cambria" w:hAnsi="Cambria" w:cs="Calibri"/>
          <w:spacing w:val="9"/>
          <w:w w:val="105"/>
        </w:rPr>
        <w:t xml:space="preserve"> </w:t>
      </w:r>
      <w:r w:rsidR="00D66EF5" w:rsidRPr="00F961A7">
        <w:rPr>
          <w:rFonts w:ascii="Cambria" w:hAnsi="Cambria" w:cs="Calibri"/>
          <w:w w:val="105"/>
        </w:rPr>
        <w:t>fizycznego,</w:t>
      </w:r>
      <w:r w:rsidR="00D66EF5" w:rsidRPr="00F961A7">
        <w:rPr>
          <w:rFonts w:ascii="Cambria" w:hAnsi="Cambria" w:cs="Calibri"/>
          <w:spacing w:val="6"/>
          <w:w w:val="105"/>
        </w:rPr>
        <w:t xml:space="preserve"> </w:t>
      </w:r>
      <w:r w:rsidR="00D66EF5" w:rsidRPr="00F961A7">
        <w:rPr>
          <w:rFonts w:ascii="Cambria" w:hAnsi="Cambria" w:cs="Calibri"/>
          <w:w w:val="105"/>
        </w:rPr>
        <w:t>technik</w:t>
      </w:r>
      <w:r w:rsidR="00D66EF5" w:rsidRPr="00F961A7">
        <w:rPr>
          <w:rFonts w:ascii="Cambria" w:hAnsi="Cambria" w:cs="Calibri"/>
          <w:spacing w:val="27"/>
          <w:w w:val="105"/>
        </w:rPr>
        <w:t>i</w:t>
      </w:r>
      <w:r w:rsidR="00D66EF5" w:rsidRPr="00F961A7">
        <w:rPr>
          <w:rFonts w:ascii="Cambria" w:hAnsi="Cambria" w:cs="Calibri"/>
          <w:w w:val="105"/>
        </w:rPr>
        <w:t>,</w:t>
      </w:r>
      <w:r w:rsidR="00D66EF5" w:rsidRPr="00F961A7">
        <w:rPr>
          <w:rFonts w:ascii="Cambria" w:hAnsi="Cambria" w:cs="Calibri"/>
          <w:spacing w:val="36"/>
          <w:w w:val="105"/>
        </w:rPr>
        <w:t xml:space="preserve"> </w:t>
      </w:r>
      <w:r w:rsidR="00D66EF5" w:rsidRPr="00F961A7">
        <w:rPr>
          <w:rFonts w:ascii="Cambria" w:hAnsi="Cambria" w:cs="Calibri"/>
          <w:w w:val="105"/>
        </w:rPr>
        <w:t>zajęć</w:t>
      </w:r>
      <w:r w:rsidR="00D66EF5" w:rsidRPr="00F961A7">
        <w:rPr>
          <w:rFonts w:ascii="Cambria" w:hAnsi="Cambria" w:cs="Calibri"/>
          <w:spacing w:val="54"/>
          <w:w w:val="105"/>
        </w:rPr>
        <w:t xml:space="preserve"> </w:t>
      </w:r>
      <w:r w:rsidR="00D66EF5" w:rsidRPr="00F961A7">
        <w:rPr>
          <w:rFonts w:ascii="Cambria" w:hAnsi="Cambria" w:cs="Calibri"/>
          <w:w w:val="105"/>
        </w:rPr>
        <w:t>technicznych,</w:t>
      </w:r>
      <w:r w:rsidR="00D66EF5" w:rsidRPr="00F961A7">
        <w:rPr>
          <w:rFonts w:ascii="Cambria" w:hAnsi="Cambria" w:cs="Calibri"/>
          <w:spacing w:val="52"/>
          <w:w w:val="105"/>
        </w:rPr>
        <w:t xml:space="preserve"> </w:t>
      </w:r>
      <w:r w:rsidR="00D66EF5" w:rsidRPr="00F961A7">
        <w:rPr>
          <w:rFonts w:ascii="Cambria" w:hAnsi="Cambria" w:cs="Calibri"/>
          <w:w w:val="105"/>
        </w:rPr>
        <w:t>plastyki</w:t>
      </w:r>
      <w:r w:rsidR="00D65466" w:rsidRPr="00F961A7">
        <w:rPr>
          <w:rFonts w:ascii="Cambria" w:hAnsi="Cambria" w:cs="Calibri"/>
          <w:w w:val="105"/>
        </w:rPr>
        <w:t xml:space="preserve"> i</w:t>
      </w:r>
      <w:r w:rsidR="00D65466" w:rsidRPr="00F961A7">
        <w:rPr>
          <w:rFonts w:ascii="Cambria" w:hAnsi="Cambria" w:cs="Calibri"/>
          <w:spacing w:val="56"/>
          <w:w w:val="105"/>
        </w:rPr>
        <w:t xml:space="preserve"> </w:t>
      </w:r>
      <w:r w:rsidR="00D66EF5" w:rsidRPr="00F961A7">
        <w:rPr>
          <w:rFonts w:ascii="Cambria" w:hAnsi="Cambria" w:cs="Calibri"/>
          <w:w w:val="105"/>
        </w:rPr>
        <w:t>muzyki</w:t>
      </w:r>
      <w:r w:rsidR="00D66EF5" w:rsidRPr="00F961A7">
        <w:rPr>
          <w:rFonts w:ascii="Cambria" w:hAnsi="Cambria" w:cs="Calibri"/>
          <w:spacing w:val="11"/>
          <w:w w:val="105"/>
        </w:rPr>
        <w:t xml:space="preserve"> </w:t>
      </w:r>
      <w:r w:rsidR="00D66EF5" w:rsidRPr="00F961A7">
        <w:rPr>
          <w:rFonts w:ascii="Cambria" w:hAnsi="Cambria" w:cs="Calibri"/>
          <w:w w:val="105"/>
        </w:rPr>
        <w:t>należy</w:t>
      </w:r>
      <w:r w:rsidR="00D66EF5" w:rsidRPr="00F961A7">
        <w:rPr>
          <w:rFonts w:ascii="Cambria" w:hAnsi="Cambria" w:cs="Calibri"/>
          <w:spacing w:val="4"/>
          <w:w w:val="105"/>
        </w:rPr>
        <w:t xml:space="preserve"> </w:t>
      </w:r>
      <w:r w:rsidR="00D66EF5" w:rsidRPr="00F961A7">
        <w:rPr>
          <w:rFonts w:ascii="Cambria" w:hAnsi="Cambria" w:cs="Calibri"/>
          <w:w w:val="105"/>
        </w:rPr>
        <w:t>w</w:t>
      </w:r>
      <w:r w:rsidR="00D66EF5" w:rsidRPr="00F961A7">
        <w:rPr>
          <w:rFonts w:ascii="Cambria" w:hAnsi="Cambria" w:cs="Calibri"/>
          <w:spacing w:val="-4"/>
          <w:w w:val="105"/>
        </w:rPr>
        <w:t xml:space="preserve"> </w:t>
      </w:r>
      <w:r w:rsidR="00D66EF5" w:rsidRPr="00F961A7">
        <w:rPr>
          <w:rFonts w:ascii="Cambria" w:hAnsi="Cambria" w:cs="Calibri"/>
          <w:w w:val="105"/>
        </w:rPr>
        <w:t>szczególności</w:t>
      </w:r>
      <w:r w:rsidR="00D66EF5" w:rsidRPr="00F961A7">
        <w:rPr>
          <w:rFonts w:ascii="Cambria" w:hAnsi="Cambria" w:cs="Calibri"/>
          <w:spacing w:val="57"/>
          <w:w w:val="105"/>
        </w:rPr>
        <w:t xml:space="preserve"> </w:t>
      </w:r>
      <w:r w:rsidR="00D66EF5" w:rsidRPr="00F961A7">
        <w:rPr>
          <w:rFonts w:ascii="Cambria" w:hAnsi="Cambria" w:cs="Calibri"/>
          <w:w w:val="105"/>
        </w:rPr>
        <w:t>brać</w:t>
      </w:r>
      <w:r w:rsidR="00D66EF5" w:rsidRPr="00F961A7">
        <w:rPr>
          <w:rFonts w:ascii="Cambria" w:hAnsi="Cambria" w:cs="Calibri"/>
          <w:spacing w:val="44"/>
          <w:w w:val="105"/>
        </w:rPr>
        <w:t xml:space="preserve"> </w:t>
      </w:r>
      <w:r w:rsidR="00D66EF5" w:rsidRPr="00F961A7">
        <w:rPr>
          <w:rFonts w:ascii="Cambria" w:hAnsi="Cambria" w:cs="Calibri"/>
          <w:w w:val="105"/>
        </w:rPr>
        <w:t>pod</w:t>
      </w:r>
      <w:r w:rsidR="00D66EF5" w:rsidRPr="00F961A7">
        <w:rPr>
          <w:rFonts w:ascii="Cambria" w:hAnsi="Cambria" w:cs="Calibri"/>
          <w:spacing w:val="57"/>
          <w:w w:val="105"/>
        </w:rPr>
        <w:t xml:space="preserve"> </w:t>
      </w:r>
      <w:r w:rsidR="00D66EF5" w:rsidRPr="00F961A7">
        <w:rPr>
          <w:rFonts w:ascii="Cambria" w:hAnsi="Cambria" w:cs="Calibri"/>
          <w:w w:val="105"/>
        </w:rPr>
        <w:t>uwagę</w:t>
      </w:r>
      <w:r w:rsidR="00D66EF5" w:rsidRPr="00F961A7">
        <w:rPr>
          <w:rFonts w:ascii="Cambria" w:hAnsi="Cambria" w:cs="Calibri"/>
          <w:spacing w:val="49"/>
          <w:w w:val="105"/>
        </w:rPr>
        <w:t xml:space="preserve"> </w:t>
      </w:r>
      <w:r w:rsidR="00D66EF5" w:rsidRPr="00F961A7">
        <w:rPr>
          <w:rFonts w:ascii="Cambria" w:hAnsi="Cambria" w:cs="Calibri"/>
          <w:w w:val="105"/>
        </w:rPr>
        <w:t>wysiłek</w:t>
      </w:r>
      <w:r w:rsidR="00D66EF5" w:rsidRPr="00F961A7">
        <w:rPr>
          <w:rFonts w:ascii="Cambria" w:hAnsi="Cambria" w:cs="Calibri"/>
          <w:spacing w:val="22"/>
          <w:w w:val="99"/>
        </w:rPr>
        <w:t xml:space="preserve"> </w:t>
      </w:r>
      <w:r w:rsidR="00D66EF5" w:rsidRPr="00F961A7">
        <w:rPr>
          <w:rFonts w:ascii="Cambria" w:hAnsi="Cambria" w:cs="Calibri"/>
          <w:w w:val="105"/>
        </w:rPr>
        <w:t>wkładany</w:t>
      </w:r>
      <w:r w:rsidR="00D66EF5" w:rsidRPr="00F961A7">
        <w:rPr>
          <w:rFonts w:ascii="Cambria" w:hAnsi="Cambria" w:cs="Calibri"/>
          <w:spacing w:val="16"/>
          <w:w w:val="105"/>
        </w:rPr>
        <w:t xml:space="preserve"> </w:t>
      </w:r>
      <w:r w:rsidR="00D66EF5" w:rsidRPr="00F961A7">
        <w:rPr>
          <w:rFonts w:ascii="Cambria" w:hAnsi="Cambria" w:cs="Calibri"/>
          <w:w w:val="105"/>
        </w:rPr>
        <w:t>przez</w:t>
      </w:r>
      <w:r w:rsidR="00D66EF5" w:rsidRPr="00F961A7">
        <w:rPr>
          <w:rFonts w:ascii="Cambria" w:hAnsi="Cambria" w:cs="Calibri"/>
          <w:spacing w:val="11"/>
          <w:w w:val="105"/>
        </w:rPr>
        <w:t xml:space="preserve"> </w:t>
      </w:r>
      <w:r w:rsidR="00D66EF5" w:rsidRPr="00F961A7">
        <w:rPr>
          <w:rFonts w:ascii="Cambria" w:hAnsi="Cambria" w:cs="Calibri"/>
          <w:w w:val="105"/>
        </w:rPr>
        <w:t>ucznia</w:t>
      </w:r>
      <w:r w:rsidR="00D66EF5" w:rsidRPr="00F961A7">
        <w:rPr>
          <w:rFonts w:ascii="Cambria" w:hAnsi="Cambria" w:cs="Calibri"/>
          <w:spacing w:val="14"/>
          <w:w w:val="105"/>
        </w:rPr>
        <w:t xml:space="preserve"> </w:t>
      </w:r>
      <w:r w:rsidR="00D66EF5" w:rsidRPr="00F961A7">
        <w:rPr>
          <w:rFonts w:ascii="Cambria" w:hAnsi="Cambria" w:cs="Calibri"/>
          <w:w w:val="105"/>
        </w:rPr>
        <w:t>w</w:t>
      </w:r>
      <w:r w:rsidR="00D65466" w:rsidRPr="00F961A7">
        <w:rPr>
          <w:rFonts w:ascii="Cambria" w:hAnsi="Cambria" w:cs="Calibri"/>
          <w:spacing w:val="-13"/>
          <w:w w:val="105"/>
        </w:rPr>
        <w:t> </w:t>
      </w:r>
      <w:r w:rsidR="00D66EF5" w:rsidRPr="00F961A7">
        <w:rPr>
          <w:rFonts w:ascii="Cambria" w:hAnsi="Cambria" w:cs="Calibri"/>
          <w:w w:val="105"/>
        </w:rPr>
        <w:t>wywiązywanie</w:t>
      </w:r>
      <w:r w:rsidR="00D66EF5" w:rsidRPr="00F961A7">
        <w:rPr>
          <w:rFonts w:ascii="Cambria" w:hAnsi="Cambria" w:cs="Calibri"/>
          <w:spacing w:val="25"/>
          <w:w w:val="105"/>
        </w:rPr>
        <w:t xml:space="preserve"> </w:t>
      </w:r>
      <w:r w:rsidR="00D66EF5" w:rsidRPr="00F961A7">
        <w:rPr>
          <w:rFonts w:ascii="Cambria" w:hAnsi="Cambria" w:cs="Calibri"/>
          <w:w w:val="105"/>
        </w:rPr>
        <w:t>się</w:t>
      </w:r>
      <w:r w:rsidR="00D66EF5" w:rsidRPr="00F961A7">
        <w:rPr>
          <w:rFonts w:ascii="Cambria" w:hAnsi="Cambria" w:cs="Calibri"/>
          <w:spacing w:val="-10"/>
          <w:w w:val="105"/>
        </w:rPr>
        <w:t xml:space="preserve"> </w:t>
      </w:r>
      <w:r w:rsidR="00D66EF5" w:rsidRPr="00F961A7">
        <w:rPr>
          <w:rFonts w:ascii="Cambria" w:hAnsi="Cambria" w:cs="Calibri"/>
          <w:w w:val="105"/>
        </w:rPr>
        <w:t>z</w:t>
      </w:r>
      <w:r w:rsidR="00D66EF5" w:rsidRPr="00F961A7">
        <w:rPr>
          <w:rFonts w:ascii="Cambria" w:hAnsi="Cambria" w:cs="Calibri"/>
          <w:spacing w:val="-19"/>
          <w:w w:val="105"/>
        </w:rPr>
        <w:t xml:space="preserve"> </w:t>
      </w:r>
      <w:r w:rsidR="00D66EF5" w:rsidRPr="00F961A7">
        <w:rPr>
          <w:rFonts w:ascii="Cambria" w:hAnsi="Cambria" w:cs="Calibri"/>
          <w:w w:val="105"/>
        </w:rPr>
        <w:t>obowiązków</w:t>
      </w:r>
      <w:r w:rsidR="00D66EF5" w:rsidRPr="00F961A7">
        <w:rPr>
          <w:rFonts w:ascii="Cambria" w:hAnsi="Cambria" w:cs="Calibri"/>
          <w:spacing w:val="12"/>
          <w:w w:val="105"/>
        </w:rPr>
        <w:t xml:space="preserve"> </w:t>
      </w:r>
      <w:r w:rsidR="00D66EF5" w:rsidRPr="00F961A7">
        <w:rPr>
          <w:rFonts w:ascii="Cambria" w:hAnsi="Cambria" w:cs="Calibri"/>
          <w:w w:val="105"/>
        </w:rPr>
        <w:t>wynikających</w:t>
      </w:r>
      <w:r w:rsidR="00D66EF5" w:rsidRPr="00F961A7">
        <w:rPr>
          <w:rFonts w:ascii="Cambria" w:hAnsi="Cambria" w:cs="Calibri"/>
          <w:spacing w:val="21"/>
          <w:w w:val="105"/>
        </w:rPr>
        <w:t xml:space="preserve"> </w:t>
      </w:r>
      <w:r w:rsidR="00D66EF5" w:rsidRPr="00F961A7">
        <w:rPr>
          <w:rFonts w:ascii="Cambria" w:hAnsi="Cambria" w:cs="Calibri"/>
          <w:w w:val="105"/>
        </w:rPr>
        <w:t>ze</w:t>
      </w:r>
      <w:r w:rsidR="00D66EF5" w:rsidRPr="00F961A7">
        <w:rPr>
          <w:rFonts w:ascii="Cambria" w:hAnsi="Cambria" w:cs="Calibri"/>
          <w:spacing w:val="1"/>
          <w:w w:val="105"/>
        </w:rPr>
        <w:t xml:space="preserve"> </w:t>
      </w:r>
      <w:r w:rsidR="00D66EF5" w:rsidRPr="00F961A7">
        <w:rPr>
          <w:rFonts w:ascii="Cambria" w:hAnsi="Cambria" w:cs="Calibri"/>
          <w:w w:val="105"/>
        </w:rPr>
        <w:t>specyfiki</w:t>
      </w:r>
      <w:r w:rsidR="00D66EF5" w:rsidRPr="00F961A7">
        <w:rPr>
          <w:rFonts w:ascii="Cambria" w:hAnsi="Cambria" w:cs="Calibri"/>
          <w:spacing w:val="11"/>
          <w:w w:val="105"/>
        </w:rPr>
        <w:t xml:space="preserve"> </w:t>
      </w:r>
      <w:r w:rsidR="00D66EF5" w:rsidRPr="00F961A7">
        <w:rPr>
          <w:rFonts w:ascii="Cambria" w:hAnsi="Cambria" w:cs="Calibri"/>
          <w:w w:val="105"/>
        </w:rPr>
        <w:t>tych</w:t>
      </w:r>
      <w:r w:rsidR="00D66EF5" w:rsidRPr="00F961A7">
        <w:rPr>
          <w:rFonts w:ascii="Cambria" w:hAnsi="Cambria" w:cs="Calibri"/>
          <w:w w:val="101"/>
        </w:rPr>
        <w:t xml:space="preserve"> </w:t>
      </w:r>
      <w:r w:rsidR="00D66EF5" w:rsidRPr="00F961A7">
        <w:rPr>
          <w:rFonts w:ascii="Cambria" w:hAnsi="Cambria" w:cs="Calibri"/>
          <w:spacing w:val="-2"/>
          <w:w w:val="105"/>
        </w:rPr>
        <w:t xml:space="preserve">zajęć, </w:t>
      </w:r>
      <w:r w:rsidR="00D66EF5" w:rsidRPr="00F961A7">
        <w:rPr>
          <w:rFonts w:ascii="Cambria" w:hAnsi="Cambria" w:cs="Calibri"/>
          <w:w w:val="105"/>
        </w:rPr>
        <w:t>a</w:t>
      </w:r>
      <w:r w:rsidR="00D66EF5" w:rsidRPr="00F961A7">
        <w:rPr>
          <w:rFonts w:ascii="Cambria" w:hAnsi="Cambria" w:cs="Calibri"/>
          <w:spacing w:val="-24"/>
          <w:w w:val="105"/>
        </w:rPr>
        <w:t xml:space="preserve"> </w:t>
      </w:r>
      <w:r w:rsidR="00D66EF5" w:rsidRPr="00F961A7">
        <w:rPr>
          <w:rFonts w:ascii="Cambria" w:hAnsi="Cambria" w:cs="Calibri"/>
          <w:w w:val="105"/>
        </w:rPr>
        <w:t>w</w:t>
      </w:r>
      <w:r w:rsidR="00D66EF5" w:rsidRPr="00F961A7">
        <w:rPr>
          <w:rFonts w:ascii="Cambria" w:hAnsi="Cambria" w:cs="Calibri"/>
          <w:spacing w:val="-13"/>
          <w:w w:val="105"/>
        </w:rPr>
        <w:t xml:space="preserve"> </w:t>
      </w:r>
      <w:r w:rsidR="00D66EF5" w:rsidRPr="00F961A7">
        <w:rPr>
          <w:rFonts w:ascii="Cambria" w:hAnsi="Cambria" w:cs="Calibri"/>
          <w:w w:val="105"/>
        </w:rPr>
        <w:t>przypadku</w:t>
      </w:r>
      <w:r w:rsidR="00D66EF5" w:rsidRPr="00F961A7">
        <w:rPr>
          <w:rFonts w:ascii="Cambria" w:hAnsi="Cambria" w:cs="Calibri"/>
          <w:spacing w:val="29"/>
          <w:w w:val="105"/>
        </w:rPr>
        <w:t xml:space="preserve"> </w:t>
      </w:r>
      <w:r w:rsidR="00D66EF5" w:rsidRPr="00F961A7">
        <w:rPr>
          <w:rFonts w:ascii="Cambria" w:hAnsi="Cambria" w:cs="Calibri"/>
          <w:w w:val="105"/>
        </w:rPr>
        <w:t>wychowania</w:t>
      </w:r>
      <w:r w:rsidR="00D66EF5" w:rsidRPr="00F961A7">
        <w:rPr>
          <w:rFonts w:ascii="Cambria" w:hAnsi="Cambria" w:cs="Calibri"/>
          <w:spacing w:val="32"/>
          <w:w w:val="105"/>
        </w:rPr>
        <w:t xml:space="preserve"> </w:t>
      </w:r>
      <w:r w:rsidR="00D66EF5" w:rsidRPr="00F961A7">
        <w:rPr>
          <w:rFonts w:ascii="Cambria" w:hAnsi="Cambria" w:cs="Calibri"/>
          <w:w w:val="105"/>
        </w:rPr>
        <w:t>fizycznego</w:t>
      </w:r>
      <w:r w:rsidR="00D66EF5" w:rsidRPr="00F961A7">
        <w:rPr>
          <w:rFonts w:ascii="Cambria" w:hAnsi="Cambria" w:cs="Calibri"/>
          <w:spacing w:val="15"/>
          <w:w w:val="105"/>
        </w:rPr>
        <w:t xml:space="preserve"> </w:t>
      </w:r>
      <w:r w:rsidR="00D66EF5" w:rsidRPr="00F961A7">
        <w:rPr>
          <w:rFonts w:ascii="Cambria" w:hAnsi="Cambria" w:cs="Calibri"/>
          <w:w w:val="180"/>
        </w:rPr>
        <w:t>-</w:t>
      </w:r>
      <w:r w:rsidR="00D66EF5" w:rsidRPr="00F961A7">
        <w:rPr>
          <w:rFonts w:ascii="Cambria" w:hAnsi="Cambria" w:cs="Calibri"/>
          <w:spacing w:val="-62"/>
          <w:w w:val="180"/>
        </w:rPr>
        <w:t xml:space="preserve"> </w:t>
      </w:r>
      <w:r w:rsidR="00D66EF5" w:rsidRPr="00F961A7">
        <w:rPr>
          <w:rFonts w:ascii="Cambria" w:hAnsi="Cambria" w:cs="Calibri"/>
          <w:w w:val="105"/>
        </w:rPr>
        <w:t>także</w:t>
      </w:r>
      <w:r w:rsidR="00D66EF5" w:rsidRPr="00F961A7">
        <w:rPr>
          <w:rFonts w:ascii="Cambria" w:hAnsi="Cambria" w:cs="Calibri"/>
          <w:spacing w:val="14"/>
          <w:w w:val="105"/>
        </w:rPr>
        <w:t xml:space="preserve"> </w:t>
      </w:r>
      <w:r w:rsidR="00D66EF5" w:rsidRPr="00F961A7">
        <w:rPr>
          <w:rFonts w:ascii="Cambria" w:hAnsi="Cambria" w:cs="Calibri"/>
          <w:w w:val="105"/>
        </w:rPr>
        <w:t>systematyczność</w:t>
      </w:r>
      <w:r w:rsidR="00D66EF5" w:rsidRPr="00F961A7">
        <w:rPr>
          <w:rFonts w:ascii="Cambria" w:hAnsi="Cambria" w:cs="Calibri"/>
          <w:spacing w:val="24"/>
          <w:w w:val="105"/>
        </w:rPr>
        <w:t xml:space="preserve"> </w:t>
      </w:r>
      <w:r w:rsidR="00D66EF5" w:rsidRPr="00F961A7">
        <w:rPr>
          <w:rFonts w:ascii="Cambria" w:hAnsi="Cambria" w:cs="Calibri"/>
          <w:w w:val="105"/>
        </w:rPr>
        <w:t>udziału</w:t>
      </w:r>
      <w:r w:rsidR="00D66EF5" w:rsidRPr="00F961A7">
        <w:rPr>
          <w:rFonts w:ascii="Cambria" w:hAnsi="Cambria" w:cs="Calibri"/>
          <w:spacing w:val="26"/>
          <w:w w:val="105"/>
        </w:rPr>
        <w:t xml:space="preserve"> </w:t>
      </w:r>
      <w:r w:rsidR="00D66EF5" w:rsidRPr="00F961A7">
        <w:rPr>
          <w:rFonts w:ascii="Cambria" w:hAnsi="Cambria" w:cs="Calibri"/>
          <w:w w:val="105"/>
        </w:rPr>
        <w:t>w</w:t>
      </w:r>
      <w:r w:rsidR="00D66EF5" w:rsidRPr="00F961A7">
        <w:rPr>
          <w:rFonts w:ascii="Cambria" w:hAnsi="Cambria" w:cs="Calibri"/>
          <w:spacing w:val="-13"/>
          <w:w w:val="105"/>
        </w:rPr>
        <w:t xml:space="preserve"> </w:t>
      </w:r>
      <w:r w:rsidR="00D66EF5" w:rsidRPr="00F961A7">
        <w:rPr>
          <w:rFonts w:ascii="Cambria" w:hAnsi="Cambria" w:cs="Calibri"/>
          <w:w w:val="105"/>
        </w:rPr>
        <w:t>zajęciach</w:t>
      </w:r>
      <w:r w:rsidR="00D66EF5" w:rsidRPr="00F961A7">
        <w:rPr>
          <w:rFonts w:ascii="Cambria" w:hAnsi="Cambria" w:cs="Calibri"/>
          <w:spacing w:val="20"/>
          <w:w w:val="101"/>
        </w:rPr>
        <w:t xml:space="preserve"> </w:t>
      </w:r>
      <w:r w:rsidR="00D66EF5" w:rsidRPr="00F961A7">
        <w:rPr>
          <w:rFonts w:ascii="Cambria" w:hAnsi="Cambria" w:cs="Calibri"/>
          <w:w w:val="105"/>
        </w:rPr>
        <w:t>oraz</w:t>
      </w:r>
      <w:r w:rsidR="00D66EF5" w:rsidRPr="00F961A7">
        <w:rPr>
          <w:rFonts w:ascii="Cambria" w:hAnsi="Cambria" w:cs="Calibri"/>
          <w:spacing w:val="-21"/>
          <w:w w:val="105"/>
        </w:rPr>
        <w:t xml:space="preserve"> </w:t>
      </w:r>
      <w:r w:rsidR="00D66EF5" w:rsidRPr="00F961A7">
        <w:rPr>
          <w:rFonts w:ascii="Cambria" w:hAnsi="Cambria" w:cs="Calibri"/>
          <w:w w:val="105"/>
        </w:rPr>
        <w:t>aktywność</w:t>
      </w:r>
      <w:r w:rsidR="00D66EF5" w:rsidRPr="00F961A7">
        <w:rPr>
          <w:rFonts w:ascii="Cambria" w:hAnsi="Cambria" w:cs="Calibri"/>
          <w:spacing w:val="-21"/>
          <w:w w:val="105"/>
        </w:rPr>
        <w:t xml:space="preserve"> </w:t>
      </w:r>
      <w:r w:rsidR="00D66EF5" w:rsidRPr="00F961A7">
        <w:rPr>
          <w:rFonts w:ascii="Cambria" w:hAnsi="Cambria" w:cs="Calibri"/>
          <w:w w:val="105"/>
        </w:rPr>
        <w:t>ucznia</w:t>
      </w:r>
      <w:r w:rsidR="00D66EF5" w:rsidRPr="00F961A7">
        <w:rPr>
          <w:rFonts w:ascii="Cambria" w:hAnsi="Cambria" w:cs="Calibri"/>
          <w:spacing w:val="-17"/>
          <w:w w:val="105"/>
        </w:rPr>
        <w:t xml:space="preserve"> </w:t>
      </w:r>
      <w:r w:rsidR="00D66EF5" w:rsidRPr="00F961A7">
        <w:rPr>
          <w:rFonts w:ascii="Cambria" w:hAnsi="Cambria" w:cs="Calibri"/>
          <w:w w:val="105"/>
        </w:rPr>
        <w:t>w</w:t>
      </w:r>
      <w:r w:rsidR="00D66EF5" w:rsidRPr="00F961A7">
        <w:rPr>
          <w:rFonts w:ascii="Cambria" w:hAnsi="Cambria" w:cs="Calibri"/>
          <w:spacing w:val="-23"/>
          <w:w w:val="105"/>
        </w:rPr>
        <w:t xml:space="preserve"> </w:t>
      </w:r>
      <w:r w:rsidR="00D66EF5" w:rsidRPr="00F961A7">
        <w:rPr>
          <w:rFonts w:ascii="Cambria" w:hAnsi="Cambria" w:cs="Calibri"/>
          <w:w w:val="105"/>
        </w:rPr>
        <w:t>działaniach</w:t>
      </w:r>
      <w:r w:rsidR="00D66EF5" w:rsidRPr="00F961A7">
        <w:rPr>
          <w:rFonts w:ascii="Cambria" w:hAnsi="Cambria" w:cs="Calibri"/>
          <w:spacing w:val="-12"/>
          <w:w w:val="105"/>
        </w:rPr>
        <w:t xml:space="preserve"> </w:t>
      </w:r>
      <w:r w:rsidR="00D66EF5" w:rsidRPr="00F961A7">
        <w:rPr>
          <w:rFonts w:ascii="Cambria" w:hAnsi="Cambria" w:cs="Calibri"/>
          <w:w w:val="105"/>
        </w:rPr>
        <w:t xml:space="preserve">podejmowanych przez szkołę na rzecz kultury fizycznej. </w:t>
      </w:r>
    </w:p>
    <w:p w14:paraId="4810E651" w14:textId="77777777" w:rsidR="00D66EF5" w:rsidRPr="006523B9" w:rsidRDefault="00D66EF5" w:rsidP="000A252E">
      <w:pPr>
        <w:autoSpaceDE w:val="0"/>
        <w:autoSpaceDN w:val="0"/>
        <w:adjustRightInd w:val="0"/>
        <w:spacing w:before="120" w:after="120" w:line="360" w:lineRule="auto"/>
        <w:ind w:firstLine="709"/>
        <w:jc w:val="both"/>
        <w:rPr>
          <w:rFonts w:ascii="Cambria" w:hAnsi="Cambria" w:cs="Calibri"/>
          <w:b/>
        </w:rPr>
      </w:pPr>
      <w:r w:rsidRPr="006523B9">
        <w:rPr>
          <w:rFonts w:ascii="Cambria" w:hAnsi="Cambria" w:cs="Calibri"/>
          <w:b/>
        </w:rPr>
        <w:t>§ 13</w:t>
      </w:r>
      <w:r w:rsidR="00D65466" w:rsidRPr="006523B9">
        <w:rPr>
          <w:rFonts w:ascii="Cambria" w:hAnsi="Cambria" w:cs="Calibri"/>
          <w:b/>
        </w:rPr>
        <w:t>1</w:t>
      </w:r>
      <w:r w:rsidRPr="006523B9">
        <w:rPr>
          <w:rFonts w:ascii="Cambria" w:hAnsi="Cambria" w:cs="Calibri"/>
          <w:b/>
        </w:rPr>
        <w:t>.</w:t>
      </w:r>
      <w:r w:rsidR="0062549B" w:rsidRPr="006523B9">
        <w:rPr>
          <w:rFonts w:ascii="Cambria" w:hAnsi="Cambria" w:cs="Calibri"/>
          <w:b/>
        </w:rPr>
        <w:t xml:space="preserve"> </w:t>
      </w:r>
      <w:r w:rsidRPr="006523B9">
        <w:rPr>
          <w:rFonts w:ascii="Cambria" w:hAnsi="Cambria" w:cs="Calibri"/>
          <w:b/>
        </w:rPr>
        <w:t>Sk</w:t>
      </w:r>
      <w:r w:rsidR="00D65466" w:rsidRPr="006523B9">
        <w:rPr>
          <w:rFonts w:ascii="Cambria" w:hAnsi="Cambria" w:cs="Calibri"/>
          <w:b/>
        </w:rPr>
        <w:t>ala ocen z zajęć edukacyjnych</w:t>
      </w:r>
      <w:r w:rsidR="0062549B" w:rsidRPr="006523B9">
        <w:rPr>
          <w:rFonts w:ascii="Cambria" w:hAnsi="Cambria" w:cs="Calibri"/>
          <w:b/>
        </w:rPr>
        <w:t xml:space="preserve"> </w:t>
      </w:r>
      <w:r w:rsidR="00D65466" w:rsidRPr="006523B9">
        <w:rPr>
          <w:rFonts w:ascii="Cambria" w:hAnsi="Cambria" w:cs="Calibri"/>
          <w:b/>
        </w:rPr>
        <w:t xml:space="preserve"> </w:t>
      </w:r>
    </w:p>
    <w:p w14:paraId="4B608F89" w14:textId="77777777" w:rsidR="00D66EF5" w:rsidRPr="00F961A7" w:rsidRDefault="000A252E" w:rsidP="000A252E">
      <w:pPr>
        <w:pStyle w:val="Obszartekstu"/>
        <w:tabs>
          <w:tab w:val="left" w:pos="0"/>
          <w:tab w:val="left" w:pos="709"/>
        </w:tabs>
        <w:suppressAutoHyphens/>
        <w:spacing w:before="120" w:after="120" w:line="360" w:lineRule="auto"/>
        <w:jc w:val="both"/>
        <w:rPr>
          <w:rFonts w:ascii="Cambria" w:hAnsi="Cambria" w:cs="Calibri"/>
          <w:szCs w:val="24"/>
        </w:rPr>
      </w:pPr>
      <w:r>
        <w:rPr>
          <w:rFonts w:ascii="Cambria" w:hAnsi="Cambria" w:cs="Calibri"/>
          <w:szCs w:val="24"/>
        </w:rPr>
        <w:tab/>
      </w:r>
      <w:r w:rsidRPr="000A252E">
        <w:rPr>
          <w:rFonts w:ascii="Cambria" w:hAnsi="Cambria" w:cs="Calibri"/>
          <w:b/>
          <w:szCs w:val="24"/>
        </w:rPr>
        <w:t>1.</w:t>
      </w:r>
      <w:r>
        <w:rPr>
          <w:rFonts w:ascii="Cambria" w:hAnsi="Cambria" w:cs="Calibri"/>
          <w:szCs w:val="24"/>
        </w:rPr>
        <w:t xml:space="preserve"> </w:t>
      </w:r>
      <w:r w:rsidR="00D66EF5" w:rsidRPr="00F961A7">
        <w:rPr>
          <w:rFonts w:ascii="Cambria" w:hAnsi="Cambria" w:cs="Calibri"/>
          <w:szCs w:val="24"/>
        </w:rPr>
        <w:t xml:space="preserve">Oceny bieżące i oceny klasyfikacyjne śródroczne </w:t>
      </w:r>
      <w:r w:rsidR="00B91D97" w:rsidRPr="00F961A7">
        <w:rPr>
          <w:rFonts w:ascii="Cambria" w:hAnsi="Cambria" w:cs="Calibri"/>
          <w:szCs w:val="24"/>
        </w:rPr>
        <w:t xml:space="preserve">oraz roczne </w:t>
      </w:r>
      <w:r w:rsidR="00D66EF5" w:rsidRPr="00F961A7">
        <w:rPr>
          <w:rFonts w:ascii="Cambria" w:hAnsi="Cambria" w:cs="Calibri"/>
          <w:szCs w:val="24"/>
        </w:rPr>
        <w:t>ustala się w stopniach według skali:</w:t>
      </w:r>
    </w:p>
    <w:p w14:paraId="526F5A01" w14:textId="77777777" w:rsidR="000A252E" w:rsidRDefault="00D66EF5" w:rsidP="00277FBA">
      <w:pPr>
        <w:pStyle w:val="Standard"/>
        <w:numPr>
          <w:ilvl w:val="0"/>
          <w:numId w:val="304"/>
        </w:numPr>
        <w:spacing w:before="120" w:after="120" w:line="360" w:lineRule="auto"/>
        <w:jc w:val="both"/>
        <w:rPr>
          <w:rFonts w:ascii="Cambria" w:hAnsi="Cambria" w:cs="Calibri"/>
          <w:szCs w:val="24"/>
        </w:rPr>
      </w:pPr>
      <w:r w:rsidRPr="00F961A7">
        <w:rPr>
          <w:rFonts w:ascii="Cambria" w:hAnsi="Cambria" w:cs="Calibri"/>
          <w:szCs w:val="24"/>
        </w:rPr>
        <w:t>stopień celujący – 6</w:t>
      </w:r>
    </w:p>
    <w:p w14:paraId="14DCAD09" w14:textId="77777777" w:rsidR="000A252E" w:rsidRDefault="00D66EF5" w:rsidP="00277FBA">
      <w:pPr>
        <w:pStyle w:val="Standard"/>
        <w:numPr>
          <w:ilvl w:val="0"/>
          <w:numId w:val="304"/>
        </w:numPr>
        <w:spacing w:before="120" w:after="120" w:line="360" w:lineRule="auto"/>
        <w:jc w:val="both"/>
        <w:rPr>
          <w:rFonts w:ascii="Cambria" w:hAnsi="Cambria" w:cs="Calibri"/>
          <w:szCs w:val="24"/>
        </w:rPr>
      </w:pPr>
      <w:r w:rsidRPr="000A252E">
        <w:rPr>
          <w:rFonts w:ascii="Cambria" w:hAnsi="Cambria" w:cs="Calibri"/>
          <w:szCs w:val="24"/>
        </w:rPr>
        <w:t>stopień bardzo dobry – 5</w:t>
      </w:r>
    </w:p>
    <w:p w14:paraId="70E6EF7C" w14:textId="77777777" w:rsidR="000A252E" w:rsidRDefault="00D66EF5" w:rsidP="00277FBA">
      <w:pPr>
        <w:pStyle w:val="Standard"/>
        <w:numPr>
          <w:ilvl w:val="0"/>
          <w:numId w:val="304"/>
        </w:numPr>
        <w:spacing w:before="120" w:after="120" w:line="360" w:lineRule="auto"/>
        <w:jc w:val="both"/>
        <w:rPr>
          <w:rFonts w:ascii="Cambria" w:hAnsi="Cambria" w:cs="Calibri"/>
          <w:szCs w:val="24"/>
        </w:rPr>
      </w:pPr>
      <w:r w:rsidRPr="000A252E">
        <w:rPr>
          <w:rFonts w:ascii="Cambria" w:hAnsi="Cambria" w:cs="Calibri"/>
          <w:szCs w:val="24"/>
        </w:rPr>
        <w:t>stopień dobry – 4</w:t>
      </w:r>
    </w:p>
    <w:p w14:paraId="667E513F" w14:textId="77777777" w:rsidR="000A252E" w:rsidRDefault="00D66EF5" w:rsidP="00277FBA">
      <w:pPr>
        <w:pStyle w:val="Standard"/>
        <w:numPr>
          <w:ilvl w:val="0"/>
          <w:numId w:val="304"/>
        </w:numPr>
        <w:spacing w:before="120" w:after="120" w:line="360" w:lineRule="auto"/>
        <w:jc w:val="both"/>
        <w:rPr>
          <w:rFonts w:ascii="Cambria" w:hAnsi="Cambria" w:cs="Calibri"/>
          <w:szCs w:val="24"/>
        </w:rPr>
      </w:pPr>
      <w:r w:rsidRPr="000A252E">
        <w:rPr>
          <w:rFonts w:ascii="Cambria" w:hAnsi="Cambria" w:cs="Calibri"/>
          <w:szCs w:val="24"/>
        </w:rPr>
        <w:t>stopień dostateczny – 3</w:t>
      </w:r>
    </w:p>
    <w:p w14:paraId="16FFB8A1" w14:textId="77777777" w:rsidR="000A252E" w:rsidRDefault="00D66EF5" w:rsidP="00277FBA">
      <w:pPr>
        <w:pStyle w:val="Standard"/>
        <w:numPr>
          <w:ilvl w:val="0"/>
          <w:numId w:val="304"/>
        </w:numPr>
        <w:spacing w:before="120" w:after="120" w:line="360" w:lineRule="auto"/>
        <w:jc w:val="both"/>
        <w:rPr>
          <w:rFonts w:ascii="Cambria" w:hAnsi="Cambria" w:cs="Calibri"/>
          <w:szCs w:val="24"/>
        </w:rPr>
      </w:pPr>
      <w:r w:rsidRPr="000A252E">
        <w:rPr>
          <w:rFonts w:ascii="Cambria" w:hAnsi="Cambria" w:cs="Calibri"/>
          <w:szCs w:val="24"/>
        </w:rPr>
        <w:t>stopień dopuszczający – 2</w:t>
      </w:r>
    </w:p>
    <w:p w14:paraId="6B5AAAB0" w14:textId="77777777" w:rsidR="00D66EF5" w:rsidRPr="000A252E" w:rsidRDefault="00D66EF5" w:rsidP="00277FBA">
      <w:pPr>
        <w:pStyle w:val="Standard"/>
        <w:numPr>
          <w:ilvl w:val="0"/>
          <w:numId w:val="304"/>
        </w:numPr>
        <w:spacing w:before="120" w:after="120" w:line="360" w:lineRule="auto"/>
        <w:jc w:val="both"/>
        <w:rPr>
          <w:rFonts w:ascii="Cambria" w:hAnsi="Cambria" w:cs="Calibri"/>
          <w:szCs w:val="24"/>
        </w:rPr>
      </w:pPr>
      <w:r w:rsidRPr="000A252E">
        <w:rPr>
          <w:rFonts w:ascii="Cambria" w:hAnsi="Cambria" w:cs="Calibri"/>
          <w:szCs w:val="24"/>
        </w:rPr>
        <w:t>stopień niedostateczny – 1</w:t>
      </w:r>
    </w:p>
    <w:p w14:paraId="1053169B" w14:textId="77777777" w:rsidR="000A252E" w:rsidRDefault="000A252E" w:rsidP="000A252E">
      <w:pPr>
        <w:pStyle w:val="Obszartekstu"/>
        <w:tabs>
          <w:tab w:val="left" w:pos="284"/>
          <w:tab w:val="left" w:pos="709"/>
        </w:tabs>
        <w:suppressAutoHyphens/>
        <w:spacing w:before="120" w:after="120" w:line="360" w:lineRule="auto"/>
        <w:jc w:val="both"/>
        <w:rPr>
          <w:rFonts w:ascii="Cambria" w:hAnsi="Cambria" w:cs="Calibri"/>
        </w:rPr>
      </w:pPr>
      <w:r>
        <w:rPr>
          <w:rFonts w:ascii="Cambria" w:hAnsi="Cambria" w:cs="Calibri"/>
        </w:rPr>
        <w:lastRenderedPageBreak/>
        <w:tab/>
      </w:r>
      <w:r>
        <w:rPr>
          <w:rFonts w:ascii="Cambria" w:hAnsi="Cambria" w:cs="Calibri"/>
        </w:rPr>
        <w:tab/>
      </w:r>
      <w:r w:rsidRPr="000A252E">
        <w:rPr>
          <w:rFonts w:ascii="Cambria" w:hAnsi="Cambria" w:cs="Calibri"/>
          <w:b/>
        </w:rPr>
        <w:t>2.</w:t>
      </w:r>
      <w:r>
        <w:rPr>
          <w:rFonts w:ascii="Cambria" w:hAnsi="Cambria" w:cs="Calibri"/>
        </w:rPr>
        <w:t xml:space="preserve"> </w:t>
      </w:r>
      <w:r w:rsidR="00D66EF5" w:rsidRPr="00F961A7">
        <w:rPr>
          <w:rFonts w:ascii="Cambria" w:hAnsi="Cambria" w:cs="Calibri"/>
        </w:rPr>
        <w:t xml:space="preserve">W ocenianiu bieżącym dopuszcza się stosowanie „+” i „–”, gdzie „+” oznacza osiągnięcia ucznia bliższe wyższej kategorii wymagań, „-” niższej kategorii wymagań. </w:t>
      </w:r>
    </w:p>
    <w:p w14:paraId="5E96E4BD" w14:textId="77777777" w:rsidR="000A252E" w:rsidRDefault="000A252E" w:rsidP="000A252E">
      <w:pPr>
        <w:pStyle w:val="Obszartekstu"/>
        <w:tabs>
          <w:tab w:val="left" w:pos="284"/>
          <w:tab w:val="left" w:pos="709"/>
        </w:tabs>
        <w:suppressAutoHyphens/>
        <w:spacing w:before="120" w:after="120" w:line="360" w:lineRule="auto"/>
        <w:jc w:val="both"/>
        <w:rPr>
          <w:rFonts w:ascii="Cambria" w:hAnsi="Cambria"/>
        </w:rPr>
      </w:pPr>
      <w:r>
        <w:rPr>
          <w:rFonts w:ascii="Cambria" w:hAnsi="Cambria"/>
        </w:rPr>
        <w:tab/>
      </w:r>
      <w:r w:rsidRPr="000A252E">
        <w:rPr>
          <w:rFonts w:ascii="Cambria" w:hAnsi="Cambria"/>
          <w:b/>
        </w:rPr>
        <w:tab/>
        <w:t>3.</w:t>
      </w:r>
      <w:r>
        <w:rPr>
          <w:rFonts w:ascii="Cambria" w:hAnsi="Cambria"/>
        </w:rPr>
        <w:t xml:space="preserve"> </w:t>
      </w:r>
      <w:r w:rsidR="00D66EF5" w:rsidRPr="006523B9">
        <w:rPr>
          <w:rFonts w:ascii="Cambria" w:hAnsi="Cambria"/>
        </w:rPr>
        <w:t>Dopuszcza się dodatkowo stosowanie: plus (+) oraz minus (-) za nieprzygotowanie do lekcji, aktywność, zadania domowe lub ich b</w:t>
      </w:r>
      <w:r w:rsidR="00D53BB5">
        <w:rPr>
          <w:rFonts w:ascii="Cambria" w:hAnsi="Cambria"/>
        </w:rPr>
        <w:t xml:space="preserve">rak oraz cząstkowe odpowiedzi. </w:t>
      </w:r>
      <w:r w:rsidR="00D66EF5" w:rsidRPr="006523B9">
        <w:rPr>
          <w:rFonts w:ascii="Cambria" w:hAnsi="Cambria"/>
        </w:rPr>
        <w:t xml:space="preserve">Sposób przeliczania plusów i minusów na poszczególne oceny jest określony przez Przedmiotowe </w:t>
      </w:r>
      <w:r w:rsidR="00D65466" w:rsidRPr="006523B9">
        <w:rPr>
          <w:rFonts w:ascii="Cambria" w:hAnsi="Cambria"/>
        </w:rPr>
        <w:t>Zasady Oceniania z </w:t>
      </w:r>
      <w:r w:rsidR="00D66EF5" w:rsidRPr="006523B9">
        <w:rPr>
          <w:rFonts w:ascii="Cambria" w:hAnsi="Cambria"/>
        </w:rPr>
        <w:t xml:space="preserve">poszczególnych przedmiotów. </w:t>
      </w:r>
    </w:p>
    <w:p w14:paraId="5DD21BD9" w14:textId="77777777" w:rsidR="000A252E" w:rsidRDefault="000A252E" w:rsidP="000A252E">
      <w:pPr>
        <w:pStyle w:val="Obszartekstu"/>
        <w:tabs>
          <w:tab w:val="left" w:pos="284"/>
          <w:tab w:val="left" w:pos="709"/>
        </w:tabs>
        <w:suppressAutoHyphens/>
        <w:spacing w:before="120" w:after="120" w:line="360" w:lineRule="auto"/>
        <w:jc w:val="both"/>
        <w:rPr>
          <w:rFonts w:ascii="Cambria" w:hAnsi="Cambria"/>
        </w:rPr>
      </w:pPr>
      <w:r>
        <w:rPr>
          <w:rFonts w:ascii="Cambria" w:hAnsi="Cambria"/>
        </w:rPr>
        <w:tab/>
      </w:r>
      <w:r>
        <w:rPr>
          <w:rFonts w:ascii="Cambria" w:hAnsi="Cambria"/>
        </w:rPr>
        <w:tab/>
      </w:r>
      <w:r w:rsidRPr="000A252E">
        <w:rPr>
          <w:rFonts w:ascii="Cambria" w:hAnsi="Cambria"/>
          <w:b/>
        </w:rPr>
        <w:t>4.</w:t>
      </w:r>
      <w:r>
        <w:rPr>
          <w:rFonts w:ascii="Cambria" w:hAnsi="Cambria"/>
        </w:rPr>
        <w:t xml:space="preserve"> </w:t>
      </w:r>
      <w:r w:rsidR="00D66EF5" w:rsidRPr="00F961A7">
        <w:rPr>
          <w:rFonts w:ascii="Cambria" w:hAnsi="Cambria"/>
          <w:bCs/>
        </w:rPr>
        <w:t xml:space="preserve">Stopień ze znakiem plus (+) </w:t>
      </w:r>
      <w:r w:rsidR="00D66EF5" w:rsidRPr="00F961A7">
        <w:rPr>
          <w:rFonts w:ascii="Cambria" w:hAnsi="Cambria"/>
        </w:rPr>
        <w:t xml:space="preserve">otrzymuje uczeń, którego wiadomości i umiejętności wykraczają nieznacznie ponad wymagania dla danego stopnia. </w:t>
      </w:r>
    </w:p>
    <w:p w14:paraId="608330F7" w14:textId="77777777" w:rsidR="000A252E" w:rsidRDefault="000A252E" w:rsidP="000A252E">
      <w:pPr>
        <w:pStyle w:val="Obszartekstu"/>
        <w:tabs>
          <w:tab w:val="left" w:pos="284"/>
          <w:tab w:val="left" w:pos="709"/>
        </w:tabs>
        <w:suppressAutoHyphens/>
        <w:spacing w:before="120" w:after="120" w:line="360" w:lineRule="auto"/>
        <w:jc w:val="both"/>
        <w:rPr>
          <w:rFonts w:ascii="Cambria" w:hAnsi="Cambria"/>
        </w:rPr>
      </w:pPr>
      <w:r>
        <w:rPr>
          <w:rFonts w:ascii="Cambria" w:hAnsi="Cambria"/>
        </w:rPr>
        <w:tab/>
      </w:r>
      <w:r w:rsidRPr="000A252E">
        <w:rPr>
          <w:rFonts w:ascii="Cambria" w:hAnsi="Cambria"/>
          <w:b/>
        </w:rPr>
        <w:tab/>
        <w:t>5.</w:t>
      </w:r>
      <w:r>
        <w:rPr>
          <w:rFonts w:ascii="Cambria" w:hAnsi="Cambria"/>
        </w:rPr>
        <w:t xml:space="preserve"> </w:t>
      </w:r>
      <w:r w:rsidR="00D66EF5" w:rsidRPr="00F961A7">
        <w:rPr>
          <w:rFonts w:ascii="Cambria" w:hAnsi="Cambria"/>
          <w:bCs/>
        </w:rPr>
        <w:t xml:space="preserve">Stopień ze znakiem minus (-) </w:t>
      </w:r>
      <w:r w:rsidR="00D66EF5" w:rsidRPr="00F961A7">
        <w:rPr>
          <w:rFonts w:ascii="Cambria" w:hAnsi="Cambria"/>
        </w:rPr>
        <w:t xml:space="preserve">otrzymuje uczeń, którego wiadomości i umiejętności wykazują drobne braki w zakresie wymagań dla danego stopnia. </w:t>
      </w:r>
    </w:p>
    <w:p w14:paraId="23FA6B78" w14:textId="77777777" w:rsidR="00D66EF5" w:rsidRPr="000A252E" w:rsidRDefault="000A252E" w:rsidP="000A252E">
      <w:pPr>
        <w:pStyle w:val="Obszartekstu"/>
        <w:tabs>
          <w:tab w:val="left" w:pos="284"/>
          <w:tab w:val="left" w:pos="709"/>
        </w:tabs>
        <w:suppressAutoHyphens/>
        <w:spacing w:before="120" w:after="120" w:line="360" w:lineRule="auto"/>
        <w:jc w:val="both"/>
        <w:rPr>
          <w:rFonts w:ascii="Cambria" w:hAnsi="Cambria" w:cs="Calibri"/>
          <w:szCs w:val="24"/>
        </w:rPr>
      </w:pPr>
      <w:r>
        <w:rPr>
          <w:rFonts w:ascii="Cambria" w:hAnsi="Cambria"/>
        </w:rPr>
        <w:tab/>
      </w:r>
      <w:r>
        <w:rPr>
          <w:rFonts w:ascii="Cambria" w:hAnsi="Cambria"/>
        </w:rPr>
        <w:tab/>
      </w:r>
      <w:r w:rsidRPr="000A252E">
        <w:rPr>
          <w:rFonts w:ascii="Cambria" w:hAnsi="Cambria"/>
          <w:b/>
        </w:rPr>
        <w:t>6.</w:t>
      </w:r>
      <w:r>
        <w:rPr>
          <w:rFonts w:ascii="Cambria" w:hAnsi="Cambria"/>
        </w:rPr>
        <w:t xml:space="preserve"> </w:t>
      </w:r>
      <w:r w:rsidR="00D66EF5" w:rsidRPr="00F961A7">
        <w:rPr>
          <w:rFonts w:ascii="Cambria" w:hAnsi="Cambria"/>
        </w:rPr>
        <w:t>Przy ustalaniu oceny z wychowania fizyczneg</w:t>
      </w:r>
      <w:r w:rsidR="00B95D1B" w:rsidRPr="00F961A7">
        <w:rPr>
          <w:rFonts w:ascii="Cambria" w:hAnsi="Cambria"/>
        </w:rPr>
        <w:t xml:space="preserve">o, techniki, muzyki, plastyki – </w:t>
      </w:r>
      <w:r w:rsidR="00D66EF5" w:rsidRPr="00F961A7">
        <w:rPr>
          <w:rFonts w:ascii="Cambria" w:hAnsi="Cambria"/>
        </w:rPr>
        <w:t>brany będzie pod uwagę wysiłek wkładany przez ucznia w wywiązywanie się z obowiązków wynikaj</w:t>
      </w:r>
      <w:r w:rsidR="00B95D1B" w:rsidRPr="00F961A7">
        <w:rPr>
          <w:rFonts w:ascii="Cambria" w:hAnsi="Cambria"/>
        </w:rPr>
        <w:t xml:space="preserve">ących ze specyfiki tych zajęć. </w:t>
      </w:r>
    </w:p>
    <w:p w14:paraId="58F9981C" w14:textId="77777777" w:rsidR="00D66EF5" w:rsidRPr="00F961A7" w:rsidRDefault="00D66EF5" w:rsidP="000A252E">
      <w:pPr>
        <w:spacing w:before="120" w:after="120" w:line="360" w:lineRule="auto"/>
        <w:ind w:firstLine="709"/>
        <w:rPr>
          <w:rFonts w:ascii="Cambria" w:hAnsi="Cambria" w:cs="Calibri"/>
          <w:b/>
        </w:rPr>
      </w:pPr>
      <w:r w:rsidRPr="00F961A7">
        <w:rPr>
          <w:rFonts w:ascii="Cambria" w:hAnsi="Cambria" w:cs="Calibri"/>
          <w:b/>
        </w:rPr>
        <w:t>§ 1</w:t>
      </w:r>
      <w:r w:rsidR="00B95D1B" w:rsidRPr="00F961A7">
        <w:rPr>
          <w:rFonts w:ascii="Cambria" w:hAnsi="Cambria" w:cs="Calibri"/>
          <w:b/>
        </w:rPr>
        <w:t>32</w:t>
      </w:r>
      <w:r w:rsidRPr="00F961A7">
        <w:rPr>
          <w:rFonts w:ascii="Cambria" w:hAnsi="Cambria" w:cs="Calibri"/>
          <w:b/>
        </w:rPr>
        <w:t>.</w:t>
      </w:r>
      <w:r w:rsidR="0062549B" w:rsidRPr="00F961A7">
        <w:rPr>
          <w:rFonts w:ascii="Cambria" w:hAnsi="Cambria" w:cs="Calibri"/>
          <w:b/>
        </w:rPr>
        <w:t xml:space="preserve"> </w:t>
      </w:r>
      <w:r w:rsidRPr="00F961A7">
        <w:rPr>
          <w:rFonts w:ascii="Cambria" w:hAnsi="Cambria" w:cs="Calibri"/>
          <w:b/>
        </w:rPr>
        <w:t xml:space="preserve"> Sposoby sprawdzania</w:t>
      </w:r>
      <w:r w:rsidR="006523B9">
        <w:rPr>
          <w:rFonts w:ascii="Cambria" w:hAnsi="Cambria" w:cs="Calibri"/>
          <w:b/>
        </w:rPr>
        <w:t xml:space="preserve"> osiągnięć edukacyjnych uczniów</w:t>
      </w:r>
    </w:p>
    <w:p w14:paraId="7A4D48E1" w14:textId="77777777" w:rsidR="00D66EF5" w:rsidRPr="00F961A7" w:rsidRDefault="00D66EF5" w:rsidP="004870B5">
      <w:pPr>
        <w:pStyle w:val="Default"/>
        <w:spacing w:before="120" w:after="120" w:line="360" w:lineRule="auto"/>
        <w:ind w:firstLine="709"/>
        <w:jc w:val="both"/>
        <w:rPr>
          <w:rFonts w:ascii="Cambria" w:hAnsi="Cambria"/>
          <w:color w:val="auto"/>
        </w:rPr>
      </w:pPr>
      <w:r w:rsidRPr="00F961A7">
        <w:rPr>
          <w:rFonts w:ascii="Cambria" w:hAnsi="Cambria"/>
          <w:b/>
          <w:color w:val="auto"/>
        </w:rPr>
        <w:t>1.</w:t>
      </w:r>
      <w:r w:rsidR="0062549B" w:rsidRPr="00F961A7">
        <w:rPr>
          <w:rFonts w:ascii="Cambria" w:hAnsi="Cambria"/>
          <w:color w:val="auto"/>
        </w:rPr>
        <w:t xml:space="preserve"> </w:t>
      </w:r>
      <w:r w:rsidRPr="00F961A7">
        <w:rPr>
          <w:rFonts w:ascii="Cambria" w:hAnsi="Cambria"/>
          <w:color w:val="auto"/>
        </w:rPr>
        <w:t xml:space="preserve">Na zajęciach ocenie mogą podlegać następujące rodzaje aktywności uczniów: </w:t>
      </w:r>
    </w:p>
    <w:p w14:paraId="01F1D05C" w14:textId="77777777" w:rsidR="00B95D1B" w:rsidRPr="00F961A7" w:rsidRDefault="00D66EF5" w:rsidP="004870B5">
      <w:pPr>
        <w:pStyle w:val="Default"/>
        <w:spacing w:before="120" w:after="120" w:line="360" w:lineRule="auto"/>
        <w:jc w:val="both"/>
        <w:rPr>
          <w:rFonts w:ascii="Cambria" w:hAnsi="Cambria"/>
          <w:color w:val="auto"/>
        </w:rPr>
      </w:pPr>
      <w:r w:rsidRPr="00F961A7">
        <w:rPr>
          <w:rFonts w:ascii="Cambria" w:hAnsi="Cambria"/>
          <w:b/>
          <w:color w:val="auto"/>
        </w:rPr>
        <w:t>1)</w:t>
      </w:r>
      <w:r w:rsidR="0062549B" w:rsidRPr="00F961A7">
        <w:rPr>
          <w:rFonts w:ascii="Cambria" w:hAnsi="Cambria"/>
          <w:color w:val="auto"/>
        </w:rPr>
        <w:t xml:space="preserve"> </w:t>
      </w:r>
      <w:r w:rsidR="00EC3AAE" w:rsidRPr="00F961A7">
        <w:rPr>
          <w:rFonts w:ascii="Cambria" w:hAnsi="Cambria"/>
          <w:color w:val="auto"/>
        </w:rPr>
        <w:t xml:space="preserve"> </w:t>
      </w:r>
      <w:r w:rsidRPr="00F961A7">
        <w:rPr>
          <w:rFonts w:ascii="Cambria" w:hAnsi="Cambria"/>
          <w:color w:val="auto"/>
        </w:rPr>
        <w:t xml:space="preserve">prace pisemne: </w:t>
      </w:r>
    </w:p>
    <w:p w14:paraId="34D30D33" w14:textId="77777777" w:rsidR="00B95D1B" w:rsidRPr="00F961A7" w:rsidRDefault="00FA42FB" w:rsidP="00F41751">
      <w:pPr>
        <w:numPr>
          <w:ilvl w:val="0"/>
          <w:numId w:val="244"/>
        </w:numPr>
        <w:spacing w:before="120" w:after="120" w:line="360" w:lineRule="auto"/>
        <w:jc w:val="both"/>
        <w:rPr>
          <w:rFonts w:ascii="Cambria" w:eastAsia="Calibri" w:hAnsi="Cambria" w:cs="Calibri"/>
          <w:lang w:eastAsia="en-US"/>
        </w:rPr>
      </w:pPr>
      <w:r w:rsidRPr="00F961A7">
        <w:rPr>
          <w:rFonts w:ascii="Cambria" w:eastAsia="Calibri" w:hAnsi="Cambria" w:cs="Calibri"/>
          <w:lang w:eastAsia="en-US"/>
        </w:rPr>
        <w:t>prac</w:t>
      </w:r>
      <w:r w:rsidR="006523B9">
        <w:rPr>
          <w:rFonts w:ascii="Cambria" w:eastAsia="Calibri" w:hAnsi="Cambria" w:cs="Calibri"/>
          <w:lang w:eastAsia="en-US"/>
        </w:rPr>
        <w:t>e</w:t>
      </w:r>
      <w:r w:rsidRPr="00F961A7">
        <w:rPr>
          <w:rFonts w:ascii="Cambria" w:eastAsia="Calibri" w:hAnsi="Cambria" w:cs="Calibri"/>
          <w:lang w:eastAsia="en-US"/>
        </w:rPr>
        <w:t xml:space="preserve"> klasow</w:t>
      </w:r>
      <w:r w:rsidR="006523B9">
        <w:rPr>
          <w:rFonts w:ascii="Cambria" w:eastAsia="Calibri" w:hAnsi="Cambria" w:cs="Calibri"/>
          <w:lang w:eastAsia="en-US"/>
        </w:rPr>
        <w:t>e</w:t>
      </w:r>
      <w:r w:rsidRPr="00F961A7">
        <w:rPr>
          <w:rFonts w:ascii="Cambria" w:eastAsia="Calibri" w:hAnsi="Cambria" w:cs="Calibri"/>
          <w:lang w:eastAsia="en-US"/>
        </w:rPr>
        <w:t xml:space="preserve"> </w:t>
      </w:r>
    </w:p>
    <w:p w14:paraId="1FAE24B7" w14:textId="77777777" w:rsidR="00EC3AAE" w:rsidRDefault="00EC3AAE" w:rsidP="00F41751">
      <w:pPr>
        <w:numPr>
          <w:ilvl w:val="0"/>
          <w:numId w:val="244"/>
        </w:numPr>
        <w:spacing w:before="120" w:after="120" w:line="360" w:lineRule="auto"/>
        <w:jc w:val="both"/>
        <w:rPr>
          <w:rFonts w:ascii="Cambria" w:eastAsia="Calibri" w:hAnsi="Cambria" w:cs="Calibri"/>
          <w:lang w:eastAsia="en-US"/>
        </w:rPr>
      </w:pPr>
      <w:r w:rsidRPr="00F961A7">
        <w:rPr>
          <w:rFonts w:ascii="Cambria" w:eastAsia="Calibri" w:hAnsi="Cambria" w:cs="Calibri"/>
          <w:lang w:eastAsia="en-US"/>
        </w:rPr>
        <w:t>sprawdzia</w:t>
      </w:r>
      <w:r w:rsidR="006523B9">
        <w:rPr>
          <w:rFonts w:ascii="Cambria" w:eastAsia="Calibri" w:hAnsi="Cambria" w:cs="Calibri"/>
          <w:lang w:eastAsia="en-US"/>
        </w:rPr>
        <w:t>ny</w:t>
      </w:r>
      <w:r w:rsidRPr="00F961A7">
        <w:rPr>
          <w:rFonts w:ascii="Cambria" w:eastAsia="Calibri" w:hAnsi="Cambria" w:cs="Calibri"/>
          <w:lang w:eastAsia="en-US"/>
        </w:rPr>
        <w:t xml:space="preserve"> </w:t>
      </w:r>
    </w:p>
    <w:p w14:paraId="76C33A06" w14:textId="77777777" w:rsidR="006523B9" w:rsidRPr="00F961A7" w:rsidRDefault="006523B9" w:rsidP="00F41751">
      <w:pPr>
        <w:numPr>
          <w:ilvl w:val="0"/>
          <w:numId w:val="244"/>
        </w:numPr>
        <w:spacing w:before="120" w:after="120" w:line="360" w:lineRule="auto"/>
        <w:jc w:val="both"/>
        <w:rPr>
          <w:rFonts w:ascii="Cambria" w:eastAsia="Calibri" w:hAnsi="Cambria" w:cs="Calibri"/>
          <w:lang w:eastAsia="en-US"/>
        </w:rPr>
      </w:pPr>
      <w:r>
        <w:rPr>
          <w:rFonts w:ascii="Cambria" w:eastAsia="Calibri" w:hAnsi="Cambria" w:cs="Calibri"/>
          <w:lang w:eastAsia="en-US"/>
        </w:rPr>
        <w:t>wypracowania klasowe</w:t>
      </w:r>
    </w:p>
    <w:p w14:paraId="3A95E533" w14:textId="77777777" w:rsidR="00EC3AAE" w:rsidRPr="00F961A7" w:rsidRDefault="00D66EF5" w:rsidP="00F41751">
      <w:pPr>
        <w:pStyle w:val="Default"/>
        <w:numPr>
          <w:ilvl w:val="0"/>
          <w:numId w:val="244"/>
        </w:numPr>
        <w:spacing w:before="120" w:after="120" w:line="360" w:lineRule="auto"/>
        <w:jc w:val="both"/>
        <w:rPr>
          <w:rFonts w:ascii="Cambria" w:hAnsi="Cambria"/>
          <w:color w:val="auto"/>
        </w:rPr>
      </w:pPr>
      <w:r w:rsidRPr="00F961A7">
        <w:rPr>
          <w:rFonts w:ascii="Cambria" w:hAnsi="Cambria"/>
          <w:color w:val="auto"/>
        </w:rPr>
        <w:t>kartkówk</w:t>
      </w:r>
      <w:r w:rsidR="006523B9">
        <w:rPr>
          <w:rFonts w:ascii="Cambria" w:hAnsi="Cambria"/>
          <w:color w:val="auto"/>
        </w:rPr>
        <w:t>i</w:t>
      </w:r>
      <w:r w:rsidRPr="00F961A7">
        <w:rPr>
          <w:rFonts w:ascii="Cambria" w:hAnsi="Cambria"/>
          <w:color w:val="auto"/>
        </w:rPr>
        <w:t xml:space="preserve"> </w:t>
      </w:r>
    </w:p>
    <w:p w14:paraId="2386BA75" w14:textId="77777777" w:rsidR="00EC3AAE" w:rsidRPr="00F961A7" w:rsidRDefault="006523B9" w:rsidP="00F41751">
      <w:pPr>
        <w:numPr>
          <w:ilvl w:val="0"/>
          <w:numId w:val="244"/>
        </w:numPr>
        <w:spacing w:before="120" w:after="120" w:line="360" w:lineRule="auto"/>
        <w:jc w:val="both"/>
        <w:rPr>
          <w:rFonts w:ascii="Cambria" w:eastAsia="Calibri" w:hAnsi="Cambria" w:cs="Calibri"/>
          <w:lang w:eastAsia="en-US"/>
        </w:rPr>
      </w:pPr>
      <w:r>
        <w:rPr>
          <w:rFonts w:ascii="Cambria" w:eastAsia="Calibri" w:hAnsi="Cambria" w:cs="Calibri"/>
          <w:lang w:eastAsia="en-US"/>
        </w:rPr>
        <w:t>testy</w:t>
      </w:r>
    </w:p>
    <w:p w14:paraId="02ABE7AF" w14:textId="77777777" w:rsidR="006523B9" w:rsidRPr="006523B9" w:rsidRDefault="00FA42FB" w:rsidP="00F41751">
      <w:pPr>
        <w:numPr>
          <w:ilvl w:val="0"/>
          <w:numId w:val="244"/>
        </w:numPr>
        <w:spacing w:before="120" w:after="120" w:line="360" w:lineRule="auto"/>
        <w:jc w:val="both"/>
        <w:rPr>
          <w:rFonts w:ascii="Cambria" w:hAnsi="Cambria"/>
        </w:rPr>
      </w:pPr>
      <w:r w:rsidRPr="006523B9">
        <w:rPr>
          <w:rFonts w:ascii="Cambria" w:eastAsia="Calibri" w:hAnsi="Cambria" w:cs="Calibri"/>
          <w:lang w:eastAsia="en-US"/>
        </w:rPr>
        <w:t>dyktand</w:t>
      </w:r>
      <w:r w:rsidR="006523B9" w:rsidRPr="006523B9">
        <w:rPr>
          <w:rFonts w:ascii="Cambria" w:eastAsia="Calibri" w:hAnsi="Cambria" w:cs="Calibri"/>
          <w:lang w:eastAsia="en-US"/>
        </w:rPr>
        <w:t>a</w:t>
      </w:r>
      <w:r w:rsidRPr="006523B9">
        <w:rPr>
          <w:rFonts w:ascii="Cambria" w:eastAsia="Calibri" w:hAnsi="Cambria" w:cs="Calibri"/>
          <w:lang w:eastAsia="en-US"/>
        </w:rPr>
        <w:t>.</w:t>
      </w:r>
    </w:p>
    <w:p w14:paraId="17E3DB80" w14:textId="77777777" w:rsidR="006523B9" w:rsidRPr="006523B9" w:rsidRDefault="006523B9" w:rsidP="00F41751">
      <w:pPr>
        <w:numPr>
          <w:ilvl w:val="0"/>
          <w:numId w:val="244"/>
        </w:numPr>
        <w:spacing w:before="120" w:after="120" w:line="360" w:lineRule="auto"/>
        <w:jc w:val="both"/>
        <w:rPr>
          <w:rFonts w:ascii="Cambria" w:hAnsi="Cambria"/>
        </w:rPr>
      </w:pPr>
      <w:r>
        <w:rPr>
          <w:rFonts w:ascii="Cambria" w:hAnsi="Cambria"/>
        </w:rPr>
        <w:t>diagnozy (śródroczna/ roczna)</w:t>
      </w:r>
    </w:p>
    <w:p w14:paraId="1B687673" w14:textId="77777777" w:rsidR="00FA42FB" w:rsidRPr="006523B9" w:rsidRDefault="00D66EF5" w:rsidP="004870B5">
      <w:pPr>
        <w:spacing w:before="120" w:after="120" w:line="360" w:lineRule="auto"/>
        <w:jc w:val="both"/>
        <w:rPr>
          <w:rFonts w:ascii="Cambria" w:hAnsi="Cambria"/>
        </w:rPr>
      </w:pPr>
      <w:r w:rsidRPr="006523B9">
        <w:rPr>
          <w:rFonts w:ascii="Cambria" w:hAnsi="Cambria"/>
          <w:b/>
        </w:rPr>
        <w:t>2)</w:t>
      </w:r>
      <w:r w:rsidR="0062549B" w:rsidRPr="006523B9">
        <w:rPr>
          <w:rFonts w:ascii="Cambria" w:hAnsi="Cambria"/>
        </w:rPr>
        <w:t xml:space="preserve"> </w:t>
      </w:r>
      <w:r w:rsidR="00EC3AAE" w:rsidRPr="006523B9">
        <w:rPr>
          <w:rFonts w:ascii="Cambria" w:hAnsi="Cambria"/>
        </w:rPr>
        <w:t xml:space="preserve"> </w:t>
      </w:r>
      <w:r w:rsidR="00FA42FB" w:rsidRPr="006523B9">
        <w:rPr>
          <w:rFonts w:ascii="Cambria" w:hAnsi="Cambria"/>
        </w:rPr>
        <w:t>zadania domowe:</w:t>
      </w:r>
    </w:p>
    <w:p w14:paraId="1194E60F" w14:textId="77777777" w:rsidR="00FA42FB" w:rsidRPr="00F961A7" w:rsidRDefault="00FA42FB" w:rsidP="00F41751">
      <w:pPr>
        <w:pStyle w:val="Default"/>
        <w:numPr>
          <w:ilvl w:val="0"/>
          <w:numId w:val="245"/>
        </w:numPr>
        <w:spacing w:before="120" w:after="120" w:line="360" w:lineRule="auto"/>
        <w:jc w:val="both"/>
        <w:rPr>
          <w:rFonts w:ascii="Cambria" w:hAnsi="Cambria"/>
          <w:color w:val="auto"/>
        </w:rPr>
      </w:pPr>
      <w:r w:rsidRPr="00F961A7">
        <w:rPr>
          <w:rFonts w:ascii="Cambria" w:hAnsi="Cambria"/>
          <w:color w:val="auto"/>
        </w:rPr>
        <w:t>z</w:t>
      </w:r>
      <w:r w:rsidR="00FD2769" w:rsidRPr="00F961A7">
        <w:rPr>
          <w:rFonts w:ascii="Cambria" w:hAnsi="Cambria"/>
          <w:color w:val="auto"/>
        </w:rPr>
        <w:t>adania z zeszytów ćwiczeń,</w:t>
      </w:r>
    </w:p>
    <w:p w14:paraId="184A7D7B" w14:textId="77777777" w:rsidR="00FD2769" w:rsidRPr="00F961A7" w:rsidRDefault="0041146B" w:rsidP="00F41751">
      <w:pPr>
        <w:pStyle w:val="Default"/>
        <w:numPr>
          <w:ilvl w:val="0"/>
          <w:numId w:val="245"/>
        </w:numPr>
        <w:spacing w:before="120" w:after="120" w:line="360" w:lineRule="auto"/>
        <w:jc w:val="both"/>
        <w:rPr>
          <w:rFonts w:ascii="Cambria" w:hAnsi="Cambria"/>
          <w:color w:val="auto"/>
        </w:rPr>
      </w:pPr>
      <w:r w:rsidRPr="00F961A7">
        <w:rPr>
          <w:rFonts w:ascii="Cambria" w:hAnsi="Cambria"/>
          <w:color w:val="auto"/>
        </w:rPr>
        <w:t>n</w:t>
      </w:r>
      <w:r w:rsidR="00FD2769" w:rsidRPr="00F961A7">
        <w:rPr>
          <w:rFonts w:ascii="Cambria" w:hAnsi="Cambria"/>
          <w:color w:val="auto"/>
        </w:rPr>
        <w:t>otatki,</w:t>
      </w:r>
    </w:p>
    <w:p w14:paraId="7CBC9BB7" w14:textId="77777777" w:rsidR="00FD2769" w:rsidRPr="00F961A7" w:rsidRDefault="00FD2769" w:rsidP="00F41751">
      <w:pPr>
        <w:pStyle w:val="Default"/>
        <w:numPr>
          <w:ilvl w:val="0"/>
          <w:numId w:val="245"/>
        </w:numPr>
        <w:spacing w:before="120" w:after="120" w:line="360" w:lineRule="auto"/>
        <w:jc w:val="both"/>
        <w:rPr>
          <w:rFonts w:ascii="Cambria" w:hAnsi="Cambria"/>
          <w:color w:val="auto"/>
        </w:rPr>
      </w:pPr>
      <w:r w:rsidRPr="00F961A7">
        <w:rPr>
          <w:rFonts w:ascii="Cambria" w:hAnsi="Cambria"/>
          <w:color w:val="auto"/>
        </w:rPr>
        <w:t>w</w:t>
      </w:r>
      <w:r w:rsidR="00FA42FB" w:rsidRPr="00F961A7">
        <w:rPr>
          <w:rFonts w:ascii="Cambria" w:hAnsi="Cambria"/>
          <w:color w:val="auto"/>
        </w:rPr>
        <w:t>łasna twórczość – wytwory literacki</w:t>
      </w:r>
      <w:r w:rsidRPr="00F961A7">
        <w:rPr>
          <w:rFonts w:ascii="Cambria" w:hAnsi="Cambria"/>
          <w:color w:val="auto"/>
        </w:rPr>
        <w:t>e</w:t>
      </w:r>
      <w:r w:rsidR="00FA42FB" w:rsidRPr="00F961A7">
        <w:rPr>
          <w:rFonts w:ascii="Cambria" w:hAnsi="Cambria"/>
          <w:color w:val="auto"/>
        </w:rPr>
        <w:t>, plastyczne i inne</w:t>
      </w:r>
      <w:r w:rsidRPr="00F961A7">
        <w:rPr>
          <w:rFonts w:ascii="Cambria" w:hAnsi="Cambria"/>
          <w:color w:val="auto"/>
        </w:rPr>
        <w:t>,</w:t>
      </w:r>
    </w:p>
    <w:p w14:paraId="6AAEB8FC" w14:textId="77777777" w:rsidR="00FD2769" w:rsidRPr="00F961A7" w:rsidRDefault="00FD2769" w:rsidP="00F41751">
      <w:pPr>
        <w:pStyle w:val="Default"/>
        <w:numPr>
          <w:ilvl w:val="0"/>
          <w:numId w:val="245"/>
        </w:numPr>
        <w:spacing w:before="120" w:after="120" w:line="360" w:lineRule="auto"/>
        <w:jc w:val="both"/>
        <w:rPr>
          <w:rFonts w:ascii="Cambria" w:hAnsi="Cambria"/>
          <w:color w:val="auto"/>
        </w:rPr>
      </w:pPr>
      <w:r w:rsidRPr="00F961A7">
        <w:rPr>
          <w:rFonts w:ascii="Cambria" w:hAnsi="Cambria"/>
          <w:color w:val="auto"/>
        </w:rPr>
        <w:t>r</w:t>
      </w:r>
      <w:r w:rsidR="00FA42FB" w:rsidRPr="00F961A7">
        <w:rPr>
          <w:rFonts w:ascii="Cambria" w:hAnsi="Cambria"/>
          <w:color w:val="auto"/>
        </w:rPr>
        <w:t>eferat – dłuższa forma wypowiedzi pisemne</w:t>
      </w:r>
      <w:r w:rsidRPr="00F961A7">
        <w:rPr>
          <w:rFonts w:ascii="Cambria" w:hAnsi="Cambria"/>
          <w:color w:val="auto"/>
        </w:rPr>
        <w:t>j. Czas wykonania do 2 miesięcy,</w:t>
      </w:r>
    </w:p>
    <w:p w14:paraId="4BFB7EFA" w14:textId="77777777" w:rsidR="00FA42FB" w:rsidRPr="00F961A7" w:rsidRDefault="00FD2769" w:rsidP="00F41751">
      <w:pPr>
        <w:pStyle w:val="Default"/>
        <w:numPr>
          <w:ilvl w:val="0"/>
          <w:numId w:val="245"/>
        </w:numPr>
        <w:spacing w:before="120" w:after="120" w:line="360" w:lineRule="auto"/>
        <w:jc w:val="both"/>
        <w:rPr>
          <w:rFonts w:ascii="Cambria" w:hAnsi="Cambria"/>
          <w:color w:val="auto"/>
        </w:rPr>
      </w:pPr>
      <w:r w:rsidRPr="00F961A7">
        <w:rPr>
          <w:rFonts w:ascii="Cambria" w:hAnsi="Cambria"/>
          <w:color w:val="auto"/>
        </w:rPr>
        <w:t>w</w:t>
      </w:r>
      <w:r w:rsidR="00FA42FB" w:rsidRPr="00F961A7">
        <w:rPr>
          <w:rFonts w:ascii="Cambria" w:hAnsi="Cambria"/>
          <w:color w:val="auto"/>
        </w:rPr>
        <w:t>ypracowanie literackie.</w:t>
      </w:r>
    </w:p>
    <w:p w14:paraId="0A431816" w14:textId="77777777" w:rsidR="00D66EF5" w:rsidRPr="00F961A7" w:rsidRDefault="00FA42FB" w:rsidP="004870B5">
      <w:pPr>
        <w:pStyle w:val="Default"/>
        <w:spacing w:before="120" w:after="120" w:line="360" w:lineRule="auto"/>
        <w:jc w:val="both"/>
        <w:rPr>
          <w:rFonts w:ascii="Cambria" w:hAnsi="Cambria"/>
          <w:color w:val="auto"/>
        </w:rPr>
      </w:pPr>
      <w:r w:rsidRPr="00F961A7">
        <w:rPr>
          <w:rFonts w:ascii="Cambria" w:hAnsi="Cambria"/>
          <w:b/>
          <w:color w:val="auto"/>
        </w:rPr>
        <w:lastRenderedPageBreak/>
        <w:t>3)</w:t>
      </w:r>
      <w:r w:rsidR="0062549B" w:rsidRPr="00F961A7">
        <w:rPr>
          <w:rFonts w:ascii="Cambria" w:hAnsi="Cambria"/>
          <w:color w:val="auto"/>
        </w:rPr>
        <w:t xml:space="preserve"> </w:t>
      </w:r>
      <w:r w:rsidRPr="00F961A7">
        <w:rPr>
          <w:rFonts w:ascii="Cambria" w:hAnsi="Cambria"/>
          <w:color w:val="auto"/>
        </w:rPr>
        <w:t xml:space="preserve"> </w:t>
      </w:r>
      <w:r w:rsidR="00D66EF5" w:rsidRPr="00F961A7">
        <w:rPr>
          <w:rFonts w:ascii="Cambria" w:hAnsi="Cambria"/>
          <w:color w:val="auto"/>
        </w:rPr>
        <w:t xml:space="preserve">wypowiedzi ustne: </w:t>
      </w:r>
    </w:p>
    <w:p w14:paraId="4AFFC09C" w14:textId="77777777" w:rsidR="00893C08" w:rsidRPr="00F961A7" w:rsidRDefault="00D66EF5" w:rsidP="00F41751">
      <w:pPr>
        <w:pStyle w:val="Default"/>
        <w:numPr>
          <w:ilvl w:val="0"/>
          <w:numId w:val="247"/>
        </w:numPr>
        <w:spacing w:before="120" w:after="120" w:line="360" w:lineRule="auto"/>
        <w:jc w:val="both"/>
        <w:rPr>
          <w:rFonts w:ascii="Cambria" w:hAnsi="Cambria"/>
          <w:color w:val="auto"/>
        </w:rPr>
      </w:pPr>
      <w:r w:rsidRPr="00F961A7">
        <w:rPr>
          <w:rFonts w:ascii="Cambria" w:hAnsi="Cambria"/>
          <w:color w:val="auto"/>
        </w:rPr>
        <w:t xml:space="preserve">odpowiedzi i wypowiedzi na lekcji, </w:t>
      </w:r>
    </w:p>
    <w:p w14:paraId="508CF87D" w14:textId="77777777" w:rsidR="00893C08" w:rsidRPr="00F961A7" w:rsidRDefault="00D66EF5" w:rsidP="00F41751">
      <w:pPr>
        <w:pStyle w:val="Default"/>
        <w:numPr>
          <w:ilvl w:val="0"/>
          <w:numId w:val="247"/>
        </w:numPr>
        <w:spacing w:before="120" w:after="120" w:line="360" w:lineRule="auto"/>
        <w:jc w:val="both"/>
        <w:rPr>
          <w:rFonts w:ascii="Cambria" w:hAnsi="Cambria"/>
          <w:color w:val="auto"/>
        </w:rPr>
      </w:pPr>
      <w:r w:rsidRPr="00F961A7">
        <w:rPr>
          <w:rFonts w:ascii="Cambria" w:hAnsi="Cambria"/>
          <w:color w:val="auto"/>
        </w:rPr>
        <w:t xml:space="preserve">wystąpienia (prezentacje), </w:t>
      </w:r>
    </w:p>
    <w:p w14:paraId="4B25A8C1" w14:textId="77777777" w:rsidR="00D66EF5" w:rsidRPr="00F961A7" w:rsidRDefault="00D66EF5" w:rsidP="00F41751">
      <w:pPr>
        <w:pStyle w:val="Default"/>
        <w:numPr>
          <w:ilvl w:val="0"/>
          <w:numId w:val="247"/>
        </w:numPr>
        <w:spacing w:before="120" w:after="120" w:line="360" w:lineRule="auto"/>
        <w:jc w:val="both"/>
        <w:rPr>
          <w:rFonts w:ascii="Cambria" w:hAnsi="Cambria"/>
          <w:color w:val="auto"/>
        </w:rPr>
      </w:pPr>
      <w:r w:rsidRPr="00F961A7">
        <w:rPr>
          <w:rFonts w:ascii="Cambria" w:hAnsi="Cambria"/>
          <w:color w:val="auto"/>
        </w:rPr>
        <w:t xml:space="preserve">samodzielne prowadzenie elementów lekcji, </w:t>
      </w:r>
    </w:p>
    <w:p w14:paraId="7EC7C9AE" w14:textId="77777777" w:rsidR="00D66EF5" w:rsidRPr="00F961A7" w:rsidRDefault="00FA42FB" w:rsidP="004870B5">
      <w:pPr>
        <w:pStyle w:val="Default"/>
        <w:spacing w:before="120" w:after="120" w:line="360" w:lineRule="auto"/>
        <w:jc w:val="both"/>
        <w:rPr>
          <w:rFonts w:ascii="Cambria" w:hAnsi="Cambria"/>
          <w:color w:val="auto"/>
        </w:rPr>
      </w:pPr>
      <w:r w:rsidRPr="00F961A7">
        <w:rPr>
          <w:rFonts w:ascii="Cambria" w:hAnsi="Cambria"/>
          <w:b/>
          <w:color w:val="auto"/>
        </w:rPr>
        <w:t>4</w:t>
      </w:r>
      <w:r w:rsidR="00D66EF5" w:rsidRPr="00F961A7">
        <w:rPr>
          <w:rFonts w:ascii="Cambria" w:hAnsi="Cambria"/>
          <w:b/>
          <w:color w:val="auto"/>
        </w:rPr>
        <w:t>)</w:t>
      </w:r>
      <w:r w:rsidR="0062549B" w:rsidRPr="00F961A7">
        <w:rPr>
          <w:rFonts w:ascii="Cambria" w:hAnsi="Cambria"/>
          <w:color w:val="auto"/>
        </w:rPr>
        <w:t xml:space="preserve"> </w:t>
      </w:r>
      <w:r w:rsidR="00EC3AAE" w:rsidRPr="00F961A7">
        <w:rPr>
          <w:rFonts w:ascii="Cambria" w:hAnsi="Cambria"/>
          <w:color w:val="auto"/>
        </w:rPr>
        <w:t xml:space="preserve"> </w:t>
      </w:r>
      <w:r w:rsidR="00D66EF5" w:rsidRPr="00F961A7">
        <w:rPr>
          <w:rFonts w:ascii="Cambria" w:hAnsi="Cambria"/>
          <w:color w:val="auto"/>
        </w:rPr>
        <w:t xml:space="preserve">sprawdziany praktyczne, </w:t>
      </w:r>
    </w:p>
    <w:p w14:paraId="519102AF" w14:textId="77777777" w:rsidR="00D66EF5" w:rsidRPr="00F961A7" w:rsidRDefault="00FA42FB" w:rsidP="004870B5">
      <w:pPr>
        <w:pStyle w:val="Default"/>
        <w:spacing w:before="120" w:after="120" w:line="360" w:lineRule="auto"/>
        <w:jc w:val="both"/>
        <w:rPr>
          <w:rFonts w:ascii="Cambria" w:hAnsi="Cambria"/>
          <w:color w:val="auto"/>
        </w:rPr>
      </w:pPr>
      <w:r w:rsidRPr="00F961A7">
        <w:rPr>
          <w:rFonts w:ascii="Cambria" w:hAnsi="Cambria"/>
          <w:b/>
          <w:color w:val="auto"/>
        </w:rPr>
        <w:t>5</w:t>
      </w:r>
      <w:r w:rsidR="00D66EF5" w:rsidRPr="00F961A7">
        <w:rPr>
          <w:rFonts w:ascii="Cambria" w:hAnsi="Cambria"/>
          <w:b/>
          <w:color w:val="auto"/>
        </w:rPr>
        <w:t>)</w:t>
      </w:r>
      <w:r w:rsidR="0062549B" w:rsidRPr="00F961A7">
        <w:rPr>
          <w:rFonts w:ascii="Cambria" w:hAnsi="Cambria"/>
          <w:color w:val="auto"/>
        </w:rPr>
        <w:t xml:space="preserve"> </w:t>
      </w:r>
      <w:r w:rsidR="00EC3AAE" w:rsidRPr="00F961A7">
        <w:rPr>
          <w:rFonts w:ascii="Cambria" w:hAnsi="Cambria"/>
          <w:color w:val="auto"/>
        </w:rPr>
        <w:t xml:space="preserve"> </w:t>
      </w:r>
      <w:r w:rsidR="00D66EF5" w:rsidRPr="00F961A7">
        <w:rPr>
          <w:rFonts w:ascii="Cambria" w:hAnsi="Cambria"/>
          <w:color w:val="auto"/>
        </w:rPr>
        <w:t xml:space="preserve">projekty grupowe, </w:t>
      </w:r>
    </w:p>
    <w:p w14:paraId="4320D1C2" w14:textId="77777777" w:rsidR="00D66EF5" w:rsidRPr="00F961A7" w:rsidRDefault="00FA42FB" w:rsidP="004870B5">
      <w:pPr>
        <w:pStyle w:val="Default"/>
        <w:spacing w:before="120" w:after="120" w:line="360" w:lineRule="auto"/>
        <w:jc w:val="both"/>
        <w:rPr>
          <w:rFonts w:ascii="Cambria" w:hAnsi="Cambria"/>
          <w:color w:val="auto"/>
        </w:rPr>
      </w:pPr>
      <w:r w:rsidRPr="00F961A7">
        <w:rPr>
          <w:rFonts w:ascii="Cambria" w:hAnsi="Cambria"/>
          <w:b/>
          <w:color w:val="auto"/>
        </w:rPr>
        <w:t>6</w:t>
      </w:r>
      <w:r w:rsidR="00EC3AAE" w:rsidRPr="00F961A7">
        <w:rPr>
          <w:rFonts w:ascii="Cambria" w:hAnsi="Cambria"/>
          <w:b/>
          <w:color w:val="auto"/>
        </w:rPr>
        <w:t>)</w:t>
      </w:r>
      <w:r w:rsidR="0062549B" w:rsidRPr="00F961A7">
        <w:rPr>
          <w:rFonts w:ascii="Cambria" w:hAnsi="Cambria"/>
          <w:color w:val="auto"/>
        </w:rPr>
        <w:t xml:space="preserve"> </w:t>
      </w:r>
      <w:r w:rsidR="00EC3AAE" w:rsidRPr="00F961A7">
        <w:rPr>
          <w:rFonts w:ascii="Cambria" w:hAnsi="Cambria"/>
          <w:color w:val="auto"/>
        </w:rPr>
        <w:t xml:space="preserve"> </w:t>
      </w:r>
      <w:r w:rsidR="00D66EF5" w:rsidRPr="00F961A7">
        <w:rPr>
          <w:rFonts w:ascii="Cambria" w:hAnsi="Cambria"/>
          <w:color w:val="auto"/>
        </w:rPr>
        <w:t xml:space="preserve">wyniki pracy w grupach, </w:t>
      </w:r>
    </w:p>
    <w:p w14:paraId="5D1BE5AD" w14:textId="77777777" w:rsidR="00D66EF5" w:rsidRPr="00F961A7" w:rsidRDefault="00FA42FB" w:rsidP="004870B5">
      <w:pPr>
        <w:pStyle w:val="Default"/>
        <w:spacing w:before="120" w:after="120" w:line="360" w:lineRule="auto"/>
        <w:jc w:val="both"/>
        <w:rPr>
          <w:rFonts w:ascii="Cambria" w:hAnsi="Cambria"/>
          <w:color w:val="auto"/>
        </w:rPr>
      </w:pPr>
      <w:r w:rsidRPr="00F961A7">
        <w:rPr>
          <w:rFonts w:ascii="Cambria" w:hAnsi="Cambria"/>
          <w:b/>
          <w:color w:val="auto"/>
        </w:rPr>
        <w:t>7</w:t>
      </w:r>
      <w:r w:rsidR="00D66EF5" w:rsidRPr="00F961A7">
        <w:rPr>
          <w:rFonts w:ascii="Cambria" w:hAnsi="Cambria"/>
          <w:b/>
          <w:color w:val="auto"/>
        </w:rPr>
        <w:t>)</w:t>
      </w:r>
      <w:r w:rsidR="0062549B" w:rsidRPr="00F961A7">
        <w:rPr>
          <w:rFonts w:ascii="Cambria" w:hAnsi="Cambria"/>
          <w:color w:val="auto"/>
        </w:rPr>
        <w:t xml:space="preserve"> </w:t>
      </w:r>
      <w:r w:rsidR="00D66EF5" w:rsidRPr="00F961A7">
        <w:rPr>
          <w:rFonts w:ascii="Cambria" w:hAnsi="Cambria"/>
          <w:color w:val="auto"/>
        </w:rPr>
        <w:t>samodzielnie wykonywane przez ucznia inne prace np. modele, albumy, zielniki,</w:t>
      </w:r>
      <w:r w:rsidR="0062549B" w:rsidRPr="00F961A7">
        <w:rPr>
          <w:rFonts w:ascii="Cambria" w:hAnsi="Cambria"/>
          <w:color w:val="auto"/>
        </w:rPr>
        <w:t xml:space="preserve"> </w:t>
      </w:r>
      <w:r w:rsidR="00D66EF5" w:rsidRPr="00F961A7">
        <w:rPr>
          <w:rFonts w:ascii="Cambria" w:hAnsi="Cambria"/>
          <w:color w:val="auto"/>
        </w:rPr>
        <w:t>prezentacje</w:t>
      </w:r>
      <w:r w:rsidR="0062549B" w:rsidRPr="00F961A7">
        <w:rPr>
          <w:rFonts w:ascii="Cambria" w:hAnsi="Cambria"/>
          <w:color w:val="auto"/>
        </w:rPr>
        <w:t xml:space="preserve"> </w:t>
      </w:r>
      <w:r w:rsidR="006523B9">
        <w:rPr>
          <w:rFonts w:ascii="Cambria" w:hAnsi="Cambria"/>
          <w:color w:val="auto"/>
        </w:rPr>
        <w:t>multimedialne</w:t>
      </w:r>
      <w:r w:rsidR="00D66EF5" w:rsidRPr="00F961A7">
        <w:rPr>
          <w:rFonts w:ascii="Cambria" w:hAnsi="Cambria"/>
          <w:color w:val="auto"/>
        </w:rPr>
        <w:t xml:space="preserve">, plakaty, </w:t>
      </w:r>
      <w:r w:rsidR="00EC3AAE" w:rsidRPr="00F961A7">
        <w:rPr>
          <w:rFonts w:ascii="Cambria" w:hAnsi="Cambria"/>
          <w:color w:val="auto"/>
        </w:rPr>
        <w:t xml:space="preserve">bryły </w:t>
      </w:r>
      <w:r w:rsidR="00D66EF5" w:rsidRPr="00F961A7">
        <w:rPr>
          <w:rFonts w:ascii="Cambria" w:hAnsi="Cambria"/>
          <w:color w:val="auto"/>
        </w:rPr>
        <w:t xml:space="preserve">itp., </w:t>
      </w:r>
    </w:p>
    <w:p w14:paraId="124714C3" w14:textId="77777777" w:rsidR="00D66EF5" w:rsidRPr="00F961A7" w:rsidRDefault="00FA42FB" w:rsidP="004870B5">
      <w:pPr>
        <w:pStyle w:val="Default"/>
        <w:spacing w:before="120" w:after="120" w:line="360" w:lineRule="auto"/>
        <w:jc w:val="both"/>
        <w:rPr>
          <w:rFonts w:ascii="Cambria" w:hAnsi="Cambria"/>
          <w:color w:val="auto"/>
        </w:rPr>
      </w:pPr>
      <w:r w:rsidRPr="00F961A7">
        <w:rPr>
          <w:rFonts w:ascii="Cambria" w:hAnsi="Cambria"/>
          <w:b/>
          <w:color w:val="auto"/>
        </w:rPr>
        <w:t>8</w:t>
      </w:r>
      <w:r w:rsidR="00D66EF5" w:rsidRPr="00F961A7">
        <w:rPr>
          <w:rFonts w:ascii="Cambria" w:hAnsi="Cambria"/>
          <w:b/>
          <w:color w:val="auto"/>
        </w:rPr>
        <w:t>)</w:t>
      </w:r>
      <w:r w:rsidR="0062549B" w:rsidRPr="00F961A7">
        <w:rPr>
          <w:rFonts w:ascii="Cambria" w:hAnsi="Cambria"/>
          <w:color w:val="auto"/>
        </w:rPr>
        <w:t xml:space="preserve"> </w:t>
      </w:r>
      <w:r w:rsidR="00EC3AAE" w:rsidRPr="00F961A7">
        <w:rPr>
          <w:rFonts w:ascii="Cambria" w:hAnsi="Cambria"/>
          <w:color w:val="auto"/>
        </w:rPr>
        <w:t xml:space="preserve"> </w:t>
      </w:r>
      <w:r w:rsidR="00D66EF5" w:rsidRPr="00F961A7">
        <w:rPr>
          <w:rFonts w:ascii="Cambria" w:hAnsi="Cambria"/>
          <w:color w:val="auto"/>
        </w:rPr>
        <w:t xml:space="preserve">aktywność poza lekcjami np. udział w konkursach, olimpiadach, zawodach, </w:t>
      </w:r>
    </w:p>
    <w:p w14:paraId="4BF43A6E" w14:textId="77777777" w:rsidR="006523B9" w:rsidRPr="00F961A7" w:rsidRDefault="00FA42FB" w:rsidP="004870B5">
      <w:pPr>
        <w:pStyle w:val="Default"/>
        <w:spacing w:before="120" w:after="120" w:line="360" w:lineRule="auto"/>
        <w:jc w:val="both"/>
        <w:rPr>
          <w:rFonts w:ascii="Cambria" w:hAnsi="Cambria"/>
          <w:color w:val="auto"/>
        </w:rPr>
      </w:pPr>
      <w:r w:rsidRPr="00F961A7">
        <w:rPr>
          <w:rFonts w:ascii="Cambria" w:hAnsi="Cambria"/>
          <w:b/>
          <w:color w:val="auto"/>
        </w:rPr>
        <w:t>9</w:t>
      </w:r>
      <w:r w:rsidR="00D66EF5" w:rsidRPr="00F961A7">
        <w:rPr>
          <w:rFonts w:ascii="Cambria" w:hAnsi="Cambria"/>
          <w:b/>
          <w:color w:val="auto"/>
        </w:rPr>
        <w:t>)</w:t>
      </w:r>
      <w:r w:rsidR="0062549B" w:rsidRPr="00F961A7">
        <w:rPr>
          <w:rFonts w:ascii="Cambria" w:hAnsi="Cambria"/>
          <w:color w:val="auto"/>
        </w:rPr>
        <w:t xml:space="preserve"> </w:t>
      </w:r>
      <w:r w:rsidR="00D66EF5" w:rsidRPr="00F961A7">
        <w:rPr>
          <w:rFonts w:ascii="Cambria" w:hAnsi="Cambria"/>
          <w:color w:val="auto"/>
        </w:rPr>
        <w:t xml:space="preserve">przygotowanie do uczestnictwa w lekcji (posiadanie zeszytu, książki, przyrządów, długopisu itp.) </w:t>
      </w:r>
    </w:p>
    <w:p w14:paraId="737273A3" w14:textId="77777777" w:rsidR="00D66EF5" w:rsidRPr="00F961A7" w:rsidRDefault="00D66EF5" w:rsidP="004870B5">
      <w:pPr>
        <w:pStyle w:val="Default"/>
        <w:spacing w:before="120" w:after="120" w:line="360" w:lineRule="auto"/>
        <w:ind w:firstLine="709"/>
        <w:jc w:val="both"/>
        <w:rPr>
          <w:rFonts w:ascii="Cambria" w:hAnsi="Cambria"/>
          <w:color w:val="auto"/>
        </w:rPr>
      </w:pPr>
      <w:r w:rsidRPr="00F961A7">
        <w:rPr>
          <w:rFonts w:ascii="Cambria" w:hAnsi="Cambria"/>
          <w:b/>
          <w:color w:val="auto"/>
        </w:rPr>
        <w:t>2</w:t>
      </w:r>
      <w:r w:rsidRPr="00F961A7">
        <w:rPr>
          <w:rFonts w:ascii="Cambria" w:hAnsi="Cambria"/>
          <w:color w:val="auto"/>
        </w:rPr>
        <w:t xml:space="preserve">. Przyjmuje się następującą ilość ocen w </w:t>
      </w:r>
      <w:r w:rsidR="006523B9">
        <w:rPr>
          <w:rFonts w:ascii="Cambria" w:hAnsi="Cambria"/>
          <w:color w:val="auto"/>
        </w:rPr>
        <w:t>półroczu</w:t>
      </w:r>
      <w:r w:rsidRPr="00F961A7">
        <w:rPr>
          <w:rFonts w:ascii="Cambria" w:hAnsi="Cambria"/>
          <w:color w:val="auto"/>
        </w:rPr>
        <w:t xml:space="preserve"> </w:t>
      </w:r>
      <w:r w:rsidR="00FD2769" w:rsidRPr="00F961A7">
        <w:rPr>
          <w:rFonts w:ascii="Cambria" w:hAnsi="Cambria"/>
          <w:color w:val="auto"/>
        </w:rPr>
        <w:t>dla przedmiotów realizowanych w </w:t>
      </w:r>
      <w:r w:rsidRPr="00F961A7">
        <w:rPr>
          <w:rFonts w:ascii="Cambria" w:hAnsi="Cambria"/>
          <w:color w:val="auto"/>
        </w:rPr>
        <w:t>wymiarze tygodniowym:</w:t>
      </w:r>
    </w:p>
    <w:p w14:paraId="08CB20B7" w14:textId="77777777" w:rsidR="00FD2769" w:rsidRPr="00F961A7" w:rsidRDefault="00FD2769" w:rsidP="00F41751">
      <w:pPr>
        <w:pStyle w:val="Default"/>
        <w:numPr>
          <w:ilvl w:val="0"/>
          <w:numId w:val="236"/>
        </w:numPr>
        <w:spacing w:before="120" w:after="120" w:line="360" w:lineRule="auto"/>
        <w:ind w:left="284" w:hanging="284"/>
        <w:jc w:val="both"/>
        <w:rPr>
          <w:rFonts w:ascii="Cambria" w:hAnsi="Cambria"/>
          <w:color w:val="auto"/>
        </w:rPr>
      </w:pPr>
      <w:r w:rsidRPr="00F961A7">
        <w:rPr>
          <w:rFonts w:ascii="Cambria" w:hAnsi="Cambria"/>
          <w:color w:val="auto"/>
        </w:rPr>
        <w:t xml:space="preserve">jedna godzina tygodniowo – </w:t>
      </w:r>
      <w:r w:rsidR="00D66EF5" w:rsidRPr="00F961A7">
        <w:rPr>
          <w:rFonts w:ascii="Cambria" w:hAnsi="Cambria"/>
          <w:color w:val="auto"/>
        </w:rPr>
        <w:t>minimum 3 oceny</w:t>
      </w:r>
      <w:r w:rsidRPr="00F961A7">
        <w:rPr>
          <w:rFonts w:ascii="Cambria" w:hAnsi="Cambria"/>
          <w:color w:val="auto"/>
        </w:rPr>
        <w:t>,</w:t>
      </w:r>
    </w:p>
    <w:p w14:paraId="73B2C08E" w14:textId="77777777" w:rsidR="00FD2769" w:rsidRPr="00F961A7" w:rsidRDefault="00FD2769" w:rsidP="00F41751">
      <w:pPr>
        <w:pStyle w:val="Default"/>
        <w:numPr>
          <w:ilvl w:val="0"/>
          <w:numId w:val="236"/>
        </w:numPr>
        <w:spacing w:before="120" w:after="120" w:line="360" w:lineRule="auto"/>
        <w:ind w:left="284" w:hanging="284"/>
        <w:jc w:val="both"/>
        <w:rPr>
          <w:rFonts w:ascii="Cambria" w:hAnsi="Cambria"/>
          <w:color w:val="auto"/>
        </w:rPr>
      </w:pPr>
      <w:r w:rsidRPr="00F961A7">
        <w:rPr>
          <w:rFonts w:ascii="Cambria" w:hAnsi="Cambria"/>
          <w:color w:val="auto"/>
        </w:rPr>
        <w:t xml:space="preserve">dwie godziny tygodniowo – </w:t>
      </w:r>
      <w:r w:rsidR="00D66EF5" w:rsidRPr="00F961A7">
        <w:rPr>
          <w:rFonts w:ascii="Cambria" w:hAnsi="Cambria"/>
          <w:color w:val="auto"/>
        </w:rPr>
        <w:t>minimum 4</w:t>
      </w:r>
      <w:r w:rsidR="0062549B" w:rsidRPr="00F961A7">
        <w:rPr>
          <w:rFonts w:ascii="Cambria" w:hAnsi="Cambria"/>
          <w:color w:val="auto"/>
        </w:rPr>
        <w:t xml:space="preserve"> </w:t>
      </w:r>
      <w:r w:rsidR="00D66EF5" w:rsidRPr="00F961A7">
        <w:rPr>
          <w:rFonts w:ascii="Cambria" w:hAnsi="Cambria"/>
          <w:color w:val="auto"/>
        </w:rPr>
        <w:t>oceny</w:t>
      </w:r>
      <w:r w:rsidRPr="00F961A7">
        <w:rPr>
          <w:rFonts w:ascii="Cambria" w:hAnsi="Cambria"/>
          <w:color w:val="auto"/>
        </w:rPr>
        <w:t>,</w:t>
      </w:r>
    </w:p>
    <w:p w14:paraId="2B91EAA5" w14:textId="77777777" w:rsidR="00FD2769" w:rsidRPr="00F961A7" w:rsidRDefault="00FD2769" w:rsidP="00F41751">
      <w:pPr>
        <w:pStyle w:val="Default"/>
        <w:numPr>
          <w:ilvl w:val="0"/>
          <w:numId w:val="236"/>
        </w:numPr>
        <w:spacing w:before="120" w:after="120" w:line="360" w:lineRule="auto"/>
        <w:ind w:left="284" w:hanging="284"/>
        <w:jc w:val="both"/>
        <w:rPr>
          <w:rFonts w:ascii="Cambria" w:hAnsi="Cambria"/>
          <w:color w:val="auto"/>
        </w:rPr>
      </w:pPr>
      <w:r w:rsidRPr="00F961A7">
        <w:rPr>
          <w:rFonts w:ascii="Cambria" w:hAnsi="Cambria"/>
          <w:color w:val="auto"/>
        </w:rPr>
        <w:t xml:space="preserve">trzy godziny tygodniowo – </w:t>
      </w:r>
      <w:r w:rsidR="00D66EF5" w:rsidRPr="00F961A7">
        <w:rPr>
          <w:rFonts w:ascii="Cambria" w:hAnsi="Cambria"/>
          <w:color w:val="auto"/>
        </w:rPr>
        <w:t>minimum 5 ocen</w:t>
      </w:r>
      <w:r w:rsidRPr="00F961A7">
        <w:rPr>
          <w:rFonts w:ascii="Cambria" w:hAnsi="Cambria"/>
          <w:color w:val="auto"/>
        </w:rPr>
        <w:t xml:space="preserve">, </w:t>
      </w:r>
    </w:p>
    <w:p w14:paraId="17E37484" w14:textId="77777777" w:rsidR="00003247" w:rsidRPr="000A252E" w:rsidRDefault="00D66EF5" w:rsidP="00F41751">
      <w:pPr>
        <w:pStyle w:val="Default"/>
        <w:numPr>
          <w:ilvl w:val="0"/>
          <w:numId w:val="236"/>
        </w:numPr>
        <w:spacing w:before="120" w:after="120" w:line="360" w:lineRule="auto"/>
        <w:ind w:left="284" w:hanging="284"/>
        <w:jc w:val="both"/>
        <w:rPr>
          <w:rFonts w:ascii="Cambria" w:hAnsi="Cambria"/>
          <w:color w:val="auto"/>
        </w:rPr>
      </w:pPr>
      <w:r w:rsidRPr="00F961A7">
        <w:rPr>
          <w:rFonts w:ascii="Cambria" w:hAnsi="Cambria"/>
          <w:color w:val="auto"/>
        </w:rPr>
        <w:t>czte</w:t>
      </w:r>
      <w:r w:rsidR="00FD2769" w:rsidRPr="00F961A7">
        <w:rPr>
          <w:rFonts w:ascii="Cambria" w:hAnsi="Cambria"/>
          <w:color w:val="auto"/>
        </w:rPr>
        <w:t xml:space="preserve">ry i więcej godziny tygodniowo – </w:t>
      </w:r>
      <w:r w:rsidRPr="00F961A7">
        <w:rPr>
          <w:rFonts w:ascii="Cambria" w:hAnsi="Cambria"/>
          <w:color w:val="auto"/>
        </w:rPr>
        <w:t>minimum 6 ocen</w:t>
      </w:r>
      <w:r w:rsidR="00FD2769" w:rsidRPr="00F961A7">
        <w:rPr>
          <w:rFonts w:ascii="Cambria" w:hAnsi="Cambria"/>
          <w:color w:val="auto"/>
        </w:rPr>
        <w:t>.</w:t>
      </w:r>
    </w:p>
    <w:p w14:paraId="0BF9A4C1" w14:textId="77777777" w:rsidR="00FD2769" w:rsidRPr="00F961A7" w:rsidRDefault="00D66EF5" w:rsidP="004870B5">
      <w:pPr>
        <w:pStyle w:val="Default"/>
        <w:spacing w:before="120" w:after="120" w:line="360" w:lineRule="auto"/>
        <w:ind w:firstLine="709"/>
        <w:jc w:val="both"/>
        <w:rPr>
          <w:rFonts w:ascii="Cambria" w:hAnsi="Cambria"/>
          <w:color w:val="auto"/>
        </w:rPr>
      </w:pPr>
      <w:r w:rsidRPr="00F961A7">
        <w:rPr>
          <w:rFonts w:ascii="Cambria" w:hAnsi="Cambria"/>
          <w:b/>
          <w:color w:val="auto"/>
        </w:rPr>
        <w:t>3</w:t>
      </w:r>
      <w:r w:rsidRPr="00F961A7">
        <w:rPr>
          <w:rFonts w:ascii="Cambria" w:hAnsi="Cambria"/>
          <w:color w:val="auto"/>
        </w:rPr>
        <w:t>.</w:t>
      </w:r>
      <w:r w:rsidR="0062549B" w:rsidRPr="00F961A7">
        <w:rPr>
          <w:rFonts w:ascii="Cambria" w:hAnsi="Cambria"/>
          <w:color w:val="auto"/>
        </w:rPr>
        <w:t xml:space="preserve"> </w:t>
      </w:r>
      <w:r w:rsidR="00EC0182" w:rsidRPr="00F961A7">
        <w:rPr>
          <w:rFonts w:ascii="Cambria" w:hAnsi="Cambria"/>
          <w:color w:val="auto"/>
        </w:rPr>
        <w:t>Ilość prac pisemnych w ciągu dnia oraz tygodnia</w:t>
      </w:r>
    </w:p>
    <w:p w14:paraId="03322774" w14:textId="77777777" w:rsidR="00FD2769" w:rsidRPr="00F961A7" w:rsidRDefault="00FD2769" w:rsidP="004870B5">
      <w:pPr>
        <w:pStyle w:val="Default"/>
        <w:spacing w:before="120" w:after="120" w:line="360" w:lineRule="auto"/>
        <w:jc w:val="both"/>
        <w:rPr>
          <w:rFonts w:ascii="Cambria" w:hAnsi="Cambria"/>
          <w:color w:val="auto"/>
        </w:rPr>
      </w:pPr>
      <w:r w:rsidRPr="00F961A7">
        <w:rPr>
          <w:rFonts w:ascii="Cambria" w:hAnsi="Cambria"/>
          <w:b/>
          <w:color w:val="auto"/>
        </w:rPr>
        <w:t>1)</w:t>
      </w:r>
      <w:r w:rsidR="0062549B" w:rsidRPr="00F961A7">
        <w:rPr>
          <w:rFonts w:ascii="Cambria" w:hAnsi="Cambria"/>
          <w:color w:val="auto"/>
        </w:rPr>
        <w:t xml:space="preserve"> </w:t>
      </w:r>
      <w:r w:rsidRPr="00F961A7">
        <w:rPr>
          <w:rFonts w:ascii="Cambria" w:hAnsi="Cambria"/>
          <w:color w:val="auto"/>
        </w:rPr>
        <w:t>Ustala się następując</w:t>
      </w:r>
      <w:r w:rsidR="00EC0182" w:rsidRPr="00F961A7">
        <w:rPr>
          <w:rFonts w:ascii="Cambria" w:hAnsi="Cambria"/>
          <w:color w:val="auto"/>
        </w:rPr>
        <w:t>e limity prac klasowych</w:t>
      </w:r>
      <w:r w:rsidRPr="00F961A7">
        <w:rPr>
          <w:rFonts w:ascii="Cambria" w:hAnsi="Cambria"/>
          <w:color w:val="auto"/>
        </w:rPr>
        <w:t>:</w:t>
      </w:r>
    </w:p>
    <w:p w14:paraId="36204E7B" w14:textId="77777777" w:rsidR="00FD2769" w:rsidRPr="00F961A7" w:rsidRDefault="00FD2769" w:rsidP="00F41751">
      <w:pPr>
        <w:pStyle w:val="Default"/>
        <w:numPr>
          <w:ilvl w:val="0"/>
          <w:numId w:val="246"/>
        </w:numPr>
        <w:spacing w:before="120" w:after="120" w:line="360" w:lineRule="auto"/>
        <w:jc w:val="both"/>
        <w:rPr>
          <w:rFonts w:ascii="Cambria" w:hAnsi="Cambria"/>
          <w:color w:val="auto"/>
        </w:rPr>
      </w:pPr>
      <w:r w:rsidRPr="00F961A7">
        <w:rPr>
          <w:rFonts w:ascii="Cambria" w:hAnsi="Cambria"/>
          <w:color w:val="auto"/>
        </w:rPr>
        <w:t xml:space="preserve">w tygodniu </w:t>
      </w:r>
      <w:r w:rsidRPr="00F961A7">
        <w:rPr>
          <w:rFonts w:ascii="Cambria" w:hAnsi="Cambria"/>
          <w:color w:val="auto"/>
        </w:rPr>
        <w:tab/>
        <w:t xml:space="preserve">– 3 </w:t>
      </w:r>
    </w:p>
    <w:p w14:paraId="106F8727" w14:textId="77777777" w:rsidR="00CA01B8" w:rsidRPr="00003247" w:rsidRDefault="00FD2769" w:rsidP="00F41751">
      <w:pPr>
        <w:pStyle w:val="Default"/>
        <w:numPr>
          <w:ilvl w:val="0"/>
          <w:numId w:val="246"/>
        </w:numPr>
        <w:spacing w:before="120" w:after="120" w:line="360" w:lineRule="auto"/>
        <w:jc w:val="both"/>
        <w:rPr>
          <w:rFonts w:ascii="Cambria" w:hAnsi="Cambria"/>
          <w:color w:val="auto"/>
        </w:rPr>
      </w:pPr>
      <w:r w:rsidRPr="00F961A7">
        <w:rPr>
          <w:rFonts w:ascii="Cambria" w:hAnsi="Cambria"/>
          <w:color w:val="auto"/>
        </w:rPr>
        <w:t xml:space="preserve">w ciągu dnia </w:t>
      </w:r>
      <w:r w:rsidRPr="00F961A7">
        <w:rPr>
          <w:rFonts w:ascii="Cambria" w:hAnsi="Cambria"/>
          <w:color w:val="auto"/>
        </w:rPr>
        <w:tab/>
        <w:t>– 1</w:t>
      </w:r>
    </w:p>
    <w:p w14:paraId="21A08BB5" w14:textId="77777777" w:rsidR="00CA01B8" w:rsidRPr="00F961A7" w:rsidRDefault="00CA01B8" w:rsidP="004870B5">
      <w:pPr>
        <w:pStyle w:val="Default"/>
        <w:spacing w:before="120" w:after="120" w:line="360" w:lineRule="auto"/>
        <w:jc w:val="both"/>
        <w:rPr>
          <w:rFonts w:ascii="Cambria" w:hAnsi="Cambria"/>
          <w:color w:val="auto"/>
        </w:rPr>
      </w:pPr>
      <w:r w:rsidRPr="00F961A7">
        <w:rPr>
          <w:rFonts w:ascii="Cambria" w:hAnsi="Cambria"/>
          <w:b/>
          <w:color w:val="auto"/>
        </w:rPr>
        <w:t xml:space="preserve">2) </w:t>
      </w:r>
      <w:r w:rsidRPr="00F961A7">
        <w:rPr>
          <w:rFonts w:ascii="Cambria" w:hAnsi="Cambria"/>
          <w:color w:val="auto"/>
        </w:rPr>
        <w:t>Ustala się następujące limity sprawdzianów</w:t>
      </w:r>
      <w:r w:rsidR="00EC0182" w:rsidRPr="00F961A7">
        <w:rPr>
          <w:rFonts w:ascii="Cambria" w:hAnsi="Cambria"/>
          <w:color w:val="auto"/>
        </w:rPr>
        <w:t xml:space="preserve"> i testów</w:t>
      </w:r>
      <w:r w:rsidRPr="00F961A7">
        <w:rPr>
          <w:rFonts w:ascii="Cambria" w:hAnsi="Cambria"/>
          <w:color w:val="auto"/>
        </w:rPr>
        <w:t>:</w:t>
      </w:r>
    </w:p>
    <w:p w14:paraId="271C5C7F" w14:textId="77777777" w:rsidR="00CA01B8" w:rsidRPr="00F961A7" w:rsidRDefault="00CA01B8" w:rsidP="00F41751">
      <w:pPr>
        <w:pStyle w:val="Default"/>
        <w:numPr>
          <w:ilvl w:val="0"/>
          <w:numId w:val="248"/>
        </w:numPr>
        <w:spacing w:before="120" w:after="120" w:line="360" w:lineRule="auto"/>
        <w:jc w:val="both"/>
        <w:rPr>
          <w:rFonts w:ascii="Cambria" w:hAnsi="Cambria"/>
          <w:color w:val="auto"/>
        </w:rPr>
      </w:pPr>
      <w:r w:rsidRPr="00F961A7">
        <w:rPr>
          <w:rFonts w:ascii="Cambria" w:hAnsi="Cambria"/>
          <w:color w:val="auto"/>
        </w:rPr>
        <w:t xml:space="preserve">w tygodniu </w:t>
      </w:r>
      <w:r w:rsidRPr="00F961A7">
        <w:rPr>
          <w:rFonts w:ascii="Cambria" w:hAnsi="Cambria"/>
          <w:color w:val="auto"/>
        </w:rPr>
        <w:tab/>
        <w:t xml:space="preserve">– 3 </w:t>
      </w:r>
    </w:p>
    <w:p w14:paraId="06154164" w14:textId="77777777" w:rsidR="00FD2769" w:rsidRPr="000A252E" w:rsidRDefault="00CA01B8" w:rsidP="00F41751">
      <w:pPr>
        <w:pStyle w:val="Default"/>
        <w:numPr>
          <w:ilvl w:val="0"/>
          <w:numId w:val="248"/>
        </w:numPr>
        <w:spacing w:before="120" w:after="120" w:line="360" w:lineRule="auto"/>
        <w:jc w:val="both"/>
        <w:rPr>
          <w:rFonts w:ascii="Cambria" w:hAnsi="Cambria"/>
          <w:color w:val="auto"/>
        </w:rPr>
      </w:pPr>
      <w:r w:rsidRPr="000A252E">
        <w:rPr>
          <w:rFonts w:ascii="Cambria" w:hAnsi="Cambria"/>
          <w:color w:val="auto"/>
        </w:rPr>
        <w:t xml:space="preserve">w ciągu dnia </w:t>
      </w:r>
      <w:r w:rsidRPr="000A252E">
        <w:rPr>
          <w:rFonts w:ascii="Cambria" w:hAnsi="Cambria"/>
          <w:color w:val="auto"/>
        </w:rPr>
        <w:tab/>
        <w:t xml:space="preserve">– </w:t>
      </w:r>
      <w:r w:rsidR="00B4567F">
        <w:rPr>
          <w:rFonts w:ascii="Cambria" w:hAnsi="Cambria"/>
          <w:color w:val="auto"/>
        </w:rPr>
        <w:t>1</w:t>
      </w:r>
    </w:p>
    <w:p w14:paraId="787A5737" w14:textId="77777777" w:rsidR="00285C12" w:rsidRPr="006F584D" w:rsidRDefault="000A252E" w:rsidP="000A252E">
      <w:pPr>
        <w:pStyle w:val="Default"/>
        <w:spacing w:before="120" w:after="120" w:line="360" w:lineRule="auto"/>
        <w:ind w:firstLine="709"/>
        <w:jc w:val="both"/>
        <w:rPr>
          <w:rFonts w:ascii="Cambria" w:hAnsi="Cambria"/>
          <w:color w:val="auto"/>
        </w:rPr>
      </w:pPr>
      <w:r w:rsidRPr="000A252E">
        <w:rPr>
          <w:rFonts w:ascii="Cambria" w:hAnsi="Cambria"/>
          <w:b/>
          <w:color w:val="auto"/>
        </w:rPr>
        <w:t>4.</w:t>
      </w:r>
      <w:r>
        <w:rPr>
          <w:rFonts w:ascii="Cambria" w:hAnsi="Cambria"/>
          <w:color w:val="auto"/>
        </w:rPr>
        <w:t xml:space="preserve"> </w:t>
      </w:r>
      <w:r w:rsidR="00D66EF5" w:rsidRPr="00F961A7">
        <w:rPr>
          <w:rFonts w:ascii="Cambria" w:hAnsi="Cambria"/>
          <w:color w:val="auto"/>
        </w:rPr>
        <w:t xml:space="preserve">Przy ocenianiu prac pisemnych nauczyciel stosuje następujące zasady przeliczania punktów na ocenę: </w:t>
      </w:r>
    </w:p>
    <w:p w14:paraId="0870DA89" w14:textId="77777777" w:rsidR="00285C12" w:rsidRDefault="00285C12" w:rsidP="00277FBA">
      <w:pPr>
        <w:pStyle w:val="Default"/>
        <w:numPr>
          <w:ilvl w:val="0"/>
          <w:numId w:val="292"/>
        </w:numPr>
        <w:spacing w:before="120" w:after="120" w:line="360" w:lineRule="auto"/>
        <w:jc w:val="both"/>
        <w:rPr>
          <w:rFonts w:ascii="Cambria" w:hAnsi="Cambria"/>
          <w:color w:val="auto"/>
        </w:rPr>
      </w:pPr>
      <w:r>
        <w:rPr>
          <w:rFonts w:ascii="Cambria" w:hAnsi="Cambria"/>
          <w:color w:val="auto"/>
        </w:rPr>
        <w:t xml:space="preserve">Ocena bardzo dobra – od </w:t>
      </w:r>
      <w:r w:rsidR="001966F6">
        <w:rPr>
          <w:rFonts w:ascii="Cambria" w:hAnsi="Cambria"/>
          <w:color w:val="auto"/>
        </w:rPr>
        <w:t>90</w:t>
      </w:r>
      <w:r w:rsidR="0090399C">
        <w:rPr>
          <w:rFonts w:ascii="Cambria" w:hAnsi="Cambria"/>
          <w:color w:val="auto"/>
        </w:rPr>
        <w:t>% do 99</w:t>
      </w:r>
      <w:r>
        <w:rPr>
          <w:rFonts w:ascii="Cambria" w:hAnsi="Cambria"/>
          <w:color w:val="auto"/>
        </w:rPr>
        <w:t>%</w:t>
      </w:r>
    </w:p>
    <w:p w14:paraId="6C7C6F7E" w14:textId="77777777" w:rsidR="00285C12" w:rsidRDefault="00285C12" w:rsidP="00277FBA">
      <w:pPr>
        <w:pStyle w:val="Default"/>
        <w:numPr>
          <w:ilvl w:val="0"/>
          <w:numId w:val="292"/>
        </w:numPr>
        <w:spacing w:before="120" w:after="120" w:line="360" w:lineRule="auto"/>
        <w:jc w:val="both"/>
        <w:rPr>
          <w:rFonts w:ascii="Cambria" w:hAnsi="Cambria"/>
          <w:color w:val="auto"/>
        </w:rPr>
      </w:pPr>
      <w:r>
        <w:rPr>
          <w:rFonts w:ascii="Cambria" w:hAnsi="Cambria"/>
          <w:color w:val="auto"/>
        </w:rPr>
        <w:lastRenderedPageBreak/>
        <w:t xml:space="preserve">Ocena dobra – od </w:t>
      </w:r>
      <w:r w:rsidR="001966F6">
        <w:rPr>
          <w:rFonts w:ascii="Cambria" w:hAnsi="Cambria"/>
          <w:color w:val="auto"/>
        </w:rPr>
        <w:t>70</w:t>
      </w:r>
      <w:r>
        <w:rPr>
          <w:rFonts w:ascii="Cambria" w:hAnsi="Cambria"/>
          <w:color w:val="auto"/>
        </w:rPr>
        <w:t xml:space="preserve">% do </w:t>
      </w:r>
      <w:r w:rsidR="00D60643">
        <w:rPr>
          <w:rFonts w:ascii="Cambria" w:hAnsi="Cambria"/>
          <w:color w:val="auto"/>
        </w:rPr>
        <w:t>89</w:t>
      </w:r>
      <w:r>
        <w:rPr>
          <w:rFonts w:ascii="Cambria" w:hAnsi="Cambria"/>
          <w:color w:val="auto"/>
        </w:rPr>
        <w:t>%</w:t>
      </w:r>
    </w:p>
    <w:p w14:paraId="7CCE17AD" w14:textId="77777777" w:rsidR="00D60643" w:rsidRPr="00D60643" w:rsidRDefault="00D60643" w:rsidP="00277FBA">
      <w:pPr>
        <w:pStyle w:val="Default"/>
        <w:numPr>
          <w:ilvl w:val="0"/>
          <w:numId w:val="292"/>
        </w:numPr>
        <w:spacing w:before="120" w:after="120" w:line="360" w:lineRule="auto"/>
        <w:jc w:val="both"/>
        <w:rPr>
          <w:rFonts w:ascii="Cambria" w:hAnsi="Cambria"/>
          <w:color w:val="auto"/>
        </w:rPr>
      </w:pPr>
      <w:r>
        <w:rPr>
          <w:rFonts w:ascii="Cambria" w:hAnsi="Cambria"/>
          <w:color w:val="auto"/>
        </w:rPr>
        <w:t xml:space="preserve">Ocena dostateczna – od </w:t>
      </w:r>
      <w:r>
        <w:rPr>
          <w:rFonts w:ascii="Cambria" w:hAnsi="Cambria"/>
        </w:rPr>
        <w:t>5</w:t>
      </w:r>
      <w:r w:rsidR="001966F6">
        <w:rPr>
          <w:rFonts w:ascii="Cambria" w:hAnsi="Cambria"/>
        </w:rPr>
        <w:t>1</w:t>
      </w:r>
      <w:r>
        <w:rPr>
          <w:rFonts w:ascii="Cambria" w:hAnsi="Cambria"/>
        </w:rPr>
        <w:t>%  do 69</w:t>
      </w:r>
      <w:r w:rsidRPr="00F961A7">
        <w:rPr>
          <w:rFonts w:ascii="Cambria" w:hAnsi="Cambria"/>
        </w:rPr>
        <w:t>%</w:t>
      </w:r>
    </w:p>
    <w:p w14:paraId="096F3F10" w14:textId="77777777" w:rsidR="00D60643" w:rsidRPr="00D60643" w:rsidRDefault="00D60643" w:rsidP="00277FBA">
      <w:pPr>
        <w:pStyle w:val="Default"/>
        <w:numPr>
          <w:ilvl w:val="0"/>
          <w:numId w:val="292"/>
        </w:numPr>
        <w:spacing w:before="120" w:after="120" w:line="360" w:lineRule="auto"/>
        <w:jc w:val="both"/>
        <w:rPr>
          <w:rFonts w:ascii="Cambria" w:hAnsi="Cambria"/>
          <w:color w:val="auto"/>
        </w:rPr>
      </w:pPr>
      <w:r>
        <w:rPr>
          <w:rFonts w:ascii="Cambria" w:hAnsi="Cambria"/>
        </w:rPr>
        <w:t xml:space="preserve">Ocena dopuszczająca – od </w:t>
      </w:r>
      <w:r w:rsidR="001966F6">
        <w:rPr>
          <w:rFonts w:ascii="Cambria" w:hAnsi="Cambria"/>
        </w:rPr>
        <w:t>33</w:t>
      </w:r>
      <w:r>
        <w:rPr>
          <w:rFonts w:ascii="Cambria" w:hAnsi="Cambria"/>
        </w:rPr>
        <w:t xml:space="preserve">%  do </w:t>
      </w:r>
      <w:r w:rsidRPr="00F961A7">
        <w:rPr>
          <w:rFonts w:ascii="Cambria" w:hAnsi="Cambria"/>
        </w:rPr>
        <w:t>50%</w:t>
      </w:r>
    </w:p>
    <w:p w14:paraId="0BD2FBFE" w14:textId="77777777" w:rsidR="005670E5" w:rsidRDefault="00D60643" w:rsidP="00277FBA">
      <w:pPr>
        <w:pStyle w:val="Default"/>
        <w:numPr>
          <w:ilvl w:val="0"/>
          <w:numId w:val="292"/>
        </w:numPr>
        <w:spacing w:before="120" w:after="120" w:line="360" w:lineRule="auto"/>
        <w:jc w:val="both"/>
        <w:rPr>
          <w:rFonts w:ascii="Cambria" w:hAnsi="Cambria"/>
          <w:color w:val="auto"/>
        </w:rPr>
      </w:pPr>
      <w:r>
        <w:rPr>
          <w:rFonts w:ascii="Cambria" w:hAnsi="Cambria"/>
        </w:rPr>
        <w:t>Ocena niedostateczna – od 0% do</w:t>
      </w:r>
      <w:r w:rsidRPr="00F961A7">
        <w:rPr>
          <w:rFonts w:ascii="Cambria" w:hAnsi="Cambria"/>
        </w:rPr>
        <w:t xml:space="preserve"> 3</w:t>
      </w:r>
      <w:r>
        <w:rPr>
          <w:rFonts w:ascii="Cambria" w:hAnsi="Cambria"/>
        </w:rPr>
        <w:t>2</w:t>
      </w:r>
      <w:r w:rsidRPr="00F961A7">
        <w:rPr>
          <w:rFonts w:ascii="Cambria" w:hAnsi="Cambria"/>
        </w:rPr>
        <w:t>%</w:t>
      </w:r>
    </w:p>
    <w:p w14:paraId="3819F513" w14:textId="77777777" w:rsidR="009F76DF" w:rsidRPr="005670E5" w:rsidRDefault="005670E5" w:rsidP="00277FBA">
      <w:pPr>
        <w:pStyle w:val="Default"/>
        <w:numPr>
          <w:ilvl w:val="0"/>
          <w:numId w:val="292"/>
        </w:numPr>
        <w:spacing w:before="120" w:after="120" w:line="360" w:lineRule="auto"/>
        <w:jc w:val="both"/>
        <w:rPr>
          <w:rFonts w:ascii="Cambria" w:hAnsi="Cambria"/>
          <w:color w:val="auto"/>
        </w:rPr>
      </w:pPr>
      <w:r>
        <w:rPr>
          <w:rFonts w:ascii="Cambria" w:hAnsi="Cambria"/>
          <w:b/>
          <w:color w:val="auto"/>
        </w:rPr>
        <w:t xml:space="preserve">Ocena celująca – </w:t>
      </w:r>
      <w:r w:rsidR="00D66EF5" w:rsidRPr="005670E5">
        <w:rPr>
          <w:rFonts w:ascii="Cambria" w:hAnsi="Cambria"/>
          <w:b/>
          <w:color w:val="auto"/>
        </w:rPr>
        <w:t>100%</w:t>
      </w:r>
      <w:r w:rsidR="0062549B" w:rsidRPr="005670E5">
        <w:rPr>
          <w:rFonts w:ascii="Cambria" w:hAnsi="Cambria"/>
          <w:b/>
          <w:color w:val="auto"/>
        </w:rPr>
        <w:t xml:space="preserve"> </w:t>
      </w:r>
      <w:r w:rsidR="00D66EF5" w:rsidRPr="005670E5">
        <w:rPr>
          <w:rFonts w:ascii="Cambria" w:hAnsi="Cambria"/>
          <w:b/>
          <w:color w:val="auto"/>
        </w:rPr>
        <w:t xml:space="preserve">i/lub zadanie dodatkowe (do decyzji nauczyciela) </w:t>
      </w:r>
    </w:p>
    <w:p w14:paraId="56DB9D69" w14:textId="77777777" w:rsidR="00D66EF5" w:rsidRPr="00F961A7" w:rsidRDefault="008F3E4D" w:rsidP="005670E5">
      <w:pPr>
        <w:pStyle w:val="Default"/>
        <w:spacing w:before="120" w:after="120" w:line="360" w:lineRule="auto"/>
        <w:ind w:firstLine="709"/>
        <w:jc w:val="both"/>
        <w:rPr>
          <w:rFonts w:ascii="Cambria" w:hAnsi="Cambria"/>
          <w:color w:val="auto"/>
        </w:rPr>
      </w:pPr>
      <w:r w:rsidRPr="00F961A7">
        <w:rPr>
          <w:rFonts w:ascii="Cambria" w:hAnsi="Cambria"/>
          <w:b/>
          <w:color w:val="auto"/>
        </w:rPr>
        <w:t>6</w:t>
      </w:r>
      <w:r w:rsidR="00D66EF5" w:rsidRPr="00F961A7">
        <w:rPr>
          <w:rFonts w:ascii="Cambria" w:hAnsi="Cambria"/>
          <w:b/>
          <w:color w:val="auto"/>
        </w:rPr>
        <w:t>.</w:t>
      </w:r>
      <w:r w:rsidR="00D66EF5" w:rsidRPr="00F961A7">
        <w:rPr>
          <w:rFonts w:ascii="Cambria" w:hAnsi="Cambria"/>
          <w:color w:val="auto"/>
        </w:rPr>
        <w:t xml:space="preserve"> W nauczaniu dzieci niepełnosprawnych możliwości ucznia są punktem wyjścia do formułowania wymagań, dlatego ocenia się przede wszystkim postępy i wkład pracy oraz wysiłek włożony w przyswojenie wiadomości przez danego ucznia. </w:t>
      </w:r>
    </w:p>
    <w:p w14:paraId="4232B83C" w14:textId="77777777" w:rsidR="00D66EF5" w:rsidRPr="00F961A7" w:rsidRDefault="008F3E4D" w:rsidP="005670E5">
      <w:pPr>
        <w:pStyle w:val="Default"/>
        <w:spacing w:before="120" w:after="120" w:line="360" w:lineRule="auto"/>
        <w:ind w:firstLine="709"/>
        <w:jc w:val="both"/>
        <w:rPr>
          <w:rFonts w:ascii="Cambria" w:hAnsi="Cambria"/>
          <w:color w:val="auto"/>
        </w:rPr>
      </w:pPr>
      <w:r w:rsidRPr="00F961A7">
        <w:rPr>
          <w:rFonts w:ascii="Cambria" w:hAnsi="Cambria"/>
          <w:b/>
          <w:color w:val="auto"/>
        </w:rPr>
        <w:t>7</w:t>
      </w:r>
      <w:r w:rsidR="00D66EF5" w:rsidRPr="00F961A7">
        <w:rPr>
          <w:rFonts w:ascii="Cambria" w:hAnsi="Cambria"/>
          <w:color w:val="auto"/>
        </w:rPr>
        <w:t xml:space="preserve">. Zapowiedziane sprawdziany nie powinny być bez szczególnie ważnych powodów przekładane. </w:t>
      </w:r>
    </w:p>
    <w:p w14:paraId="2ED2AFA3" w14:textId="77777777" w:rsidR="00D66EF5" w:rsidRPr="005670E5" w:rsidRDefault="008F3E4D" w:rsidP="005670E5">
      <w:pPr>
        <w:pStyle w:val="Default"/>
        <w:spacing w:before="120" w:after="120" w:line="360" w:lineRule="auto"/>
        <w:ind w:firstLine="709"/>
        <w:jc w:val="both"/>
        <w:rPr>
          <w:rFonts w:ascii="Cambria" w:hAnsi="Cambria"/>
          <w:color w:val="auto"/>
        </w:rPr>
      </w:pPr>
      <w:r w:rsidRPr="00F961A7">
        <w:rPr>
          <w:rFonts w:ascii="Cambria" w:hAnsi="Cambria"/>
          <w:b/>
          <w:color w:val="auto"/>
        </w:rPr>
        <w:t>8</w:t>
      </w:r>
      <w:r w:rsidR="00D66EF5" w:rsidRPr="00F961A7">
        <w:rPr>
          <w:rFonts w:ascii="Cambria" w:hAnsi="Cambria"/>
          <w:color w:val="auto"/>
        </w:rPr>
        <w:t>. Każdy sprawdzian uczeń musi zaliczyć w terminie uzgodnionym z nauczycielem – nie później jednak niż do dwóch tygodni od daty sprawdzianu lub powrotu do szkoły po czasowej nieobecności. W przypadku ponownej nieobecności ucznia w ustalonym terminie uczeń pisze sprawdzian po powrocie do szkoły. Zaliczenie polega na pisaniu sprawdzianu o tym samym stopniu trudności. W sytuacjach uzasadnionych nauczyciel może zwolnić ucznia z za</w:t>
      </w:r>
      <w:r w:rsidR="005670E5">
        <w:rPr>
          <w:rFonts w:ascii="Cambria" w:hAnsi="Cambria"/>
          <w:color w:val="auto"/>
        </w:rPr>
        <w:t>liczania zaległego sprawdzianu.</w:t>
      </w:r>
    </w:p>
    <w:p w14:paraId="63A8D1E3" w14:textId="77777777" w:rsidR="00D66EF5" w:rsidRPr="00F961A7" w:rsidRDefault="006F584D" w:rsidP="005670E5">
      <w:pPr>
        <w:tabs>
          <w:tab w:val="left" w:pos="1701"/>
        </w:tabs>
        <w:spacing w:before="120" w:after="120" w:line="360" w:lineRule="auto"/>
        <w:ind w:firstLine="709"/>
        <w:jc w:val="both"/>
        <w:rPr>
          <w:rFonts w:ascii="Cambria" w:hAnsi="Cambria" w:cs="Calibri"/>
          <w:highlight w:val="red"/>
        </w:rPr>
      </w:pPr>
      <w:r>
        <w:rPr>
          <w:rFonts w:ascii="Cambria" w:hAnsi="Cambria" w:cs="Calibri"/>
          <w:b/>
        </w:rPr>
        <w:t>9</w:t>
      </w:r>
      <w:r w:rsidR="00D66EF5" w:rsidRPr="00F961A7">
        <w:rPr>
          <w:rFonts w:ascii="Cambria" w:hAnsi="Cambria" w:cs="Calibri"/>
        </w:rPr>
        <w:t xml:space="preserve">. Każda </w:t>
      </w:r>
      <w:r>
        <w:rPr>
          <w:rFonts w:ascii="Cambria" w:hAnsi="Cambria" w:cs="Calibri"/>
        </w:rPr>
        <w:t>praca klasowa, wypracowanie klasowe,</w:t>
      </w:r>
      <w:r w:rsidR="00D66EF5" w:rsidRPr="00F961A7">
        <w:rPr>
          <w:rFonts w:ascii="Cambria" w:hAnsi="Cambria" w:cs="Calibri"/>
        </w:rPr>
        <w:t xml:space="preserve"> sprawdzian</w:t>
      </w:r>
      <w:r>
        <w:rPr>
          <w:rFonts w:ascii="Cambria" w:hAnsi="Cambria" w:cs="Calibri"/>
        </w:rPr>
        <w:t>, test</w:t>
      </w:r>
      <w:r w:rsidR="00D66EF5" w:rsidRPr="00F961A7">
        <w:rPr>
          <w:rFonts w:ascii="Cambria" w:hAnsi="Cambria" w:cs="Calibri"/>
        </w:rPr>
        <w:t xml:space="preserve"> muszą zostać zaliczon</w:t>
      </w:r>
      <w:r>
        <w:rPr>
          <w:rFonts w:ascii="Cambria" w:hAnsi="Cambria" w:cs="Calibri"/>
        </w:rPr>
        <w:t>e</w:t>
      </w:r>
      <w:r w:rsidR="00D66EF5" w:rsidRPr="00F961A7">
        <w:rPr>
          <w:rFonts w:ascii="Cambria" w:hAnsi="Cambria" w:cs="Calibri"/>
        </w:rPr>
        <w:t xml:space="preserve"> w formie ustalonej</w:t>
      </w:r>
      <w:r>
        <w:rPr>
          <w:rFonts w:ascii="Cambria" w:hAnsi="Cambria" w:cs="Calibri"/>
        </w:rPr>
        <w:t xml:space="preserve"> </w:t>
      </w:r>
      <w:r w:rsidR="00D66EF5" w:rsidRPr="00F961A7">
        <w:rPr>
          <w:rFonts w:ascii="Cambria" w:hAnsi="Cambria" w:cs="Calibri"/>
        </w:rPr>
        <w:t>z nauczycielem</w:t>
      </w:r>
      <w:r>
        <w:rPr>
          <w:rFonts w:ascii="Cambria" w:hAnsi="Cambria" w:cs="Calibri"/>
        </w:rPr>
        <w:t xml:space="preserve"> przedmiotu</w:t>
      </w:r>
      <w:r w:rsidR="00D66EF5" w:rsidRPr="00F961A7">
        <w:rPr>
          <w:rFonts w:ascii="Cambria" w:hAnsi="Cambria" w:cs="Calibri"/>
        </w:rPr>
        <w:t xml:space="preserve">. Brak zaliczenia pracy pisemnej nauczyciel oznacza wpisując w rubrykę ocen „0”. Po upływie dwóch tygodni, od pojawienia się takiego wpisu w dzienniku i/lub powrotu ucznia po dłuższej nieobecności do szkoły, nauczyciel wpisuje w miejsce „0” ocenę </w:t>
      </w:r>
      <w:r w:rsidR="008F3E4D" w:rsidRPr="00F961A7">
        <w:rPr>
          <w:rFonts w:ascii="Cambria" w:hAnsi="Cambria" w:cs="Calibri"/>
        </w:rPr>
        <w:t>niedostateczn</w:t>
      </w:r>
      <w:r>
        <w:rPr>
          <w:rFonts w:ascii="Cambria" w:hAnsi="Cambria" w:cs="Calibri"/>
        </w:rPr>
        <w:t>ą</w:t>
      </w:r>
      <w:r w:rsidR="008F3E4D" w:rsidRPr="00F961A7">
        <w:rPr>
          <w:rFonts w:ascii="Cambria" w:hAnsi="Cambria" w:cs="Calibri"/>
        </w:rPr>
        <w:t>.</w:t>
      </w:r>
    </w:p>
    <w:p w14:paraId="5E88CADA" w14:textId="77777777" w:rsidR="00D66EF5" w:rsidRPr="00F961A7" w:rsidRDefault="006F584D" w:rsidP="005670E5">
      <w:pPr>
        <w:tabs>
          <w:tab w:val="left" w:pos="1701"/>
        </w:tabs>
        <w:spacing w:before="120" w:after="120" w:line="360" w:lineRule="auto"/>
        <w:ind w:firstLine="709"/>
        <w:jc w:val="both"/>
        <w:rPr>
          <w:rFonts w:ascii="Cambria" w:hAnsi="Cambria" w:cs="Calibri"/>
        </w:rPr>
      </w:pPr>
      <w:r>
        <w:rPr>
          <w:rFonts w:ascii="Cambria" w:hAnsi="Cambria" w:cs="Calibri"/>
          <w:b/>
        </w:rPr>
        <w:t>10</w:t>
      </w:r>
      <w:r w:rsidR="00D66EF5" w:rsidRPr="00F961A7">
        <w:rPr>
          <w:rFonts w:ascii="Cambria" w:hAnsi="Cambria" w:cs="Calibri"/>
          <w:b/>
        </w:rPr>
        <w:t>.</w:t>
      </w:r>
      <w:r w:rsidR="00D66EF5" w:rsidRPr="00F961A7">
        <w:rPr>
          <w:rFonts w:ascii="Cambria" w:hAnsi="Cambria" w:cs="Calibri"/>
        </w:rPr>
        <w:t xml:space="preserve"> Odmowa odpowiedzi ustnej przez ucznia jest równoznaczna z wystawieniem mu oceny </w:t>
      </w:r>
      <w:r w:rsidR="008F3E4D" w:rsidRPr="00F961A7">
        <w:rPr>
          <w:rFonts w:ascii="Cambria" w:hAnsi="Cambria" w:cs="Calibri"/>
        </w:rPr>
        <w:t>niedostatecznej.</w:t>
      </w:r>
      <w:r w:rsidR="00D66EF5" w:rsidRPr="00F961A7">
        <w:rPr>
          <w:rFonts w:ascii="Cambria" w:hAnsi="Cambria" w:cs="Calibri"/>
        </w:rPr>
        <w:t xml:space="preserve"> </w:t>
      </w:r>
    </w:p>
    <w:p w14:paraId="40DB01C9" w14:textId="77777777" w:rsidR="00D66EF5" w:rsidRPr="00F961A7" w:rsidRDefault="00D66EF5" w:rsidP="005670E5">
      <w:pPr>
        <w:tabs>
          <w:tab w:val="left" w:pos="1701"/>
        </w:tabs>
        <w:spacing w:before="120" w:after="120" w:line="360" w:lineRule="auto"/>
        <w:ind w:firstLine="709"/>
        <w:jc w:val="both"/>
        <w:rPr>
          <w:rFonts w:ascii="Cambria" w:hAnsi="Cambria" w:cs="Calibri"/>
        </w:rPr>
      </w:pPr>
      <w:r w:rsidRPr="00F961A7">
        <w:rPr>
          <w:rFonts w:ascii="Cambria" w:hAnsi="Cambria" w:cs="Calibri"/>
          <w:b/>
        </w:rPr>
        <w:t>1</w:t>
      </w:r>
      <w:r w:rsidR="006F584D">
        <w:rPr>
          <w:rFonts w:ascii="Cambria" w:hAnsi="Cambria" w:cs="Calibri"/>
          <w:b/>
        </w:rPr>
        <w:t>1</w:t>
      </w:r>
      <w:r w:rsidRPr="00F961A7">
        <w:rPr>
          <w:rFonts w:ascii="Cambria" w:hAnsi="Cambria" w:cs="Calibri"/>
        </w:rPr>
        <w:t xml:space="preserve">. Ucieczka ze sprawdzianu i kartkówki przez ucznia traktowana jest jako odmowa odpowiedzi w formie pisemnej i równoznaczna z wystawieniem mu oceny </w:t>
      </w:r>
      <w:r w:rsidR="008F3E4D" w:rsidRPr="00F961A7">
        <w:rPr>
          <w:rFonts w:ascii="Cambria" w:hAnsi="Cambria" w:cs="Calibri"/>
        </w:rPr>
        <w:t>niedostatecznej.</w:t>
      </w:r>
    </w:p>
    <w:p w14:paraId="2CE047C6" w14:textId="77777777" w:rsidR="00D66EF5" w:rsidRPr="00F961A7" w:rsidRDefault="00D66EF5" w:rsidP="005670E5">
      <w:pPr>
        <w:pStyle w:val="Default"/>
        <w:spacing w:before="120" w:after="120" w:line="360" w:lineRule="auto"/>
        <w:ind w:firstLine="709"/>
        <w:jc w:val="both"/>
        <w:rPr>
          <w:rFonts w:ascii="Cambria" w:hAnsi="Cambria"/>
          <w:color w:val="auto"/>
        </w:rPr>
      </w:pPr>
      <w:r w:rsidRPr="00F961A7">
        <w:rPr>
          <w:rFonts w:ascii="Cambria" w:hAnsi="Cambria"/>
          <w:b/>
          <w:color w:val="auto"/>
        </w:rPr>
        <w:t>1</w:t>
      </w:r>
      <w:r w:rsidR="006F584D">
        <w:rPr>
          <w:rFonts w:ascii="Cambria" w:hAnsi="Cambria"/>
          <w:b/>
          <w:color w:val="auto"/>
        </w:rPr>
        <w:t>2</w:t>
      </w:r>
      <w:r w:rsidRPr="00F961A7">
        <w:rPr>
          <w:rFonts w:ascii="Cambria" w:hAnsi="Cambria"/>
          <w:b/>
          <w:color w:val="auto"/>
        </w:rPr>
        <w:t>.</w:t>
      </w:r>
      <w:r w:rsidRPr="00F961A7">
        <w:rPr>
          <w:rFonts w:ascii="Cambria" w:hAnsi="Cambria"/>
          <w:color w:val="auto"/>
        </w:rPr>
        <w:t xml:space="preserve"> Dopuszcza się stosowanie następujących skrótów w </w:t>
      </w:r>
      <w:r w:rsidR="008F3E4D" w:rsidRPr="00F961A7">
        <w:rPr>
          <w:rFonts w:ascii="Cambria" w:hAnsi="Cambria"/>
          <w:color w:val="auto"/>
        </w:rPr>
        <w:t xml:space="preserve">elektronicznym </w:t>
      </w:r>
      <w:r w:rsidRPr="00F961A7">
        <w:rPr>
          <w:rFonts w:ascii="Cambria" w:hAnsi="Cambria"/>
          <w:color w:val="auto"/>
        </w:rPr>
        <w:t>dzienniku lekcyjnym:</w:t>
      </w:r>
    </w:p>
    <w:p w14:paraId="332E42E8" w14:textId="77777777" w:rsidR="00855562" w:rsidRDefault="00D66EF5" w:rsidP="00277FBA">
      <w:pPr>
        <w:pStyle w:val="Default"/>
        <w:numPr>
          <w:ilvl w:val="0"/>
          <w:numId w:val="316"/>
        </w:numPr>
        <w:tabs>
          <w:tab w:val="left" w:pos="0"/>
        </w:tabs>
        <w:spacing w:before="120" w:after="120" w:line="360" w:lineRule="auto"/>
        <w:jc w:val="both"/>
        <w:rPr>
          <w:rFonts w:ascii="Cambria" w:hAnsi="Cambria"/>
          <w:color w:val="auto"/>
        </w:rPr>
      </w:pPr>
      <w:proofErr w:type="spellStart"/>
      <w:r w:rsidRPr="00F961A7">
        <w:rPr>
          <w:rFonts w:ascii="Cambria" w:hAnsi="Cambria"/>
          <w:color w:val="auto"/>
        </w:rPr>
        <w:t>np</w:t>
      </w:r>
      <w:proofErr w:type="spellEnd"/>
      <w:r w:rsidRPr="00F961A7">
        <w:rPr>
          <w:rFonts w:ascii="Cambria" w:hAnsi="Cambria"/>
          <w:color w:val="auto"/>
        </w:rPr>
        <w:t xml:space="preserve"> – uczeń nieprzygotowany, </w:t>
      </w:r>
    </w:p>
    <w:p w14:paraId="10C99F2B" w14:textId="77777777" w:rsidR="00855562" w:rsidRDefault="00D66EF5" w:rsidP="00277FBA">
      <w:pPr>
        <w:pStyle w:val="Default"/>
        <w:numPr>
          <w:ilvl w:val="0"/>
          <w:numId w:val="316"/>
        </w:numPr>
        <w:tabs>
          <w:tab w:val="left" w:pos="0"/>
        </w:tabs>
        <w:spacing w:before="120" w:after="120" w:line="360" w:lineRule="auto"/>
        <w:jc w:val="both"/>
        <w:rPr>
          <w:rFonts w:ascii="Cambria" w:hAnsi="Cambria"/>
          <w:color w:val="auto"/>
        </w:rPr>
      </w:pPr>
      <w:proofErr w:type="spellStart"/>
      <w:r w:rsidRPr="00855562">
        <w:rPr>
          <w:rFonts w:ascii="Cambria" w:hAnsi="Cambria"/>
          <w:color w:val="auto"/>
        </w:rPr>
        <w:t>bz</w:t>
      </w:r>
      <w:proofErr w:type="spellEnd"/>
      <w:r w:rsidRPr="00855562">
        <w:rPr>
          <w:rFonts w:ascii="Cambria" w:hAnsi="Cambria"/>
          <w:color w:val="auto"/>
        </w:rPr>
        <w:t xml:space="preserve"> – brak zadania,</w:t>
      </w:r>
    </w:p>
    <w:p w14:paraId="21EBE2C7" w14:textId="77777777" w:rsidR="00D66EF5" w:rsidRPr="00855562" w:rsidRDefault="00D66EF5" w:rsidP="00277FBA">
      <w:pPr>
        <w:pStyle w:val="Default"/>
        <w:numPr>
          <w:ilvl w:val="0"/>
          <w:numId w:val="316"/>
        </w:numPr>
        <w:tabs>
          <w:tab w:val="left" w:pos="0"/>
        </w:tabs>
        <w:spacing w:before="120" w:after="120" w:line="360" w:lineRule="auto"/>
        <w:jc w:val="both"/>
        <w:rPr>
          <w:rFonts w:ascii="Cambria" w:hAnsi="Cambria"/>
          <w:color w:val="auto"/>
        </w:rPr>
      </w:pPr>
      <w:r w:rsidRPr="00855562">
        <w:rPr>
          <w:rFonts w:ascii="Cambria" w:hAnsi="Cambria"/>
          <w:color w:val="auto"/>
        </w:rPr>
        <w:t>0 – uczeń nie pisał pracy pisemnej .</w:t>
      </w:r>
    </w:p>
    <w:p w14:paraId="7167C1EF" w14:textId="77777777" w:rsidR="00D66EF5" w:rsidRPr="00F961A7" w:rsidRDefault="00D66EF5" w:rsidP="00E51DFD">
      <w:pPr>
        <w:pStyle w:val="Default"/>
        <w:spacing w:before="120" w:after="120" w:line="360" w:lineRule="auto"/>
        <w:ind w:firstLine="709"/>
        <w:jc w:val="both"/>
        <w:rPr>
          <w:rFonts w:ascii="Cambria" w:hAnsi="Cambria"/>
          <w:color w:val="auto"/>
        </w:rPr>
      </w:pPr>
      <w:r w:rsidRPr="00F961A7">
        <w:rPr>
          <w:rFonts w:ascii="Cambria" w:hAnsi="Cambria"/>
          <w:b/>
          <w:color w:val="auto"/>
        </w:rPr>
        <w:lastRenderedPageBreak/>
        <w:t>1</w:t>
      </w:r>
      <w:r w:rsidR="006F584D">
        <w:rPr>
          <w:rFonts w:ascii="Cambria" w:hAnsi="Cambria"/>
          <w:b/>
          <w:color w:val="auto"/>
        </w:rPr>
        <w:t>3</w:t>
      </w:r>
      <w:r w:rsidRPr="00F961A7">
        <w:rPr>
          <w:rFonts w:ascii="Cambria" w:hAnsi="Cambria"/>
          <w:b/>
          <w:color w:val="auto"/>
        </w:rPr>
        <w:t>.</w:t>
      </w:r>
      <w:r w:rsidRPr="00F961A7">
        <w:rPr>
          <w:rFonts w:ascii="Cambria" w:hAnsi="Cambria"/>
          <w:color w:val="auto"/>
        </w:rPr>
        <w:t xml:space="preserve"> Uczeń może poprawić ocenę</w:t>
      </w:r>
      <w:r w:rsidR="006F584D">
        <w:rPr>
          <w:rFonts w:ascii="Cambria" w:hAnsi="Cambria"/>
          <w:color w:val="auto"/>
        </w:rPr>
        <w:t xml:space="preserve"> z pracy klasowej, sprawdzianu oraz testu</w:t>
      </w:r>
      <w:r w:rsidRPr="00F961A7">
        <w:rPr>
          <w:rFonts w:ascii="Cambria" w:hAnsi="Cambria"/>
          <w:color w:val="auto"/>
        </w:rPr>
        <w:t xml:space="preserve"> w terminie do dwóch </w:t>
      </w:r>
      <w:r w:rsidR="008F3E4D" w:rsidRPr="00F961A7">
        <w:rPr>
          <w:rFonts w:ascii="Cambria" w:hAnsi="Cambria"/>
          <w:color w:val="auto"/>
        </w:rPr>
        <w:t>tygodni od jej otrzymania lub w </w:t>
      </w:r>
      <w:r w:rsidRPr="00F961A7">
        <w:rPr>
          <w:rFonts w:ascii="Cambria" w:hAnsi="Cambria"/>
          <w:color w:val="auto"/>
        </w:rPr>
        <w:t>terminie ustalonym przez</w:t>
      </w:r>
      <w:r w:rsidR="006F584D">
        <w:rPr>
          <w:rFonts w:ascii="Cambria" w:hAnsi="Cambria"/>
          <w:color w:val="auto"/>
        </w:rPr>
        <w:t xml:space="preserve"> nauczyciela.</w:t>
      </w:r>
    </w:p>
    <w:p w14:paraId="3487DF44" w14:textId="77777777" w:rsidR="00D66EF5" w:rsidRPr="00F961A7" w:rsidRDefault="00D66EF5" w:rsidP="00E51DFD">
      <w:pPr>
        <w:pStyle w:val="Default"/>
        <w:spacing w:before="120" w:after="120" w:line="360" w:lineRule="auto"/>
        <w:ind w:firstLine="709"/>
        <w:jc w:val="both"/>
        <w:rPr>
          <w:rFonts w:ascii="Cambria" w:hAnsi="Cambria"/>
          <w:color w:val="auto"/>
        </w:rPr>
      </w:pPr>
      <w:r w:rsidRPr="00F961A7">
        <w:rPr>
          <w:rFonts w:ascii="Cambria" w:hAnsi="Cambria"/>
          <w:b/>
          <w:color w:val="auto"/>
        </w:rPr>
        <w:t>1</w:t>
      </w:r>
      <w:r w:rsidR="006F584D">
        <w:rPr>
          <w:rFonts w:ascii="Cambria" w:hAnsi="Cambria"/>
          <w:b/>
          <w:color w:val="auto"/>
        </w:rPr>
        <w:t>4</w:t>
      </w:r>
      <w:r w:rsidRPr="00F961A7">
        <w:rPr>
          <w:rFonts w:ascii="Cambria" w:hAnsi="Cambria"/>
          <w:color w:val="auto"/>
        </w:rPr>
        <w:t xml:space="preserve">. Przy poprawianiu oceny obowiązuje zakres materiału, jaki obowiązywał w dniu pisania </w:t>
      </w:r>
      <w:r w:rsidR="003E64D3" w:rsidRPr="00F961A7">
        <w:rPr>
          <w:rFonts w:ascii="Cambria" w:hAnsi="Cambria"/>
          <w:color w:val="auto"/>
        </w:rPr>
        <w:t xml:space="preserve">pracy klasowej, </w:t>
      </w:r>
      <w:r w:rsidRPr="00F961A7">
        <w:rPr>
          <w:rFonts w:ascii="Cambria" w:hAnsi="Cambria"/>
          <w:color w:val="auto"/>
        </w:rPr>
        <w:t xml:space="preserve">sprawdzianu, </w:t>
      </w:r>
      <w:r w:rsidR="006F584D">
        <w:rPr>
          <w:rFonts w:ascii="Cambria" w:hAnsi="Cambria"/>
          <w:color w:val="auto"/>
        </w:rPr>
        <w:t>testu</w:t>
      </w:r>
      <w:r w:rsidRPr="00F961A7">
        <w:rPr>
          <w:rFonts w:ascii="Cambria" w:hAnsi="Cambria"/>
          <w:color w:val="auto"/>
        </w:rPr>
        <w:t xml:space="preserve">. </w:t>
      </w:r>
    </w:p>
    <w:p w14:paraId="5B8D0DD7" w14:textId="77777777" w:rsidR="00D66EF5" w:rsidRPr="00F961A7" w:rsidRDefault="00D66EF5" w:rsidP="00E51DFD">
      <w:pPr>
        <w:pStyle w:val="Default"/>
        <w:spacing w:before="120" w:after="120" w:line="360" w:lineRule="auto"/>
        <w:ind w:firstLine="709"/>
        <w:jc w:val="both"/>
        <w:rPr>
          <w:rFonts w:ascii="Cambria" w:hAnsi="Cambria"/>
          <w:color w:val="auto"/>
        </w:rPr>
      </w:pPr>
      <w:r w:rsidRPr="00F961A7">
        <w:rPr>
          <w:rFonts w:ascii="Cambria" w:hAnsi="Cambria"/>
          <w:b/>
          <w:color w:val="auto"/>
        </w:rPr>
        <w:t>1</w:t>
      </w:r>
      <w:r w:rsidR="006F584D">
        <w:rPr>
          <w:rFonts w:ascii="Cambria" w:hAnsi="Cambria"/>
          <w:b/>
          <w:color w:val="auto"/>
        </w:rPr>
        <w:t>5</w:t>
      </w:r>
      <w:r w:rsidRPr="00F961A7">
        <w:rPr>
          <w:rFonts w:ascii="Cambria" w:hAnsi="Cambria"/>
          <w:color w:val="auto"/>
        </w:rPr>
        <w:t>. Nauczyciel określa w Przedmiotow</w:t>
      </w:r>
      <w:r w:rsidR="003E64D3" w:rsidRPr="00F961A7">
        <w:rPr>
          <w:rFonts w:ascii="Cambria" w:hAnsi="Cambria"/>
          <w:color w:val="auto"/>
        </w:rPr>
        <w:t>ych</w:t>
      </w:r>
      <w:r w:rsidRPr="00F961A7">
        <w:rPr>
          <w:rFonts w:ascii="Cambria" w:hAnsi="Cambria"/>
          <w:color w:val="auto"/>
        </w:rPr>
        <w:t xml:space="preserve"> </w:t>
      </w:r>
      <w:r w:rsidR="00A66B52" w:rsidRPr="00F961A7">
        <w:rPr>
          <w:rFonts w:ascii="Cambria" w:hAnsi="Cambria"/>
          <w:color w:val="auto"/>
        </w:rPr>
        <w:t>Z</w:t>
      </w:r>
      <w:r w:rsidR="003E64D3" w:rsidRPr="00F961A7">
        <w:rPr>
          <w:rFonts w:ascii="Cambria" w:hAnsi="Cambria"/>
          <w:color w:val="auto"/>
        </w:rPr>
        <w:t>asadach</w:t>
      </w:r>
      <w:r w:rsidRPr="00F961A7">
        <w:rPr>
          <w:rFonts w:ascii="Cambria" w:hAnsi="Cambria"/>
          <w:color w:val="auto"/>
        </w:rPr>
        <w:t xml:space="preserve"> Ocen</w:t>
      </w:r>
      <w:r w:rsidR="004F150E" w:rsidRPr="00F961A7">
        <w:rPr>
          <w:rFonts w:ascii="Cambria" w:hAnsi="Cambria"/>
          <w:color w:val="auto"/>
        </w:rPr>
        <w:t>iania zasady poprawiania ocen z </w:t>
      </w:r>
      <w:r w:rsidRPr="00F961A7">
        <w:rPr>
          <w:rFonts w:ascii="Cambria" w:hAnsi="Cambria"/>
          <w:color w:val="auto"/>
        </w:rPr>
        <w:t xml:space="preserve">przedmiotu, którego uczy. </w:t>
      </w:r>
    </w:p>
    <w:p w14:paraId="4D58DEA6" w14:textId="77777777" w:rsidR="0073272D" w:rsidRPr="00F961A7" w:rsidRDefault="00D66EF5" w:rsidP="00E51DFD">
      <w:pPr>
        <w:pStyle w:val="Default"/>
        <w:spacing w:before="120" w:after="120" w:line="360" w:lineRule="auto"/>
        <w:ind w:firstLine="709"/>
        <w:jc w:val="both"/>
        <w:rPr>
          <w:rFonts w:ascii="Cambria" w:hAnsi="Cambria"/>
          <w:color w:val="auto"/>
        </w:rPr>
      </w:pPr>
      <w:r w:rsidRPr="00F961A7">
        <w:rPr>
          <w:rFonts w:ascii="Cambria" w:hAnsi="Cambria"/>
          <w:b/>
          <w:color w:val="auto"/>
        </w:rPr>
        <w:t>1</w:t>
      </w:r>
      <w:r w:rsidR="006F584D">
        <w:rPr>
          <w:rFonts w:ascii="Cambria" w:hAnsi="Cambria"/>
          <w:b/>
          <w:color w:val="auto"/>
        </w:rPr>
        <w:t>6</w:t>
      </w:r>
      <w:r w:rsidRPr="00F961A7">
        <w:rPr>
          <w:rFonts w:ascii="Cambria" w:hAnsi="Cambria"/>
          <w:color w:val="auto"/>
        </w:rPr>
        <w:t xml:space="preserve">. </w:t>
      </w:r>
      <w:r w:rsidR="0073272D" w:rsidRPr="00F961A7">
        <w:rPr>
          <w:rFonts w:ascii="Cambria" w:hAnsi="Cambria"/>
          <w:color w:val="auto"/>
        </w:rPr>
        <w:t>Uczeń ma prawo być nieprzygotowany do zajęć lekcyjnych w następujących przypadkach:</w:t>
      </w:r>
    </w:p>
    <w:p w14:paraId="65627592" w14:textId="77777777" w:rsidR="0073272D" w:rsidRPr="00F961A7" w:rsidRDefault="0073272D" w:rsidP="00E51DFD">
      <w:pPr>
        <w:pStyle w:val="Default"/>
        <w:spacing w:before="120" w:after="120" w:line="360" w:lineRule="auto"/>
        <w:jc w:val="both"/>
        <w:rPr>
          <w:rFonts w:ascii="Cambria" w:hAnsi="Cambria"/>
          <w:color w:val="auto"/>
        </w:rPr>
      </w:pPr>
      <w:r w:rsidRPr="00F961A7">
        <w:rPr>
          <w:rFonts w:ascii="Cambria" w:hAnsi="Cambria"/>
          <w:b/>
          <w:color w:val="auto"/>
        </w:rPr>
        <w:t>1)</w:t>
      </w:r>
      <w:r w:rsidR="0062549B" w:rsidRPr="00F961A7">
        <w:rPr>
          <w:rFonts w:ascii="Cambria" w:hAnsi="Cambria"/>
          <w:color w:val="auto"/>
        </w:rPr>
        <w:t xml:space="preserve"> </w:t>
      </w:r>
      <w:r w:rsidRPr="00F961A7">
        <w:rPr>
          <w:rFonts w:ascii="Cambria" w:hAnsi="Cambria"/>
          <w:color w:val="auto"/>
        </w:rPr>
        <w:t xml:space="preserve"> z powodu choroby trwającej dłużej niż 5 dni roboczych (na uzupełnienie wiadomości uczeń ma 3 – 5 dni, w zależności od długości nieobecności);</w:t>
      </w:r>
    </w:p>
    <w:p w14:paraId="0D455821" w14:textId="77777777" w:rsidR="0073272D" w:rsidRPr="00F961A7" w:rsidRDefault="0073272D" w:rsidP="00E51DFD">
      <w:pPr>
        <w:pStyle w:val="Default"/>
        <w:spacing w:before="120" w:after="120" w:line="360" w:lineRule="auto"/>
        <w:jc w:val="both"/>
        <w:rPr>
          <w:rFonts w:ascii="Cambria" w:hAnsi="Cambria"/>
          <w:color w:val="auto"/>
        </w:rPr>
      </w:pPr>
      <w:r w:rsidRPr="00F961A7">
        <w:rPr>
          <w:rFonts w:ascii="Cambria" w:hAnsi="Cambria"/>
          <w:b/>
          <w:color w:val="auto"/>
        </w:rPr>
        <w:t>2)</w:t>
      </w:r>
      <w:r w:rsidR="0062549B" w:rsidRPr="00F961A7">
        <w:rPr>
          <w:rFonts w:ascii="Cambria" w:hAnsi="Cambria"/>
          <w:color w:val="auto"/>
        </w:rPr>
        <w:t xml:space="preserve"> </w:t>
      </w:r>
      <w:r w:rsidRPr="00F961A7">
        <w:rPr>
          <w:rFonts w:ascii="Cambria" w:hAnsi="Cambria"/>
          <w:color w:val="auto"/>
        </w:rPr>
        <w:t xml:space="preserve"> przez 5 kolejnych dni po powrocie z sanatorium lub uzdrowiska;</w:t>
      </w:r>
    </w:p>
    <w:p w14:paraId="3852A7A8" w14:textId="77777777" w:rsidR="0073272D" w:rsidRPr="00F961A7" w:rsidRDefault="0073272D" w:rsidP="005670E5">
      <w:pPr>
        <w:pStyle w:val="Default"/>
        <w:spacing w:before="120" w:after="120" w:line="360" w:lineRule="auto"/>
        <w:jc w:val="both"/>
        <w:rPr>
          <w:rFonts w:ascii="Cambria" w:hAnsi="Cambria"/>
          <w:color w:val="auto"/>
        </w:rPr>
      </w:pPr>
      <w:r w:rsidRPr="00F961A7">
        <w:rPr>
          <w:rFonts w:ascii="Cambria" w:hAnsi="Cambria"/>
          <w:b/>
          <w:color w:val="auto"/>
        </w:rPr>
        <w:t>3)</w:t>
      </w:r>
      <w:r w:rsidR="0062549B" w:rsidRPr="00F961A7">
        <w:rPr>
          <w:rFonts w:ascii="Cambria" w:hAnsi="Cambria"/>
          <w:color w:val="auto"/>
        </w:rPr>
        <w:t xml:space="preserve"> </w:t>
      </w:r>
      <w:r w:rsidRPr="00F961A7">
        <w:rPr>
          <w:rFonts w:ascii="Cambria" w:hAnsi="Cambria"/>
          <w:color w:val="auto"/>
        </w:rPr>
        <w:t xml:space="preserve"> wskutek wypadków losowych;</w:t>
      </w:r>
    </w:p>
    <w:p w14:paraId="55F69E50" w14:textId="77777777" w:rsidR="006F584D" w:rsidRDefault="0073272D" w:rsidP="005670E5">
      <w:pPr>
        <w:pStyle w:val="Default"/>
        <w:spacing w:before="120" w:after="120" w:line="360" w:lineRule="auto"/>
        <w:jc w:val="both"/>
        <w:rPr>
          <w:rFonts w:ascii="Cambria" w:hAnsi="Cambria"/>
          <w:color w:val="auto"/>
        </w:rPr>
      </w:pPr>
      <w:r w:rsidRPr="00F961A7">
        <w:rPr>
          <w:rFonts w:ascii="Cambria" w:hAnsi="Cambria"/>
          <w:b/>
          <w:color w:val="auto"/>
        </w:rPr>
        <w:t>4)</w:t>
      </w:r>
      <w:r w:rsidR="0062549B" w:rsidRPr="00F961A7">
        <w:rPr>
          <w:rFonts w:ascii="Cambria" w:hAnsi="Cambria"/>
          <w:color w:val="auto"/>
        </w:rPr>
        <w:t xml:space="preserve"> </w:t>
      </w:r>
      <w:r w:rsidRPr="00F961A7">
        <w:rPr>
          <w:rFonts w:ascii="Cambria" w:hAnsi="Cambria"/>
          <w:color w:val="auto"/>
        </w:rPr>
        <w:t xml:space="preserve"> 2 razy w </w:t>
      </w:r>
      <w:r w:rsidR="006F584D">
        <w:rPr>
          <w:rFonts w:ascii="Cambria" w:hAnsi="Cambria"/>
          <w:color w:val="auto"/>
        </w:rPr>
        <w:t>semestrze bez podania przyczyny.</w:t>
      </w:r>
    </w:p>
    <w:p w14:paraId="71244B6F" w14:textId="77777777" w:rsidR="005670E5" w:rsidRDefault="005670E5" w:rsidP="005670E5">
      <w:pPr>
        <w:pStyle w:val="Default"/>
        <w:spacing w:before="120" w:after="120" w:line="360" w:lineRule="auto"/>
        <w:ind w:firstLine="708"/>
        <w:jc w:val="both"/>
        <w:rPr>
          <w:rFonts w:ascii="Cambria" w:hAnsi="Cambria"/>
          <w:b/>
          <w:color w:val="auto"/>
        </w:rPr>
      </w:pPr>
      <w:r>
        <w:rPr>
          <w:rFonts w:ascii="Cambria" w:hAnsi="Cambria"/>
          <w:b/>
          <w:color w:val="auto"/>
        </w:rPr>
        <w:t xml:space="preserve">17. </w:t>
      </w:r>
      <w:r w:rsidR="006F584D" w:rsidRPr="006F584D">
        <w:rPr>
          <w:rFonts w:ascii="Cambria" w:hAnsi="Cambria"/>
          <w:color w:val="auto"/>
        </w:rPr>
        <w:t>Nauczyciel może nie wpisać oceny niedostatecznej do dziennika uczniom klasy czwartej w pierwszym miesiącu nauki w danym roku szkolnym ze względu na okres adaptacyjny.</w:t>
      </w:r>
    </w:p>
    <w:p w14:paraId="186EE281" w14:textId="77777777" w:rsidR="005670E5" w:rsidRDefault="005670E5" w:rsidP="005670E5">
      <w:pPr>
        <w:pStyle w:val="Default"/>
        <w:spacing w:before="120" w:after="120" w:line="360" w:lineRule="auto"/>
        <w:ind w:firstLine="708"/>
        <w:jc w:val="both"/>
        <w:rPr>
          <w:rFonts w:ascii="Cambria" w:hAnsi="Cambria"/>
          <w:b/>
          <w:color w:val="auto"/>
        </w:rPr>
      </w:pPr>
      <w:r>
        <w:rPr>
          <w:rFonts w:ascii="Cambria" w:hAnsi="Cambria"/>
          <w:b/>
          <w:color w:val="auto"/>
        </w:rPr>
        <w:t xml:space="preserve">18. </w:t>
      </w:r>
      <w:r w:rsidR="0073272D" w:rsidRPr="00F961A7">
        <w:rPr>
          <w:rFonts w:ascii="Cambria" w:hAnsi="Cambria"/>
          <w:color w:val="auto"/>
        </w:rPr>
        <w:t>W przypadku zajęć z wychowania fizycznego nieprzygotowanie do zajęć należy rozumieć jako brak wymaganego stroju;</w:t>
      </w:r>
    </w:p>
    <w:p w14:paraId="70F42808" w14:textId="77777777" w:rsidR="005670E5" w:rsidRDefault="005670E5" w:rsidP="005670E5">
      <w:pPr>
        <w:pStyle w:val="Default"/>
        <w:spacing w:before="120" w:after="120" w:line="360" w:lineRule="auto"/>
        <w:ind w:firstLine="708"/>
        <w:jc w:val="both"/>
        <w:rPr>
          <w:rFonts w:ascii="Cambria" w:hAnsi="Cambria"/>
          <w:b/>
          <w:color w:val="auto"/>
        </w:rPr>
      </w:pPr>
      <w:r>
        <w:rPr>
          <w:rFonts w:ascii="Cambria" w:hAnsi="Cambria"/>
          <w:b/>
          <w:color w:val="auto"/>
        </w:rPr>
        <w:t xml:space="preserve">19. </w:t>
      </w:r>
      <w:r w:rsidR="0073272D" w:rsidRPr="00F961A7">
        <w:rPr>
          <w:rFonts w:ascii="Cambria" w:hAnsi="Cambria"/>
          <w:color w:val="auto"/>
        </w:rPr>
        <w:t xml:space="preserve">W przypadku zajęć z plastyki i techniki nieprzygotowanie do zajęć należy rozumieć jako brak wymaganych przyborów i materiałów. </w:t>
      </w:r>
    </w:p>
    <w:p w14:paraId="61B0AB72" w14:textId="77777777" w:rsidR="00D66EF5" w:rsidRPr="005670E5" w:rsidRDefault="005670E5" w:rsidP="005670E5">
      <w:pPr>
        <w:pStyle w:val="Default"/>
        <w:spacing w:before="120" w:after="120" w:line="360" w:lineRule="auto"/>
        <w:ind w:firstLine="708"/>
        <w:jc w:val="both"/>
        <w:rPr>
          <w:rFonts w:ascii="Cambria" w:hAnsi="Cambria"/>
          <w:b/>
          <w:color w:val="auto"/>
        </w:rPr>
      </w:pPr>
      <w:r>
        <w:rPr>
          <w:rFonts w:ascii="Cambria" w:hAnsi="Cambria"/>
          <w:b/>
          <w:color w:val="auto"/>
        </w:rPr>
        <w:t xml:space="preserve">20. </w:t>
      </w:r>
      <w:r w:rsidR="0073272D" w:rsidRPr="00F961A7">
        <w:rPr>
          <w:rFonts w:ascii="Cambria" w:hAnsi="Cambria"/>
          <w:color w:val="auto"/>
        </w:rPr>
        <w:t>Na prośbę uczniów nauczyciel może zmienić termin pracy pisemnej. Jednakże konsekwencje w postaci zwiększenia liczby prac pisemnych w tygodnia</w:t>
      </w:r>
      <w:r w:rsidR="00A66B52" w:rsidRPr="00F961A7">
        <w:rPr>
          <w:rFonts w:ascii="Cambria" w:hAnsi="Cambria"/>
          <w:color w:val="auto"/>
        </w:rPr>
        <w:t>ch następnych ponoszą uczniowie.</w:t>
      </w:r>
    </w:p>
    <w:p w14:paraId="51AE2E06" w14:textId="77777777" w:rsidR="00D66EF5" w:rsidRDefault="00A66B52" w:rsidP="005670E5">
      <w:pPr>
        <w:pStyle w:val="Default"/>
        <w:spacing w:before="120" w:after="120" w:line="360" w:lineRule="auto"/>
        <w:ind w:firstLine="709"/>
        <w:jc w:val="both"/>
        <w:rPr>
          <w:rFonts w:ascii="Cambria" w:hAnsi="Cambria"/>
          <w:color w:val="auto"/>
        </w:rPr>
      </w:pPr>
      <w:r w:rsidRPr="00F961A7">
        <w:rPr>
          <w:rFonts w:ascii="Cambria" w:hAnsi="Cambria"/>
          <w:b/>
          <w:color w:val="auto"/>
        </w:rPr>
        <w:t>2</w:t>
      </w:r>
      <w:r w:rsidR="005E23C8">
        <w:rPr>
          <w:rFonts w:ascii="Cambria" w:hAnsi="Cambria"/>
          <w:b/>
          <w:color w:val="auto"/>
        </w:rPr>
        <w:t>1</w:t>
      </w:r>
      <w:r w:rsidR="00D66EF5" w:rsidRPr="00F961A7">
        <w:rPr>
          <w:rFonts w:ascii="Cambria" w:hAnsi="Cambria"/>
          <w:color w:val="auto"/>
        </w:rPr>
        <w:t xml:space="preserve">. Nauczyciel ma obowiązek podać oceny </w:t>
      </w:r>
      <w:r w:rsidR="004F150E" w:rsidRPr="00F961A7">
        <w:rPr>
          <w:rFonts w:ascii="Cambria" w:hAnsi="Cambria"/>
          <w:color w:val="auto"/>
        </w:rPr>
        <w:t>z pracy klasowej</w:t>
      </w:r>
      <w:r w:rsidR="005E23C8">
        <w:rPr>
          <w:rFonts w:ascii="Cambria" w:hAnsi="Cambria"/>
          <w:color w:val="auto"/>
        </w:rPr>
        <w:t>,</w:t>
      </w:r>
      <w:r w:rsidR="00D66EF5" w:rsidRPr="00F961A7">
        <w:rPr>
          <w:rFonts w:ascii="Cambria" w:hAnsi="Cambria"/>
          <w:color w:val="auto"/>
        </w:rPr>
        <w:t xml:space="preserve"> sprawdzian</w:t>
      </w:r>
      <w:r w:rsidR="004F150E" w:rsidRPr="00F961A7">
        <w:rPr>
          <w:rFonts w:ascii="Cambria" w:hAnsi="Cambria"/>
          <w:color w:val="auto"/>
        </w:rPr>
        <w:t>u</w:t>
      </w:r>
      <w:r w:rsidR="005E23C8">
        <w:rPr>
          <w:rFonts w:ascii="Cambria" w:hAnsi="Cambria"/>
          <w:color w:val="auto"/>
        </w:rPr>
        <w:t>, testu</w:t>
      </w:r>
      <w:r w:rsidR="00D66EF5" w:rsidRPr="00F961A7">
        <w:rPr>
          <w:rFonts w:ascii="Cambria" w:hAnsi="Cambria"/>
          <w:color w:val="auto"/>
        </w:rPr>
        <w:t xml:space="preserve"> do wiadomości uczniów w </w:t>
      </w:r>
      <w:r w:rsidR="00D66EF5" w:rsidRPr="005E23C8">
        <w:rPr>
          <w:rFonts w:ascii="Cambria" w:hAnsi="Cambria"/>
          <w:color w:val="auto"/>
        </w:rPr>
        <w:t>terminie do 2 tygodni</w:t>
      </w:r>
      <w:r w:rsidR="00D66EF5" w:rsidRPr="00F961A7">
        <w:rPr>
          <w:rFonts w:ascii="Cambria" w:hAnsi="Cambria"/>
          <w:color w:val="auto"/>
        </w:rPr>
        <w:t xml:space="preserve"> od dnia jego napisania. Dopuszcza się przesunięcie terminu zwrotu prac pi</w:t>
      </w:r>
      <w:r w:rsidR="004F150E" w:rsidRPr="00F961A7">
        <w:rPr>
          <w:rFonts w:ascii="Cambria" w:hAnsi="Cambria"/>
          <w:color w:val="auto"/>
        </w:rPr>
        <w:t xml:space="preserve">semnych w sytuacjach losowych – </w:t>
      </w:r>
      <w:r w:rsidR="00D66EF5" w:rsidRPr="00F961A7">
        <w:rPr>
          <w:rFonts w:ascii="Cambria" w:hAnsi="Cambria"/>
          <w:color w:val="auto"/>
        </w:rPr>
        <w:t xml:space="preserve">o czas </w:t>
      </w:r>
      <w:r w:rsidR="004F150E" w:rsidRPr="00F961A7">
        <w:rPr>
          <w:rFonts w:ascii="Cambria" w:hAnsi="Cambria"/>
          <w:color w:val="auto"/>
        </w:rPr>
        <w:t>nieobecności nauczyciela oraz w </w:t>
      </w:r>
      <w:r w:rsidR="00D66EF5" w:rsidRPr="00F961A7">
        <w:rPr>
          <w:rFonts w:ascii="Cambria" w:hAnsi="Cambria"/>
          <w:color w:val="auto"/>
        </w:rPr>
        <w:t>okresach świąt, ferii.</w:t>
      </w:r>
    </w:p>
    <w:p w14:paraId="22286E74" w14:textId="77777777" w:rsidR="0015379D" w:rsidRPr="0015379D" w:rsidRDefault="0015379D" w:rsidP="0015379D">
      <w:pPr>
        <w:pStyle w:val="Default"/>
        <w:spacing w:before="120" w:after="120" w:line="360" w:lineRule="auto"/>
        <w:ind w:firstLine="709"/>
        <w:jc w:val="both"/>
        <w:rPr>
          <w:rFonts w:ascii="Cambria" w:hAnsi="Cambria"/>
          <w:b/>
          <w:color w:val="FF0000"/>
        </w:rPr>
      </w:pPr>
      <w:r w:rsidRPr="0015379D">
        <w:rPr>
          <w:rFonts w:ascii="Cambria" w:hAnsi="Cambria"/>
          <w:b/>
          <w:color w:val="FF0000"/>
        </w:rPr>
        <w:t xml:space="preserve">§ 132 a.  </w:t>
      </w:r>
      <w:r>
        <w:rPr>
          <w:rFonts w:ascii="Cambria" w:hAnsi="Cambria"/>
          <w:b/>
          <w:color w:val="FF0000"/>
        </w:rPr>
        <w:t xml:space="preserve">1. </w:t>
      </w:r>
      <w:r w:rsidRPr="0015379D">
        <w:rPr>
          <w:rFonts w:ascii="Cambria" w:hAnsi="Cambria"/>
          <w:b/>
          <w:bCs/>
          <w:color w:val="FF0000"/>
        </w:rPr>
        <w:t>Sposoby badania osiągnięć edukacyjnych ucznia oraz informowania uczniów lub rodziców</w:t>
      </w:r>
      <w:r>
        <w:rPr>
          <w:rFonts w:ascii="Cambria" w:hAnsi="Cambria"/>
          <w:b/>
          <w:bCs/>
          <w:color w:val="FF0000"/>
        </w:rPr>
        <w:t xml:space="preserve"> </w:t>
      </w:r>
      <w:r w:rsidRPr="0015379D">
        <w:rPr>
          <w:rFonts w:ascii="Cambria" w:hAnsi="Cambria"/>
          <w:b/>
          <w:bCs/>
          <w:color w:val="FF0000"/>
        </w:rPr>
        <w:t>o postępach ucznia w nauce, a także uzyskanych przez niego ocenach stosowane podczas zdalnego nauczania:</w:t>
      </w:r>
    </w:p>
    <w:p w14:paraId="04221C8E" w14:textId="77777777" w:rsidR="0015379D" w:rsidRPr="0015379D" w:rsidRDefault="0015379D" w:rsidP="00277FBA">
      <w:pPr>
        <w:pStyle w:val="Default"/>
        <w:numPr>
          <w:ilvl w:val="0"/>
          <w:numId w:val="341"/>
        </w:numPr>
        <w:spacing w:before="120" w:after="120" w:line="360" w:lineRule="auto"/>
        <w:jc w:val="both"/>
        <w:rPr>
          <w:rFonts w:ascii="Cambria" w:hAnsi="Cambria"/>
          <w:b/>
          <w:bCs/>
          <w:color w:val="FF0000"/>
        </w:rPr>
      </w:pPr>
      <w:r w:rsidRPr="0015379D">
        <w:rPr>
          <w:rFonts w:ascii="Cambria" w:hAnsi="Cambria"/>
          <w:color w:val="FF0000"/>
        </w:rPr>
        <w:lastRenderedPageBreak/>
        <w:t>Podstawą oceniania powinien być stopień zaangażowania uczniów w proces dydaktyczny, realizacja zaleceń nauczyciela oraz ich systematyczność w pracy.</w:t>
      </w:r>
    </w:p>
    <w:p w14:paraId="2BAE20D8" w14:textId="77777777" w:rsidR="0015379D" w:rsidRPr="0015379D" w:rsidRDefault="0015379D" w:rsidP="00277FBA">
      <w:pPr>
        <w:pStyle w:val="Default"/>
        <w:numPr>
          <w:ilvl w:val="0"/>
          <w:numId w:val="341"/>
        </w:numPr>
        <w:spacing w:before="120" w:after="120" w:line="360" w:lineRule="auto"/>
        <w:jc w:val="both"/>
        <w:rPr>
          <w:rFonts w:ascii="Cambria" w:hAnsi="Cambria"/>
          <w:b/>
          <w:bCs/>
          <w:color w:val="FF0000"/>
        </w:rPr>
      </w:pPr>
      <w:r w:rsidRPr="0015379D">
        <w:rPr>
          <w:rFonts w:ascii="Cambria" w:hAnsi="Cambria"/>
          <w:color w:val="FF0000"/>
        </w:rPr>
        <w:t>Zakres przekazywanych treści i zadań zadawanych do wykonania nie powinien być zbyt obszerny, aby nie przerastał możliwości uczniów, nie obniżał ich motywacji do pracy, uwzględniał specyfikę zdalnego nauczania.</w:t>
      </w:r>
    </w:p>
    <w:p w14:paraId="522ECD38" w14:textId="77777777" w:rsidR="0015379D" w:rsidRPr="0015379D" w:rsidRDefault="0015379D" w:rsidP="00277FBA">
      <w:pPr>
        <w:pStyle w:val="Default"/>
        <w:numPr>
          <w:ilvl w:val="0"/>
          <w:numId w:val="341"/>
        </w:numPr>
        <w:spacing w:before="120" w:after="120" w:line="360" w:lineRule="auto"/>
        <w:jc w:val="both"/>
        <w:rPr>
          <w:rFonts w:ascii="Cambria" w:hAnsi="Cambria"/>
          <w:b/>
          <w:bCs/>
          <w:color w:val="FF0000"/>
        </w:rPr>
      </w:pPr>
      <w:r w:rsidRPr="0015379D">
        <w:rPr>
          <w:rFonts w:ascii="Cambria" w:hAnsi="Cambria"/>
          <w:color w:val="FF0000"/>
        </w:rPr>
        <w:t>Terminy wykonania zadań nie mogą być zbyt krótkie. Wiadomości i zadania od jednego nauczyciela (z jednego przedmiotu) powinny być przekazywane z zachowaniem równomiernego obciążenia ucznia w korelacji z otrzymywanymi zadaniami z pozostałych przedmiotów.</w:t>
      </w:r>
    </w:p>
    <w:p w14:paraId="6883B382" w14:textId="77777777" w:rsidR="0015379D" w:rsidRPr="0015379D" w:rsidRDefault="0015379D" w:rsidP="00277FBA">
      <w:pPr>
        <w:pStyle w:val="Default"/>
        <w:numPr>
          <w:ilvl w:val="0"/>
          <w:numId w:val="341"/>
        </w:numPr>
        <w:spacing w:before="120" w:after="120" w:line="360" w:lineRule="auto"/>
        <w:jc w:val="both"/>
        <w:rPr>
          <w:rFonts w:ascii="Cambria" w:hAnsi="Cambria"/>
          <w:b/>
          <w:bCs/>
          <w:color w:val="FF0000"/>
        </w:rPr>
      </w:pPr>
      <w:r w:rsidRPr="0015379D">
        <w:rPr>
          <w:rFonts w:ascii="Cambria" w:hAnsi="Cambria"/>
          <w:color w:val="FF0000"/>
        </w:rPr>
        <w:t>W sytuacjach, kiedy uczeń nie może przesłać wykonane</w:t>
      </w:r>
      <w:r>
        <w:rPr>
          <w:rFonts w:ascii="Cambria" w:hAnsi="Cambria"/>
          <w:color w:val="FF0000"/>
        </w:rPr>
        <w:t>go zadania i rodzic informuje o </w:t>
      </w:r>
      <w:r w:rsidRPr="0015379D">
        <w:rPr>
          <w:rFonts w:ascii="Cambria" w:hAnsi="Cambria"/>
          <w:color w:val="FF0000"/>
        </w:rPr>
        <w:t>tym fakcie nauczyciela, praca ucznia powinna zosta</w:t>
      </w:r>
      <w:r>
        <w:rPr>
          <w:rFonts w:ascii="Cambria" w:hAnsi="Cambria"/>
          <w:color w:val="FF0000"/>
        </w:rPr>
        <w:t>ć złożona w formie papierowej w </w:t>
      </w:r>
      <w:r w:rsidRPr="0015379D">
        <w:rPr>
          <w:rFonts w:ascii="Cambria" w:hAnsi="Cambria"/>
          <w:color w:val="FF0000"/>
        </w:rPr>
        <w:t>miejscu wskazanym przez dyrektora szkoły, z zachowaniem wszelkich środków ostrożności.</w:t>
      </w:r>
    </w:p>
    <w:p w14:paraId="1F8A7E16" w14:textId="77777777" w:rsidR="0015379D" w:rsidRPr="00376C16" w:rsidRDefault="0015379D" w:rsidP="0015379D">
      <w:pPr>
        <w:pStyle w:val="Default"/>
        <w:numPr>
          <w:ilvl w:val="1"/>
          <w:numId w:val="206"/>
        </w:numPr>
        <w:tabs>
          <w:tab w:val="clear" w:pos="1304"/>
          <w:tab w:val="num" w:pos="993"/>
        </w:tabs>
        <w:spacing w:before="120" w:after="120" w:line="360" w:lineRule="auto"/>
        <w:rPr>
          <w:rFonts w:ascii="Cambria" w:hAnsi="Cambria"/>
          <w:bCs/>
          <w:color w:val="FF0000"/>
        </w:rPr>
      </w:pPr>
      <w:r w:rsidRPr="00376C16">
        <w:rPr>
          <w:rFonts w:ascii="Cambria" w:hAnsi="Cambria"/>
          <w:bCs/>
          <w:color w:val="FF0000"/>
        </w:rPr>
        <w:t>Szczegółowe informacje dotyczące oceniania:</w:t>
      </w:r>
    </w:p>
    <w:p w14:paraId="1F13CF23" w14:textId="77777777" w:rsidR="0015379D" w:rsidRPr="0015379D" w:rsidRDefault="0015379D" w:rsidP="00277FBA">
      <w:pPr>
        <w:pStyle w:val="Default"/>
        <w:numPr>
          <w:ilvl w:val="0"/>
          <w:numId w:val="342"/>
        </w:numPr>
        <w:spacing w:before="120" w:after="120" w:line="360" w:lineRule="auto"/>
        <w:jc w:val="both"/>
        <w:rPr>
          <w:rFonts w:ascii="Cambria" w:hAnsi="Cambria"/>
          <w:bCs/>
          <w:color w:val="FF0000"/>
        </w:rPr>
      </w:pPr>
      <w:r w:rsidRPr="0015379D">
        <w:rPr>
          <w:rFonts w:ascii="Cambria" w:hAnsi="Cambria"/>
          <w:bCs/>
          <w:color w:val="FF0000"/>
        </w:rPr>
        <w:t>WZO zawarte w Statucie Szkoły jest nadal obowiązujące.</w:t>
      </w:r>
    </w:p>
    <w:p w14:paraId="55FE2D95" w14:textId="77777777" w:rsidR="0015379D" w:rsidRPr="0015379D" w:rsidRDefault="0015379D" w:rsidP="00277FBA">
      <w:pPr>
        <w:pStyle w:val="Default"/>
        <w:numPr>
          <w:ilvl w:val="0"/>
          <w:numId w:val="342"/>
        </w:numPr>
        <w:spacing w:before="120" w:after="120" w:line="360" w:lineRule="auto"/>
        <w:jc w:val="both"/>
        <w:rPr>
          <w:rFonts w:ascii="Cambria" w:hAnsi="Cambria"/>
          <w:bCs/>
          <w:color w:val="FF0000"/>
        </w:rPr>
      </w:pPr>
      <w:r w:rsidRPr="0015379D">
        <w:rPr>
          <w:rFonts w:ascii="Cambria" w:hAnsi="Cambria"/>
          <w:bCs/>
          <w:color w:val="FF0000"/>
        </w:rPr>
        <w:t>Nie ocenia się nieprzygotowania ucznia do zajęć ze względu na możliwy brak zdalnej komunikacji ucznia z nauczycielem.</w:t>
      </w:r>
    </w:p>
    <w:p w14:paraId="13278BFE" w14:textId="77777777" w:rsidR="0015379D" w:rsidRDefault="0015379D" w:rsidP="00277FBA">
      <w:pPr>
        <w:pStyle w:val="Default"/>
        <w:numPr>
          <w:ilvl w:val="0"/>
          <w:numId w:val="342"/>
        </w:numPr>
        <w:spacing w:before="120" w:after="120" w:line="360" w:lineRule="auto"/>
        <w:jc w:val="both"/>
        <w:rPr>
          <w:rFonts w:ascii="Cambria" w:hAnsi="Cambria"/>
          <w:bCs/>
          <w:color w:val="FF0000"/>
        </w:rPr>
      </w:pPr>
      <w:r w:rsidRPr="0015379D">
        <w:rPr>
          <w:rFonts w:ascii="Cambria" w:hAnsi="Cambria"/>
          <w:bCs/>
          <w:color w:val="FF0000"/>
        </w:rPr>
        <w:t>Poszczególne formy aktywności ucznia i ocenianie ich jest zależne od prowadzonej przez nauczyciela formy zajęć na odległość.</w:t>
      </w:r>
    </w:p>
    <w:p w14:paraId="6F324119" w14:textId="77777777" w:rsidR="00376C16" w:rsidRPr="00376C16" w:rsidRDefault="00376C16" w:rsidP="00376C16">
      <w:pPr>
        <w:pStyle w:val="Default"/>
        <w:numPr>
          <w:ilvl w:val="1"/>
          <w:numId w:val="206"/>
        </w:numPr>
        <w:tabs>
          <w:tab w:val="clear" w:pos="1304"/>
          <w:tab w:val="num" w:pos="993"/>
        </w:tabs>
        <w:spacing w:before="120" w:after="120" w:line="360" w:lineRule="auto"/>
        <w:jc w:val="both"/>
        <w:rPr>
          <w:rFonts w:ascii="Cambria" w:hAnsi="Cambria"/>
          <w:bCs/>
          <w:color w:val="FF0000"/>
        </w:rPr>
      </w:pPr>
      <w:r w:rsidRPr="00376C16">
        <w:rPr>
          <w:rFonts w:ascii="Cambria" w:hAnsi="Cambria"/>
          <w:bCs/>
          <w:color w:val="FF0000"/>
        </w:rPr>
        <w:t>W klasach 1-3:</w:t>
      </w:r>
    </w:p>
    <w:p w14:paraId="75F85444" w14:textId="77777777" w:rsidR="00376C16" w:rsidRDefault="00376C16" w:rsidP="00277FBA">
      <w:pPr>
        <w:pStyle w:val="Default"/>
        <w:numPr>
          <w:ilvl w:val="0"/>
          <w:numId w:val="343"/>
        </w:numPr>
        <w:spacing w:before="120" w:after="120" w:line="360" w:lineRule="auto"/>
        <w:jc w:val="both"/>
        <w:rPr>
          <w:rFonts w:ascii="Cambria" w:hAnsi="Cambria"/>
          <w:bCs/>
          <w:color w:val="FF0000"/>
        </w:rPr>
      </w:pPr>
      <w:r w:rsidRPr="00376C16">
        <w:rPr>
          <w:rFonts w:ascii="Cambria" w:hAnsi="Cambria"/>
          <w:bCs/>
          <w:color w:val="FF0000"/>
        </w:rPr>
        <w:t xml:space="preserve">Nauczyciel ocenia wykonane zadanie, które uczeń z pomocą rodzica prześle za pomocą platformy </w:t>
      </w:r>
      <w:proofErr w:type="spellStart"/>
      <w:r w:rsidRPr="00376C16">
        <w:rPr>
          <w:rFonts w:ascii="Cambria" w:hAnsi="Cambria"/>
          <w:bCs/>
          <w:color w:val="FF0000"/>
        </w:rPr>
        <w:t>classroom</w:t>
      </w:r>
      <w:proofErr w:type="spellEnd"/>
      <w:r w:rsidRPr="00376C16">
        <w:rPr>
          <w:rFonts w:ascii="Cambria" w:hAnsi="Cambria"/>
          <w:bCs/>
          <w:color w:val="FF0000"/>
        </w:rPr>
        <w:t xml:space="preserve"> lub inną drogą elektroniczną i i</w:t>
      </w:r>
      <w:r>
        <w:rPr>
          <w:rFonts w:ascii="Cambria" w:hAnsi="Cambria"/>
          <w:bCs/>
          <w:color w:val="FF0000"/>
        </w:rPr>
        <w:t>nformuje ucznia o sprawdzeniu i </w:t>
      </w:r>
      <w:r w:rsidRPr="00376C16">
        <w:rPr>
          <w:rFonts w:ascii="Cambria" w:hAnsi="Cambria"/>
          <w:bCs/>
          <w:color w:val="FF0000"/>
        </w:rPr>
        <w:t>ocenie zadania w trybie zgodnym z WZO.</w:t>
      </w:r>
    </w:p>
    <w:p w14:paraId="52C59C07" w14:textId="77777777" w:rsidR="00376C16" w:rsidRPr="00376C16" w:rsidRDefault="00376C16" w:rsidP="00376C16">
      <w:pPr>
        <w:pStyle w:val="Default"/>
        <w:numPr>
          <w:ilvl w:val="1"/>
          <w:numId w:val="206"/>
        </w:numPr>
        <w:tabs>
          <w:tab w:val="clear" w:pos="1304"/>
          <w:tab w:val="num" w:pos="993"/>
        </w:tabs>
        <w:spacing w:before="120" w:after="120" w:line="360" w:lineRule="auto"/>
        <w:jc w:val="both"/>
        <w:rPr>
          <w:rFonts w:ascii="Cambria" w:hAnsi="Cambria"/>
          <w:bCs/>
          <w:color w:val="FF0000"/>
        </w:rPr>
      </w:pPr>
      <w:r w:rsidRPr="00376C16">
        <w:rPr>
          <w:rFonts w:ascii="Cambria" w:hAnsi="Cambria"/>
          <w:bCs/>
          <w:color w:val="FF0000"/>
        </w:rPr>
        <w:t>W klasach 4 - 8:</w:t>
      </w:r>
    </w:p>
    <w:p w14:paraId="01FFA4F8" w14:textId="77777777" w:rsidR="00376C16" w:rsidRDefault="00376C16" w:rsidP="00277FBA">
      <w:pPr>
        <w:pStyle w:val="Default"/>
        <w:numPr>
          <w:ilvl w:val="0"/>
          <w:numId w:val="344"/>
        </w:numPr>
        <w:spacing w:before="120" w:after="120" w:line="360" w:lineRule="auto"/>
        <w:jc w:val="both"/>
        <w:rPr>
          <w:rFonts w:ascii="Cambria" w:hAnsi="Cambria"/>
          <w:bCs/>
          <w:color w:val="FF0000"/>
        </w:rPr>
      </w:pPr>
      <w:r w:rsidRPr="00376C16">
        <w:rPr>
          <w:rFonts w:ascii="Cambria" w:hAnsi="Cambria"/>
          <w:bCs/>
          <w:color w:val="FF0000"/>
        </w:rPr>
        <w:t xml:space="preserve">Pisemne prace ucznia (wypracowania tematyczne) przesyłane są za pomocą platformy </w:t>
      </w:r>
      <w:proofErr w:type="spellStart"/>
      <w:r w:rsidRPr="00376C16">
        <w:rPr>
          <w:rFonts w:ascii="Cambria" w:hAnsi="Cambria"/>
          <w:bCs/>
          <w:color w:val="FF0000"/>
        </w:rPr>
        <w:t>classroom</w:t>
      </w:r>
      <w:proofErr w:type="spellEnd"/>
      <w:r w:rsidRPr="00376C16">
        <w:rPr>
          <w:rFonts w:ascii="Cambria" w:hAnsi="Cambria"/>
          <w:bCs/>
          <w:color w:val="FF0000"/>
        </w:rPr>
        <w:t xml:space="preserve"> lub na wskazany służbowy adres e-mailowy nauczyciela. Nauczyciel odsyła wiadomość z komentarzem słownym i informacją o ocenie (stosowanie oceniania kształtującego).</w:t>
      </w:r>
    </w:p>
    <w:p w14:paraId="47686B33" w14:textId="77777777" w:rsidR="00376C16" w:rsidRDefault="00376C16" w:rsidP="00277FBA">
      <w:pPr>
        <w:pStyle w:val="Default"/>
        <w:numPr>
          <w:ilvl w:val="0"/>
          <w:numId w:val="344"/>
        </w:numPr>
        <w:spacing w:before="120" w:after="120" w:line="360" w:lineRule="auto"/>
        <w:jc w:val="both"/>
        <w:rPr>
          <w:rFonts w:ascii="Cambria" w:hAnsi="Cambria"/>
          <w:bCs/>
          <w:color w:val="FF0000"/>
        </w:rPr>
      </w:pPr>
      <w:r w:rsidRPr="00376C16">
        <w:rPr>
          <w:rFonts w:ascii="Cambria" w:hAnsi="Cambria"/>
          <w:bCs/>
          <w:color w:val="FF0000"/>
        </w:rPr>
        <w:t>Praca na lekcji - w sytuacjach, kiedy nauczyciel jednoznacznie może stwierdzić samodzielną pracę ucznia.</w:t>
      </w:r>
    </w:p>
    <w:p w14:paraId="0BE56AB6" w14:textId="77777777" w:rsidR="00376C16" w:rsidRDefault="00376C16" w:rsidP="00277FBA">
      <w:pPr>
        <w:pStyle w:val="Default"/>
        <w:numPr>
          <w:ilvl w:val="0"/>
          <w:numId w:val="344"/>
        </w:numPr>
        <w:spacing w:before="120" w:after="120" w:line="360" w:lineRule="auto"/>
        <w:jc w:val="both"/>
        <w:rPr>
          <w:rFonts w:ascii="Cambria" w:hAnsi="Cambria"/>
          <w:bCs/>
          <w:color w:val="FF0000"/>
        </w:rPr>
      </w:pPr>
      <w:r w:rsidRPr="00376C16">
        <w:rPr>
          <w:rFonts w:ascii="Cambria" w:hAnsi="Cambria"/>
          <w:bCs/>
          <w:color w:val="FF0000"/>
        </w:rPr>
        <w:lastRenderedPageBreak/>
        <w:t>Projekty przedmiotowe – tematy projektów, kryteria ich oceny, czas i termin wykonania ustala nauczyciel i informuje o tym uczniów, którzy odsyłają zrealizowane prezentacje.</w:t>
      </w:r>
    </w:p>
    <w:p w14:paraId="7B3B70CD" w14:textId="77777777" w:rsidR="0015379D" w:rsidRPr="00376C16" w:rsidRDefault="00376C16" w:rsidP="00277FBA">
      <w:pPr>
        <w:pStyle w:val="Default"/>
        <w:numPr>
          <w:ilvl w:val="0"/>
          <w:numId w:val="344"/>
        </w:numPr>
        <w:spacing w:before="120" w:after="120" w:line="360" w:lineRule="auto"/>
        <w:jc w:val="both"/>
        <w:rPr>
          <w:rFonts w:ascii="Cambria" w:hAnsi="Cambria"/>
          <w:bCs/>
          <w:color w:val="FF0000"/>
        </w:rPr>
      </w:pPr>
      <w:r w:rsidRPr="00376C16">
        <w:rPr>
          <w:rFonts w:ascii="Cambria" w:hAnsi="Cambria"/>
          <w:bCs/>
          <w:color w:val="FF0000"/>
        </w:rPr>
        <w:t>Zadania ruchowe (wychowanie fizyczne) – np. zdjęcia, filmiki, informacje pisemne potwierdzające wykonywanie zadań.</w:t>
      </w:r>
    </w:p>
    <w:p w14:paraId="32635A84" w14:textId="77777777" w:rsidR="00A672C0" w:rsidRDefault="00D66EF5" w:rsidP="00732291">
      <w:pPr>
        <w:pStyle w:val="Zawartotabeli"/>
        <w:spacing w:before="120" w:after="120" w:line="360" w:lineRule="auto"/>
        <w:ind w:firstLine="709"/>
        <w:rPr>
          <w:rFonts w:ascii="Cambria" w:hAnsi="Cambria" w:cs="Calibri"/>
          <w:b/>
          <w:bCs/>
        </w:rPr>
      </w:pPr>
      <w:r w:rsidRPr="00F961A7">
        <w:rPr>
          <w:rFonts w:ascii="Cambria" w:hAnsi="Cambria" w:cs="Calibri"/>
          <w:b/>
          <w:bCs/>
        </w:rPr>
        <w:t>§ 1</w:t>
      </w:r>
      <w:r w:rsidR="004F150E" w:rsidRPr="00F961A7">
        <w:rPr>
          <w:rFonts w:ascii="Cambria" w:hAnsi="Cambria" w:cs="Calibri"/>
          <w:b/>
          <w:bCs/>
        </w:rPr>
        <w:t>33</w:t>
      </w:r>
      <w:r w:rsidRPr="00F961A7">
        <w:rPr>
          <w:rFonts w:ascii="Cambria" w:hAnsi="Cambria" w:cs="Calibri"/>
          <w:b/>
          <w:bCs/>
        </w:rPr>
        <w:t>.</w:t>
      </w:r>
      <w:r w:rsidR="0062549B" w:rsidRPr="00F961A7">
        <w:rPr>
          <w:rFonts w:ascii="Cambria" w:hAnsi="Cambria" w:cs="Calibri"/>
          <w:b/>
          <w:bCs/>
        </w:rPr>
        <w:t xml:space="preserve"> </w:t>
      </w:r>
      <w:r w:rsidRPr="00F961A7">
        <w:rPr>
          <w:rFonts w:ascii="Cambria" w:hAnsi="Cambria" w:cs="Calibri"/>
          <w:b/>
          <w:bCs/>
        </w:rPr>
        <w:t>System oceniania na I etapie edukacyjnym</w:t>
      </w:r>
    </w:p>
    <w:p w14:paraId="28943F1D" w14:textId="77777777" w:rsidR="00D66EF5" w:rsidRPr="00855562" w:rsidRDefault="00A672C0" w:rsidP="001E5E6A">
      <w:pPr>
        <w:pStyle w:val="Zawartotabeli"/>
        <w:spacing w:before="120" w:after="120" w:line="360" w:lineRule="auto"/>
        <w:ind w:firstLine="709"/>
        <w:jc w:val="both"/>
        <w:rPr>
          <w:rFonts w:ascii="Cambria" w:hAnsi="Cambria" w:cs="Calibri"/>
          <w:b/>
          <w:bCs/>
        </w:rPr>
      </w:pPr>
      <w:r w:rsidRPr="00855562">
        <w:rPr>
          <w:rFonts w:ascii="Cambria" w:hAnsi="Cambria" w:cs="Calibri"/>
          <w:b/>
          <w:bCs/>
        </w:rPr>
        <w:t xml:space="preserve">1. </w:t>
      </w:r>
      <w:r w:rsidR="00EF5318" w:rsidRPr="00855562">
        <w:rPr>
          <w:rFonts w:ascii="Cambria" w:hAnsi="Cambria" w:cs="Calibri"/>
          <w:bCs/>
        </w:rPr>
        <w:t>Głównym celem edukacji wczesnoszkolnej jest wspo</w:t>
      </w:r>
      <w:r w:rsidR="00665851" w:rsidRPr="00855562">
        <w:rPr>
          <w:rFonts w:ascii="Cambria" w:hAnsi="Cambria" w:cs="Calibri"/>
          <w:bCs/>
        </w:rPr>
        <w:t>maganie dziecka w całościowym i </w:t>
      </w:r>
      <w:r w:rsidR="00EF5318" w:rsidRPr="00855562">
        <w:rPr>
          <w:rFonts w:ascii="Cambria" w:hAnsi="Cambria" w:cs="Calibri"/>
          <w:bCs/>
        </w:rPr>
        <w:t xml:space="preserve">harmonijnym rozwoju. </w:t>
      </w:r>
      <w:r w:rsidR="004E1B53">
        <w:rPr>
          <w:rFonts w:ascii="Cambria" w:hAnsi="Cambria" w:cs="Calibri"/>
          <w:bCs/>
        </w:rPr>
        <w:t>Ocenianie w klasach I–</w:t>
      </w:r>
      <w:r w:rsidR="00231F3E" w:rsidRPr="00855562">
        <w:rPr>
          <w:rFonts w:ascii="Cambria" w:hAnsi="Cambria" w:cs="Calibri"/>
          <w:bCs/>
        </w:rPr>
        <w:t>III to proces groma</w:t>
      </w:r>
      <w:r w:rsidR="00EF5318" w:rsidRPr="00855562">
        <w:rPr>
          <w:rFonts w:ascii="Cambria" w:hAnsi="Cambria" w:cs="Calibri"/>
          <w:bCs/>
        </w:rPr>
        <w:t>dzenia informacji o </w:t>
      </w:r>
      <w:r w:rsidR="00D94009" w:rsidRPr="00855562">
        <w:rPr>
          <w:rFonts w:ascii="Cambria" w:hAnsi="Cambria" w:cs="Calibri"/>
          <w:bCs/>
        </w:rPr>
        <w:t>postępach i </w:t>
      </w:r>
      <w:r w:rsidR="00231F3E" w:rsidRPr="00855562">
        <w:rPr>
          <w:rFonts w:ascii="Cambria" w:hAnsi="Cambria" w:cs="Calibri"/>
          <w:bCs/>
        </w:rPr>
        <w:t xml:space="preserve">osiągnięciach ucznia. </w:t>
      </w:r>
      <w:r w:rsidR="00D94009" w:rsidRPr="00855562">
        <w:rPr>
          <w:rFonts w:ascii="Cambria" w:hAnsi="Cambria" w:cs="Calibri"/>
          <w:bCs/>
        </w:rPr>
        <w:t>Śródroczne i roczne oceny klasyfikacyjne, a także śródroczna i roczna ocena klasyfikacyjna zachowania są ocenami opisowymi. Ocena z religii jest oceną cyfrową, zgodną ze skalą oceniania: celujący, bardzo dobry, dobry, dostateczny, dopuszczający, niedostateczny.</w:t>
      </w:r>
      <w:r w:rsidR="00EE786A" w:rsidRPr="00855562">
        <w:rPr>
          <w:rFonts w:ascii="Cambria" w:hAnsi="Cambria" w:cs="Calibri"/>
          <w:bCs/>
        </w:rPr>
        <w:t xml:space="preserve"> </w:t>
      </w:r>
      <w:r w:rsidR="00D66EF5" w:rsidRPr="00855562">
        <w:rPr>
          <w:rFonts w:ascii="Cambria" w:hAnsi="Cambria" w:cs="Calibri"/>
        </w:rPr>
        <w:t>Ocenianie ma na celu:</w:t>
      </w:r>
    </w:p>
    <w:p w14:paraId="5A46081C" w14:textId="77777777" w:rsidR="00D66EF5" w:rsidRPr="00855562" w:rsidRDefault="00D66EF5" w:rsidP="00F41751">
      <w:pPr>
        <w:pStyle w:val="Tekstpodstawowy"/>
        <w:numPr>
          <w:ilvl w:val="0"/>
          <w:numId w:val="227"/>
        </w:numPr>
        <w:tabs>
          <w:tab w:val="left" w:pos="284"/>
        </w:tabs>
        <w:spacing w:before="120" w:line="360" w:lineRule="auto"/>
        <w:ind w:left="0" w:firstLine="0"/>
        <w:jc w:val="both"/>
        <w:rPr>
          <w:rFonts w:ascii="Cambria" w:hAnsi="Cambria" w:cs="Calibri"/>
        </w:rPr>
      </w:pPr>
      <w:r w:rsidRPr="00855562">
        <w:rPr>
          <w:rFonts w:ascii="Cambria" w:hAnsi="Cambria" w:cs="Calibri"/>
        </w:rPr>
        <w:t>poinformowanie ucznia o pozio</w:t>
      </w:r>
      <w:r w:rsidR="00EF5318" w:rsidRPr="00855562">
        <w:rPr>
          <w:rFonts w:ascii="Cambria" w:hAnsi="Cambria" w:cs="Calibri"/>
        </w:rPr>
        <w:t>mie jego osiągnięć edukacyjnych</w:t>
      </w:r>
      <w:r w:rsidR="00EF5318" w:rsidRPr="00855562">
        <w:rPr>
          <w:rFonts w:ascii="Cambria" w:hAnsi="Cambria" w:cs="Calibri"/>
          <w:lang w:val="pl-PL"/>
        </w:rPr>
        <w:t xml:space="preserve"> i jego zachowaniu oraz postępach w tym zakresie;</w:t>
      </w:r>
    </w:p>
    <w:p w14:paraId="4BB20C70" w14:textId="77777777" w:rsidR="00EF5318" w:rsidRPr="00855562" w:rsidRDefault="00EF5318" w:rsidP="00F41751">
      <w:pPr>
        <w:pStyle w:val="Tekstpodstawowy"/>
        <w:numPr>
          <w:ilvl w:val="0"/>
          <w:numId w:val="227"/>
        </w:numPr>
        <w:tabs>
          <w:tab w:val="left" w:pos="284"/>
        </w:tabs>
        <w:spacing w:before="120" w:line="360" w:lineRule="auto"/>
        <w:ind w:left="0" w:firstLine="0"/>
        <w:jc w:val="both"/>
        <w:rPr>
          <w:rFonts w:ascii="Cambria" w:hAnsi="Cambria" w:cs="Calibri"/>
        </w:rPr>
      </w:pPr>
      <w:r w:rsidRPr="00855562">
        <w:rPr>
          <w:rFonts w:ascii="Cambria" w:hAnsi="Cambria" w:cs="Calibri"/>
          <w:lang w:val="pl-PL"/>
        </w:rPr>
        <w:t>udzielanie pomocy w nauce poprzez przekazanie uczniowi informacji o poprawności wykonanego zadania;</w:t>
      </w:r>
    </w:p>
    <w:p w14:paraId="0893FE9B" w14:textId="77777777" w:rsidR="00D66EF5" w:rsidRPr="00855562" w:rsidRDefault="00D66EF5" w:rsidP="00F41751">
      <w:pPr>
        <w:pStyle w:val="Tekstpodstawowy"/>
        <w:numPr>
          <w:ilvl w:val="0"/>
          <w:numId w:val="227"/>
        </w:numPr>
        <w:tabs>
          <w:tab w:val="left" w:pos="284"/>
        </w:tabs>
        <w:spacing w:before="120" w:line="360" w:lineRule="auto"/>
        <w:ind w:left="0" w:firstLine="0"/>
        <w:jc w:val="both"/>
        <w:rPr>
          <w:rFonts w:ascii="Cambria" w:hAnsi="Cambria" w:cs="Calibri"/>
        </w:rPr>
      </w:pPr>
      <w:r w:rsidRPr="00855562">
        <w:rPr>
          <w:rFonts w:ascii="Cambria" w:hAnsi="Cambria" w:cs="Calibri"/>
        </w:rPr>
        <w:t>pomoc uczniowi w samodzielnym planowaniu jego rozwoju;</w:t>
      </w:r>
    </w:p>
    <w:p w14:paraId="309B3296" w14:textId="77777777" w:rsidR="00D66EF5" w:rsidRPr="00855562" w:rsidRDefault="00D66EF5" w:rsidP="00F41751">
      <w:pPr>
        <w:pStyle w:val="Tekstpodstawowy"/>
        <w:numPr>
          <w:ilvl w:val="0"/>
          <w:numId w:val="227"/>
        </w:numPr>
        <w:tabs>
          <w:tab w:val="left" w:pos="284"/>
        </w:tabs>
        <w:spacing w:before="120" w:line="360" w:lineRule="auto"/>
        <w:ind w:left="0" w:firstLine="0"/>
        <w:jc w:val="both"/>
        <w:rPr>
          <w:rFonts w:ascii="Cambria" w:hAnsi="Cambria" w:cs="Calibri"/>
        </w:rPr>
      </w:pPr>
      <w:r w:rsidRPr="00855562">
        <w:rPr>
          <w:rFonts w:ascii="Cambria" w:hAnsi="Cambria" w:cs="Calibri"/>
        </w:rPr>
        <w:t>motywowanie ucznia do dalszej pracy;</w:t>
      </w:r>
    </w:p>
    <w:p w14:paraId="4CF079C3" w14:textId="77777777" w:rsidR="00D66EF5" w:rsidRPr="00855562" w:rsidRDefault="00D66EF5" w:rsidP="00F41751">
      <w:pPr>
        <w:pStyle w:val="Tekstpodstawowy"/>
        <w:numPr>
          <w:ilvl w:val="0"/>
          <w:numId w:val="227"/>
        </w:numPr>
        <w:tabs>
          <w:tab w:val="left" w:pos="284"/>
        </w:tabs>
        <w:spacing w:before="120" w:line="360" w:lineRule="auto"/>
        <w:ind w:left="0" w:firstLine="0"/>
        <w:jc w:val="both"/>
        <w:rPr>
          <w:rFonts w:ascii="Cambria" w:hAnsi="Cambria" w:cs="Calibri"/>
        </w:rPr>
      </w:pPr>
      <w:r w:rsidRPr="00855562">
        <w:rPr>
          <w:rFonts w:ascii="Cambria" w:hAnsi="Cambria" w:cs="Calibri"/>
        </w:rPr>
        <w:t>dostarczanie rodzicom i nauczycielom informacji o postępach, trudnościach i specjalnych uzdolnieniach ucznia;</w:t>
      </w:r>
    </w:p>
    <w:p w14:paraId="407BFC71" w14:textId="77777777" w:rsidR="00D66EF5" w:rsidRPr="00855562" w:rsidRDefault="00D66EF5" w:rsidP="00F41751">
      <w:pPr>
        <w:pStyle w:val="Tekstpodstawowy"/>
        <w:numPr>
          <w:ilvl w:val="0"/>
          <w:numId w:val="227"/>
        </w:numPr>
        <w:tabs>
          <w:tab w:val="left" w:pos="284"/>
        </w:tabs>
        <w:spacing w:before="120" w:line="360" w:lineRule="auto"/>
        <w:ind w:left="0" w:firstLine="0"/>
        <w:jc w:val="both"/>
        <w:rPr>
          <w:rFonts w:ascii="Cambria" w:hAnsi="Cambria" w:cs="Calibri"/>
        </w:rPr>
      </w:pPr>
      <w:r w:rsidRPr="00855562">
        <w:rPr>
          <w:rFonts w:ascii="Cambria" w:hAnsi="Cambria" w:cs="Calibri"/>
        </w:rPr>
        <w:t>umożliwienie nauczycielom doskonalenia organi</w:t>
      </w:r>
      <w:r w:rsidR="005E23C8" w:rsidRPr="00855562">
        <w:rPr>
          <w:rFonts w:ascii="Cambria" w:hAnsi="Cambria" w:cs="Calibri"/>
        </w:rPr>
        <w:t>zacji i metod pracy dydaktyczno</w:t>
      </w:r>
      <w:r w:rsidRPr="00855562">
        <w:rPr>
          <w:rFonts w:ascii="Cambria" w:hAnsi="Cambria" w:cs="Calibri"/>
        </w:rPr>
        <w:t>– wychowawczej</w:t>
      </w:r>
      <w:r w:rsidR="007B149B" w:rsidRPr="00855562">
        <w:rPr>
          <w:rFonts w:ascii="Cambria" w:hAnsi="Cambria" w:cs="Calibri"/>
          <w:lang w:val="pl-PL"/>
        </w:rPr>
        <w:t>.</w:t>
      </w:r>
    </w:p>
    <w:p w14:paraId="6F904347" w14:textId="77777777" w:rsidR="005670E5" w:rsidRPr="00855562" w:rsidRDefault="007E2661" w:rsidP="001E5E6A">
      <w:pPr>
        <w:pStyle w:val="Tekstpodstawowy"/>
        <w:tabs>
          <w:tab w:val="left" w:pos="284"/>
          <w:tab w:val="left" w:pos="851"/>
        </w:tabs>
        <w:spacing w:before="120" w:line="360" w:lineRule="auto"/>
        <w:ind w:firstLine="709"/>
        <w:jc w:val="both"/>
        <w:rPr>
          <w:rFonts w:ascii="Cambria" w:hAnsi="Cambria" w:cs="Calibri"/>
          <w:lang w:val="pl-PL"/>
        </w:rPr>
      </w:pPr>
      <w:r w:rsidRPr="00855562">
        <w:rPr>
          <w:rFonts w:ascii="Cambria" w:hAnsi="Cambria" w:cs="Calibri"/>
          <w:b/>
          <w:lang w:val="pl-PL"/>
        </w:rPr>
        <w:t>2.</w:t>
      </w:r>
      <w:r w:rsidRPr="00855562">
        <w:rPr>
          <w:rFonts w:ascii="Cambria" w:hAnsi="Cambria" w:cs="Calibri"/>
          <w:lang w:val="pl-PL"/>
        </w:rPr>
        <w:t xml:space="preserve"> </w:t>
      </w:r>
      <w:r w:rsidR="00D66EF5" w:rsidRPr="00855562">
        <w:rPr>
          <w:rFonts w:ascii="Cambria" w:hAnsi="Cambria" w:cs="Calibri"/>
        </w:rPr>
        <w:t xml:space="preserve">Ocena opisowa daje możliwość rzetelnej informacji na temat rezultatów aktywności szkolnej ucznia oraz wskazówki jak samodzielnie pokonać trudności. Nauczyciel na bieżąco informując ucznia o tym jak wykonał zadanie szkolne, podkreśla najpierw to, co zostało dobrze zrobione, a później wskazuje błędy i pomaga je poprawić. </w:t>
      </w:r>
      <w:r w:rsidR="00F56F3F" w:rsidRPr="00855562">
        <w:rPr>
          <w:rFonts w:ascii="Cambria" w:hAnsi="Cambria" w:cs="Calibri"/>
          <w:lang w:val="pl-PL"/>
        </w:rPr>
        <w:t>Zatem i</w:t>
      </w:r>
      <w:r w:rsidR="007B149B" w:rsidRPr="00855562">
        <w:rPr>
          <w:rFonts w:ascii="Cambria" w:hAnsi="Cambria" w:cs="Calibri"/>
          <w:lang w:val="pl-PL"/>
        </w:rPr>
        <w:t xml:space="preserve">stotą oceny opisowej jest przewaga komentarza pedagogicznego. </w:t>
      </w:r>
      <w:r w:rsidR="00D66EF5" w:rsidRPr="00855562">
        <w:rPr>
          <w:rFonts w:ascii="Cambria" w:hAnsi="Cambria" w:cs="Calibri"/>
        </w:rPr>
        <w:t>Ocena opisowa służy doskonaleniu procesu uczenia się poprzez różnicowanie nauczania w zależności od indywidualnego rytmu zdobywania wiadomości i umiejętności wynikającego z rozwoju ucznia.</w:t>
      </w:r>
      <w:r w:rsidR="00F56F3F" w:rsidRPr="00855562">
        <w:rPr>
          <w:rFonts w:ascii="Cambria" w:hAnsi="Cambria" w:cs="Calibri"/>
          <w:lang w:val="pl-PL"/>
        </w:rPr>
        <w:t xml:space="preserve"> Ocenianie jest procesem ciągłym, ponieważ ciągły jest rozwój ucznia.</w:t>
      </w:r>
    </w:p>
    <w:p w14:paraId="0C71FEE5" w14:textId="77777777" w:rsidR="007E2661" w:rsidRPr="00855562" w:rsidRDefault="00F56F3F" w:rsidP="001E5E6A">
      <w:pPr>
        <w:spacing w:before="120" w:after="120" w:line="360" w:lineRule="auto"/>
        <w:ind w:firstLine="709"/>
        <w:jc w:val="both"/>
        <w:rPr>
          <w:rFonts w:ascii="Cambria" w:hAnsi="Cambria" w:cs="Arial"/>
        </w:rPr>
      </w:pPr>
      <w:r w:rsidRPr="00855562">
        <w:rPr>
          <w:rFonts w:ascii="Cambria" w:hAnsi="Cambria" w:cs="Calibri"/>
          <w:b/>
        </w:rPr>
        <w:t xml:space="preserve">  </w:t>
      </w:r>
      <w:r w:rsidR="007E2661" w:rsidRPr="00855562">
        <w:rPr>
          <w:rFonts w:ascii="Cambria" w:hAnsi="Cambria" w:cs="Calibri"/>
          <w:b/>
        </w:rPr>
        <w:t xml:space="preserve">3. </w:t>
      </w:r>
      <w:r w:rsidRPr="00855562">
        <w:rPr>
          <w:rFonts w:ascii="Cambria" w:hAnsi="Cambria" w:cs="Arial"/>
        </w:rPr>
        <w:t>W klasach I – III wychowawcy zapoznają rodziców (prawnych opiekunów) z wewnątrzszkolny</w:t>
      </w:r>
      <w:r w:rsidR="004E1B53">
        <w:rPr>
          <w:rFonts w:ascii="Cambria" w:hAnsi="Cambria" w:cs="Arial"/>
        </w:rPr>
        <w:t>ch</w:t>
      </w:r>
      <w:r w:rsidRPr="00855562">
        <w:rPr>
          <w:rFonts w:ascii="Cambria" w:hAnsi="Cambria" w:cs="Arial"/>
        </w:rPr>
        <w:t xml:space="preserve"> </w:t>
      </w:r>
      <w:r w:rsidR="004E1B53">
        <w:rPr>
          <w:rFonts w:ascii="Cambria" w:hAnsi="Cambria" w:cs="Arial"/>
        </w:rPr>
        <w:t>zasadach</w:t>
      </w:r>
      <w:r w:rsidRPr="00855562">
        <w:rPr>
          <w:rFonts w:ascii="Cambria" w:hAnsi="Cambria" w:cs="Arial"/>
        </w:rPr>
        <w:t xml:space="preserve"> oceniania na pierwszym spotkaniu w danym roku szkolnym. </w:t>
      </w:r>
      <w:r w:rsidRPr="00855562">
        <w:rPr>
          <w:rFonts w:ascii="Cambria" w:hAnsi="Cambria" w:cs="Arial"/>
        </w:rPr>
        <w:lastRenderedPageBreak/>
        <w:t xml:space="preserve">Oceny są jawne zarówno dla ucznia jak i dla rodziców (opiekunów). Rodzice (opiekunowie) są informowani o bieżących ocenach ucznia podczas spotkań, otrzymując sprawdziany do domu, w zeszytach, ćwiczeniach, kartach pracy, </w:t>
      </w:r>
      <w:r w:rsidR="007E2661" w:rsidRPr="00855562">
        <w:rPr>
          <w:rFonts w:ascii="Cambria" w:hAnsi="Cambria" w:cs="Arial"/>
        </w:rPr>
        <w:t>w dzienniku elektronicznym</w:t>
      </w:r>
      <w:r w:rsidR="00CD46D3" w:rsidRPr="00855562">
        <w:rPr>
          <w:rFonts w:ascii="Cambria" w:hAnsi="Cambria" w:cs="Arial"/>
        </w:rPr>
        <w:t>.</w:t>
      </w:r>
    </w:p>
    <w:p w14:paraId="0C4C53A9" w14:textId="77777777" w:rsidR="00AB3430" w:rsidRPr="00855562" w:rsidRDefault="007E2661" w:rsidP="001E5E6A">
      <w:pPr>
        <w:spacing w:before="120" w:after="120" w:line="360" w:lineRule="auto"/>
        <w:ind w:firstLine="709"/>
        <w:jc w:val="both"/>
        <w:rPr>
          <w:rFonts w:ascii="Cambria" w:hAnsi="Cambria" w:cs="Arial"/>
        </w:rPr>
      </w:pPr>
      <w:r w:rsidRPr="00855562">
        <w:rPr>
          <w:rFonts w:ascii="Cambria" w:hAnsi="Cambria" w:cs="Arial"/>
          <w:b/>
        </w:rPr>
        <w:t>4.</w:t>
      </w:r>
      <w:r w:rsidR="00AB3430" w:rsidRPr="00855562">
        <w:rPr>
          <w:rFonts w:ascii="Cambria" w:hAnsi="Cambria" w:cs="Arial"/>
        </w:rPr>
        <w:t xml:space="preserve"> Ocenianie bieżące z zajęć edukacyjnych odbywa się każdego dnia w trakcie zajęć szkolnych. Ma na celu monitorowanie pracy ucznia oraz przekazywanie uczniowi informacji o jego osiągnięciach edukacyjnych pomagających w uczeniu się, poprzez wskazanie, co uczeń robi dobrze, co i jak wymaga poprawy oraz jak powinien dalej się uczyć. </w:t>
      </w:r>
      <w:r w:rsidR="006C153D" w:rsidRPr="00855562">
        <w:rPr>
          <w:rFonts w:ascii="Cambria" w:hAnsi="Cambria" w:cs="Arial"/>
        </w:rPr>
        <w:t xml:space="preserve">Ocenianie bieżące oparte jest na skutecznej komunikacji nauczyciela z uczniem, respektuje indywidualny charakter nauki dziecka. </w:t>
      </w:r>
      <w:r w:rsidR="00AB3430" w:rsidRPr="00855562">
        <w:rPr>
          <w:rFonts w:ascii="Cambria" w:hAnsi="Cambria" w:cs="Arial"/>
        </w:rPr>
        <w:t>W ocenie bieżącej pracy ucznia stosuje się ocenę:</w:t>
      </w:r>
    </w:p>
    <w:p w14:paraId="67324446" w14:textId="77777777" w:rsidR="00AB3430" w:rsidRPr="00855562" w:rsidRDefault="00FA50E1" w:rsidP="00277FBA">
      <w:pPr>
        <w:numPr>
          <w:ilvl w:val="0"/>
          <w:numId w:val="310"/>
        </w:numPr>
        <w:spacing w:before="120" w:after="120" w:line="360" w:lineRule="auto"/>
        <w:jc w:val="both"/>
        <w:rPr>
          <w:rFonts w:ascii="Cambria" w:hAnsi="Cambria" w:cs="Arial"/>
        </w:rPr>
      </w:pPr>
      <w:r w:rsidRPr="00855562">
        <w:rPr>
          <w:rFonts w:ascii="Cambria" w:hAnsi="Cambria" w:cs="Arial"/>
        </w:rPr>
        <w:t>s</w:t>
      </w:r>
      <w:r w:rsidR="00AB3430" w:rsidRPr="00855562">
        <w:rPr>
          <w:rFonts w:ascii="Cambria" w:hAnsi="Cambria" w:cs="Arial"/>
        </w:rPr>
        <w:t xml:space="preserve">łowną – ustne wyrażenie uznania lub </w:t>
      </w:r>
      <w:r w:rsidR="006C153D" w:rsidRPr="00855562">
        <w:rPr>
          <w:rFonts w:ascii="Cambria" w:hAnsi="Cambria" w:cs="Arial"/>
        </w:rPr>
        <w:t>wskazanie na złe wykonanie zadania</w:t>
      </w:r>
      <w:r w:rsidR="005E1530" w:rsidRPr="00855562">
        <w:rPr>
          <w:rFonts w:ascii="Cambria" w:hAnsi="Cambria" w:cs="Arial"/>
        </w:rPr>
        <w:t xml:space="preserve"> i </w:t>
      </w:r>
      <w:r w:rsidR="006C153D" w:rsidRPr="00855562">
        <w:rPr>
          <w:rFonts w:ascii="Cambria" w:hAnsi="Cambria" w:cs="Arial"/>
        </w:rPr>
        <w:t>przekazanie wskazówek do poprawy.</w:t>
      </w:r>
    </w:p>
    <w:p w14:paraId="0E720F05" w14:textId="77777777" w:rsidR="007E2661" w:rsidRPr="00855562" w:rsidRDefault="00FA50E1" w:rsidP="00277FBA">
      <w:pPr>
        <w:numPr>
          <w:ilvl w:val="0"/>
          <w:numId w:val="310"/>
        </w:numPr>
        <w:spacing w:before="120" w:after="120" w:line="360" w:lineRule="auto"/>
        <w:jc w:val="both"/>
        <w:rPr>
          <w:rFonts w:ascii="Cambria" w:hAnsi="Cambria" w:cs="Arial"/>
        </w:rPr>
      </w:pPr>
      <w:r w:rsidRPr="00855562">
        <w:rPr>
          <w:rFonts w:ascii="Cambria" w:hAnsi="Cambria" w:cs="Arial"/>
        </w:rPr>
        <w:t>p</w:t>
      </w:r>
      <w:r w:rsidR="007E2661" w:rsidRPr="00855562">
        <w:rPr>
          <w:rFonts w:ascii="Cambria" w:hAnsi="Cambria" w:cs="Arial"/>
        </w:rPr>
        <w:t>isemną – pisemny komentarz dotyczący wykonania zadania wraz z zaleceniami do dalszej pracy.</w:t>
      </w:r>
    </w:p>
    <w:p w14:paraId="48B6E146" w14:textId="77777777" w:rsidR="006C153D" w:rsidRPr="00855562" w:rsidRDefault="00FA50E1" w:rsidP="00277FBA">
      <w:pPr>
        <w:numPr>
          <w:ilvl w:val="0"/>
          <w:numId w:val="310"/>
        </w:numPr>
        <w:spacing w:before="120" w:after="120" w:line="360" w:lineRule="auto"/>
        <w:jc w:val="both"/>
        <w:rPr>
          <w:rFonts w:ascii="Cambria" w:hAnsi="Cambria" w:cs="Arial"/>
        </w:rPr>
      </w:pPr>
      <w:r w:rsidRPr="00855562">
        <w:rPr>
          <w:rFonts w:ascii="Cambria" w:hAnsi="Cambria" w:cs="Arial"/>
        </w:rPr>
        <w:t>t</w:t>
      </w:r>
      <w:r w:rsidR="006C153D" w:rsidRPr="00855562">
        <w:rPr>
          <w:rFonts w:ascii="Cambria" w:hAnsi="Cambria" w:cs="Arial"/>
        </w:rPr>
        <w:t>radycyjną – w formie stopni w skali od 6 do 1.</w:t>
      </w:r>
      <w:r w:rsidR="007E2661" w:rsidRPr="00855562">
        <w:rPr>
          <w:rFonts w:ascii="Cambria" w:hAnsi="Cambria" w:cs="Arial"/>
        </w:rPr>
        <w:t xml:space="preserve"> Oceny te są odnotowywane w dzienniku elektronicznym.</w:t>
      </w:r>
    </w:p>
    <w:p w14:paraId="2AED0596" w14:textId="77777777" w:rsidR="006C153D" w:rsidRPr="00855562" w:rsidRDefault="00FA50E1" w:rsidP="00FA50E1">
      <w:pPr>
        <w:spacing w:before="120" w:after="120" w:line="360" w:lineRule="auto"/>
        <w:ind w:firstLine="709"/>
        <w:jc w:val="both"/>
        <w:rPr>
          <w:rFonts w:ascii="Cambria" w:hAnsi="Cambria" w:cs="Arial"/>
        </w:rPr>
      </w:pPr>
      <w:r w:rsidRPr="00855562">
        <w:rPr>
          <w:rFonts w:ascii="Cambria" w:hAnsi="Cambria" w:cs="Arial"/>
          <w:b/>
        </w:rPr>
        <w:t>5.</w:t>
      </w:r>
      <w:r w:rsidRPr="00855562">
        <w:rPr>
          <w:rFonts w:ascii="Cambria" w:hAnsi="Cambria" w:cs="Arial"/>
        </w:rPr>
        <w:t xml:space="preserve"> </w:t>
      </w:r>
      <w:r w:rsidR="006C153D" w:rsidRPr="00855562">
        <w:rPr>
          <w:rFonts w:ascii="Cambria" w:hAnsi="Cambria" w:cs="Arial"/>
        </w:rPr>
        <w:t>Kryteria oceny bieżącej na poszczególnych poziomach:</w:t>
      </w:r>
    </w:p>
    <w:p w14:paraId="61FC0616" w14:textId="77777777" w:rsidR="006C153D" w:rsidRPr="00855562" w:rsidRDefault="006C153D" w:rsidP="00277FBA">
      <w:pPr>
        <w:numPr>
          <w:ilvl w:val="0"/>
          <w:numId w:val="311"/>
        </w:numPr>
        <w:spacing w:before="120" w:after="120" w:line="360" w:lineRule="auto"/>
        <w:jc w:val="both"/>
        <w:rPr>
          <w:rFonts w:ascii="Cambria" w:hAnsi="Cambria" w:cs="Arial"/>
        </w:rPr>
      </w:pPr>
      <w:r w:rsidRPr="00855562">
        <w:rPr>
          <w:rFonts w:ascii="Cambria" w:hAnsi="Cambria" w:cs="Arial"/>
          <w:b/>
        </w:rPr>
        <w:t>POWYŻEJ OCZEKIWAŃ</w:t>
      </w:r>
    </w:p>
    <w:p w14:paraId="1C82557B" w14:textId="77777777" w:rsidR="00FA50E1" w:rsidRPr="00855562" w:rsidRDefault="006C153D" w:rsidP="00277FBA">
      <w:pPr>
        <w:pStyle w:val="Akapitzlist"/>
        <w:numPr>
          <w:ilvl w:val="0"/>
          <w:numId w:val="312"/>
        </w:numPr>
        <w:autoSpaceDE w:val="0"/>
        <w:autoSpaceDN w:val="0"/>
        <w:adjustRightInd w:val="0"/>
        <w:spacing w:before="120" w:after="120" w:line="360" w:lineRule="auto"/>
        <w:jc w:val="both"/>
        <w:rPr>
          <w:rFonts w:ascii="Cambria" w:hAnsi="Cambria" w:cs="Arial"/>
          <w:b/>
          <w:bCs/>
          <w:sz w:val="24"/>
          <w:szCs w:val="24"/>
        </w:rPr>
      </w:pPr>
      <w:r w:rsidRPr="00855562">
        <w:rPr>
          <w:rFonts w:ascii="Cambria" w:hAnsi="Cambria" w:cs="Arial"/>
          <w:b/>
          <w:sz w:val="24"/>
          <w:szCs w:val="24"/>
        </w:rPr>
        <w:t xml:space="preserve">6 </w:t>
      </w:r>
      <w:r w:rsidRPr="00855562">
        <w:rPr>
          <w:rFonts w:ascii="Cambria" w:hAnsi="Cambria" w:cs="Arial"/>
          <w:sz w:val="24"/>
          <w:szCs w:val="24"/>
        </w:rPr>
        <w:t xml:space="preserve">– uczeń otrzymuje wówczas, jeżeli posiadł wiedzę i zdobył umiejętności wykraczające poza program nauczania, samodzielnie i twórczo rozwija własne uzdolnienia. Korzysta z różnych źródeł informacji. Biegle posługuje się zdobytymi wiadomościami w rozwiązywaniu problemów teoretycznych i praktycznych. Potrafi samodzielnie wnioskować, uogólniać i dostrzegać związki </w:t>
      </w:r>
      <w:proofErr w:type="spellStart"/>
      <w:r w:rsidRPr="00855562">
        <w:rPr>
          <w:rFonts w:ascii="Cambria" w:hAnsi="Cambria" w:cs="Arial"/>
          <w:sz w:val="24"/>
          <w:szCs w:val="24"/>
        </w:rPr>
        <w:t>przyczynowo-skutkowe</w:t>
      </w:r>
      <w:proofErr w:type="spellEnd"/>
      <w:r w:rsidRPr="00855562">
        <w:rPr>
          <w:rFonts w:ascii="Cambria" w:hAnsi="Cambria" w:cs="Arial"/>
          <w:sz w:val="24"/>
          <w:szCs w:val="24"/>
        </w:rPr>
        <w:t>.</w:t>
      </w:r>
    </w:p>
    <w:p w14:paraId="4F162134" w14:textId="77777777" w:rsidR="006C153D" w:rsidRPr="00855562" w:rsidRDefault="006C153D" w:rsidP="00277FBA">
      <w:pPr>
        <w:pStyle w:val="Akapitzlist"/>
        <w:numPr>
          <w:ilvl w:val="0"/>
          <w:numId w:val="312"/>
        </w:numPr>
        <w:autoSpaceDE w:val="0"/>
        <w:autoSpaceDN w:val="0"/>
        <w:adjustRightInd w:val="0"/>
        <w:spacing w:before="120" w:after="120" w:line="360" w:lineRule="auto"/>
        <w:jc w:val="both"/>
        <w:rPr>
          <w:rFonts w:ascii="Cambria" w:hAnsi="Cambria" w:cs="Arial"/>
          <w:b/>
          <w:bCs/>
          <w:sz w:val="24"/>
          <w:szCs w:val="24"/>
        </w:rPr>
      </w:pPr>
      <w:r w:rsidRPr="00855562">
        <w:rPr>
          <w:rFonts w:ascii="Cambria" w:hAnsi="Cambria" w:cs="Arial"/>
          <w:b/>
          <w:sz w:val="24"/>
          <w:szCs w:val="24"/>
        </w:rPr>
        <w:t xml:space="preserve">5 </w:t>
      </w:r>
      <w:r w:rsidRPr="00855562">
        <w:rPr>
          <w:rFonts w:ascii="Cambria" w:hAnsi="Cambria" w:cs="Arial"/>
          <w:sz w:val="24"/>
          <w:szCs w:val="24"/>
        </w:rPr>
        <w:t>– uczeń otrzymuje wówczas, jeżeli opanował pełny zakres wiedzy i umiejętności zgodnie z określonym programem nauczania. Sprawnie posługuje się zdobytymi wiadomościami, samodzielnie rozwiązuje problemy teoretyczne i praktyczne, potrafi zastosować posiadaną wiedzę do rozwiązywania zadań i problemów w nowych sytuacjach.</w:t>
      </w:r>
    </w:p>
    <w:p w14:paraId="1F04B9B6" w14:textId="77777777" w:rsidR="006C153D" w:rsidRPr="00855562" w:rsidRDefault="006C153D" w:rsidP="00277FBA">
      <w:pPr>
        <w:numPr>
          <w:ilvl w:val="0"/>
          <w:numId w:val="313"/>
        </w:numPr>
        <w:autoSpaceDE w:val="0"/>
        <w:autoSpaceDN w:val="0"/>
        <w:adjustRightInd w:val="0"/>
        <w:spacing w:before="120" w:after="120" w:line="360" w:lineRule="auto"/>
        <w:jc w:val="both"/>
        <w:rPr>
          <w:rFonts w:ascii="Cambria" w:hAnsi="Cambria" w:cs="Arial"/>
          <w:b/>
        </w:rPr>
      </w:pPr>
      <w:r w:rsidRPr="00855562">
        <w:rPr>
          <w:rFonts w:ascii="Cambria" w:hAnsi="Cambria" w:cs="Arial"/>
          <w:b/>
        </w:rPr>
        <w:t>ZGODNIE Z OCZEKIWANIAMI</w:t>
      </w:r>
    </w:p>
    <w:p w14:paraId="13552B39" w14:textId="77777777" w:rsidR="00FA50E1" w:rsidRPr="00855562" w:rsidRDefault="005E1530" w:rsidP="00277FBA">
      <w:pPr>
        <w:pStyle w:val="Akapitzlist"/>
        <w:numPr>
          <w:ilvl w:val="0"/>
          <w:numId w:val="314"/>
        </w:numPr>
        <w:autoSpaceDE w:val="0"/>
        <w:autoSpaceDN w:val="0"/>
        <w:adjustRightInd w:val="0"/>
        <w:spacing w:before="120" w:after="120" w:line="360" w:lineRule="auto"/>
        <w:jc w:val="both"/>
        <w:rPr>
          <w:rFonts w:ascii="Cambria" w:hAnsi="Cambria" w:cs="Arial"/>
          <w:sz w:val="24"/>
          <w:szCs w:val="24"/>
        </w:rPr>
      </w:pPr>
      <w:r w:rsidRPr="00855562">
        <w:rPr>
          <w:rFonts w:ascii="Cambria" w:hAnsi="Cambria" w:cs="Arial"/>
          <w:b/>
          <w:sz w:val="24"/>
          <w:szCs w:val="24"/>
        </w:rPr>
        <w:t>4</w:t>
      </w:r>
      <w:r w:rsidR="006C153D" w:rsidRPr="00855562">
        <w:rPr>
          <w:rFonts w:ascii="Cambria" w:hAnsi="Cambria" w:cs="Arial"/>
          <w:b/>
          <w:sz w:val="24"/>
          <w:szCs w:val="24"/>
        </w:rPr>
        <w:t xml:space="preserve"> </w:t>
      </w:r>
      <w:r w:rsidR="006C153D" w:rsidRPr="00855562">
        <w:rPr>
          <w:rFonts w:ascii="Cambria" w:hAnsi="Cambria" w:cs="Arial"/>
          <w:sz w:val="24"/>
          <w:szCs w:val="24"/>
        </w:rPr>
        <w:t xml:space="preserve">– uczeń otrzymuje wówczas, jeżeli opanował wiadomości określone programem nauczania na poziomie przekraczającym wymagania zawarte w podstawie </w:t>
      </w:r>
      <w:r w:rsidR="006C153D" w:rsidRPr="00855562">
        <w:rPr>
          <w:rFonts w:ascii="Cambria" w:hAnsi="Cambria" w:cs="Arial"/>
          <w:sz w:val="24"/>
          <w:szCs w:val="24"/>
        </w:rPr>
        <w:lastRenderedPageBreak/>
        <w:t>programowej. Poprawnie stosuje wiadomości, rozwiązuje typowe zadania teoretyczne i praktyczne.</w:t>
      </w:r>
    </w:p>
    <w:p w14:paraId="4567F4B6" w14:textId="77777777" w:rsidR="006C153D" w:rsidRPr="00855562" w:rsidRDefault="005E1530" w:rsidP="00277FBA">
      <w:pPr>
        <w:pStyle w:val="Akapitzlist"/>
        <w:numPr>
          <w:ilvl w:val="0"/>
          <w:numId w:val="314"/>
        </w:numPr>
        <w:autoSpaceDE w:val="0"/>
        <w:autoSpaceDN w:val="0"/>
        <w:adjustRightInd w:val="0"/>
        <w:spacing w:before="120" w:after="120" w:line="360" w:lineRule="auto"/>
        <w:jc w:val="both"/>
        <w:rPr>
          <w:rFonts w:ascii="Cambria" w:hAnsi="Cambria" w:cs="Arial"/>
          <w:sz w:val="24"/>
          <w:szCs w:val="24"/>
        </w:rPr>
      </w:pPr>
      <w:r w:rsidRPr="00855562">
        <w:rPr>
          <w:rFonts w:ascii="Cambria" w:hAnsi="Cambria" w:cs="Arial"/>
          <w:b/>
          <w:sz w:val="24"/>
          <w:szCs w:val="24"/>
        </w:rPr>
        <w:t>3</w:t>
      </w:r>
      <w:r w:rsidR="00FA50E1" w:rsidRPr="00855562">
        <w:rPr>
          <w:rFonts w:ascii="Cambria" w:hAnsi="Cambria" w:cs="Arial"/>
          <w:b/>
          <w:sz w:val="24"/>
          <w:szCs w:val="24"/>
        </w:rPr>
        <w:t xml:space="preserve"> </w:t>
      </w:r>
      <w:r w:rsidR="006C153D" w:rsidRPr="00855562">
        <w:rPr>
          <w:rFonts w:ascii="Cambria" w:hAnsi="Cambria" w:cs="Arial"/>
          <w:b/>
          <w:sz w:val="24"/>
          <w:szCs w:val="24"/>
        </w:rPr>
        <w:t>–</w:t>
      </w:r>
      <w:r w:rsidR="006C153D" w:rsidRPr="00855562">
        <w:rPr>
          <w:rFonts w:ascii="Cambria" w:hAnsi="Cambria" w:cs="Arial"/>
          <w:sz w:val="24"/>
          <w:szCs w:val="24"/>
        </w:rPr>
        <w:t xml:space="preserve"> uczeń otrzymuje wówczas, jeżeli słabo opanował wiadomości i umiejętności określone programem nauczania na poziomie wymagań zawartych w podstawie programowej, często popełnia błędy, większość zadań wykonuje pod kierunkiem nauczyciela, potrzebuje więcej czasu na wykonanie zadań, często nie kończy rozpoczętych zadań.</w:t>
      </w:r>
    </w:p>
    <w:p w14:paraId="4023BD23" w14:textId="77777777" w:rsidR="006C153D" w:rsidRPr="00855562" w:rsidRDefault="006C153D" w:rsidP="00277FBA">
      <w:pPr>
        <w:numPr>
          <w:ilvl w:val="0"/>
          <w:numId w:val="313"/>
        </w:numPr>
        <w:autoSpaceDE w:val="0"/>
        <w:autoSpaceDN w:val="0"/>
        <w:adjustRightInd w:val="0"/>
        <w:spacing w:before="120" w:after="120" w:line="360" w:lineRule="auto"/>
        <w:jc w:val="both"/>
        <w:rPr>
          <w:rFonts w:ascii="Cambria" w:hAnsi="Cambria" w:cs="Arial"/>
          <w:b/>
        </w:rPr>
      </w:pPr>
      <w:r w:rsidRPr="00855562">
        <w:rPr>
          <w:rFonts w:ascii="Cambria" w:hAnsi="Cambria" w:cs="Arial"/>
          <w:b/>
        </w:rPr>
        <w:t>PONIŻEJ OCZEKIWAŃ</w:t>
      </w:r>
    </w:p>
    <w:p w14:paraId="361BCB72" w14:textId="77777777" w:rsidR="00FA50E1" w:rsidRPr="00855562" w:rsidRDefault="005E1530" w:rsidP="00277FBA">
      <w:pPr>
        <w:pStyle w:val="Akapitzlist"/>
        <w:numPr>
          <w:ilvl w:val="0"/>
          <w:numId w:val="315"/>
        </w:numPr>
        <w:autoSpaceDE w:val="0"/>
        <w:autoSpaceDN w:val="0"/>
        <w:adjustRightInd w:val="0"/>
        <w:spacing w:before="120" w:after="120" w:line="360" w:lineRule="auto"/>
        <w:jc w:val="both"/>
        <w:rPr>
          <w:rFonts w:ascii="Cambria" w:hAnsi="Cambria" w:cs="Arial"/>
          <w:sz w:val="24"/>
          <w:szCs w:val="24"/>
        </w:rPr>
      </w:pPr>
      <w:r w:rsidRPr="00855562">
        <w:rPr>
          <w:rFonts w:ascii="Cambria" w:hAnsi="Cambria" w:cs="Arial"/>
          <w:b/>
          <w:sz w:val="24"/>
          <w:szCs w:val="24"/>
        </w:rPr>
        <w:t>2</w:t>
      </w:r>
      <w:r w:rsidR="00FA50E1" w:rsidRPr="00855562">
        <w:rPr>
          <w:rFonts w:ascii="Cambria" w:hAnsi="Cambria" w:cs="Arial"/>
          <w:b/>
          <w:sz w:val="24"/>
          <w:szCs w:val="24"/>
        </w:rPr>
        <w:t xml:space="preserve"> </w:t>
      </w:r>
      <w:r w:rsidR="006C153D" w:rsidRPr="00855562">
        <w:rPr>
          <w:rFonts w:ascii="Cambria" w:hAnsi="Cambria" w:cs="Arial"/>
          <w:sz w:val="24"/>
          <w:szCs w:val="24"/>
        </w:rPr>
        <w:t>– uczeń otrzymuje wówczas, jeżeli słabo opanował wiadomości i umiejętności określone programem nauczania, wykazuje braki w opanowaniu wiadomości i umiejętności podstawowych, pracuje tylko z pomocą nauczyciela, często nie kończy rozpoczętych działań.</w:t>
      </w:r>
    </w:p>
    <w:p w14:paraId="6358A52F" w14:textId="77777777" w:rsidR="006C153D" w:rsidRPr="00855562" w:rsidRDefault="005E1530" w:rsidP="00277FBA">
      <w:pPr>
        <w:pStyle w:val="Akapitzlist"/>
        <w:numPr>
          <w:ilvl w:val="0"/>
          <w:numId w:val="315"/>
        </w:numPr>
        <w:autoSpaceDE w:val="0"/>
        <w:autoSpaceDN w:val="0"/>
        <w:adjustRightInd w:val="0"/>
        <w:spacing w:before="120" w:after="120" w:line="360" w:lineRule="auto"/>
        <w:jc w:val="both"/>
        <w:rPr>
          <w:rFonts w:ascii="Cambria" w:hAnsi="Cambria" w:cs="Arial"/>
          <w:sz w:val="24"/>
          <w:szCs w:val="24"/>
        </w:rPr>
      </w:pPr>
      <w:r w:rsidRPr="00855562">
        <w:rPr>
          <w:rFonts w:ascii="Cambria" w:hAnsi="Cambria" w:cs="Arial"/>
          <w:b/>
          <w:sz w:val="24"/>
          <w:szCs w:val="24"/>
        </w:rPr>
        <w:t>1</w:t>
      </w:r>
      <w:r w:rsidR="00FA50E1" w:rsidRPr="00855562">
        <w:rPr>
          <w:rFonts w:ascii="Cambria" w:hAnsi="Cambria" w:cs="Arial"/>
          <w:b/>
          <w:sz w:val="24"/>
          <w:szCs w:val="24"/>
        </w:rPr>
        <w:t xml:space="preserve"> </w:t>
      </w:r>
      <w:r w:rsidR="006C153D" w:rsidRPr="00855562">
        <w:rPr>
          <w:rFonts w:ascii="Cambria" w:hAnsi="Cambria" w:cs="Arial"/>
          <w:sz w:val="24"/>
          <w:szCs w:val="24"/>
        </w:rPr>
        <w:t>– uczeń otrzymuje wówczas, jeżeli nie opanował wiadomości i umiejętności określonych przez podstawę programową, nie robi postępów, nie jest w stanie rozwiązać zadania o niewielkim stopniu trudności, odmawia wykonania zadania, nie próbuje, nie stara się.</w:t>
      </w:r>
    </w:p>
    <w:p w14:paraId="5AC5F4EF" w14:textId="77777777" w:rsidR="00416F0A" w:rsidRPr="00A83499" w:rsidRDefault="00FA50E1" w:rsidP="00FA50E1">
      <w:pPr>
        <w:pStyle w:val="Tekstpodstawowy"/>
        <w:tabs>
          <w:tab w:val="left" w:pos="284"/>
          <w:tab w:val="left" w:pos="709"/>
        </w:tabs>
        <w:spacing w:before="120" w:line="360" w:lineRule="auto"/>
        <w:jc w:val="both"/>
        <w:rPr>
          <w:rFonts w:ascii="Cambria" w:hAnsi="Cambria" w:cs="Calibri"/>
          <w:strike/>
        </w:rPr>
      </w:pPr>
      <w:r w:rsidRPr="00855562">
        <w:rPr>
          <w:rFonts w:ascii="Cambria" w:hAnsi="Cambria" w:cs="Calibri"/>
          <w:lang w:val="pl-PL"/>
        </w:rPr>
        <w:tab/>
      </w:r>
      <w:r w:rsidRPr="00855562">
        <w:rPr>
          <w:rFonts w:ascii="Cambria" w:hAnsi="Cambria" w:cs="Calibri"/>
          <w:b/>
          <w:lang w:val="pl-PL"/>
        </w:rPr>
        <w:tab/>
      </w:r>
      <w:r w:rsidRPr="00A83499">
        <w:rPr>
          <w:rFonts w:ascii="Cambria" w:hAnsi="Cambria" w:cs="Calibri"/>
          <w:b/>
          <w:strike/>
          <w:lang w:val="pl-PL"/>
        </w:rPr>
        <w:t>6.</w:t>
      </w:r>
      <w:r w:rsidRPr="00A83499">
        <w:rPr>
          <w:rFonts w:ascii="Cambria" w:hAnsi="Cambria" w:cs="Calibri"/>
          <w:strike/>
          <w:lang w:val="pl-PL"/>
        </w:rPr>
        <w:t xml:space="preserve"> </w:t>
      </w:r>
      <w:r w:rsidR="00416F0A" w:rsidRPr="00A83499">
        <w:rPr>
          <w:rFonts w:ascii="Cambria" w:hAnsi="Cambria" w:cs="Calibri"/>
          <w:strike/>
        </w:rPr>
        <w:t>Comiesięczne wpisy do dziennika lekcyjnego zawierają informacje dotyczące:</w:t>
      </w:r>
    </w:p>
    <w:p w14:paraId="77524E23" w14:textId="77777777" w:rsidR="00FA50E1" w:rsidRPr="00A83499" w:rsidRDefault="00FA50E1" w:rsidP="00FA50E1">
      <w:pPr>
        <w:pStyle w:val="Tekstpodstawowy"/>
        <w:widowControl/>
        <w:tabs>
          <w:tab w:val="left" w:pos="426"/>
        </w:tabs>
        <w:suppressAutoHyphens w:val="0"/>
        <w:spacing w:before="120" w:line="360" w:lineRule="auto"/>
        <w:jc w:val="both"/>
        <w:rPr>
          <w:rFonts w:ascii="Cambria" w:hAnsi="Cambria" w:cs="Calibri"/>
          <w:strike/>
          <w:lang w:val="pl-PL"/>
        </w:rPr>
      </w:pPr>
      <w:r w:rsidRPr="00A83499">
        <w:rPr>
          <w:rFonts w:ascii="Cambria" w:hAnsi="Cambria" w:cs="Calibri"/>
          <w:b/>
          <w:bCs/>
          <w:strike/>
          <w:lang w:val="pl-PL"/>
        </w:rPr>
        <w:t>1)</w:t>
      </w:r>
      <w:r w:rsidRPr="00A83499">
        <w:rPr>
          <w:rFonts w:ascii="Cambria" w:hAnsi="Cambria" w:cs="Calibri"/>
          <w:bCs/>
          <w:strike/>
          <w:lang w:val="pl-PL"/>
        </w:rPr>
        <w:t xml:space="preserve"> </w:t>
      </w:r>
      <w:r w:rsidR="00416F0A" w:rsidRPr="00A83499">
        <w:rPr>
          <w:rFonts w:ascii="Cambria" w:hAnsi="Cambria" w:cs="Calibri"/>
          <w:bCs/>
          <w:strike/>
        </w:rPr>
        <w:t>rozwoju intelektualnego,</w:t>
      </w:r>
      <w:r w:rsidR="00416F0A" w:rsidRPr="00A83499">
        <w:rPr>
          <w:rFonts w:ascii="Cambria" w:hAnsi="Cambria" w:cs="Calibri"/>
          <w:strike/>
        </w:rPr>
        <w:t xml:space="preserve"> osiągnięcia w zakresie edukacji polonistycznej, matematycznej</w:t>
      </w:r>
      <w:r w:rsidR="00CD46D3" w:rsidRPr="00A83499">
        <w:rPr>
          <w:rFonts w:ascii="Cambria" w:hAnsi="Cambria" w:cs="Calibri"/>
          <w:strike/>
          <w:lang w:val="pl-PL"/>
        </w:rPr>
        <w:t xml:space="preserve"> </w:t>
      </w:r>
      <w:r w:rsidR="00BF7617" w:rsidRPr="00A83499">
        <w:rPr>
          <w:rFonts w:ascii="Cambria" w:hAnsi="Cambria" w:cs="Calibri"/>
          <w:strike/>
        </w:rPr>
        <w:t>i</w:t>
      </w:r>
      <w:r w:rsidR="00BF7617" w:rsidRPr="00A83499">
        <w:rPr>
          <w:rFonts w:ascii="Cambria" w:hAnsi="Cambria" w:cs="Calibri"/>
          <w:strike/>
          <w:lang w:val="pl-PL"/>
        </w:rPr>
        <w:t> </w:t>
      </w:r>
      <w:r w:rsidR="00416F0A" w:rsidRPr="00A83499">
        <w:rPr>
          <w:rFonts w:ascii="Cambria" w:hAnsi="Cambria" w:cs="Calibri"/>
          <w:strike/>
        </w:rPr>
        <w:t>przyrodniczej oraz języka obcego, ze szczególnym uwzględnieniem: czytania, jego tempa, techniki i rozumienia, pisania jego tempa, techniki, poprawności, mówienia i słuchania oraz wiedzy o języku, umiejętności matematycznych, zn</w:t>
      </w:r>
      <w:r w:rsidR="00E51DFD" w:rsidRPr="00A83499">
        <w:rPr>
          <w:rFonts w:ascii="Cambria" w:hAnsi="Cambria" w:cs="Calibri"/>
          <w:strike/>
        </w:rPr>
        <w:t>ajomości przyrody i</w:t>
      </w:r>
      <w:r w:rsidR="00E51DFD" w:rsidRPr="00A83499">
        <w:rPr>
          <w:rFonts w:ascii="Cambria" w:hAnsi="Cambria" w:cs="Calibri"/>
          <w:strike/>
          <w:lang w:val="pl-PL"/>
        </w:rPr>
        <w:t> </w:t>
      </w:r>
      <w:r w:rsidR="00416F0A" w:rsidRPr="00A83499">
        <w:rPr>
          <w:rFonts w:ascii="Cambria" w:hAnsi="Cambria" w:cs="Calibri"/>
          <w:strike/>
        </w:rPr>
        <w:t>opisywania składników przyrody;</w:t>
      </w:r>
    </w:p>
    <w:p w14:paraId="2B8C8256" w14:textId="77777777" w:rsidR="00FA50E1" w:rsidRPr="00A83499" w:rsidRDefault="00FA50E1" w:rsidP="00FA50E1">
      <w:pPr>
        <w:pStyle w:val="Tekstpodstawowy"/>
        <w:widowControl/>
        <w:tabs>
          <w:tab w:val="left" w:pos="426"/>
        </w:tabs>
        <w:suppressAutoHyphens w:val="0"/>
        <w:spacing w:before="120" w:line="360" w:lineRule="auto"/>
        <w:jc w:val="both"/>
        <w:rPr>
          <w:rFonts w:ascii="Cambria" w:hAnsi="Cambria" w:cs="Calibri"/>
          <w:strike/>
          <w:lang w:val="pl-PL"/>
        </w:rPr>
      </w:pPr>
      <w:r w:rsidRPr="00A83499">
        <w:rPr>
          <w:rFonts w:ascii="Cambria" w:hAnsi="Cambria" w:cs="Calibri"/>
          <w:b/>
          <w:strike/>
          <w:lang w:val="pl-PL"/>
        </w:rPr>
        <w:t>2)</w:t>
      </w:r>
      <w:r w:rsidRPr="00A83499">
        <w:rPr>
          <w:rFonts w:ascii="Cambria" w:hAnsi="Cambria" w:cs="Calibri"/>
          <w:strike/>
          <w:lang w:val="pl-PL"/>
        </w:rPr>
        <w:t xml:space="preserve"> </w:t>
      </w:r>
      <w:proofErr w:type="spellStart"/>
      <w:r w:rsidR="00416F0A" w:rsidRPr="00A83499">
        <w:rPr>
          <w:rFonts w:ascii="Cambria" w:hAnsi="Cambria" w:cs="Calibri"/>
          <w:bCs/>
          <w:strike/>
        </w:rPr>
        <w:t>społeczno</w:t>
      </w:r>
      <w:proofErr w:type="spellEnd"/>
      <w:r w:rsidR="00416F0A" w:rsidRPr="00A83499">
        <w:rPr>
          <w:rFonts w:ascii="Cambria" w:hAnsi="Cambria" w:cs="Calibri"/>
          <w:bCs/>
          <w:strike/>
        </w:rPr>
        <w:t>–moralnego</w:t>
      </w:r>
      <w:r w:rsidR="00416F0A" w:rsidRPr="00A83499">
        <w:rPr>
          <w:rFonts w:ascii="Cambria" w:hAnsi="Cambria" w:cs="Calibri"/>
          <w:strike/>
        </w:rPr>
        <w:t xml:space="preserve"> z uwzględnieniem </w:t>
      </w:r>
      <w:proofErr w:type="spellStart"/>
      <w:r w:rsidR="00416F0A" w:rsidRPr="00A83499">
        <w:rPr>
          <w:rFonts w:ascii="Cambria" w:hAnsi="Cambria" w:cs="Calibri"/>
          <w:strike/>
        </w:rPr>
        <w:t>zachowań</w:t>
      </w:r>
      <w:proofErr w:type="spellEnd"/>
      <w:r w:rsidR="00416F0A" w:rsidRPr="00A83499">
        <w:rPr>
          <w:rFonts w:ascii="Cambria" w:hAnsi="Cambria" w:cs="Calibri"/>
          <w:strike/>
        </w:rPr>
        <w:t xml:space="preserve"> wobec ludzi, siebie oraz </w:t>
      </w:r>
      <w:proofErr w:type="spellStart"/>
      <w:r w:rsidR="00416F0A" w:rsidRPr="00A83499">
        <w:rPr>
          <w:rFonts w:ascii="Cambria" w:hAnsi="Cambria" w:cs="Calibri"/>
          <w:strike/>
        </w:rPr>
        <w:t>zachowań</w:t>
      </w:r>
      <w:proofErr w:type="spellEnd"/>
      <w:r w:rsidR="00416F0A" w:rsidRPr="00A83499">
        <w:rPr>
          <w:rFonts w:ascii="Cambria" w:hAnsi="Cambria" w:cs="Calibri"/>
          <w:strike/>
        </w:rPr>
        <w:t xml:space="preserve"> wobec wytworów kultury;</w:t>
      </w:r>
    </w:p>
    <w:p w14:paraId="4870ED31" w14:textId="77777777" w:rsidR="00416F0A" w:rsidRPr="00A83499" w:rsidRDefault="00FA50E1" w:rsidP="00FA50E1">
      <w:pPr>
        <w:pStyle w:val="Tekstpodstawowy"/>
        <w:widowControl/>
        <w:tabs>
          <w:tab w:val="left" w:pos="426"/>
        </w:tabs>
        <w:suppressAutoHyphens w:val="0"/>
        <w:spacing w:before="120" w:line="360" w:lineRule="auto"/>
        <w:jc w:val="both"/>
        <w:rPr>
          <w:rFonts w:ascii="Cambria" w:hAnsi="Cambria" w:cs="Calibri"/>
          <w:strike/>
        </w:rPr>
      </w:pPr>
      <w:r w:rsidRPr="00A83499">
        <w:rPr>
          <w:rFonts w:ascii="Cambria" w:hAnsi="Cambria" w:cs="Calibri"/>
          <w:b/>
          <w:strike/>
          <w:lang w:val="pl-PL"/>
        </w:rPr>
        <w:t>3)</w:t>
      </w:r>
      <w:r w:rsidRPr="00A83499">
        <w:rPr>
          <w:rFonts w:ascii="Cambria" w:hAnsi="Cambria" w:cs="Calibri"/>
          <w:strike/>
          <w:lang w:val="pl-PL"/>
        </w:rPr>
        <w:t xml:space="preserve"> </w:t>
      </w:r>
      <w:r w:rsidR="00416F0A" w:rsidRPr="00A83499">
        <w:rPr>
          <w:rFonts w:ascii="Cambria" w:hAnsi="Cambria" w:cs="Calibri"/>
          <w:bCs/>
          <w:strike/>
        </w:rPr>
        <w:t xml:space="preserve">fizycznego </w:t>
      </w:r>
      <w:r w:rsidR="00416F0A" w:rsidRPr="00A83499">
        <w:rPr>
          <w:rFonts w:ascii="Cambria" w:hAnsi="Cambria" w:cs="Calibri"/>
          <w:strike/>
        </w:rPr>
        <w:t>jako dostrzeganie związku przyrody z życiem i zdrowiem człowieka, postawa ciała, sprawność i zdrowie;</w:t>
      </w:r>
    </w:p>
    <w:p w14:paraId="2F484360" w14:textId="77777777" w:rsidR="00732291" w:rsidRPr="00855562" w:rsidRDefault="00FA50E1" w:rsidP="00FA50E1">
      <w:pPr>
        <w:pStyle w:val="Tekstpodstawowy"/>
        <w:widowControl/>
        <w:suppressAutoHyphens w:val="0"/>
        <w:spacing w:before="120" w:line="360" w:lineRule="auto"/>
        <w:ind w:firstLine="709"/>
        <w:jc w:val="both"/>
        <w:rPr>
          <w:rFonts w:ascii="Cambria" w:hAnsi="Cambria" w:cs="Arial"/>
          <w:bCs/>
        </w:rPr>
      </w:pPr>
      <w:r w:rsidRPr="00855562">
        <w:rPr>
          <w:rFonts w:ascii="Cambria" w:hAnsi="Cambria" w:cs="Calibri"/>
          <w:b/>
          <w:lang w:val="pl-PL"/>
        </w:rPr>
        <w:t>7.</w:t>
      </w:r>
      <w:r w:rsidRPr="00855562">
        <w:rPr>
          <w:rFonts w:ascii="Cambria" w:hAnsi="Cambria" w:cs="Calibri"/>
          <w:lang w:val="pl-PL"/>
        </w:rPr>
        <w:t xml:space="preserve"> </w:t>
      </w:r>
      <w:r w:rsidR="007B149B" w:rsidRPr="00855562">
        <w:rPr>
          <w:rFonts w:ascii="Cambria" w:hAnsi="Cambria" w:cs="Calibri"/>
          <w:lang w:val="pl-PL"/>
        </w:rPr>
        <w:t>Ś</w:t>
      </w:r>
      <w:r w:rsidR="00BF7617" w:rsidRPr="00855562">
        <w:rPr>
          <w:rFonts w:ascii="Cambria" w:hAnsi="Cambria" w:cs="Calibri"/>
          <w:lang w:val="pl-PL"/>
        </w:rPr>
        <w:t>ródroczna ocena podsumowująco–</w:t>
      </w:r>
      <w:r w:rsidR="007E2661" w:rsidRPr="00855562">
        <w:rPr>
          <w:rFonts w:ascii="Cambria" w:hAnsi="Cambria" w:cs="Calibri"/>
          <w:lang w:val="pl-PL"/>
        </w:rPr>
        <w:t>zalecająca redagowana</w:t>
      </w:r>
      <w:r w:rsidR="00732291" w:rsidRPr="00855562">
        <w:rPr>
          <w:rFonts w:ascii="Cambria" w:hAnsi="Cambria" w:cs="Calibri"/>
          <w:lang w:val="pl-PL"/>
        </w:rPr>
        <w:t xml:space="preserve"> pisemnie</w:t>
      </w:r>
      <w:r w:rsidR="007E2661" w:rsidRPr="00855562">
        <w:rPr>
          <w:rFonts w:ascii="Cambria" w:hAnsi="Cambria" w:cs="Calibri"/>
          <w:lang w:val="pl-PL"/>
        </w:rPr>
        <w:t xml:space="preserve"> na koniec semestru szkolnego</w:t>
      </w:r>
      <w:r w:rsidR="00732291" w:rsidRPr="00855562">
        <w:rPr>
          <w:rFonts w:ascii="Cambria" w:hAnsi="Cambria" w:cs="Calibri"/>
          <w:lang w:val="pl-PL"/>
        </w:rPr>
        <w:t>,</w:t>
      </w:r>
      <w:r w:rsidR="00D66EF5" w:rsidRPr="00855562">
        <w:rPr>
          <w:rFonts w:ascii="Cambria" w:hAnsi="Cambria" w:cs="Calibri"/>
        </w:rPr>
        <w:t xml:space="preserve"> sporządza</w:t>
      </w:r>
      <w:r w:rsidR="00732291" w:rsidRPr="00855562">
        <w:rPr>
          <w:rFonts w:ascii="Cambria" w:hAnsi="Cambria" w:cs="Calibri"/>
          <w:lang w:val="pl-PL"/>
        </w:rPr>
        <w:t>na</w:t>
      </w:r>
      <w:r w:rsidR="00D66EF5" w:rsidRPr="00855562">
        <w:rPr>
          <w:rFonts w:ascii="Cambria" w:hAnsi="Cambria" w:cs="Calibri"/>
        </w:rPr>
        <w:t xml:space="preserve"> </w:t>
      </w:r>
      <w:r w:rsidR="00732291" w:rsidRPr="00855562">
        <w:rPr>
          <w:rFonts w:ascii="Cambria" w:hAnsi="Cambria" w:cs="Calibri"/>
          <w:lang w:val="pl-PL"/>
        </w:rPr>
        <w:t xml:space="preserve">jest </w:t>
      </w:r>
      <w:r w:rsidR="00D66EF5" w:rsidRPr="00855562">
        <w:rPr>
          <w:rFonts w:ascii="Cambria" w:hAnsi="Cambria" w:cs="Calibri"/>
        </w:rPr>
        <w:t>na podstawie obserwacji,</w:t>
      </w:r>
      <w:r w:rsidR="007B149B" w:rsidRPr="00855562">
        <w:rPr>
          <w:rFonts w:ascii="Cambria" w:hAnsi="Cambria" w:cs="Calibri"/>
        </w:rPr>
        <w:t xml:space="preserve"> analiz prac ucznia, wypowiedzi</w:t>
      </w:r>
      <w:r w:rsidR="00732291" w:rsidRPr="00855562">
        <w:rPr>
          <w:rFonts w:ascii="Cambria" w:hAnsi="Cambria" w:cs="Calibri"/>
          <w:lang w:val="pl-PL"/>
        </w:rPr>
        <w:t>,</w:t>
      </w:r>
      <w:r w:rsidR="007B149B" w:rsidRPr="00855562">
        <w:rPr>
          <w:rFonts w:ascii="Cambria" w:hAnsi="Cambria" w:cs="Calibri"/>
          <w:lang w:val="pl-PL"/>
        </w:rPr>
        <w:t xml:space="preserve"> sprawdzianów</w:t>
      </w:r>
      <w:r w:rsidR="00BF7617" w:rsidRPr="00855562">
        <w:rPr>
          <w:rFonts w:ascii="Cambria" w:hAnsi="Cambria" w:cs="Calibri"/>
          <w:lang w:val="pl-PL"/>
        </w:rPr>
        <w:t>:</w:t>
      </w:r>
      <w:r w:rsidR="00732291" w:rsidRPr="00855562">
        <w:rPr>
          <w:rFonts w:ascii="Cambria" w:hAnsi="Cambria" w:cs="Calibri"/>
          <w:lang w:val="pl-PL"/>
        </w:rPr>
        <w:t xml:space="preserve"> </w:t>
      </w:r>
    </w:p>
    <w:p w14:paraId="024D73CC" w14:textId="77777777" w:rsidR="00BF7617" w:rsidRPr="00855562" w:rsidRDefault="00BF7617" w:rsidP="00BF7617">
      <w:pPr>
        <w:pStyle w:val="Tekstpodstawowy"/>
        <w:widowControl/>
        <w:suppressAutoHyphens w:val="0"/>
        <w:spacing w:before="120" w:line="360" w:lineRule="auto"/>
        <w:jc w:val="both"/>
        <w:rPr>
          <w:rFonts w:ascii="Cambria" w:hAnsi="Cambria" w:cs="Arial"/>
          <w:bCs/>
          <w:iCs/>
          <w:lang w:val="pl-PL"/>
        </w:rPr>
      </w:pPr>
      <w:r w:rsidRPr="00855562">
        <w:rPr>
          <w:rFonts w:ascii="Cambria" w:hAnsi="Cambria" w:cs="Calibri"/>
          <w:b/>
          <w:lang w:val="pl-PL"/>
        </w:rPr>
        <w:t>1)</w:t>
      </w:r>
      <w:r w:rsidRPr="00855562">
        <w:rPr>
          <w:rFonts w:ascii="Cambria" w:hAnsi="Cambria" w:cs="Calibri"/>
          <w:lang w:val="pl-PL"/>
        </w:rPr>
        <w:t xml:space="preserve"> i</w:t>
      </w:r>
      <w:r w:rsidR="00732291" w:rsidRPr="00855562">
        <w:rPr>
          <w:rFonts w:ascii="Cambria" w:hAnsi="Cambria" w:cs="Calibri"/>
          <w:lang w:val="pl-PL"/>
        </w:rPr>
        <w:t>nformuje</w:t>
      </w:r>
      <w:r w:rsidR="00732291" w:rsidRPr="00855562">
        <w:rPr>
          <w:rFonts w:ascii="Cambria" w:hAnsi="Cambria" w:cs="Arial"/>
          <w:bCs/>
          <w:iCs/>
        </w:rPr>
        <w:t xml:space="preserve"> o osiągnięciach ucznia, ale równocześnie zawiera wskazania, nad czym uczeń powinien intensywniej popracować w następnym semestrze, by nie dopuścić do rażących braków edukacyjnych</w:t>
      </w:r>
      <w:r w:rsidRPr="00855562">
        <w:rPr>
          <w:rFonts w:ascii="Cambria" w:hAnsi="Cambria" w:cs="Arial"/>
          <w:bCs/>
          <w:iCs/>
          <w:lang w:val="pl-PL"/>
        </w:rPr>
        <w:t>.;</w:t>
      </w:r>
    </w:p>
    <w:p w14:paraId="70601C3E" w14:textId="77777777" w:rsidR="00BF7617" w:rsidRPr="00855562" w:rsidRDefault="00BF7617" w:rsidP="00BF7617">
      <w:pPr>
        <w:pStyle w:val="Tekstpodstawowy"/>
        <w:widowControl/>
        <w:suppressAutoHyphens w:val="0"/>
        <w:spacing w:before="120" w:line="360" w:lineRule="auto"/>
        <w:jc w:val="both"/>
        <w:rPr>
          <w:rFonts w:ascii="Cambria" w:hAnsi="Cambria" w:cs="Arial"/>
          <w:bCs/>
          <w:iCs/>
          <w:lang w:val="pl-PL"/>
        </w:rPr>
      </w:pPr>
      <w:r w:rsidRPr="00855562">
        <w:rPr>
          <w:rFonts w:ascii="Cambria" w:hAnsi="Cambria" w:cs="Arial"/>
          <w:b/>
          <w:bCs/>
          <w:iCs/>
          <w:lang w:val="pl-PL"/>
        </w:rPr>
        <w:lastRenderedPageBreak/>
        <w:t>2)</w:t>
      </w:r>
      <w:r w:rsidRPr="00855562">
        <w:rPr>
          <w:rFonts w:ascii="Cambria" w:hAnsi="Cambria" w:cs="Arial"/>
          <w:bCs/>
          <w:iCs/>
          <w:lang w:val="pl-PL"/>
        </w:rPr>
        <w:t xml:space="preserve"> p</w:t>
      </w:r>
      <w:r w:rsidR="00A672C0" w:rsidRPr="00855562">
        <w:rPr>
          <w:rFonts w:ascii="Cambria" w:hAnsi="Cambria" w:cs="Arial"/>
          <w:bCs/>
          <w:iCs/>
          <w:lang w:val="pl-PL"/>
        </w:rPr>
        <w:t>olega</w:t>
      </w:r>
      <w:r w:rsidR="00732291" w:rsidRPr="00855562">
        <w:rPr>
          <w:rFonts w:ascii="Cambria" w:hAnsi="Cambria" w:cs="Arial"/>
          <w:bCs/>
          <w:iCs/>
        </w:rPr>
        <w:t xml:space="preserve"> na wypełnieniu dla każdego ucznia świadectwa opisowego</w:t>
      </w:r>
      <w:r w:rsidRPr="00855562">
        <w:rPr>
          <w:rFonts w:ascii="Cambria" w:hAnsi="Cambria" w:cs="Arial"/>
          <w:bCs/>
          <w:iCs/>
          <w:lang w:val="pl-PL"/>
        </w:rPr>
        <w:t>;</w:t>
      </w:r>
    </w:p>
    <w:p w14:paraId="32286D23" w14:textId="77777777" w:rsidR="00BF7617" w:rsidRPr="00855562" w:rsidRDefault="00BF7617" w:rsidP="00BF7617">
      <w:pPr>
        <w:pStyle w:val="Tekstpodstawowy"/>
        <w:widowControl/>
        <w:suppressAutoHyphens w:val="0"/>
        <w:spacing w:before="120" w:line="360" w:lineRule="auto"/>
        <w:jc w:val="both"/>
        <w:rPr>
          <w:rFonts w:ascii="Cambria" w:hAnsi="Cambria" w:cs="Arial"/>
          <w:bCs/>
          <w:iCs/>
          <w:lang w:val="pl-PL"/>
        </w:rPr>
      </w:pPr>
      <w:r w:rsidRPr="00855562">
        <w:rPr>
          <w:rFonts w:ascii="Cambria" w:hAnsi="Cambria" w:cs="Arial"/>
          <w:b/>
          <w:bCs/>
          <w:iCs/>
          <w:lang w:val="pl-PL"/>
        </w:rPr>
        <w:t>3)</w:t>
      </w:r>
      <w:r w:rsidRPr="00855562">
        <w:rPr>
          <w:rFonts w:ascii="Cambria" w:hAnsi="Cambria" w:cs="Arial"/>
          <w:bCs/>
          <w:iCs/>
          <w:lang w:val="pl-PL"/>
        </w:rPr>
        <w:t xml:space="preserve"> k</w:t>
      </w:r>
      <w:r w:rsidR="00A672C0" w:rsidRPr="00855562">
        <w:rPr>
          <w:rFonts w:ascii="Cambria" w:hAnsi="Cambria" w:cs="Arial"/>
          <w:bCs/>
          <w:iCs/>
          <w:lang w:val="pl-PL"/>
        </w:rPr>
        <w:t>ażdy</w:t>
      </w:r>
      <w:r w:rsidR="00D8676B">
        <w:rPr>
          <w:rFonts w:ascii="Cambria" w:hAnsi="Cambria" w:cs="Arial"/>
          <w:bCs/>
          <w:iCs/>
        </w:rPr>
        <w:t xml:space="preserve"> wychowawca klas I–</w:t>
      </w:r>
      <w:r w:rsidR="00732291" w:rsidRPr="00855562">
        <w:rPr>
          <w:rFonts w:ascii="Cambria" w:hAnsi="Cambria" w:cs="Arial"/>
          <w:bCs/>
          <w:iCs/>
        </w:rPr>
        <w:t>III ma obowiązek wręczenia uczniom – rodzicom śró</w:t>
      </w:r>
      <w:r w:rsidRPr="00855562">
        <w:rPr>
          <w:rFonts w:ascii="Cambria" w:hAnsi="Cambria" w:cs="Arial"/>
          <w:bCs/>
          <w:iCs/>
        </w:rPr>
        <w:t>drocznego świadectwa opisowego</w:t>
      </w:r>
      <w:r w:rsidRPr="00855562">
        <w:rPr>
          <w:rFonts w:ascii="Cambria" w:hAnsi="Cambria" w:cs="Arial"/>
          <w:bCs/>
          <w:iCs/>
          <w:lang w:val="pl-PL"/>
        </w:rPr>
        <w:t>;</w:t>
      </w:r>
    </w:p>
    <w:p w14:paraId="53EFB6CC" w14:textId="77777777" w:rsidR="00732291" w:rsidRPr="00855562" w:rsidRDefault="00BF7617" w:rsidP="00BF7617">
      <w:pPr>
        <w:pStyle w:val="Tekstpodstawowy"/>
        <w:widowControl/>
        <w:suppressAutoHyphens w:val="0"/>
        <w:spacing w:before="120" w:line="360" w:lineRule="auto"/>
        <w:jc w:val="both"/>
        <w:rPr>
          <w:rFonts w:ascii="Cambria" w:hAnsi="Cambria" w:cs="Arial"/>
          <w:bCs/>
        </w:rPr>
      </w:pPr>
      <w:r w:rsidRPr="00855562">
        <w:rPr>
          <w:rFonts w:ascii="Cambria" w:hAnsi="Cambria" w:cs="Arial"/>
          <w:b/>
          <w:bCs/>
          <w:iCs/>
          <w:lang w:val="pl-PL"/>
        </w:rPr>
        <w:t>4)</w:t>
      </w:r>
      <w:r w:rsidRPr="00855562">
        <w:rPr>
          <w:rFonts w:ascii="Cambria" w:hAnsi="Cambria" w:cs="Arial"/>
          <w:bCs/>
          <w:iCs/>
          <w:lang w:val="pl-PL"/>
        </w:rPr>
        <w:t xml:space="preserve"> o</w:t>
      </w:r>
      <w:r w:rsidR="00732291" w:rsidRPr="00855562">
        <w:rPr>
          <w:rFonts w:ascii="Cambria" w:hAnsi="Cambria" w:cs="Arial"/>
          <w:bCs/>
          <w:iCs/>
        </w:rPr>
        <w:t>ceny śródroczne znajdują się w dokumentacji wychowawcy klasy.</w:t>
      </w:r>
    </w:p>
    <w:p w14:paraId="2E449D35" w14:textId="77777777" w:rsidR="00732291" w:rsidRPr="00855562" w:rsidRDefault="00BF7617" w:rsidP="00BF7617">
      <w:pPr>
        <w:pStyle w:val="Tekstpodstawowy"/>
        <w:spacing w:before="120" w:line="360" w:lineRule="auto"/>
        <w:ind w:firstLine="709"/>
        <w:jc w:val="both"/>
        <w:rPr>
          <w:rFonts w:ascii="Cambria" w:hAnsi="Cambria" w:cs="Arial"/>
          <w:iCs/>
          <w:lang w:val="pl-PL"/>
        </w:rPr>
      </w:pPr>
      <w:r w:rsidRPr="00855562">
        <w:rPr>
          <w:rFonts w:ascii="Cambria" w:hAnsi="Cambria" w:cs="Arial"/>
          <w:b/>
          <w:iCs/>
          <w:lang w:val="pl-PL"/>
        </w:rPr>
        <w:t xml:space="preserve">8. </w:t>
      </w:r>
      <w:r w:rsidR="00D8676B">
        <w:rPr>
          <w:rFonts w:ascii="Cambria" w:hAnsi="Cambria" w:cs="Arial"/>
          <w:iCs/>
        </w:rPr>
        <w:t>Końcowa ocena roczna–</w:t>
      </w:r>
      <w:r w:rsidR="00732291" w:rsidRPr="00855562">
        <w:rPr>
          <w:rFonts w:ascii="Cambria" w:hAnsi="Cambria" w:cs="Arial"/>
          <w:iCs/>
        </w:rPr>
        <w:t>klasyfikacyjna</w:t>
      </w:r>
      <w:r w:rsidR="00416F0A" w:rsidRPr="00855562">
        <w:rPr>
          <w:rFonts w:ascii="Cambria" w:hAnsi="Cambria" w:cs="Arial"/>
          <w:iCs/>
          <w:lang w:val="pl-PL"/>
        </w:rPr>
        <w:t xml:space="preserve"> wyrażona na piśmie na koniec roku szkolnego w formie świadectwa szkolnego. Uwzględnia poziom opanowania przez ucznia wiadom</w:t>
      </w:r>
      <w:r w:rsidR="00665851" w:rsidRPr="00855562">
        <w:rPr>
          <w:rFonts w:ascii="Cambria" w:hAnsi="Cambria" w:cs="Arial"/>
          <w:iCs/>
          <w:lang w:val="pl-PL"/>
        </w:rPr>
        <w:t>ości i </w:t>
      </w:r>
      <w:r w:rsidR="00416F0A" w:rsidRPr="00855562">
        <w:rPr>
          <w:rFonts w:ascii="Cambria" w:hAnsi="Cambria" w:cs="Arial"/>
          <w:iCs/>
          <w:lang w:val="pl-PL"/>
        </w:rPr>
        <w:t>umiejętności z zakresu wymagań określonyc</w:t>
      </w:r>
      <w:r w:rsidR="0074049A" w:rsidRPr="00855562">
        <w:rPr>
          <w:rFonts w:ascii="Cambria" w:hAnsi="Cambria" w:cs="Arial"/>
          <w:iCs/>
          <w:lang w:val="pl-PL"/>
        </w:rPr>
        <w:t>h w podstawie programowej dla I </w:t>
      </w:r>
      <w:r w:rsidR="00416F0A" w:rsidRPr="00855562">
        <w:rPr>
          <w:rFonts w:ascii="Cambria" w:hAnsi="Cambria" w:cs="Arial"/>
          <w:iCs/>
          <w:lang w:val="pl-PL"/>
        </w:rPr>
        <w:t>etapu e</w:t>
      </w:r>
      <w:r w:rsidR="00D8676B">
        <w:rPr>
          <w:rFonts w:ascii="Cambria" w:hAnsi="Cambria" w:cs="Arial"/>
          <w:iCs/>
          <w:lang w:val="pl-PL"/>
        </w:rPr>
        <w:t>dukacyjnego. Nauczyciele klas I–</w:t>
      </w:r>
      <w:r w:rsidR="00416F0A" w:rsidRPr="00855562">
        <w:rPr>
          <w:rFonts w:ascii="Cambria" w:hAnsi="Cambria" w:cs="Arial"/>
          <w:iCs/>
          <w:lang w:val="pl-PL"/>
        </w:rPr>
        <w:t>III są zobowiązani na miesiąc przed zakończeniem roku szkolnego do zapoznania rodziców z projektem rocznej oceny opisowej.</w:t>
      </w:r>
    </w:p>
    <w:p w14:paraId="194FBFB7" w14:textId="77777777" w:rsidR="00670106" w:rsidRPr="00855562" w:rsidRDefault="00670106" w:rsidP="00670106">
      <w:pPr>
        <w:pStyle w:val="Tekstpodstawowy"/>
        <w:tabs>
          <w:tab w:val="left" w:pos="284"/>
          <w:tab w:val="left" w:pos="851"/>
        </w:tabs>
        <w:spacing w:before="120" w:line="360" w:lineRule="auto"/>
        <w:jc w:val="both"/>
        <w:rPr>
          <w:rFonts w:ascii="Cambria" w:hAnsi="Cambria" w:cs="Calibri"/>
          <w:lang w:val="pl-PL"/>
        </w:rPr>
      </w:pPr>
      <w:r w:rsidRPr="00855562">
        <w:rPr>
          <w:rFonts w:ascii="Cambria" w:hAnsi="Cambria" w:cs="Calibri"/>
          <w:b/>
          <w:lang w:val="pl-PL"/>
        </w:rPr>
        <w:tab/>
      </w:r>
      <w:r w:rsidRPr="00855562">
        <w:rPr>
          <w:rFonts w:ascii="Cambria" w:hAnsi="Cambria" w:cs="Calibri"/>
          <w:b/>
          <w:lang w:val="pl-PL"/>
        </w:rPr>
        <w:tab/>
        <w:t xml:space="preserve">9. </w:t>
      </w:r>
      <w:r w:rsidR="00D66EF5" w:rsidRPr="00855562">
        <w:rPr>
          <w:rFonts w:ascii="Cambria" w:hAnsi="Cambria" w:cs="Calibri"/>
        </w:rPr>
        <w:t xml:space="preserve">Rodzice otrzymują informacje o postępach dziecka poprzez </w:t>
      </w:r>
      <w:r w:rsidR="005670E5" w:rsidRPr="00855562">
        <w:rPr>
          <w:rFonts w:ascii="Cambria" w:hAnsi="Cambria" w:cs="Calibri"/>
          <w:lang w:val="pl-PL"/>
        </w:rPr>
        <w:t>wgląd do </w:t>
      </w:r>
      <w:r w:rsidR="007A5DF1" w:rsidRPr="00855562">
        <w:rPr>
          <w:rFonts w:ascii="Cambria" w:hAnsi="Cambria" w:cs="Calibri"/>
          <w:lang w:val="pl-PL"/>
        </w:rPr>
        <w:t xml:space="preserve">elektronicznego dziennika lekcyjnego, </w:t>
      </w:r>
      <w:r w:rsidR="00D66EF5" w:rsidRPr="00855562">
        <w:rPr>
          <w:rFonts w:ascii="Cambria" w:hAnsi="Cambria" w:cs="Calibri"/>
        </w:rPr>
        <w:t>ustne rozmowy z wycho</w:t>
      </w:r>
      <w:r w:rsidRPr="00855562">
        <w:rPr>
          <w:rFonts w:ascii="Cambria" w:hAnsi="Cambria" w:cs="Calibri"/>
        </w:rPr>
        <w:t>wawcą, uwagi pisemne w</w:t>
      </w:r>
      <w:r w:rsidRPr="00855562">
        <w:rPr>
          <w:rFonts w:ascii="Cambria" w:hAnsi="Cambria" w:cs="Calibri"/>
          <w:lang w:val="pl-PL"/>
        </w:rPr>
        <w:t> </w:t>
      </w:r>
      <w:r w:rsidR="00D66EF5" w:rsidRPr="00855562">
        <w:rPr>
          <w:rFonts w:ascii="Cambria" w:hAnsi="Cambria" w:cs="Calibri"/>
        </w:rPr>
        <w:t xml:space="preserve">zeszytach, pisemną śródroczną ocenę opisową oraz w toku </w:t>
      </w:r>
      <w:r w:rsidR="007A5DF1" w:rsidRPr="00855562">
        <w:rPr>
          <w:rFonts w:ascii="Cambria" w:hAnsi="Cambria" w:cs="Calibri"/>
          <w:lang w:val="pl-PL"/>
        </w:rPr>
        <w:t>zebrań z rodzicami</w:t>
      </w:r>
      <w:r w:rsidR="00D66EF5" w:rsidRPr="00855562">
        <w:rPr>
          <w:rFonts w:ascii="Cambria" w:hAnsi="Cambria" w:cs="Calibri"/>
        </w:rPr>
        <w:t>.</w:t>
      </w:r>
    </w:p>
    <w:p w14:paraId="237A9192" w14:textId="77777777" w:rsidR="00E51DFD" w:rsidRPr="00855562" w:rsidRDefault="00670106" w:rsidP="00670106">
      <w:pPr>
        <w:pStyle w:val="Tekstpodstawowy"/>
        <w:tabs>
          <w:tab w:val="left" w:pos="284"/>
          <w:tab w:val="left" w:pos="851"/>
        </w:tabs>
        <w:spacing w:before="120" w:line="360" w:lineRule="auto"/>
        <w:jc w:val="both"/>
        <w:rPr>
          <w:rFonts w:ascii="Cambria" w:hAnsi="Cambria" w:cs="Calibri"/>
          <w:lang w:val="pl-PL"/>
        </w:rPr>
      </w:pPr>
      <w:r w:rsidRPr="00855562">
        <w:rPr>
          <w:rFonts w:ascii="Cambria" w:hAnsi="Cambria" w:cs="Calibri"/>
          <w:lang w:val="pl-PL"/>
        </w:rPr>
        <w:tab/>
      </w:r>
      <w:r w:rsidRPr="00855562">
        <w:rPr>
          <w:rFonts w:ascii="Cambria" w:hAnsi="Cambria" w:cs="Calibri"/>
          <w:b/>
          <w:lang w:val="pl-PL"/>
        </w:rPr>
        <w:tab/>
        <w:t>10.</w:t>
      </w:r>
      <w:r w:rsidRPr="00855562">
        <w:rPr>
          <w:rFonts w:ascii="Cambria" w:hAnsi="Cambria" w:cs="Calibri"/>
          <w:lang w:val="pl-PL"/>
        </w:rPr>
        <w:t xml:space="preserve"> Warunki promocji:</w:t>
      </w:r>
    </w:p>
    <w:p w14:paraId="302F4975" w14:textId="77777777" w:rsidR="00670106" w:rsidRPr="00855562" w:rsidRDefault="00670106" w:rsidP="00670106">
      <w:pPr>
        <w:spacing w:before="120" w:after="120" w:line="360" w:lineRule="auto"/>
        <w:jc w:val="both"/>
        <w:rPr>
          <w:rFonts w:ascii="Cambria" w:hAnsi="Cambria" w:cs="Arial"/>
        </w:rPr>
      </w:pPr>
      <w:r w:rsidRPr="00855562">
        <w:rPr>
          <w:rFonts w:ascii="Cambria" w:hAnsi="Cambria" w:cs="Arial"/>
          <w:b/>
        </w:rPr>
        <w:t>1)</w:t>
      </w:r>
      <w:r w:rsidRPr="00855562">
        <w:rPr>
          <w:rFonts w:ascii="Cambria" w:hAnsi="Cambria" w:cs="Arial"/>
        </w:rPr>
        <w:t xml:space="preserve"> u</w:t>
      </w:r>
      <w:r w:rsidR="00D8676B">
        <w:rPr>
          <w:rFonts w:ascii="Cambria" w:hAnsi="Cambria" w:cs="Arial"/>
        </w:rPr>
        <w:t>czeń klasy I–</w:t>
      </w:r>
      <w:r w:rsidR="00E51DFD" w:rsidRPr="00855562">
        <w:rPr>
          <w:rFonts w:ascii="Cambria" w:hAnsi="Cambria" w:cs="Arial"/>
        </w:rPr>
        <w:t>III szkoły podstawowej otrzymuje promocję do klasy programowo wyższej, jeżeli jego osiągnięcia edukacyjne w danym roku szkolnym oceniono pozytywnie</w:t>
      </w:r>
      <w:r w:rsidRPr="00855562">
        <w:rPr>
          <w:rFonts w:ascii="Cambria" w:hAnsi="Cambria" w:cs="Arial"/>
        </w:rPr>
        <w:t>;</w:t>
      </w:r>
    </w:p>
    <w:p w14:paraId="2121E8EB" w14:textId="77777777" w:rsidR="00670106" w:rsidRPr="00855562" w:rsidRDefault="00670106" w:rsidP="00670106">
      <w:pPr>
        <w:spacing w:before="120" w:after="120" w:line="360" w:lineRule="auto"/>
        <w:jc w:val="both"/>
        <w:rPr>
          <w:rFonts w:ascii="Cambria" w:hAnsi="Cambria" w:cs="Arial"/>
        </w:rPr>
      </w:pPr>
      <w:r w:rsidRPr="00855562">
        <w:rPr>
          <w:rFonts w:ascii="Cambria" w:hAnsi="Cambria" w:cs="Arial"/>
          <w:b/>
        </w:rPr>
        <w:t>2)</w:t>
      </w:r>
      <w:r w:rsidRPr="00855562">
        <w:rPr>
          <w:rFonts w:ascii="Cambria" w:hAnsi="Cambria" w:cs="Arial"/>
        </w:rPr>
        <w:t xml:space="preserve"> n</w:t>
      </w:r>
      <w:r w:rsidR="00E51DFD" w:rsidRPr="00855562">
        <w:rPr>
          <w:rFonts w:ascii="Cambria" w:hAnsi="Cambria" w:cs="Arial"/>
        </w:rPr>
        <w:t xml:space="preserve">a wniosek rodziców (prawnych opiekunów) i po uzyskaniu zgody wychowawcy klasy lub na wniosek wychowawcy klasy i po uzyskaniu zgody rodziców (prawnych opiekunów) rada pedagogiczna może postanowić o promowaniu ucznia klasy I </w:t>
      </w:r>
      <w:proofErr w:type="spellStart"/>
      <w:r w:rsidR="00E51DFD" w:rsidRPr="00855562">
        <w:rPr>
          <w:rFonts w:ascii="Cambria" w:hAnsi="Cambria" w:cs="Arial"/>
        </w:rPr>
        <w:t>i</w:t>
      </w:r>
      <w:proofErr w:type="spellEnd"/>
      <w:r w:rsidR="00E51DFD" w:rsidRPr="00855562">
        <w:rPr>
          <w:rFonts w:ascii="Cambria" w:hAnsi="Cambria" w:cs="Arial"/>
        </w:rPr>
        <w:t xml:space="preserve"> II do klasy programowo wyższej</w:t>
      </w:r>
      <w:r w:rsidRPr="00855562">
        <w:rPr>
          <w:rFonts w:ascii="Cambria" w:hAnsi="Cambria" w:cs="Arial"/>
        </w:rPr>
        <w:t xml:space="preserve"> również w ciągu roku szkolnego;</w:t>
      </w:r>
    </w:p>
    <w:p w14:paraId="2CF149ED" w14:textId="77777777" w:rsidR="00670106" w:rsidRPr="00855562" w:rsidRDefault="00670106" w:rsidP="00670106">
      <w:pPr>
        <w:spacing w:before="120" w:after="120" w:line="360" w:lineRule="auto"/>
        <w:jc w:val="both"/>
        <w:rPr>
          <w:rFonts w:ascii="Cambria" w:hAnsi="Cambria" w:cs="Calibri"/>
        </w:rPr>
      </w:pPr>
      <w:r w:rsidRPr="00855562">
        <w:rPr>
          <w:rFonts w:ascii="Cambria" w:hAnsi="Cambria" w:cs="Arial"/>
          <w:b/>
        </w:rPr>
        <w:t>3)</w:t>
      </w:r>
      <w:r w:rsidRPr="00855562">
        <w:rPr>
          <w:rFonts w:ascii="Cambria" w:hAnsi="Cambria" w:cs="Arial"/>
        </w:rPr>
        <w:t xml:space="preserve"> w </w:t>
      </w:r>
      <w:r w:rsidR="00E51DFD" w:rsidRPr="00855562">
        <w:rPr>
          <w:rFonts w:ascii="Cambria" w:hAnsi="Cambria" w:cs="Arial"/>
        </w:rPr>
        <w:t>wyjątkowych przypadkach rada pedagogiczna może postanowić o powtarz</w:t>
      </w:r>
      <w:r w:rsidR="00D8676B">
        <w:rPr>
          <w:rFonts w:ascii="Cambria" w:hAnsi="Cambria" w:cs="Arial"/>
        </w:rPr>
        <w:t>aniu klasy przez ucznia klasy I–</w:t>
      </w:r>
      <w:r w:rsidR="00E51DFD" w:rsidRPr="00855562">
        <w:rPr>
          <w:rFonts w:ascii="Cambria" w:hAnsi="Cambria" w:cs="Arial"/>
        </w:rPr>
        <w:t>III na wniosek wychowawcy klasy oraz po zasięgnięciu opinii rodziców (prawnych opiekunów) ucznia i </w:t>
      </w:r>
      <w:r w:rsidR="00E51DFD" w:rsidRPr="00855562">
        <w:rPr>
          <w:rFonts w:ascii="Cambria" w:hAnsi="Cambria" w:cs="Calibri"/>
        </w:rPr>
        <w:t xml:space="preserve">uwzględnieniu opinii wydanej przez poradnię </w:t>
      </w:r>
      <w:proofErr w:type="spellStart"/>
      <w:r w:rsidR="00E51DFD" w:rsidRPr="00855562">
        <w:rPr>
          <w:rFonts w:ascii="Cambria" w:hAnsi="Cambria" w:cs="Calibri"/>
        </w:rPr>
        <w:t>psychologiczno</w:t>
      </w:r>
      <w:proofErr w:type="spellEnd"/>
      <w:r w:rsidR="00E51DFD" w:rsidRPr="00855562">
        <w:rPr>
          <w:rFonts w:ascii="Cambria" w:hAnsi="Cambria" w:cs="Calibri"/>
        </w:rPr>
        <w:t>–pedagogiczną, w tym publiczną poradnię specjalistyczną.</w:t>
      </w:r>
    </w:p>
    <w:p w14:paraId="3FADD8AC" w14:textId="77777777" w:rsidR="00D66EF5" w:rsidRPr="00670106" w:rsidRDefault="00D66EF5" w:rsidP="00670106">
      <w:pPr>
        <w:spacing w:before="120" w:after="120" w:line="360" w:lineRule="auto"/>
        <w:ind w:left="709" w:firstLine="142"/>
        <w:jc w:val="both"/>
        <w:rPr>
          <w:rFonts w:ascii="Cambria" w:hAnsi="Cambria" w:cs="Arial"/>
          <w:color w:val="FF0000"/>
        </w:rPr>
      </w:pPr>
      <w:r w:rsidRPr="00F961A7">
        <w:rPr>
          <w:rFonts w:ascii="Cambria" w:hAnsi="Cambria" w:cs="Calibri"/>
          <w:b/>
        </w:rPr>
        <w:t>§ 1</w:t>
      </w:r>
      <w:r w:rsidR="00966B70" w:rsidRPr="00F961A7">
        <w:rPr>
          <w:rFonts w:ascii="Cambria" w:hAnsi="Cambria" w:cs="Calibri"/>
          <w:b/>
        </w:rPr>
        <w:t>34</w:t>
      </w:r>
      <w:r w:rsidRPr="00F961A7">
        <w:rPr>
          <w:rFonts w:ascii="Cambria" w:hAnsi="Cambria" w:cs="Calibri"/>
          <w:b/>
        </w:rPr>
        <w:t>.</w:t>
      </w:r>
      <w:r w:rsidR="0062549B" w:rsidRPr="00F961A7">
        <w:rPr>
          <w:rFonts w:ascii="Cambria" w:hAnsi="Cambria" w:cs="Calibri"/>
          <w:b/>
        </w:rPr>
        <w:t xml:space="preserve"> </w:t>
      </w:r>
      <w:r w:rsidRPr="00F961A7">
        <w:rPr>
          <w:rFonts w:ascii="Cambria" w:hAnsi="Cambria" w:cs="Calibri"/>
          <w:b/>
        </w:rPr>
        <w:t xml:space="preserve"> Ocenianie z z</w:t>
      </w:r>
      <w:r w:rsidR="00003C27" w:rsidRPr="00F961A7">
        <w:rPr>
          <w:rFonts w:ascii="Cambria" w:hAnsi="Cambria" w:cs="Calibri"/>
          <w:b/>
        </w:rPr>
        <w:t xml:space="preserve">ajęć edukacyjnych w klasach IV – </w:t>
      </w:r>
      <w:r w:rsidRPr="00F961A7">
        <w:rPr>
          <w:rFonts w:ascii="Cambria" w:hAnsi="Cambria" w:cs="Calibri"/>
          <w:b/>
        </w:rPr>
        <w:t>VIII</w:t>
      </w:r>
    </w:p>
    <w:p w14:paraId="0B5E1495" w14:textId="77777777" w:rsidR="005670E5" w:rsidRDefault="005670E5" w:rsidP="005670E5">
      <w:pPr>
        <w:pStyle w:val="Obszartekstu"/>
        <w:tabs>
          <w:tab w:val="left" w:pos="851"/>
        </w:tabs>
        <w:suppressAutoHyphens/>
        <w:spacing w:before="120" w:after="120" w:line="360" w:lineRule="auto"/>
        <w:jc w:val="both"/>
        <w:rPr>
          <w:rFonts w:ascii="Cambria" w:hAnsi="Cambria" w:cs="Calibri"/>
          <w:szCs w:val="24"/>
        </w:rPr>
      </w:pPr>
      <w:r>
        <w:rPr>
          <w:rFonts w:ascii="Cambria" w:hAnsi="Cambria" w:cs="Calibri"/>
          <w:b/>
          <w:szCs w:val="24"/>
        </w:rPr>
        <w:tab/>
        <w:t xml:space="preserve">1. </w:t>
      </w:r>
      <w:r w:rsidR="00D66EF5" w:rsidRPr="00F961A7">
        <w:rPr>
          <w:rFonts w:ascii="Cambria" w:hAnsi="Cambria" w:cs="Calibri"/>
          <w:szCs w:val="24"/>
        </w:rPr>
        <w:t>Oceny bieżące i oceny klasyfikacyjne śródroczne oraz roc</w:t>
      </w:r>
      <w:r w:rsidR="00D8676B">
        <w:rPr>
          <w:rFonts w:ascii="Cambria" w:hAnsi="Cambria" w:cs="Calibri"/>
          <w:szCs w:val="24"/>
        </w:rPr>
        <w:t>zne w kl. IV</w:t>
      </w:r>
      <w:r w:rsidR="00003C27" w:rsidRPr="00F961A7">
        <w:rPr>
          <w:rFonts w:ascii="Cambria" w:hAnsi="Cambria" w:cs="Calibri"/>
          <w:szCs w:val="24"/>
        </w:rPr>
        <w:t xml:space="preserve">–VIII </w:t>
      </w:r>
      <w:r w:rsidR="00AE06AE">
        <w:rPr>
          <w:rFonts w:ascii="Cambria" w:hAnsi="Cambria" w:cs="Calibri"/>
          <w:szCs w:val="24"/>
        </w:rPr>
        <w:t>są wyrażone oceną cyfrową.</w:t>
      </w:r>
    </w:p>
    <w:p w14:paraId="3348404B" w14:textId="77777777" w:rsidR="005670E5" w:rsidRDefault="005670E5" w:rsidP="00CD46D3">
      <w:pPr>
        <w:pStyle w:val="Obszartekstu"/>
        <w:tabs>
          <w:tab w:val="left" w:pos="851"/>
        </w:tabs>
        <w:suppressAutoHyphens/>
        <w:spacing w:before="120" w:after="120" w:line="360" w:lineRule="auto"/>
        <w:jc w:val="both"/>
        <w:rPr>
          <w:rFonts w:ascii="Cambria" w:hAnsi="Cambria" w:cs="Calibri"/>
          <w:szCs w:val="24"/>
        </w:rPr>
      </w:pPr>
      <w:r>
        <w:rPr>
          <w:rFonts w:ascii="Cambria" w:eastAsia="Calibri" w:hAnsi="Cambria" w:cs="Calibri"/>
          <w:lang w:eastAsia="en-US"/>
        </w:rPr>
        <w:tab/>
      </w:r>
      <w:r w:rsidRPr="005670E5">
        <w:rPr>
          <w:rFonts w:ascii="Cambria" w:eastAsia="Calibri" w:hAnsi="Cambria" w:cs="Calibri"/>
          <w:b/>
          <w:lang w:eastAsia="en-US"/>
        </w:rPr>
        <w:t>2.</w:t>
      </w:r>
      <w:r>
        <w:rPr>
          <w:rFonts w:ascii="Cambria" w:eastAsia="Calibri" w:hAnsi="Cambria" w:cs="Calibri"/>
          <w:lang w:eastAsia="en-US"/>
        </w:rPr>
        <w:t xml:space="preserve"> </w:t>
      </w:r>
      <w:r w:rsidR="00A51202" w:rsidRPr="00F961A7">
        <w:rPr>
          <w:rFonts w:ascii="Cambria" w:eastAsia="Calibri" w:hAnsi="Cambria" w:cs="Calibri"/>
          <w:lang w:eastAsia="en-US"/>
        </w:rPr>
        <w:t xml:space="preserve">Przy ustalaniu oceny z wychowania fizycznego, techniki, muzyki, plastyki – brany będzie pod uwagę wysiłek wkładany przez ucznia w wywiązywanie się z obowiązków wynikających ze specyfiki tych zajęć. </w:t>
      </w:r>
    </w:p>
    <w:p w14:paraId="75D73E81" w14:textId="77777777" w:rsidR="005670E5" w:rsidRDefault="005670E5" w:rsidP="00E51DFD">
      <w:pPr>
        <w:pStyle w:val="Obszartekstu"/>
        <w:tabs>
          <w:tab w:val="left" w:pos="851"/>
        </w:tabs>
        <w:suppressAutoHyphens/>
        <w:spacing w:before="120" w:after="120" w:line="360" w:lineRule="auto"/>
        <w:jc w:val="both"/>
        <w:rPr>
          <w:rFonts w:ascii="Cambria" w:hAnsi="Cambria" w:cs="Calibri"/>
          <w:szCs w:val="24"/>
        </w:rPr>
      </w:pPr>
      <w:r>
        <w:rPr>
          <w:rFonts w:ascii="Cambria" w:hAnsi="Cambria" w:cs="Calibri"/>
          <w:szCs w:val="24"/>
        </w:rPr>
        <w:tab/>
      </w:r>
      <w:r w:rsidRPr="005670E5">
        <w:rPr>
          <w:rFonts w:ascii="Cambria" w:hAnsi="Cambria" w:cs="Calibri"/>
          <w:b/>
          <w:szCs w:val="24"/>
        </w:rPr>
        <w:t>3.</w:t>
      </w:r>
      <w:r>
        <w:rPr>
          <w:rFonts w:ascii="Cambria" w:hAnsi="Cambria" w:cs="Calibri"/>
          <w:szCs w:val="24"/>
        </w:rPr>
        <w:t xml:space="preserve"> </w:t>
      </w:r>
      <w:r w:rsidR="00D66EF5" w:rsidRPr="00F961A7">
        <w:rPr>
          <w:rFonts w:ascii="Cambria" w:hAnsi="Cambria" w:cs="Calibri"/>
          <w:szCs w:val="24"/>
        </w:rPr>
        <w:t>Oceny klasyfikacyjne z zajęć edukacyjnych nie mają wpływu na ocenę klasyfikacyjną zachowania.</w:t>
      </w:r>
    </w:p>
    <w:p w14:paraId="5D85E315" w14:textId="77777777" w:rsidR="005670E5" w:rsidRDefault="005670E5" w:rsidP="00E51DFD">
      <w:pPr>
        <w:pStyle w:val="Obszartekstu"/>
        <w:tabs>
          <w:tab w:val="left" w:pos="851"/>
        </w:tabs>
        <w:suppressAutoHyphens/>
        <w:spacing w:before="120" w:after="120" w:line="360" w:lineRule="auto"/>
        <w:jc w:val="both"/>
        <w:rPr>
          <w:rFonts w:ascii="Cambria" w:hAnsi="Cambria" w:cs="Calibri"/>
          <w:szCs w:val="24"/>
        </w:rPr>
      </w:pPr>
      <w:r>
        <w:rPr>
          <w:rFonts w:ascii="Cambria" w:hAnsi="Cambria" w:cs="Calibri"/>
          <w:szCs w:val="24"/>
        </w:rPr>
        <w:lastRenderedPageBreak/>
        <w:tab/>
      </w:r>
      <w:r w:rsidRPr="005670E5">
        <w:rPr>
          <w:rFonts w:ascii="Cambria" w:hAnsi="Cambria" w:cs="Calibri"/>
          <w:b/>
          <w:szCs w:val="24"/>
        </w:rPr>
        <w:t>4.</w:t>
      </w:r>
      <w:r>
        <w:rPr>
          <w:rFonts w:ascii="Cambria" w:hAnsi="Cambria" w:cs="Calibri"/>
          <w:szCs w:val="24"/>
        </w:rPr>
        <w:t xml:space="preserve"> </w:t>
      </w:r>
      <w:r w:rsidR="00D66EF5" w:rsidRPr="00F961A7">
        <w:rPr>
          <w:rFonts w:ascii="Cambria" w:hAnsi="Cambria" w:cs="Calibri"/>
          <w:szCs w:val="24"/>
        </w:rPr>
        <w:t xml:space="preserve">Szczegółowe wymagania edukacyjne niezbędne do uzyskania poszczególnych ocen sformułowane są w </w:t>
      </w:r>
      <w:r w:rsidR="00D8676B">
        <w:rPr>
          <w:rFonts w:ascii="Cambria" w:hAnsi="Cambria" w:cs="Calibri"/>
          <w:szCs w:val="24"/>
        </w:rPr>
        <w:t>p</w:t>
      </w:r>
      <w:r w:rsidR="00D66EF5" w:rsidRPr="00F961A7">
        <w:rPr>
          <w:rFonts w:ascii="Cambria" w:hAnsi="Cambria" w:cs="Calibri"/>
          <w:szCs w:val="24"/>
        </w:rPr>
        <w:t xml:space="preserve">rzedmiotowych </w:t>
      </w:r>
      <w:r w:rsidR="00D8676B">
        <w:rPr>
          <w:rFonts w:ascii="Cambria" w:hAnsi="Cambria" w:cs="Calibri"/>
          <w:szCs w:val="24"/>
        </w:rPr>
        <w:t>z</w:t>
      </w:r>
      <w:r w:rsidR="0041146B" w:rsidRPr="00F961A7">
        <w:rPr>
          <w:rFonts w:ascii="Cambria" w:hAnsi="Cambria" w:cs="Calibri"/>
          <w:szCs w:val="24"/>
        </w:rPr>
        <w:t>asadach</w:t>
      </w:r>
      <w:r w:rsidR="00D66EF5" w:rsidRPr="00F961A7">
        <w:rPr>
          <w:rFonts w:ascii="Cambria" w:hAnsi="Cambria" w:cs="Calibri"/>
          <w:szCs w:val="24"/>
        </w:rPr>
        <w:t xml:space="preserve"> </w:t>
      </w:r>
      <w:r w:rsidR="00D8676B">
        <w:rPr>
          <w:rFonts w:ascii="Cambria" w:hAnsi="Cambria" w:cs="Calibri"/>
          <w:szCs w:val="24"/>
        </w:rPr>
        <w:t>o</w:t>
      </w:r>
      <w:r w:rsidR="00D66EF5" w:rsidRPr="00F961A7">
        <w:rPr>
          <w:rFonts w:ascii="Cambria" w:hAnsi="Cambria" w:cs="Calibri"/>
          <w:szCs w:val="24"/>
        </w:rPr>
        <w:t>ceniania, opracowanych przez zespoły przedmiotowe z uwzględnieniem możliwości edukacyjnych uczniów w konkretnej klasie.</w:t>
      </w:r>
    </w:p>
    <w:p w14:paraId="74657F28" w14:textId="77777777" w:rsidR="005670E5" w:rsidRDefault="005670E5" w:rsidP="00E51DFD">
      <w:pPr>
        <w:pStyle w:val="Obszartekstu"/>
        <w:tabs>
          <w:tab w:val="left" w:pos="851"/>
        </w:tabs>
        <w:suppressAutoHyphens/>
        <w:spacing w:before="120" w:after="120" w:line="360" w:lineRule="auto"/>
        <w:jc w:val="both"/>
        <w:rPr>
          <w:rFonts w:ascii="Cambria" w:hAnsi="Cambria" w:cs="Calibri"/>
          <w:szCs w:val="24"/>
        </w:rPr>
      </w:pPr>
      <w:r>
        <w:rPr>
          <w:rFonts w:ascii="Cambria" w:hAnsi="Cambria" w:cs="Calibri"/>
          <w:szCs w:val="24"/>
        </w:rPr>
        <w:tab/>
      </w:r>
      <w:r w:rsidRPr="005670E5">
        <w:rPr>
          <w:rFonts w:ascii="Cambria" w:hAnsi="Cambria" w:cs="Calibri"/>
          <w:b/>
          <w:szCs w:val="24"/>
        </w:rPr>
        <w:t>5.</w:t>
      </w:r>
      <w:r>
        <w:rPr>
          <w:rFonts w:ascii="Cambria" w:hAnsi="Cambria" w:cs="Calibri"/>
          <w:szCs w:val="24"/>
        </w:rPr>
        <w:t xml:space="preserve"> </w:t>
      </w:r>
      <w:r w:rsidR="00D66EF5" w:rsidRPr="00F961A7">
        <w:rPr>
          <w:rFonts w:ascii="Cambria" w:hAnsi="Cambria" w:cs="Calibri"/>
          <w:szCs w:val="24"/>
        </w:rPr>
        <w:t>Nauczyciel indywidualizuje pracę z uczniem na obowiązkowych i dodatkowych zajęciach edukacyjnych poprzez dostosowanie wymagań edukacyjnych do indywidualnych potrzeb edukacyjnych uczniów.</w:t>
      </w:r>
    </w:p>
    <w:p w14:paraId="74CC1C43" w14:textId="77777777" w:rsidR="00D66EF5" w:rsidRPr="005670E5" w:rsidRDefault="005670E5" w:rsidP="00E51DFD">
      <w:pPr>
        <w:pStyle w:val="Obszartekstu"/>
        <w:tabs>
          <w:tab w:val="left" w:pos="851"/>
        </w:tabs>
        <w:suppressAutoHyphens/>
        <w:spacing w:before="120" w:after="120" w:line="360" w:lineRule="auto"/>
        <w:jc w:val="both"/>
        <w:rPr>
          <w:rFonts w:ascii="Cambria" w:hAnsi="Cambria" w:cs="Calibri"/>
          <w:szCs w:val="24"/>
        </w:rPr>
      </w:pPr>
      <w:r>
        <w:rPr>
          <w:rFonts w:ascii="Cambria" w:hAnsi="Cambria" w:cs="Calibri"/>
          <w:szCs w:val="24"/>
        </w:rPr>
        <w:tab/>
      </w:r>
      <w:r w:rsidRPr="005670E5">
        <w:rPr>
          <w:rFonts w:ascii="Cambria" w:hAnsi="Cambria" w:cs="Calibri"/>
          <w:b/>
          <w:szCs w:val="24"/>
        </w:rPr>
        <w:t>6.</w:t>
      </w:r>
      <w:r>
        <w:rPr>
          <w:rFonts w:ascii="Cambria" w:hAnsi="Cambria" w:cs="Calibri"/>
          <w:szCs w:val="24"/>
        </w:rPr>
        <w:t xml:space="preserve"> </w:t>
      </w:r>
      <w:r w:rsidR="00D66EF5" w:rsidRPr="00F961A7">
        <w:rPr>
          <w:rFonts w:ascii="Cambria" w:hAnsi="Cambria" w:cs="Calibri"/>
        </w:rPr>
        <w:t>Ustala się następujące ogólne kryteria ocen:</w:t>
      </w:r>
    </w:p>
    <w:p w14:paraId="5565248F" w14:textId="77777777" w:rsidR="00D66EF5" w:rsidRPr="00F961A7" w:rsidRDefault="00D66EF5" w:rsidP="00F41751">
      <w:pPr>
        <w:pStyle w:val="Tekstpodstawowy"/>
        <w:widowControl/>
        <w:numPr>
          <w:ilvl w:val="0"/>
          <w:numId w:val="228"/>
        </w:numPr>
        <w:suppressAutoHyphens w:val="0"/>
        <w:spacing w:before="120" w:line="360" w:lineRule="auto"/>
        <w:ind w:left="426" w:hanging="426"/>
        <w:jc w:val="both"/>
        <w:rPr>
          <w:rFonts w:ascii="Cambria" w:hAnsi="Cambria" w:cs="Calibri"/>
        </w:rPr>
      </w:pPr>
      <w:r w:rsidRPr="00F961A7">
        <w:rPr>
          <w:rFonts w:ascii="Cambria" w:hAnsi="Cambria" w:cs="Calibri"/>
          <w:b/>
          <w:bCs/>
        </w:rPr>
        <w:t xml:space="preserve">stopień celujący </w:t>
      </w:r>
      <w:r w:rsidRPr="00F961A7">
        <w:rPr>
          <w:rFonts w:ascii="Cambria" w:hAnsi="Cambria" w:cs="Calibri"/>
        </w:rPr>
        <w:t>otrzymuje uczeń, który:</w:t>
      </w:r>
    </w:p>
    <w:p w14:paraId="24386348" w14:textId="77777777" w:rsidR="00D66EF5" w:rsidRPr="00F961A7" w:rsidRDefault="00D66EF5" w:rsidP="00F41751">
      <w:pPr>
        <w:pStyle w:val="Tekstpodstawowy"/>
        <w:widowControl/>
        <w:numPr>
          <w:ilvl w:val="0"/>
          <w:numId w:val="229"/>
        </w:numPr>
        <w:suppressAutoHyphens w:val="0"/>
        <w:spacing w:before="120" w:line="360" w:lineRule="auto"/>
        <w:jc w:val="both"/>
        <w:rPr>
          <w:rFonts w:ascii="Cambria" w:hAnsi="Cambria" w:cs="Calibri"/>
        </w:rPr>
      </w:pPr>
      <w:r w:rsidRPr="00F961A7">
        <w:rPr>
          <w:rFonts w:ascii="Cambria" w:hAnsi="Cambria" w:cs="Calibri"/>
        </w:rPr>
        <w:t>posiadł wiedzę i umiejętności znacznie wykraczające poza program nauczania i wymagania progr</w:t>
      </w:r>
      <w:r w:rsidR="00074E32">
        <w:rPr>
          <w:rFonts w:ascii="Cambria" w:hAnsi="Cambria" w:cs="Calibri"/>
        </w:rPr>
        <w:t>amowe przedmiotu w danej klasie</w:t>
      </w:r>
      <w:r w:rsidR="00074E32">
        <w:rPr>
          <w:rFonts w:ascii="Cambria" w:hAnsi="Cambria" w:cs="Calibri"/>
          <w:lang w:val="pl-PL"/>
        </w:rPr>
        <w:t>;</w:t>
      </w:r>
    </w:p>
    <w:p w14:paraId="22459920" w14:textId="77777777" w:rsidR="00D66EF5" w:rsidRPr="00F961A7" w:rsidRDefault="00D66EF5" w:rsidP="00F41751">
      <w:pPr>
        <w:pStyle w:val="Tekstpodstawowy"/>
        <w:widowControl/>
        <w:numPr>
          <w:ilvl w:val="0"/>
          <w:numId w:val="229"/>
        </w:numPr>
        <w:suppressAutoHyphens w:val="0"/>
        <w:spacing w:before="120" w:line="360" w:lineRule="auto"/>
        <w:ind w:left="1066" w:hanging="357"/>
        <w:jc w:val="both"/>
        <w:rPr>
          <w:rFonts w:ascii="Cambria" w:hAnsi="Cambria" w:cs="Calibri"/>
        </w:rPr>
      </w:pPr>
      <w:r w:rsidRPr="00F961A7">
        <w:rPr>
          <w:rFonts w:ascii="Cambria" w:hAnsi="Cambria" w:cs="Calibri"/>
        </w:rPr>
        <w:t xml:space="preserve"> biegle posługuje się zdobytymi wiadomościami w rozwiązywaniu problemów teoretycznych lub praktycznych z programu nauczania danej klasy, proponuje rozwiązania nietypowe, rozwiązuje także zadania wykr</w:t>
      </w:r>
      <w:r w:rsidR="00074E32">
        <w:rPr>
          <w:rFonts w:ascii="Cambria" w:hAnsi="Cambria" w:cs="Calibri"/>
        </w:rPr>
        <w:t>aczające poza program nauczania</w:t>
      </w:r>
      <w:r w:rsidR="00074E32">
        <w:rPr>
          <w:rFonts w:ascii="Cambria" w:hAnsi="Cambria" w:cs="Calibri"/>
          <w:lang w:val="pl-PL"/>
        </w:rPr>
        <w:t>;</w:t>
      </w:r>
    </w:p>
    <w:p w14:paraId="63101D8A" w14:textId="77777777" w:rsidR="00D66EF5" w:rsidRPr="00F961A7" w:rsidRDefault="00D66EF5" w:rsidP="00F41751">
      <w:pPr>
        <w:pStyle w:val="Tekstpodstawowy"/>
        <w:widowControl/>
        <w:numPr>
          <w:ilvl w:val="0"/>
          <w:numId w:val="229"/>
        </w:numPr>
        <w:suppressAutoHyphens w:val="0"/>
        <w:spacing w:before="120" w:line="360" w:lineRule="auto"/>
        <w:ind w:left="1066" w:hanging="357"/>
        <w:jc w:val="both"/>
        <w:rPr>
          <w:rFonts w:ascii="Cambria" w:hAnsi="Cambria" w:cs="Calibri"/>
        </w:rPr>
      </w:pPr>
      <w:r w:rsidRPr="00F961A7">
        <w:rPr>
          <w:rFonts w:ascii="Cambria" w:hAnsi="Cambria" w:cs="Calibri"/>
        </w:rPr>
        <w:t>uczestniczy i odnosi sukcesy</w:t>
      </w:r>
      <w:r w:rsidR="0062549B" w:rsidRPr="00F961A7">
        <w:rPr>
          <w:rFonts w:ascii="Cambria" w:hAnsi="Cambria" w:cs="Calibri"/>
        </w:rPr>
        <w:t xml:space="preserve"> </w:t>
      </w:r>
      <w:r w:rsidRPr="00F961A7">
        <w:rPr>
          <w:rFonts w:ascii="Cambria" w:hAnsi="Cambria" w:cs="Calibri"/>
        </w:rPr>
        <w:t>w pozaszkolnych formach aktywności związanych z danymi zajęciami edukacyjnymi (konkursy</w:t>
      </w:r>
      <w:r w:rsidR="00074E32">
        <w:rPr>
          <w:rFonts w:ascii="Cambria" w:hAnsi="Cambria" w:cs="Calibri"/>
        </w:rPr>
        <w:t xml:space="preserve"> przedmiotowe, zawody sportowe)</w:t>
      </w:r>
      <w:r w:rsidR="00074E32">
        <w:rPr>
          <w:rFonts w:ascii="Cambria" w:hAnsi="Cambria" w:cs="Calibri"/>
          <w:lang w:val="pl-PL"/>
        </w:rPr>
        <w:t>;</w:t>
      </w:r>
    </w:p>
    <w:p w14:paraId="7C4A2AD2" w14:textId="77777777" w:rsidR="00D66EF5" w:rsidRPr="00F961A7" w:rsidRDefault="00D66EF5" w:rsidP="00F41751">
      <w:pPr>
        <w:pStyle w:val="Tekstpodstawowy"/>
        <w:widowControl/>
        <w:numPr>
          <w:ilvl w:val="0"/>
          <w:numId w:val="229"/>
        </w:numPr>
        <w:suppressAutoHyphens w:val="0"/>
        <w:spacing w:before="120" w:line="360" w:lineRule="auto"/>
        <w:ind w:left="1066" w:hanging="357"/>
        <w:jc w:val="both"/>
        <w:rPr>
          <w:rFonts w:ascii="Cambria" w:hAnsi="Cambria" w:cs="Calibri"/>
        </w:rPr>
      </w:pPr>
      <w:r w:rsidRPr="00F961A7">
        <w:rPr>
          <w:rFonts w:ascii="Cambria" w:hAnsi="Cambria" w:cs="Calibri"/>
        </w:rPr>
        <w:t>posiada wysoki ponadprzeciętny stopień aktywności fizycznej, duże umiejętności techniczne w wybranej dyscyplinie sportu, znaczące osiągnięcia indywidualne lub zespołowe w międ</w:t>
      </w:r>
      <w:r w:rsidR="00074E32">
        <w:rPr>
          <w:rFonts w:ascii="Cambria" w:hAnsi="Cambria" w:cs="Calibri"/>
        </w:rPr>
        <w:t>zyszkolnych zawodach sportowych</w:t>
      </w:r>
      <w:r w:rsidR="00074E32">
        <w:rPr>
          <w:rFonts w:ascii="Cambria" w:hAnsi="Cambria" w:cs="Calibri"/>
          <w:lang w:val="pl-PL"/>
        </w:rPr>
        <w:t>;</w:t>
      </w:r>
    </w:p>
    <w:p w14:paraId="4459A583" w14:textId="77777777" w:rsidR="00D66EF5" w:rsidRPr="00074E32" w:rsidRDefault="00D66EF5" w:rsidP="00F41751">
      <w:pPr>
        <w:pStyle w:val="Tekstpodstawowy"/>
        <w:widowControl/>
        <w:numPr>
          <w:ilvl w:val="0"/>
          <w:numId w:val="229"/>
        </w:numPr>
        <w:suppressAutoHyphens w:val="0"/>
        <w:spacing w:before="120" w:line="360" w:lineRule="auto"/>
        <w:jc w:val="both"/>
        <w:rPr>
          <w:rFonts w:ascii="Cambria" w:hAnsi="Cambria" w:cs="Calibri"/>
        </w:rPr>
      </w:pPr>
      <w:r w:rsidRPr="00F961A7">
        <w:rPr>
          <w:rFonts w:ascii="Cambria" w:hAnsi="Cambria" w:cs="Calibri"/>
        </w:rPr>
        <w:t xml:space="preserve"> z przedmiotu </w:t>
      </w:r>
      <w:r w:rsidR="0041146B" w:rsidRPr="00F961A7">
        <w:rPr>
          <w:rFonts w:ascii="Cambria" w:hAnsi="Cambria" w:cs="Calibri"/>
          <w:lang w:val="pl-PL"/>
        </w:rPr>
        <w:t>plastyka, muzyka</w:t>
      </w:r>
      <w:r w:rsidR="0062549B" w:rsidRPr="00F961A7">
        <w:rPr>
          <w:rFonts w:ascii="Cambria" w:hAnsi="Cambria" w:cs="Calibri"/>
        </w:rPr>
        <w:t xml:space="preserve"> </w:t>
      </w:r>
      <w:r w:rsidRPr="00F961A7">
        <w:rPr>
          <w:rFonts w:ascii="Cambria" w:hAnsi="Cambria" w:cs="Calibri"/>
        </w:rPr>
        <w:t>- poza wykraczającymi poza program nauc</w:t>
      </w:r>
      <w:r w:rsidR="0041146B" w:rsidRPr="00F961A7">
        <w:rPr>
          <w:rFonts w:ascii="Cambria" w:hAnsi="Cambria" w:cs="Calibri"/>
        </w:rPr>
        <w:t>zania wiadomościami</w:t>
      </w:r>
      <w:r w:rsidRPr="00F961A7">
        <w:rPr>
          <w:rFonts w:ascii="Cambria" w:hAnsi="Cambria" w:cs="Calibri"/>
        </w:rPr>
        <w:t xml:space="preserve"> i umiejętnościami uczeń musi wykazać się udokumentowanymi osiągnięciami własnej twórczości muzycznej (np. szkoła muzyczna) lub plastycznej (dziecięce i m</w:t>
      </w:r>
      <w:r w:rsidR="00074E32">
        <w:rPr>
          <w:rFonts w:ascii="Cambria" w:hAnsi="Cambria" w:cs="Calibri"/>
        </w:rPr>
        <w:t>łodzieżowe konkursy plastyczne)</w:t>
      </w:r>
      <w:r w:rsidR="00074E32">
        <w:rPr>
          <w:rFonts w:ascii="Cambria" w:hAnsi="Cambria" w:cs="Calibri"/>
          <w:lang w:val="pl-PL"/>
        </w:rPr>
        <w:t>;</w:t>
      </w:r>
    </w:p>
    <w:p w14:paraId="3E2F69BB" w14:textId="77777777" w:rsidR="00D66EF5" w:rsidRPr="00F961A7" w:rsidRDefault="00D66EF5" w:rsidP="00F41751">
      <w:pPr>
        <w:pStyle w:val="Tekstpodstawowy"/>
        <w:widowControl/>
        <w:numPr>
          <w:ilvl w:val="0"/>
          <w:numId w:val="228"/>
        </w:numPr>
        <w:suppressAutoHyphens w:val="0"/>
        <w:spacing w:before="120" w:line="360" w:lineRule="auto"/>
        <w:ind w:left="426" w:hanging="284"/>
        <w:jc w:val="both"/>
        <w:rPr>
          <w:rFonts w:ascii="Cambria" w:hAnsi="Cambria" w:cs="Calibri"/>
        </w:rPr>
      </w:pPr>
      <w:r w:rsidRPr="00F961A7">
        <w:rPr>
          <w:rFonts w:ascii="Cambria" w:hAnsi="Cambria" w:cs="Calibri"/>
          <w:b/>
          <w:bCs/>
        </w:rPr>
        <w:t xml:space="preserve">stopień bardzo dobry </w:t>
      </w:r>
      <w:r w:rsidRPr="00F961A7">
        <w:rPr>
          <w:rFonts w:ascii="Cambria" w:hAnsi="Cambria" w:cs="Calibri"/>
        </w:rPr>
        <w:t>otrzymuje uczeń, który:</w:t>
      </w:r>
    </w:p>
    <w:p w14:paraId="3BF80E4A" w14:textId="77777777" w:rsidR="005670E5" w:rsidRPr="005670E5" w:rsidRDefault="00D66EF5" w:rsidP="00277FBA">
      <w:pPr>
        <w:pStyle w:val="Tekstpodstawowy"/>
        <w:numPr>
          <w:ilvl w:val="0"/>
          <w:numId w:val="305"/>
        </w:numPr>
        <w:tabs>
          <w:tab w:val="left" w:pos="567"/>
          <w:tab w:val="left" w:pos="709"/>
          <w:tab w:val="left" w:pos="993"/>
        </w:tabs>
        <w:spacing w:before="120" w:line="360" w:lineRule="auto"/>
        <w:jc w:val="both"/>
        <w:rPr>
          <w:rFonts w:ascii="Cambria" w:hAnsi="Cambria" w:cs="Calibri"/>
        </w:rPr>
      </w:pPr>
      <w:r w:rsidRPr="00F961A7">
        <w:rPr>
          <w:rFonts w:ascii="Cambria" w:hAnsi="Cambria" w:cs="Calibri"/>
        </w:rPr>
        <w:t>opanował pełny zakres wiedzy i umiejętności określony pro</w:t>
      </w:r>
      <w:r w:rsidR="00074E32">
        <w:rPr>
          <w:rFonts w:ascii="Cambria" w:hAnsi="Cambria" w:cs="Calibri"/>
        </w:rPr>
        <w:t>gramem nauczania w danej klasie</w:t>
      </w:r>
      <w:r w:rsidR="00074E32">
        <w:rPr>
          <w:rFonts w:ascii="Cambria" w:hAnsi="Cambria" w:cs="Calibri"/>
          <w:lang w:val="pl-PL"/>
        </w:rPr>
        <w:t>;</w:t>
      </w:r>
    </w:p>
    <w:p w14:paraId="3649012E" w14:textId="77777777" w:rsidR="005670E5" w:rsidRPr="005670E5" w:rsidRDefault="00D66EF5" w:rsidP="00277FBA">
      <w:pPr>
        <w:pStyle w:val="Tekstpodstawowy"/>
        <w:numPr>
          <w:ilvl w:val="0"/>
          <w:numId w:val="305"/>
        </w:numPr>
        <w:tabs>
          <w:tab w:val="left" w:pos="567"/>
          <w:tab w:val="left" w:pos="709"/>
          <w:tab w:val="left" w:pos="993"/>
        </w:tabs>
        <w:spacing w:before="120" w:line="360" w:lineRule="auto"/>
        <w:jc w:val="both"/>
        <w:rPr>
          <w:rFonts w:ascii="Cambria" w:hAnsi="Cambria" w:cs="Calibri"/>
        </w:rPr>
      </w:pPr>
      <w:r w:rsidRPr="005670E5">
        <w:rPr>
          <w:rFonts w:ascii="Cambria" w:hAnsi="Cambria" w:cs="Calibri"/>
        </w:rPr>
        <w:t>sprawnie posługuje się zdobytymi wiadomościami , rozwiązuje samodzielnie problemy teoretyczne i praktyczne ujęte programem nauczania, potrafi zastosować posiadaną wiedzę</w:t>
      </w:r>
      <w:r w:rsidR="0062549B" w:rsidRPr="005670E5">
        <w:rPr>
          <w:rFonts w:ascii="Cambria" w:hAnsi="Cambria" w:cs="Calibri"/>
        </w:rPr>
        <w:t xml:space="preserve"> </w:t>
      </w:r>
      <w:r w:rsidRPr="005670E5">
        <w:rPr>
          <w:rFonts w:ascii="Cambria" w:hAnsi="Cambria" w:cs="Calibri"/>
        </w:rPr>
        <w:t>do rozwiązywania zadań i problemów</w:t>
      </w:r>
      <w:r w:rsidR="0062549B" w:rsidRPr="005670E5">
        <w:rPr>
          <w:rFonts w:ascii="Cambria" w:hAnsi="Cambria" w:cs="Calibri"/>
        </w:rPr>
        <w:t xml:space="preserve"> </w:t>
      </w:r>
      <w:r w:rsidR="00074E32" w:rsidRPr="005670E5">
        <w:rPr>
          <w:rFonts w:ascii="Cambria" w:hAnsi="Cambria" w:cs="Calibri"/>
        </w:rPr>
        <w:t>w nowych sytuacjach</w:t>
      </w:r>
      <w:r w:rsidR="00074E32" w:rsidRPr="005670E5">
        <w:rPr>
          <w:rFonts w:ascii="Cambria" w:hAnsi="Cambria" w:cs="Calibri"/>
          <w:lang w:val="pl-PL"/>
        </w:rPr>
        <w:t>;</w:t>
      </w:r>
    </w:p>
    <w:p w14:paraId="29BF0273" w14:textId="77777777" w:rsidR="00D66EF5" w:rsidRPr="005670E5" w:rsidRDefault="00D66EF5" w:rsidP="00277FBA">
      <w:pPr>
        <w:pStyle w:val="Tekstpodstawowy"/>
        <w:numPr>
          <w:ilvl w:val="0"/>
          <w:numId w:val="305"/>
        </w:numPr>
        <w:tabs>
          <w:tab w:val="left" w:pos="567"/>
          <w:tab w:val="left" w:pos="709"/>
          <w:tab w:val="left" w:pos="993"/>
        </w:tabs>
        <w:spacing w:before="120" w:line="360" w:lineRule="auto"/>
        <w:jc w:val="both"/>
        <w:rPr>
          <w:rFonts w:ascii="Cambria" w:hAnsi="Cambria" w:cs="Calibri"/>
        </w:rPr>
      </w:pPr>
      <w:r w:rsidRPr="005670E5">
        <w:rPr>
          <w:rFonts w:ascii="Cambria" w:hAnsi="Cambria" w:cs="Calibri"/>
        </w:rPr>
        <w:t>stosuje poprawny język i styl wypowiedzi, sprawnie posługuje się</w:t>
      </w:r>
      <w:r w:rsidR="0062549B" w:rsidRPr="005670E5">
        <w:rPr>
          <w:rFonts w:ascii="Cambria" w:hAnsi="Cambria" w:cs="Calibri"/>
        </w:rPr>
        <w:t xml:space="preserve"> </w:t>
      </w:r>
      <w:r w:rsidRPr="005670E5">
        <w:rPr>
          <w:rFonts w:ascii="Cambria" w:hAnsi="Cambria" w:cs="Calibri"/>
        </w:rPr>
        <w:t xml:space="preserve">obowiązującą </w:t>
      </w:r>
      <w:r w:rsidR="00074E32" w:rsidRPr="005670E5">
        <w:rPr>
          <w:rFonts w:ascii="Cambria" w:hAnsi="Cambria" w:cs="Calibri"/>
          <w:lang w:val="pl-PL"/>
        </w:rPr>
        <w:br/>
      </w:r>
      <w:r w:rsidRPr="005670E5">
        <w:rPr>
          <w:rFonts w:ascii="Cambria" w:hAnsi="Cambria" w:cs="Calibri"/>
        </w:rPr>
        <w:t>danym przedmiocie terminologią, precyzyjnością</w:t>
      </w:r>
      <w:r w:rsidR="005670E5">
        <w:rPr>
          <w:rFonts w:ascii="Cambria" w:hAnsi="Cambria" w:cs="Calibri"/>
        </w:rPr>
        <w:t xml:space="preserve"> i dojrzałością (odpowiednią </w:t>
      </w:r>
      <w:r w:rsidR="005670E5">
        <w:rPr>
          <w:rFonts w:ascii="Cambria" w:hAnsi="Cambria" w:cs="Calibri"/>
        </w:rPr>
        <w:lastRenderedPageBreak/>
        <w:t>do</w:t>
      </w:r>
      <w:r w:rsidR="005670E5">
        <w:rPr>
          <w:rFonts w:ascii="Cambria" w:hAnsi="Cambria" w:cs="Calibri"/>
          <w:lang w:val="pl-PL"/>
        </w:rPr>
        <w:t> </w:t>
      </w:r>
      <w:r w:rsidRPr="005670E5">
        <w:rPr>
          <w:rFonts w:ascii="Cambria" w:hAnsi="Cambria" w:cs="Calibri"/>
        </w:rPr>
        <w:t>wieku)</w:t>
      </w:r>
      <w:r w:rsidR="0062549B" w:rsidRPr="005670E5">
        <w:rPr>
          <w:rFonts w:ascii="Cambria" w:hAnsi="Cambria" w:cs="Calibri"/>
        </w:rPr>
        <w:t xml:space="preserve"> </w:t>
      </w:r>
      <w:r w:rsidR="00074E32" w:rsidRPr="005670E5">
        <w:rPr>
          <w:rFonts w:ascii="Cambria" w:hAnsi="Cambria" w:cs="Calibri"/>
        </w:rPr>
        <w:t>wypowiedzi ustnych i pisemnych</w:t>
      </w:r>
      <w:r w:rsidR="00074E32" w:rsidRPr="005670E5">
        <w:rPr>
          <w:rFonts w:ascii="Cambria" w:hAnsi="Cambria" w:cs="Calibri"/>
          <w:lang w:val="pl-PL"/>
        </w:rPr>
        <w:t>;</w:t>
      </w:r>
    </w:p>
    <w:p w14:paraId="1FCDCD39" w14:textId="77777777" w:rsidR="00D66EF5" w:rsidRPr="00F961A7" w:rsidRDefault="00D66EF5" w:rsidP="00F41751">
      <w:pPr>
        <w:pStyle w:val="Tekstpodstawowy"/>
        <w:widowControl/>
        <w:numPr>
          <w:ilvl w:val="0"/>
          <w:numId w:val="228"/>
        </w:numPr>
        <w:suppressAutoHyphens w:val="0"/>
        <w:spacing w:before="120" w:line="360" w:lineRule="auto"/>
        <w:ind w:left="426" w:hanging="284"/>
        <w:jc w:val="both"/>
        <w:rPr>
          <w:rFonts w:ascii="Cambria" w:hAnsi="Cambria" w:cs="Calibri"/>
        </w:rPr>
      </w:pPr>
      <w:r w:rsidRPr="00F961A7">
        <w:rPr>
          <w:rFonts w:ascii="Cambria" w:hAnsi="Cambria" w:cs="Calibri"/>
          <w:b/>
          <w:bCs/>
        </w:rPr>
        <w:t xml:space="preserve">stopień dobry </w:t>
      </w:r>
      <w:r w:rsidRPr="00F961A7">
        <w:rPr>
          <w:rFonts w:ascii="Cambria" w:hAnsi="Cambria" w:cs="Calibri"/>
        </w:rPr>
        <w:t>otrzymuje uczeń, który:</w:t>
      </w:r>
    </w:p>
    <w:p w14:paraId="3546B636" w14:textId="77777777" w:rsidR="005670E5" w:rsidRPr="005670E5" w:rsidRDefault="00D66EF5" w:rsidP="00277FBA">
      <w:pPr>
        <w:pStyle w:val="Tekstpodstawowy"/>
        <w:numPr>
          <w:ilvl w:val="0"/>
          <w:numId w:val="306"/>
        </w:numPr>
        <w:tabs>
          <w:tab w:val="left" w:pos="360"/>
        </w:tabs>
        <w:spacing w:before="120" w:line="360" w:lineRule="auto"/>
        <w:jc w:val="both"/>
        <w:rPr>
          <w:rFonts w:ascii="Cambria" w:hAnsi="Cambria" w:cs="Calibri"/>
        </w:rPr>
      </w:pPr>
      <w:r w:rsidRPr="00F961A7">
        <w:rPr>
          <w:rFonts w:ascii="Cambria" w:hAnsi="Cambria" w:cs="Calibri"/>
        </w:rPr>
        <w:t>opanował wiadomości i umiejętności określonych prog</w:t>
      </w:r>
      <w:r w:rsidR="00074E32">
        <w:rPr>
          <w:rFonts w:ascii="Cambria" w:hAnsi="Cambria" w:cs="Calibri"/>
        </w:rPr>
        <w:t>ramem nauczania w danej klasie</w:t>
      </w:r>
      <w:r w:rsidR="00074E32">
        <w:rPr>
          <w:rFonts w:ascii="Cambria" w:hAnsi="Cambria" w:cs="Calibri"/>
          <w:lang w:val="pl-PL"/>
        </w:rPr>
        <w:t xml:space="preserve"> </w:t>
      </w:r>
      <w:r w:rsidRPr="00F961A7">
        <w:rPr>
          <w:rFonts w:ascii="Cambria" w:hAnsi="Cambria" w:cs="Calibri"/>
        </w:rPr>
        <w:t>na poziomie przekraczającym wymagania zawarte w pods</w:t>
      </w:r>
      <w:r w:rsidR="00074E32">
        <w:rPr>
          <w:rFonts w:ascii="Cambria" w:hAnsi="Cambria" w:cs="Calibri"/>
        </w:rPr>
        <w:t>tawach programowych (około 75%)</w:t>
      </w:r>
      <w:r w:rsidR="00074E32">
        <w:rPr>
          <w:rFonts w:ascii="Cambria" w:hAnsi="Cambria" w:cs="Calibri"/>
          <w:lang w:val="pl-PL"/>
        </w:rPr>
        <w:t>;</w:t>
      </w:r>
    </w:p>
    <w:p w14:paraId="74C8F96D" w14:textId="77777777" w:rsidR="005670E5" w:rsidRPr="005670E5" w:rsidRDefault="00D66EF5" w:rsidP="00277FBA">
      <w:pPr>
        <w:pStyle w:val="Tekstpodstawowy"/>
        <w:numPr>
          <w:ilvl w:val="0"/>
          <w:numId w:val="306"/>
        </w:numPr>
        <w:tabs>
          <w:tab w:val="left" w:pos="360"/>
        </w:tabs>
        <w:spacing w:before="120" w:line="360" w:lineRule="auto"/>
        <w:jc w:val="both"/>
        <w:rPr>
          <w:rFonts w:ascii="Cambria" w:hAnsi="Cambria" w:cs="Calibri"/>
        </w:rPr>
      </w:pPr>
      <w:r w:rsidRPr="005670E5">
        <w:rPr>
          <w:rFonts w:ascii="Cambria" w:hAnsi="Cambria" w:cs="Calibri"/>
        </w:rPr>
        <w:t>poprawnie stosuje wiadomości, rozwiązuje /wykonuje/ samodzielnie typowe</w:t>
      </w:r>
      <w:r w:rsidR="0062549B" w:rsidRPr="005670E5">
        <w:rPr>
          <w:rFonts w:ascii="Cambria" w:hAnsi="Cambria" w:cs="Calibri"/>
        </w:rPr>
        <w:t xml:space="preserve"> </w:t>
      </w:r>
      <w:r w:rsidRPr="005670E5">
        <w:rPr>
          <w:rFonts w:ascii="Cambria" w:hAnsi="Cambria" w:cs="Calibri"/>
        </w:rPr>
        <w:t>zadania teoretyczne lub praktyczne, w sytuacjach n</w:t>
      </w:r>
      <w:r w:rsidR="00074E32" w:rsidRPr="005670E5">
        <w:rPr>
          <w:rFonts w:ascii="Cambria" w:hAnsi="Cambria" w:cs="Calibri"/>
        </w:rPr>
        <w:t>ietypowych z pomocą nauczyciela</w:t>
      </w:r>
      <w:r w:rsidR="00074E32" w:rsidRPr="005670E5">
        <w:rPr>
          <w:rFonts w:ascii="Cambria" w:hAnsi="Cambria" w:cs="Calibri"/>
          <w:lang w:val="pl-PL"/>
        </w:rPr>
        <w:t>;</w:t>
      </w:r>
    </w:p>
    <w:p w14:paraId="5D15B332" w14:textId="77777777" w:rsidR="00893C08" w:rsidRPr="005670E5" w:rsidRDefault="00D66EF5" w:rsidP="00277FBA">
      <w:pPr>
        <w:pStyle w:val="Tekstpodstawowy"/>
        <w:numPr>
          <w:ilvl w:val="0"/>
          <w:numId w:val="306"/>
        </w:numPr>
        <w:tabs>
          <w:tab w:val="left" w:pos="360"/>
        </w:tabs>
        <w:spacing w:before="120" w:line="360" w:lineRule="auto"/>
        <w:jc w:val="both"/>
        <w:rPr>
          <w:rFonts w:ascii="Cambria" w:hAnsi="Cambria" w:cs="Calibri"/>
        </w:rPr>
      </w:pPr>
      <w:r w:rsidRPr="005670E5">
        <w:rPr>
          <w:rFonts w:ascii="Cambria" w:hAnsi="Cambria" w:cs="Calibri"/>
        </w:rPr>
        <w:t>stosuje podstawowe pojęcia i prawa ujmowane za pomocą terminologii właściwej dla danej dziedziny wiedzy, wypowiada się klarownie</w:t>
      </w:r>
      <w:r w:rsidR="0062549B" w:rsidRPr="005670E5">
        <w:rPr>
          <w:rFonts w:ascii="Cambria" w:hAnsi="Cambria" w:cs="Calibri"/>
        </w:rPr>
        <w:t xml:space="preserve"> </w:t>
      </w:r>
      <w:r w:rsidRPr="005670E5">
        <w:rPr>
          <w:rFonts w:ascii="Cambria" w:hAnsi="Cambria" w:cs="Calibri"/>
        </w:rPr>
        <w:t>w stopniu zadowalającym, popełnia nieliczne usterki stylistyczne;</w:t>
      </w:r>
    </w:p>
    <w:p w14:paraId="248874E2" w14:textId="77777777" w:rsidR="00D66EF5" w:rsidRPr="00F961A7" w:rsidRDefault="00D66EF5" w:rsidP="00F41751">
      <w:pPr>
        <w:pStyle w:val="Tekstpodstawowy"/>
        <w:widowControl/>
        <w:numPr>
          <w:ilvl w:val="0"/>
          <w:numId w:val="228"/>
        </w:numPr>
        <w:tabs>
          <w:tab w:val="left" w:pos="426"/>
        </w:tabs>
        <w:suppressAutoHyphens w:val="0"/>
        <w:spacing w:before="120" w:line="360" w:lineRule="auto"/>
        <w:ind w:hanging="698"/>
        <w:jc w:val="both"/>
        <w:rPr>
          <w:rFonts w:ascii="Cambria" w:hAnsi="Cambria" w:cs="Calibri"/>
        </w:rPr>
      </w:pPr>
      <w:r w:rsidRPr="00F961A7">
        <w:rPr>
          <w:rFonts w:ascii="Cambria" w:hAnsi="Cambria" w:cs="Calibri"/>
          <w:b/>
          <w:bCs/>
        </w:rPr>
        <w:t xml:space="preserve">stopień dostateczny </w:t>
      </w:r>
      <w:r w:rsidRPr="00F961A7">
        <w:rPr>
          <w:rFonts w:ascii="Cambria" w:hAnsi="Cambria" w:cs="Calibri"/>
        </w:rPr>
        <w:t>otrzymuje uczeń, który:</w:t>
      </w:r>
    </w:p>
    <w:p w14:paraId="21F8D546" w14:textId="77777777" w:rsidR="00D66EF5" w:rsidRPr="00F961A7" w:rsidRDefault="00D66EF5" w:rsidP="00F41751">
      <w:pPr>
        <w:pStyle w:val="Tekstpodstawowy"/>
        <w:numPr>
          <w:ilvl w:val="0"/>
          <w:numId w:val="230"/>
        </w:numPr>
        <w:tabs>
          <w:tab w:val="left" w:pos="360"/>
        </w:tabs>
        <w:spacing w:before="120" w:line="360" w:lineRule="auto"/>
        <w:jc w:val="both"/>
        <w:rPr>
          <w:rFonts w:ascii="Cambria" w:hAnsi="Cambria" w:cs="Calibri"/>
        </w:rPr>
      </w:pPr>
      <w:r w:rsidRPr="00F961A7">
        <w:rPr>
          <w:rFonts w:ascii="Cambria" w:hAnsi="Cambria" w:cs="Calibri"/>
        </w:rPr>
        <w:t>opanował zakres materiał</w:t>
      </w:r>
      <w:r w:rsidR="00893C08" w:rsidRPr="00F961A7">
        <w:rPr>
          <w:rFonts w:ascii="Cambria" w:hAnsi="Cambria" w:cs="Calibri"/>
        </w:rPr>
        <w:t xml:space="preserve">u programowego ograniczony do </w:t>
      </w:r>
      <w:r w:rsidRPr="00F961A7">
        <w:rPr>
          <w:rFonts w:ascii="Cambria" w:hAnsi="Cambria" w:cs="Calibri"/>
        </w:rPr>
        <w:t>treści podstawowych</w:t>
      </w:r>
      <w:r w:rsidR="0062549B" w:rsidRPr="00F961A7">
        <w:rPr>
          <w:rFonts w:ascii="Cambria" w:hAnsi="Cambria" w:cs="Calibri"/>
        </w:rPr>
        <w:t xml:space="preserve">   </w:t>
      </w:r>
      <w:r w:rsidRPr="00F961A7">
        <w:rPr>
          <w:rFonts w:ascii="Cambria" w:hAnsi="Cambria" w:cs="Calibri"/>
        </w:rPr>
        <w:t>(w zakresie odtwarzania 50%), rozumie tylko najważniejsze związki i powią</w:t>
      </w:r>
      <w:r w:rsidR="00074E32">
        <w:rPr>
          <w:rFonts w:ascii="Cambria" w:hAnsi="Cambria" w:cs="Calibri"/>
        </w:rPr>
        <w:t>zania logiczne miedzy treściami</w:t>
      </w:r>
      <w:r w:rsidR="00074E32">
        <w:rPr>
          <w:rFonts w:ascii="Cambria" w:hAnsi="Cambria" w:cs="Calibri"/>
          <w:lang w:val="pl-PL"/>
        </w:rPr>
        <w:t>;</w:t>
      </w:r>
    </w:p>
    <w:p w14:paraId="621AA9BB" w14:textId="77777777" w:rsidR="00D66EF5" w:rsidRPr="00F961A7" w:rsidRDefault="00D66EF5" w:rsidP="00F41751">
      <w:pPr>
        <w:pStyle w:val="Tekstpodstawowy"/>
        <w:numPr>
          <w:ilvl w:val="0"/>
          <w:numId w:val="230"/>
        </w:numPr>
        <w:tabs>
          <w:tab w:val="left" w:pos="360"/>
        </w:tabs>
        <w:spacing w:before="120" w:line="360" w:lineRule="auto"/>
        <w:jc w:val="both"/>
        <w:rPr>
          <w:rFonts w:ascii="Cambria" w:hAnsi="Cambria" w:cs="Calibri"/>
        </w:rPr>
      </w:pPr>
      <w:r w:rsidRPr="00F961A7">
        <w:rPr>
          <w:rFonts w:ascii="Cambria" w:hAnsi="Cambria" w:cs="Calibri"/>
        </w:rPr>
        <w:t>rozwiązuje /wykonuje/ typowe zadania teoretyczne lub praktyczne</w:t>
      </w:r>
      <w:r w:rsidR="0062549B" w:rsidRPr="00F961A7">
        <w:rPr>
          <w:rFonts w:ascii="Cambria" w:hAnsi="Cambria" w:cs="Calibri"/>
        </w:rPr>
        <w:t xml:space="preserve"> </w:t>
      </w:r>
      <w:r w:rsidR="00074E32">
        <w:rPr>
          <w:rFonts w:ascii="Cambria" w:hAnsi="Cambria" w:cs="Calibri"/>
        </w:rPr>
        <w:t>o średnim stopniu trudności</w:t>
      </w:r>
      <w:r w:rsidR="00074E32">
        <w:rPr>
          <w:rFonts w:ascii="Cambria" w:hAnsi="Cambria" w:cs="Calibri"/>
          <w:lang w:val="pl-PL"/>
        </w:rPr>
        <w:t>;</w:t>
      </w:r>
    </w:p>
    <w:p w14:paraId="33EE59D4" w14:textId="77777777" w:rsidR="00893C08" w:rsidRPr="00074E32" w:rsidRDefault="00D66EF5" w:rsidP="00F41751">
      <w:pPr>
        <w:pStyle w:val="Tekstpodstawowy"/>
        <w:numPr>
          <w:ilvl w:val="0"/>
          <w:numId w:val="230"/>
        </w:numPr>
        <w:tabs>
          <w:tab w:val="left" w:pos="360"/>
        </w:tabs>
        <w:spacing w:before="120" w:line="360" w:lineRule="auto"/>
        <w:jc w:val="both"/>
        <w:rPr>
          <w:rFonts w:ascii="Cambria" w:hAnsi="Cambria" w:cs="Calibri"/>
        </w:rPr>
      </w:pPr>
      <w:r w:rsidRPr="00F961A7">
        <w:rPr>
          <w:rFonts w:ascii="Cambria" w:hAnsi="Cambria" w:cs="Calibri"/>
        </w:rPr>
        <w:t>posiada przeciętny</w:t>
      </w:r>
      <w:r w:rsidR="0062549B" w:rsidRPr="00F961A7">
        <w:rPr>
          <w:rFonts w:ascii="Cambria" w:hAnsi="Cambria" w:cs="Calibri"/>
        </w:rPr>
        <w:t xml:space="preserve"> </w:t>
      </w:r>
      <w:r w:rsidRPr="00F961A7">
        <w:rPr>
          <w:rFonts w:ascii="Cambria" w:hAnsi="Cambria" w:cs="Calibri"/>
        </w:rPr>
        <w:t>zasób słownictwa, język zbliżony d</w:t>
      </w:r>
      <w:r w:rsidR="00074E32">
        <w:rPr>
          <w:rFonts w:ascii="Cambria" w:hAnsi="Cambria" w:cs="Calibri"/>
        </w:rPr>
        <w:t xml:space="preserve">o potocznego, mała kondensacja </w:t>
      </w:r>
      <w:r w:rsidRPr="00F961A7">
        <w:rPr>
          <w:rFonts w:ascii="Cambria" w:hAnsi="Cambria" w:cs="Calibri"/>
        </w:rPr>
        <w:t>i klarowność wypowiedzi;</w:t>
      </w:r>
    </w:p>
    <w:p w14:paraId="59F8ED42" w14:textId="77777777" w:rsidR="00D66EF5" w:rsidRPr="00F961A7" w:rsidRDefault="00D66EF5" w:rsidP="00F41751">
      <w:pPr>
        <w:pStyle w:val="Tekstpodstawowy"/>
        <w:widowControl/>
        <w:numPr>
          <w:ilvl w:val="0"/>
          <w:numId w:val="228"/>
        </w:numPr>
        <w:tabs>
          <w:tab w:val="left" w:pos="426"/>
        </w:tabs>
        <w:suppressAutoHyphens w:val="0"/>
        <w:spacing w:before="120" w:line="360" w:lineRule="auto"/>
        <w:ind w:hanging="698"/>
        <w:jc w:val="both"/>
        <w:rPr>
          <w:rFonts w:ascii="Cambria" w:hAnsi="Cambria" w:cs="Calibri"/>
        </w:rPr>
      </w:pPr>
      <w:r w:rsidRPr="00F961A7">
        <w:rPr>
          <w:rFonts w:ascii="Cambria" w:hAnsi="Cambria" w:cs="Calibri"/>
          <w:b/>
          <w:bCs/>
        </w:rPr>
        <w:t>stopień dopuszczający</w:t>
      </w:r>
      <w:r w:rsidRPr="00F961A7">
        <w:rPr>
          <w:rFonts w:ascii="Cambria" w:hAnsi="Cambria" w:cs="Calibri"/>
        </w:rPr>
        <w:t xml:space="preserve"> otrzymuje uczeń, który:</w:t>
      </w:r>
    </w:p>
    <w:p w14:paraId="3DB2F59D" w14:textId="77777777" w:rsidR="007477B5" w:rsidRPr="00F961A7" w:rsidRDefault="00D66EF5" w:rsidP="00F41751">
      <w:pPr>
        <w:pStyle w:val="Tekstpodstawowy"/>
        <w:numPr>
          <w:ilvl w:val="0"/>
          <w:numId w:val="252"/>
        </w:numPr>
        <w:tabs>
          <w:tab w:val="left" w:pos="360"/>
        </w:tabs>
        <w:spacing w:before="120" w:line="360" w:lineRule="auto"/>
        <w:jc w:val="both"/>
        <w:rPr>
          <w:rFonts w:ascii="Cambria" w:hAnsi="Cambria" w:cs="Calibri"/>
        </w:rPr>
      </w:pPr>
      <w:r w:rsidRPr="00F961A7">
        <w:rPr>
          <w:rFonts w:ascii="Cambria" w:hAnsi="Cambria" w:cs="Calibri"/>
        </w:rPr>
        <w:t>posiada konieczne,</w:t>
      </w:r>
      <w:r w:rsidR="0062549B" w:rsidRPr="00F961A7">
        <w:rPr>
          <w:rFonts w:ascii="Cambria" w:hAnsi="Cambria" w:cs="Calibri"/>
        </w:rPr>
        <w:t xml:space="preserve"> </w:t>
      </w:r>
      <w:r w:rsidRPr="00F961A7">
        <w:rPr>
          <w:rFonts w:ascii="Cambria" w:hAnsi="Cambria" w:cs="Calibri"/>
        </w:rPr>
        <w:t xml:space="preserve">niezbędne do kontynuowania nauki na dalszych etapach kształcenia wiadomości i umiejętności, luźno zestawione bez </w:t>
      </w:r>
      <w:r w:rsidR="00074E32">
        <w:rPr>
          <w:rFonts w:ascii="Cambria" w:hAnsi="Cambria" w:cs="Calibri"/>
        </w:rPr>
        <w:t>rozumienia związków i uogólnień</w:t>
      </w:r>
      <w:r w:rsidR="00074E32">
        <w:rPr>
          <w:rFonts w:ascii="Cambria" w:hAnsi="Cambria" w:cs="Calibri"/>
          <w:lang w:val="pl-PL"/>
        </w:rPr>
        <w:t>;</w:t>
      </w:r>
    </w:p>
    <w:p w14:paraId="15854C73" w14:textId="77777777" w:rsidR="007477B5" w:rsidRPr="00F961A7" w:rsidRDefault="00D66EF5" w:rsidP="00F41751">
      <w:pPr>
        <w:pStyle w:val="Tekstpodstawowy"/>
        <w:numPr>
          <w:ilvl w:val="0"/>
          <w:numId w:val="252"/>
        </w:numPr>
        <w:tabs>
          <w:tab w:val="left" w:pos="360"/>
        </w:tabs>
        <w:spacing w:before="120" w:line="360" w:lineRule="auto"/>
        <w:jc w:val="both"/>
        <w:rPr>
          <w:rFonts w:ascii="Cambria" w:hAnsi="Cambria" w:cs="Calibri"/>
        </w:rPr>
      </w:pPr>
      <w:r w:rsidRPr="00F961A7">
        <w:rPr>
          <w:rFonts w:ascii="Cambria" w:hAnsi="Cambria" w:cs="Calibri"/>
        </w:rPr>
        <w:t>słabo rozumie treści programowe, podstawowe wiadomości i procedury odtwarza mechanicznie, brak u</w:t>
      </w:r>
      <w:r w:rsidR="00074E32">
        <w:rPr>
          <w:rFonts w:ascii="Cambria" w:hAnsi="Cambria" w:cs="Calibri"/>
        </w:rPr>
        <w:t>miejętności wyjaśniania zjawisk</w:t>
      </w:r>
      <w:r w:rsidR="00074E32">
        <w:rPr>
          <w:rFonts w:ascii="Cambria" w:hAnsi="Cambria" w:cs="Calibri"/>
          <w:lang w:val="pl-PL"/>
        </w:rPr>
        <w:t>;</w:t>
      </w:r>
    </w:p>
    <w:p w14:paraId="35D28509" w14:textId="77777777" w:rsidR="00893C08" w:rsidRPr="00074E32" w:rsidRDefault="00D66EF5" w:rsidP="00F41751">
      <w:pPr>
        <w:pStyle w:val="Tekstpodstawowy"/>
        <w:numPr>
          <w:ilvl w:val="0"/>
          <w:numId w:val="252"/>
        </w:numPr>
        <w:tabs>
          <w:tab w:val="left" w:pos="360"/>
        </w:tabs>
        <w:spacing w:before="120" w:line="360" w:lineRule="auto"/>
        <w:jc w:val="both"/>
        <w:rPr>
          <w:rFonts w:ascii="Cambria" w:hAnsi="Cambria" w:cs="Calibri"/>
        </w:rPr>
      </w:pPr>
      <w:r w:rsidRPr="00F961A7">
        <w:rPr>
          <w:rFonts w:ascii="Cambria" w:hAnsi="Cambria" w:cs="Calibri"/>
        </w:rPr>
        <w:t>posiada nieporadny styl wypowiedzi, ubogie słownictwo, liczne błędy,</w:t>
      </w:r>
      <w:r w:rsidR="00893C08" w:rsidRPr="00F961A7">
        <w:rPr>
          <w:rFonts w:ascii="Cambria" w:hAnsi="Cambria" w:cs="Calibri"/>
        </w:rPr>
        <w:t xml:space="preserve"> trudności w formułowaniu myśli</w:t>
      </w:r>
      <w:r w:rsidR="00893C08" w:rsidRPr="00F961A7">
        <w:rPr>
          <w:rFonts w:ascii="Cambria" w:hAnsi="Cambria" w:cs="Calibri"/>
          <w:lang w:val="pl-PL"/>
        </w:rPr>
        <w:t>;</w:t>
      </w:r>
    </w:p>
    <w:p w14:paraId="68467904" w14:textId="77777777" w:rsidR="00D66EF5" w:rsidRPr="00F961A7" w:rsidRDefault="00D66EF5" w:rsidP="00F41751">
      <w:pPr>
        <w:pStyle w:val="Tekstpodstawowy"/>
        <w:widowControl/>
        <w:numPr>
          <w:ilvl w:val="0"/>
          <w:numId w:val="228"/>
        </w:numPr>
        <w:tabs>
          <w:tab w:val="left" w:pos="426"/>
        </w:tabs>
        <w:suppressAutoHyphens w:val="0"/>
        <w:spacing w:before="120" w:line="360" w:lineRule="auto"/>
        <w:ind w:hanging="698"/>
        <w:jc w:val="both"/>
        <w:rPr>
          <w:rFonts w:ascii="Cambria" w:hAnsi="Cambria" w:cs="Calibri"/>
        </w:rPr>
      </w:pPr>
      <w:r w:rsidRPr="00F961A7">
        <w:rPr>
          <w:rFonts w:ascii="Cambria" w:hAnsi="Cambria" w:cs="Calibri"/>
          <w:b/>
          <w:bCs/>
        </w:rPr>
        <w:t xml:space="preserve">stopień niedostateczny </w:t>
      </w:r>
      <w:r w:rsidRPr="00F961A7">
        <w:rPr>
          <w:rFonts w:ascii="Cambria" w:hAnsi="Cambria" w:cs="Calibri"/>
        </w:rPr>
        <w:t>otrzymuje uczeń, który:</w:t>
      </w:r>
    </w:p>
    <w:p w14:paraId="729D8AFB" w14:textId="77777777" w:rsidR="00D66EF5" w:rsidRPr="00F961A7" w:rsidRDefault="00D66EF5" w:rsidP="00F41751">
      <w:pPr>
        <w:pStyle w:val="Tekstpodstawowy"/>
        <w:numPr>
          <w:ilvl w:val="0"/>
          <w:numId w:val="231"/>
        </w:numPr>
        <w:tabs>
          <w:tab w:val="left" w:pos="360"/>
        </w:tabs>
        <w:spacing w:before="120" w:line="360" w:lineRule="auto"/>
        <w:jc w:val="both"/>
        <w:rPr>
          <w:rFonts w:ascii="Cambria" w:hAnsi="Cambria" w:cs="Calibri"/>
        </w:rPr>
      </w:pPr>
      <w:r w:rsidRPr="00F961A7">
        <w:rPr>
          <w:rFonts w:ascii="Cambria" w:hAnsi="Cambria" w:cs="Calibri"/>
        </w:rPr>
        <w:t>nie opanował wiadomości i umiejętności określonych podstawami programowymi, a braki w wiadomościach uniemożl</w:t>
      </w:r>
      <w:r w:rsidR="00074E32">
        <w:rPr>
          <w:rFonts w:ascii="Cambria" w:hAnsi="Cambria" w:cs="Calibri"/>
        </w:rPr>
        <w:t>iwiają dalsze zdobywanie wiedzy</w:t>
      </w:r>
      <w:r w:rsidR="00074E32">
        <w:rPr>
          <w:rFonts w:ascii="Cambria" w:hAnsi="Cambria" w:cs="Calibri"/>
          <w:lang w:val="pl-PL"/>
        </w:rPr>
        <w:t>;</w:t>
      </w:r>
    </w:p>
    <w:p w14:paraId="20E9BB0B" w14:textId="77777777" w:rsidR="00D66EF5" w:rsidRPr="00F961A7" w:rsidRDefault="00D66EF5" w:rsidP="00F41751">
      <w:pPr>
        <w:pStyle w:val="Tekstpodstawowy"/>
        <w:numPr>
          <w:ilvl w:val="0"/>
          <w:numId w:val="231"/>
        </w:numPr>
        <w:tabs>
          <w:tab w:val="left" w:pos="360"/>
        </w:tabs>
        <w:spacing w:before="120" w:line="360" w:lineRule="auto"/>
        <w:jc w:val="both"/>
        <w:rPr>
          <w:rFonts w:ascii="Cambria" w:hAnsi="Cambria" w:cs="Calibri"/>
        </w:rPr>
      </w:pPr>
      <w:r w:rsidRPr="00F961A7">
        <w:rPr>
          <w:rFonts w:ascii="Cambria" w:hAnsi="Cambria" w:cs="Calibri"/>
        </w:rPr>
        <w:lastRenderedPageBreak/>
        <w:t>nie jest w stanie rozwiązać /wykonać/ zadań o niewielkim</w:t>
      </w:r>
      <w:r w:rsidR="00074E32">
        <w:rPr>
          <w:rFonts w:ascii="Cambria" w:hAnsi="Cambria" w:cs="Calibri"/>
        </w:rPr>
        <w:t xml:space="preserve"> elementarnym stopniu trudności</w:t>
      </w:r>
      <w:r w:rsidR="00074E32">
        <w:rPr>
          <w:rFonts w:ascii="Cambria" w:hAnsi="Cambria" w:cs="Calibri"/>
          <w:lang w:val="pl-PL"/>
        </w:rPr>
        <w:t>;</w:t>
      </w:r>
    </w:p>
    <w:p w14:paraId="41B95236" w14:textId="77777777" w:rsidR="00D66EF5" w:rsidRPr="00DC1B57" w:rsidRDefault="00D66EF5" w:rsidP="00F41751">
      <w:pPr>
        <w:pStyle w:val="Tekstpodstawowy"/>
        <w:numPr>
          <w:ilvl w:val="0"/>
          <w:numId w:val="231"/>
        </w:numPr>
        <w:tabs>
          <w:tab w:val="left" w:pos="360"/>
        </w:tabs>
        <w:spacing w:before="120" w:line="360" w:lineRule="auto"/>
        <w:jc w:val="both"/>
        <w:rPr>
          <w:rFonts w:ascii="Cambria" w:hAnsi="Cambria" w:cs="Calibri"/>
        </w:rPr>
      </w:pPr>
      <w:r w:rsidRPr="00F961A7">
        <w:rPr>
          <w:rFonts w:ascii="Cambria" w:hAnsi="Cambria" w:cs="Calibri"/>
        </w:rPr>
        <w:t>nie skorzystał z pomocy szkoły, nie wykorzystał szans uzu</w:t>
      </w:r>
      <w:r w:rsidR="00074E32">
        <w:rPr>
          <w:rFonts w:ascii="Cambria" w:hAnsi="Cambria" w:cs="Calibri"/>
        </w:rPr>
        <w:t>pełnienia wiedzy i umiejętności</w:t>
      </w:r>
      <w:r w:rsidR="00074E32">
        <w:rPr>
          <w:rFonts w:ascii="Cambria" w:hAnsi="Cambria" w:cs="Calibri"/>
          <w:lang w:val="pl-PL"/>
        </w:rPr>
        <w:t>;</w:t>
      </w:r>
    </w:p>
    <w:p w14:paraId="7D93CAD0" w14:textId="77777777" w:rsidR="00D66EF5" w:rsidRPr="00F961A7" w:rsidRDefault="00DC1B57" w:rsidP="00DC1B57">
      <w:pPr>
        <w:pStyle w:val="Tekstpodstawowy"/>
        <w:widowControl/>
        <w:tabs>
          <w:tab w:val="left" w:pos="426"/>
          <w:tab w:val="left" w:pos="709"/>
        </w:tabs>
        <w:suppressAutoHyphens w:val="0"/>
        <w:spacing w:before="120" w:line="360" w:lineRule="auto"/>
        <w:jc w:val="both"/>
        <w:rPr>
          <w:rFonts w:ascii="Cambria" w:hAnsi="Cambria" w:cs="Calibri"/>
        </w:rPr>
      </w:pPr>
      <w:r>
        <w:rPr>
          <w:rFonts w:ascii="Cambria" w:hAnsi="Cambria" w:cs="Calibri"/>
          <w:lang w:val="pl-PL"/>
        </w:rPr>
        <w:tab/>
      </w:r>
      <w:r>
        <w:rPr>
          <w:rFonts w:ascii="Cambria" w:hAnsi="Cambria" w:cs="Calibri"/>
          <w:lang w:val="pl-PL"/>
        </w:rPr>
        <w:tab/>
      </w:r>
      <w:r w:rsidRPr="00DC1B57">
        <w:rPr>
          <w:rFonts w:ascii="Cambria" w:hAnsi="Cambria" w:cs="Calibri"/>
          <w:b/>
          <w:lang w:val="pl-PL"/>
        </w:rPr>
        <w:t>7.</w:t>
      </w:r>
      <w:r>
        <w:rPr>
          <w:rFonts w:ascii="Cambria" w:hAnsi="Cambria" w:cs="Calibri"/>
          <w:lang w:val="pl-PL"/>
        </w:rPr>
        <w:t xml:space="preserve"> </w:t>
      </w:r>
      <w:r w:rsidR="00D66EF5" w:rsidRPr="00F961A7">
        <w:rPr>
          <w:rFonts w:ascii="Cambria" w:hAnsi="Cambria" w:cs="Calibri"/>
        </w:rPr>
        <w:t>Ocenie podlegają wszystkie formy pracy ucznia:</w:t>
      </w:r>
    </w:p>
    <w:p w14:paraId="29D88EAA" w14:textId="77777777" w:rsidR="0005360C" w:rsidRPr="00F961A7" w:rsidRDefault="00D66EF5"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sidRPr="00F961A7">
        <w:rPr>
          <w:rFonts w:ascii="Cambria" w:hAnsi="Cambria" w:cs="Calibri"/>
        </w:rPr>
        <w:t>prace klasowe</w:t>
      </w:r>
      <w:r w:rsidR="0005360C" w:rsidRPr="00F961A7">
        <w:rPr>
          <w:rFonts w:ascii="Cambria" w:hAnsi="Cambria" w:cs="Calibri"/>
          <w:lang w:val="pl-PL"/>
        </w:rPr>
        <w:t>;</w:t>
      </w:r>
      <w:r w:rsidRPr="00F961A7">
        <w:rPr>
          <w:rFonts w:ascii="Cambria" w:hAnsi="Cambria" w:cs="Calibri"/>
        </w:rPr>
        <w:t xml:space="preserve"> </w:t>
      </w:r>
    </w:p>
    <w:p w14:paraId="73E5E865" w14:textId="77777777" w:rsidR="0005360C" w:rsidRPr="00074E32" w:rsidRDefault="0005360C"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sidRPr="00F961A7">
        <w:rPr>
          <w:rFonts w:ascii="Cambria" w:hAnsi="Cambria" w:cs="Calibri"/>
          <w:lang w:val="pl-PL"/>
        </w:rPr>
        <w:t>sprawdziany;</w:t>
      </w:r>
    </w:p>
    <w:p w14:paraId="56116652" w14:textId="77777777" w:rsidR="00074E32" w:rsidRPr="00F961A7" w:rsidRDefault="00074E32"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Pr>
          <w:rFonts w:ascii="Cambria" w:hAnsi="Cambria" w:cs="Calibri"/>
          <w:lang w:val="pl-PL"/>
        </w:rPr>
        <w:t>wypracowania klasowe;</w:t>
      </w:r>
    </w:p>
    <w:p w14:paraId="748F4CE6" w14:textId="77777777" w:rsidR="0005360C" w:rsidRPr="00F961A7" w:rsidRDefault="00D66EF5"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sidRPr="00F961A7">
        <w:rPr>
          <w:rFonts w:ascii="Cambria" w:hAnsi="Cambria" w:cs="Calibri"/>
        </w:rPr>
        <w:t>testy;</w:t>
      </w:r>
    </w:p>
    <w:p w14:paraId="38861016" w14:textId="77777777" w:rsidR="0005360C" w:rsidRPr="00F961A7" w:rsidRDefault="00D66EF5"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sidRPr="00F961A7">
        <w:rPr>
          <w:rFonts w:ascii="Cambria" w:hAnsi="Cambria" w:cs="Calibri"/>
        </w:rPr>
        <w:t>kartkówki z trzech ostatnich tematów;</w:t>
      </w:r>
    </w:p>
    <w:p w14:paraId="0A23F1A4" w14:textId="77777777" w:rsidR="00074E32" w:rsidRPr="00074E32" w:rsidRDefault="00074E32"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Pr>
          <w:rFonts w:ascii="Cambria" w:hAnsi="Cambria" w:cs="Calibri"/>
          <w:lang w:val="pl-PL"/>
        </w:rPr>
        <w:t>dyktanda;</w:t>
      </w:r>
    </w:p>
    <w:p w14:paraId="1FF9C54C" w14:textId="77777777" w:rsidR="0005360C" w:rsidRPr="00F961A7" w:rsidRDefault="00D66EF5"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sidRPr="00F961A7">
        <w:rPr>
          <w:rFonts w:ascii="Cambria" w:hAnsi="Cambria" w:cs="Calibri"/>
        </w:rPr>
        <w:t>prace domowe;</w:t>
      </w:r>
    </w:p>
    <w:p w14:paraId="4C12A83C" w14:textId="77777777" w:rsidR="0005360C" w:rsidRPr="00F961A7" w:rsidRDefault="00D66EF5"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sidRPr="00F961A7">
        <w:rPr>
          <w:rFonts w:ascii="Cambria" w:hAnsi="Cambria" w:cs="Calibri"/>
        </w:rPr>
        <w:t>zadania i ćwiczenia wykonywane przez uczniów podczas lekcji;</w:t>
      </w:r>
    </w:p>
    <w:p w14:paraId="02CCE569" w14:textId="77777777" w:rsidR="0005360C" w:rsidRPr="00F961A7" w:rsidRDefault="00D66EF5"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sidRPr="00F961A7">
        <w:rPr>
          <w:rFonts w:ascii="Cambria" w:hAnsi="Cambria" w:cs="Calibri"/>
        </w:rPr>
        <w:t>wypowiedzi ustne;</w:t>
      </w:r>
    </w:p>
    <w:p w14:paraId="098997EF" w14:textId="77777777" w:rsidR="0005360C" w:rsidRPr="00074E32" w:rsidRDefault="00D66EF5"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sidRPr="00F961A7">
        <w:rPr>
          <w:rFonts w:ascii="Cambria" w:hAnsi="Cambria" w:cs="Calibri"/>
        </w:rPr>
        <w:t>praca w zespole;</w:t>
      </w:r>
    </w:p>
    <w:p w14:paraId="7E96546F" w14:textId="77777777" w:rsidR="00074E32" w:rsidRPr="00F961A7" w:rsidRDefault="00074E32"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Pr>
          <w:rFonts w:ascii="Cambria" w:hAnsi="Cambria" w:cs="Calibri"/>
          <w:lang w:val="pl-PL"/>
        </w:rPr>
        <w:t>projekty;</w:t>
      </w:r>
    </w:p>
    <w:p w14:paraId="68322863" w14:textId="77777777" w:rsidR="0005360C" w:rsidRPr="00F961A7" w:rsidRDefault="00D66EF5"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sidRPr="00F961A7">
        <w:rPr>
          <w:rFonts w:ascii="Cambria" w:hAnsi="Cambria" w:cs="Calibri"/>
        </w:rPr>
        <w:t>testy sprawnościowe;</w:t>
      </w:r>
    </w:p>
    <w:p w14:paraId="67445B9E" w14:textId="77777777" w:rsidR="0005360C" w:rsidRPr="00F961A7" w:rsidRDefault="00D66EF5"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sidRPr="00F961A7">
        <w:rPr>
          <w:rFonts w:ascii="Cambria" w:hAnsi="Cambria" w:cs="Calibri"/>
        </w:rPr>
        <w:t>prace plastyczne i techniczne;</w:t>
      </w:r>
    </w:p>
    <w:p w14:paraId="447BADB1" w14:textId="77777777" w:rsidR="00A12080" w:rsidRPr="00DC1B57" w:rsidRDefault="00D66EF5" w:rsidP="00F41751">
      <w:pPr>
        <w:pStyle w:val="Tekstpodstawowy"/>
        <w:widowControl/>
        <w:numPr>
          <w:ilvl w:val="0"/>
          <w:numId w:val="232"/>
        </w:numPr>
        <w:tabs>
          <w:tab w:val="left" w:pos="284"/>
          <w:tab w:val="left" w:pos="426"/>
        </w:tabs>
        <w:suppressAutoHyphens w:val="0"/>
        <w:spacing w:before="120" w:line="360" w:lineRule="auto"/>
        <w:ind w:left="0" w:firstLine="0"/>
        <w:jc w:val="both"/>
        <w:rPr>
          <w:rFonts w:ascii="Cambria" w:hAnsi="Cambria" w:cs="Calibri"/>
        </w:rPr>
      </w:pPr>
      <w:r w:rsidRPr="00F961A7">
        <w:rPr>
          <w:rFonts w:ascii="Cambria" w:hAnsi="Cambria" w:cs="Calibri"/>
        </w:rPr>
        <w:t>wiadomości i umiejętności muzyczne</w:t>
      </w:r>
    </w:p>
    <w:p w14:paraId="57C32B5A" w14:textId="77777777" w:rsidR="00A12080" w:rsidRPr="00F961A7" w:rsidRDefault="00A51202" w:rsidP="00DC1B57">
      <w:pPr>
        <w:pStyle w:val="Tekstpodstawowy"/>
        <w:widowControl/>
        <w:tabs>
          <w:tab w:val="left" w:pos="567"/>
          <w:tab w:val="left" w:pos="851"/>
        </w:tabs>
        <w:suppressAutoHyphens w:val="0"/>
        <w:spacing w:before="120" w:line="360" w:lineRule="auto"/>
        <w:jc w:val="both"/>
        <w:rPr>
          <w:rFonts w:ascii="Cambria" w:hAnsi="Cambria" w:cs="Calibri"/>
        </w:rPr>
      </w:pPr>
      <w:r w:rsidRPr="00F961A7">
        <w:rPr>
          <w:rFonts w:ascii="Cambria" w:hAnsi="Cambria" w:cs="Calibri"/>
          <w:lang w:val="pl-PL"/>
        </w:rPr>
        <w:tab/>
      </w:r>
      <w:r w:rsidR="0062549B" w:rsidRPr="00F961A7">
        <w:rPr>
          <w:rFonts w:ascii="Cambria" w:hAnsi="Cambria" w:cs="Calibri"/>
          <w:b/>
          <w:lang w:val="pl-PL"/>
        </w:rPr>
        <w:t xml:space="preserve"> </w:t>
      </w:r>
      <w:r w:rsidRPr="00F961A7">
        <w:rPr>
          <w:rFonts w:ascii="Cambria" w:hAnsi="Cambria" w:cs="Calibri"/>
          <w:b/>
          <w:lang w:val="pl-PL"/>
        </w:rPr>
        <w:t xml:space="preserve"> </w:t>
      </w:r>
      <w:r w:rsidR="00DC1B57">
        <w:rPr>
          <w:rFonts w:ascii="Cambria" w:hAnsi="Cambria" w:cs="Calibri"/>
          <w:b/>
          <w:lang w:val="pl-PL"/>
        </w:rPr>
        <w:t>8</w:t>
      </w:r>
      <w:r w:rsidRPr="00F961A7">
        <w:rPr>
          <w:rFonts w:ascii="Cambria" w:hAnsi="Cambria" w:cs="Calibri"/>
          <w:b/>
          <w:lang w:val="pl-PL"/>
        </w:rPr>
        <w:t>.</w:t>
      </w:r>
      <w:r w:rsidRPr="00F961A7">
        <w:rPr>
          <w:rFonts w:ascii="Cambria" w:hAnsi="Cambria" w:cs="Calibri"/>
          <w:lang w:val="pl-PL"/>
        </w:rPr>
        <w:t xml:space="preserve"> </w:t>
      </w:r>
      <w:r w:rsidR="00A12080" w:rsidRPr="00F961A7">
        <w:rPr>
          <w:rFonts w:ascii="Cambria" w:hAnsi="Cambria" w:cs="Calibri"/>
        </w:rPr>
        <w:t xml:space="preserve">W </w:t>
      </w:r>
      <w:r w:rsidR="00DC1B57">
        <w:rPr>
          <w:rFonts w:ascii="Cambria" w:hAnsi="Cambria" w:cs="Calibri"/>
          <w:lang w:val="pl-PL"/>
        </w:rPr>
        <w:t>pisemnej wypowiedzi uczniów</w:t>
      </w:r>
      <w:r w:rsidR="00A12080" w:rsidRPr="00F961A7">
        <w:rPr>
          <w:rFonts w:ascii="Cambria" w:hAnsi="Cambria" w:cs="Calibri"/>
        </w:rPr>
        <w:t xml:space="preserve"> ocenie podlega:</w:t>
      </w:r>
    </w:p>
    <w:p w14:paraId="7563038B" w14:textId="77777777" w:rsidR="00DC1B57" w:rsidRPr="00DC1B57" w:rsidRDefault="00A12080" w:rsidP="00F41751">
      <w:pPr>
        <w:pStyle w:val="Tekstpodstawowy"/>
        <w:widowControl/>
        <w:numPr>
          <w:ilvl w:val="0"/>
          <w:numId w:val="251"/>
        </w:numPr>
        <w:tabs>
          <w:tab w:val="left" w:pos="284"/>
        </w:tabs>
        <w:suppressAutoHyphens w:val="0"/>
        <w:spacing w:before="120" w:line="360" w:lineRule="auto"/>
        <w:jc w:val="both"/>
        <w:rPr>
          <w:rFonts w:ascii="Cambria" w:hAnsi="Cambria" w:cs="Calibri"/>
        </w:rPr>
      </w:pPr>
      <w:r w:rsidRPr="00F961A7">
        <w:rPr>
          <w:rFonts w:ascii="Cambria" w:hAnsi="Cambria" w:cs="Calibri"/>
        </w:rPr>
        <w:t>zrozumienie tematu,</w:t>
      </w:r>
    </w:p>
    <w:p w14:paraId="728BE241" w14:textId="77777777" w:rsidR="00DC1B57" w:rsidRPr="00DC1B57" w:rsidRDefault="00A12080" w:rsidP="00F41751">
      <w:pPr>
        <w:pStyle w:val="Tekstpodstawowy"/>
        <w:widowControl/>
        <w:numPr>
          <w:ilvl w:val="0"/>
          <w:numId w:val="251"/>
        </w:numPr>
        <w:tabs>
          <w:tab w:val="left" w:pos="284"/>
        </w:tabs>
        <w:suppressAutoHyphens w:val="0"/>
        <w:spacing w:before="120" w:line="360" w:lineRule="auto"/>
        <w:jc w:val="both"/>
        <w:rPr>
          <w:rFonts w:ascii="Cambria" w:hAnsi="Cambria" w:cs="Calibri"/>
        </w:rPr>
      </w:pPr>
      <w:r w:rsidRPr="00DC1B57">
        <w:rPr>
          <w:rFonts w:ascii="Cambria" w:hAnsi="Cambria" w:cs="Calibri"/>
        </w:rPr>
        <w:t>znajomość opisywanych zagadnień,</w:t>
      </w:r>
    </w:p>
    <w:p w14:paraId="7B73D411" w14:textId="77777777" w:rsidR="00DC1B57" w:rsidRPr="00DC1B57" w:rsidRDefault="00A12080" w:rsidP="00F41751">
      <w:pPr>
        <w:pStyle w:val="Tekstpodstawowy"/>
        <w:widowControl/>
        <w:numPr>
          <w:ilvl w:val="0"/>
          <w:numId w:val="251"/>
        </w:numPr>
        <w:tabs>
          <w:tab w:val="left" w:pos="284"/>
        </w:tabs>
        <w:suppressAutoHyphens w:val="0"/>
        <w:spacing w:before="120" w:line="360" w:lineRule="auto"/>
        <w:jc w:val="both"/>
        <w:rPr>
          <w:rFonts w:ascii="Cambria" w:hAnsi="Cambria" w:cs="Calibri"/>
        </w:rPr>
      </w:pPr>
      <w:r w:rsidRPr="00DC1B57">
        <w:rPr>
          <w:rFonts w:ascii="Cambria" w:hAnsi="Cambria" w:cs="Calibri"/>
        </w:rPr>
        <w:t>sposób prezentacji,</w:t>
      </w:r>
    </w:p>
    <w:p w14:paraId="259B8524" w14:textId="77777777" w:rsidR="00DC1B57" w:rsidRPr="00DC1B57" w:rsidRDefault="00A12080" w:rsidP="00F41751">
      <w:pPr>
        <w:pStyle w:val="Tekstpodstawowy"/>
        <w:widowControl/>
        <w:numPr>
          <w:ilvl w:val="0"/>
          <w:numId w:val="251"/>
        </w:numPr>
        <w:tabs>
          <w:tab w:val="left" w:pos="284"/>
        </w:tabs>
        <w:suppressAutoHyphens w:val="0"/>
        <w:spacing w:before="120" w:line="360" w:lineRule="auto"/>
        <w:jc w:val="both"/>
        <w:rPr>
          <w:rFonts w:ascii="Cambria" w:hAnsi="Cambria" w:cs="Calibri"/>
        </w:rPr>
      </w:pPr>
      <w:r w:rsidRPr="00DC1B57">
        <w:rPr>
          <w:rFonts w:ascii="Cambria" w:hAnsi="Cambria" w:cs="Calibri"/>
        </w:rPr>
        <w:t>konstrukcja pracy i jej forma graficzna,</w:t>
      </w:r>
    </w:p>
    <w:p w14:paraId="5A4F7E62" w14:textId="77777777" w:rsidR="00DC1B57" w:rsidRPr="00DC1B57" w:rsidRDefault="00A12080" w:rsidP="00F41751">
      <w:pPr>
        <w:pStyle w:val="Tekstpodstawowy"/>
        <w:widowControl/>
        <w:numPr>
          <w:ilvl w:val="0"/>
          <w:numId w:val="251"/>
        </w:numPr>
        <w:tabs>
          <w:tab w:val="left" w:pos="284"/>
        </w:tabs>
        <w:suppressAutoHyphens w:val="0"/>
        <w:spacing w:before="120" w:line="360" w:lineRule="auto"/>
        <w:jc w:val="both"/>
        <w:rPr>
          <w:rFonts w:ascii="Cambria" w:hAnsi="Cambria" w:cs="Calibri"/>
        </w:rPr>
      </w:pPr>
      <w:r w:rsidRPr="00DC1B57">
        <w:rPr>
          <w:rFonts w:ascii="Cambria" w:hAnsi="Cambria" w:cs="Calibri"/>
        </w:rPr>
        <w:t>język,</w:t>
      </w:r>
    </w:p>
    <w:p w14:paraId="36B05A4E" w14:textId="77777777" w:rsidR="00893C08" w:rsidRPr="00DC1B57" w:rsidRDefault="00A12080" w:rsidP="00F41751">
      <w:pPr>
        <w:pStyle w:val="Tekstpodstawowy"/>
        <w:widowControl/>
        <w:numPr>
          <w:ilvl w:val="0"/>
          <w:numId w:val="251"/>
        </w:numPr>
        <w:tabs>
          <w:tab w:val="left" w:pos="284"/>
        </w:tabs>
        <w:suppressAutoHyphens w:val="0"/>
        <w:spacing w:before="120" w:line="360" w:lineRule="auto"/>
        <w:jc w:val="both"/>
        <w:rPr>
          <w:rFonts w:ascii="Cambria" w:hAnsi="Cambria" w:cs="Calibri"/>
        </w:rPr>
      </w:pPr>
      <w:r w:rsidRPr="00DC1B57">
        <w:rPr>
          <w:rFonts w:ascii="Cambria" w:hAnsi="Cambria" w:cs="Calibri"/>
        </w:rPr>
        <w:t>estetyka zapisu;</w:t>
      </w:r>
    </w:p>
    <w:p w14:paraId="268540F9" w14:textId="77777777" w:rsidR="00DC1B57" w:rsidRPr="00DC1B57" w:rsidRDefault="00DC1B57" w:rsidP="00902BCD">
      <w:pPr>
        <w:pStyle w:val="Tekstpodstawowy"/>
        <w:widowControl/>
        <w:tabs>
          <w:tab w:val="left" w:pos="284"/>
          <w:tab w:val="left" w:pos="709"/>
        </w:tabs>
        <w:suppressAutoHyphens w:val="0"/>
        <w:spacing w:before="120" w:line="360" w:lineRule="auto"/>
        <w:jc w:val="both"/>
        <w:rPr>
          <w:rFonts w:ascii="Cambria" w:hAnsi="Cambria" w:cs="Calibri"/>
        </w:rPr>
      </w:pPr>
      <w:r w:rsidRPr="00DC1B57">
        <w:rPr>
          <w:rFonts w:ascii="Cambria" w:hAnsi="Cambria" w:cs="Calibri"/>
          <w:lang w:val="pl-PL"/>
        </w:rPr>
        <w:tab/>
      </w:r>
      <w:r w:rsidRPr="00DC1B57">
        <w:rPr>
          <w:rFonts w:ascii="Cambria" w:hAnsi="Cambria" w:cs="Calibri"/>
          <w:b/>
          <w:lang w:val="pl-PL"/>
        </w:rPr>
        <w:tab/>
        <w:t xml:space="preserve">9. </w:t>
      </w:r>
      <w:r w:rsidRPr="00DC1B57">
        <w:rPr>
          <w:rFonts w:ascii="Cambria" w:hAnsi="Cambria" w:cs="Calibri"/>
          <w:lang w:val="pl-PL"/>
        </w:rPr>
        <w:t>Zasady przeprowadzania</w:t>
      </w:r>
      <w:r>
        <w:rPr>
          <w:rFonts w:ascii="Cambria" w:hAnsi="Cambria" w:cs="Calibri"/>
          <w:b/>
          <w:lang w:val="pl-PL"/>
        </w:rPr>
        <w:t xml:space="preserve"> </w:t>
      </w:r>
      <w:r>
        <w:rPr>
          <w:rFonts w:ascii="Cambria" w:hAnsi="Cambria" w:cs="Calibri"/>
          <w:lang w:val="pl-PL"/>
        </w:rPr>
        <w:t>prac pisemnych uczniów:</w:t>
      </w:r>
    </w:p>
    <w:p w14:paraId="611A53BE" w14:textId="77777777" w:rsidR="00D66EF5" w:rsidRPr="00F961A7" w:rsidRDefault="00D66EF5" w:rsidP="00F41751">
      <w:pPr>
        <w:pStyle w:val="Tekstpodstawowy"/>
        <w:widowControl/>
        <w:numPr>
          <w:ilvl w:val="0"/>
          <w:numId w:val="233"/>
        </w:numPr>
        <w:tabs>
          <w:tab w:val="left" w:pos="426"/>
        </w:tabs>
        <w:suppressAutoHyphens w:val="0"/>
        <w:spacing w:before="120" w:line="360" w:lineRule="auto"/>
        <w:ind w:left="0" w:firstLine="0"/>
        <w:jc w:val="both"/>
        <w:rPr>
          <w:rFonts w:ascii="Cambria" w:hAnsi="Cambria" w:cs="Calibri"/>
        </w:rPr>
      </w:pPr>
      <w:r w:rsidRPr="00F961A7">
        <w:rPr>
          <w:rFonts w:ascii="Cambria" w:hAnsi="Cambria" w:cs="Calibri"/>
          <w:b/>
          <w:bCs/>
        </w:rPr>
        <w:lastRenderedPageBreak/>
        <w:t xml:space="preserve">praca klasowa – </w:t>
      </w:r>
      <w:r w:rsidRPr="00F961A7">
        <w:rPr>
          <w:rFonts w:ascii="Cambria" w:hAnsi="Cambria" w:cs="Calibri"/>
        </w:rPr>
        <w:t>obejmuje duże partie materiału</w:t>
      </w:r>
      <w:r w:rsidR="00E77AA7" w:rsidRPr="00F961A7">
        <w:rPr>
          <w:rFonts w:ascii="Cambria" w:hAnsi="Cambria" w:cs="Calibri"/>
          <w:lang w:val="pl-PL"/>
        </w:rPr>
        <w:t xml:space="preserve"> (minimum 1 dział)</w:t>
      </w:r>
      <w:r w:rsidRPr="00F961A7">
        <w:rPr>
          <w:rFonts w:ascii="Cambria" w:hAnsi="Cambria" w:cs="Calibri"/>
        </w:rPr>
        <w:t xml:space="preserve">, ocena wystawiona na jej podstawie ma znaczący wpływ na ocenę </w:t>
      </w:r>
      <w:r w:rsidR="00E77AA7" w:rsidRPr="00F961A7">
        <w:rPr>
          <w:rFonts w:ascii="Cambria" w:hAnsi="Cambria" w:cs="Calibri"/>
          <w:lang w:val="pl-PL"/>
        </w:rPr>
        <w:t>śródroczną i końcową</w:t>
      </w:r>
      <w:r w:rsidRPr="00F961A7">
        <w:rPr>
          <w:rFonts w:ascii="Cambria" w:hAnsi="Cambria" w:cs="Calibri"/>
        </w:rPr>
        <w:t>:</w:t>
      </w:r>
    </w:p>
    <w:p w14:paraId="4A0B7E35" w14:textId="77777777" w:rsidR="00D66EF5" w:rsidRPr="00F961A7" w:rsidRDefault="00D66EF5" w:rsidP="00F41751">
      <w:pPr>
        <w:pStyle w:val="Tekstpodstawowy"/>
        <w:widowControl/>
        <w:numPr>
          <w:ilvl w:val="0"/>
          <w:numId w:val="234"/>
        </w:numPr>
        <w:tabs>
          <w:tab w:val="left" w:pos="1080"/>
        </w:tabs>
        <w:suppressAutoHyphens w:val="0"/>
        <w:spacing w:before="120" w:line="360" w:lineRule="auto"/>
        <w:jc w:val="both"/>
        <w:rPr>
          <w:rFonts w:ascii="Cambria" w:hAnsi="Cambria" w:cs="Calibri"/>
        </w:rPr>
      </w:pPr>
      <w:r w:rsidRPr="00F961A7">
        <w:rPr>
          <w:rFonts w:ascii="Cambria" w:hAnsi="Cambria" w:cs="Calibri"/>
        </w:rPr>
        <w:t xml:space="preserve">uczeń ma prawo znać z tygodniowym wyprzedzeniem terminy prac klasowych, które są odnotowywane w </w:t>
      </w:r>
      <w:r w:rsidR="00E77AA7" w:rsidRPr="00F961A7">
        <w:rPr>
          <w:rFonts w:ascii="Cambria" w:hAnsi="Cambria" w:cs="Calibri"/>
          <w:lang w:val="pl-PL"/>
        </w:rPr>
        <w:t xml:space="preserve">elektronicznym </w:t>
      </w:r>
      <w:r w:rsidRPr="00F961A7">
        <w:rPr>
          <w:rFonts w:ascii="Cambria" w:hAnsi="Cambria" w:cs="Calibri"/>
        </w:rPr>
        <w:t>dzienniku lekcyjnym</w:t>
      </w:r>
      <w:r w:rsidR="00E77AA7" w:rsidRPr="00F961A7">
        <w:rPr>
          <w:rFonts w:ascii="Cambria" w:hAnsi="Cambria" w:cs="Calibri"/>
          <w:lang w:val="pl-PL"/>
        </w:rPr>
        <w:t xml:space="preserve"> (w terminarzu)</w:t>
      </w:r>
      <w:r w:rsidRPr="00F961A7">
        <w:rPr>
          <w:rFonts w:ascii="Cambria" w:hAnsi="Cambria" w:cs="Calibri"/>
        </w:rPr>
        <w:t>,</w:t>
      </w:r>
    </w:p>
    <w:p w14:paraId="35F59D75" w14:textId="77777777" w:rsidR="00D66EF5" w:rsidRPr="00F961A7" w:rsidRDefault="00D66EF5" w:rsidP="00F41751">
      <w:pPr>
        <w:pStyle w:val="Tekstpodstawowy"/>
        <w:widowControl/>
        <w:numPr>
          <w:ilvl w:val="0"/>
          <w:numId w:val="234"/>
        </w:numPr>
        <w:tabs>
          <w:tab w:val="left" w:pos="1080"/>
        </w:tabs>
        <w:suppressAutoHyphens w:val="0"/>
        <w:spacing w:before="120" w:line="360" w:lineRule="auto"/>
        <w:jc w:val="both"/>
        <w:rPr>
          <w:rFonts w:ascii="Cambria" w:hAnsi="Cambria" w:cs="Calibri"/>
        </w:rPr>
      </w:pPr>
      <w:r w:rsidRPr="00F961A7">
        <w:rPr>
          <w:rFonts w:ascii="Cambria" w:hAnsi="Cambria" w:cs="Calibri"/>
        </w:rPr>
        <w:t xml:space="preserve">w ciągu jednego dnia można przeprowadzić tylko </w:t>
      </w:r>
      <w:r w:rsidRPr="007E60E8">
        <w:rPr>
          <w:rFonts w:ascii="Cambria" w:hAnsi="Cambria" w:cs="Calibri"/>
        </w:rPr>
        <w:t>jedną</w:t>
      </w:r>
      <w:r w:rsidRPr="00F961A7">
        <w:rPr>
          <w:rFonts w:ascii="Cambria" w:hAnsi="Cambria" w:cs="Calibri"/>
        </w:rPr>
        <w:t xml:space="preserve"> pracę klasową, w ciągu tygodnia nie więcej niż </w:t>
      </w:r>
      <w:r w:rsidRPr="007E60E8">
        <w:rPr>
          <w:rFonts w:ascii="Cambria" w:hAnsi="Cambria" w:cs="Calibri"/>
        </w:rPr>
        <w:t>trzy;</w:t>
      </w:r>
    </w:p>
    <w:p w14:paraId="2AA6620E" w14:textId="77777777" w:rsidR="00E77AA7" w:rsidRPr="00F961A7" w:rsidRDefault="00E77AA7" w:rsidP="00F41751">
      <w:pPr>
        <w:pStyle w:val="Tekstpodstawowy"/>
        <w:widowControl/>
        <w:numPr>
          <w:ilvl w:val="0"/>
          <w:numId w:val="234"/>
        </w:numPr>
        <w:tabs>
          <w:tab w:val="left" w:pos="1080"/>
        </w:tabs>
        <w:suppressAutoHyphens w:val="0"/>
        <w:spacing w:before="120" w:line="360" w:lineRule="auto"/>
        <w:jc w:val="both"/>
        <w:rPr>
          <w:rFonts w:ascii="Cambria" w:hAnsi="Cambria" w:cs="Calibri"/>
        </w:rPr>
      </w:pPr>
      <w:r w:rsidRPr="00F961A7">
        <w:rPr>
          <w:rFonts w:ascii="Cambria" w:hAnsi="Cambria" w:cs="Calibri"/>
          <w:lang w:val="pl-PL"/>
        </w:rPr>
        <w:t>musi być poprzedzona lekcją utrwalającą materiał;</w:t>
      </w:r>
    </w:p>
    <w:p w14:paraId="4C0C70AD" w14:textId="77777777" w:rsidR="00D66EF5" w:rsidRPr="007E60E8" w:rsidRDefault="00E77AA7" w:rsidP="00F41751">
      <w:pPr>
        <w:pStyle w:val="Tekstpodstawowy"/>
        <w:widowControl/>
        <w:numPr>
          <w:ilvl w:val="0"/>
          <w:numId w:val="234"/>
        </w:numPr>
        <w:tabs>
          <w:tab w:val="left" w:pos="1080"/>
        </w:tabs>
        <w:suppressAutoHyphens w:val="0"/>
        <w:spacing w:before="120" w:line="360" w:lineRule="auto"/>
        <w:jc w:val="both"/>
        <w:rPr>
          <w:rFonts w:ascii="Cambria" w:hAnsi="Cambria" w:cs="Calibri"/>
        </w:rPr>
      </w:pPr>
      <w:r w:rsidRPr="00F961A7">
        <w:rPr>
          <w:rFonts w:ascii="Cambria" w:hAnsi="Cambria" w:cs="Calibri"/>
          <w:lang w:val="pl-PL"/>
        </w:rPr>
        <w:t>czas trwania 1 – 2 godziny lekcyjne</w:t>
      </w:r>
    </w:p>
    <w:p w14:paraId="144B8287" w14:textId="77777777" w:rsidR="00D66EF5" w:rsidRPr="00F961A7" w:rsidRDefault="00D66EF5" w:rsidP="00F41751">
      <w:pPr>
        <w:pStyle w:val="Tekstpodstawowy"/>
        <w:widowControl/>
        <w:numPr>
          <w:ilvl w:val="0"/>
          <w:numId w:val="233"/>
        </w:numPr>
        <w:suppressAutoHyphens w:val="0"/>
        <w:spacing w:before="120" w:line="360" w:lineRule="auto"/>
        <w:ind w:left="426" w:hanging="426"/>
        <w:jc w:val="both"/>
        <w:rPr>
          <w:rFonts w:ascii="Cambria" w:hAnsi="Cambria" w:cs="Calibri"/>
        </w:rPr>
      </w:pPr>
      <w:r w:rsidRPr="00F961A7">
        <w:rPr>
          <w:rFonts w:ascii="Cambria" w:hAnsi="Cambria" w:cs="Calibri"/>
        </w:rPr>
        <w:t xml:space="preserve"> </w:t>
      </w:r>
      <w:r w:rsidRPr="00F961A7">
        <w:rPr>
          <w:rFonts w:ascii="Cambria" w:hAnsi="Cambria" w:cs="Calibri"/>
          <w:b/>
          <w:bCs/>
        </w:rPr>
        <w:t xml:space="preserve">sprawdzian – </w:t>
      </w:r>
      <w:r w:rsidRPr="00F961A7">
        <w:rPr>
          <w:rFonts w:ascii="Cambria" w:hAnsi="Cambria" w:cs="Calibri"/>
        </w:rPr>
        <w:t>obejmuje materiał z kilku lekcji ;</w:t>
      </w:r>
    </w:p>
    <w:p w14:paraId="2FDB3B2D" w14:textId="77777777" w:rsidR="00DC1B57" w:rsidRPr="00DC1B57" w:rsidRDefault="00E16ACF" w:rsidP="00F41751">
      <w:pPr>
        <w:pStyle w:val="Tekstpodstawowy"/>
        <w:widowControl/>
        <w:numPr>
          <w:ilvl w:val="0"/>
          <w:numId w:val="235"/>
        </w:numPr>
        <w:tabs>
          <w:tab w:val="left" w:pos="1080"/>
        </w:tabs>
        <w:suppressAutoHyphens w:val="0"/>
        <w:spacing w:before="120" w:line="360" w:lineRule="auto"/>
        <w:ind w:left="1134" w:hanging="425"/>
        <w:jc w:val="both"/>
        <w:rPr>
          <w:rFonts w:ascii="Cambria" w:hAnsi="Cambria" w:cs="Calibri"/>
        </w:rPr>
      </w:pPr>
      <w:r w:rsidRPr="00F961A7">
        <w:rPr>
          <w:rFonts w:ascii="Cambria" w:hAnsi="Cambria" w:cs="Calibri"/>
        </w:rPr>
        <w:t xml:space="preserve">uczeń ma prawo znać z tygodniowym wyprzedzeniem terminy </w:t>
      </w:r>
      <w:r w:rsidRPr="00F961A7">
        <w:rPr>
          <w:rFonts w:ascii="Cambria" w:hAnsi="Cambria" w:cs="Calibri"/>
          <w:lang w:val="pl-PL"/>
        </w:rPr>
        <w:t>sprawdzianów</w:t>
      </w:r>
      <w:r w:rsidRPr="00F961A7">
        <w:rPr>
          <w:rFonts w:ascii="Cambria" w:hAnsi="Cambria" w:cs="Calibri"/>
        </w:rPr>
        <w:t xml:space="preserve">, które są odnotowywane w </w:t>
      </w:r>
      <w:r w:rsidRPr="00F961A7">
        <w:rPr>
          <w:rFonts w:ascii="Cambria" w:hAnsi="Cambria" w:cs="Calibri"/>
          <w:lang w:val="pl-PL"/>
        </w:rPr>
        <w:t xml:space="preserve">elektronicznym </w:t>
      </w:r>
      <w:r w:rsidRPr="00F961A7">
        <w:rPr>
          <w:rFonts w:ascii="Cambria" w:hAnsi="Cambria" w:cs="Calibri"/>
        </w:rPr>
        <w:t>dzienniku lekcyjnym</w:t>
      </w:r>
      <w:r w:rsidRPr="00F961A7">
        <w:rPr>
          <w:rFonts w:ascii="Cambria" w:hAnsi="Cambria" w:cs="Calibri"/>
          <w:lang w:val="pl-PL"/>
        </w:rPr>
        <w:t xml:space="preserve"> (w terminarzu)</w:t>
      </w:r>
      <w:r w:rsidRPr="00F961A7">
        <w:rPr>
          <w:rFonts w:ascii="Cambria" w:hAnsi="Cambria" w:cs="Calibri"/>
        </w:rPr>
        <w:t>,</w:t>
      </w:r>
    </w:p>
    <w:p w14:paraId="087A07CA" w14:textId="77777777" w:rsidR="00DC1B57" w:rsidRPr="00DC1B57" w:rsidRDefault="00D66EF5" w:rsidP="00F41751">
      <w:pPr>
        <w:pStyle w:val="Tekstpodstawowy"/>
        <w:widowControl/>
        <w:numPr>
          <w:ilvl w:val="0"/>
          <w:numId w:val="235"/>
        </w:numPr>
        <w:tabs>
          <w:tab w:val="left" w:pos="1080"/>
        </w:tabs>
        <w:suppressAutoHyphens w:val="0"/>
        <w:spacing w:before="120" w:line="360" w:lineRule="auto"/>
        <w:ind w:hanging="731"/>
        <w:jc w:val="both"/>
        <w:rPr>
          <w:rFonts w:ascii="Cambria" w:hAnsi="Cambria" w:cs="Calibri"/>
        </w:rPr>
      </w:pPr>
      <w:r w:rsidRPr="00DC1B57">
        <w:rPr>
          <w:rFonts w:ascii="Cambria" w:hAnsi="Cambria" w:cs="Calibri"/>
        </w:rPr>
        <w:t xml:space="preserve">w ciągu dnia można przeprowadzić nie więcej niż </w:t>
      </w:r>
      <w:r w:rsidR="00E16ACF" w:rsidRPr="00DC1B57">
        <w:rPr>
          <w:rFonts w:ascii="Cambria" w:hAnsi="Cambria" w:cs="Calibri"/>
          <w:bCs/>
          <w:lang w:val="pl-PL"/>
        </w:rPr>
        <w:t>dwa</w:t>
      </w:r>
      <w:r w:rsidRPr="00DC1B57">
        <w:rPr>
          <w:rFonts w:ascii="Cambria" w:hAnsi="Cambria" w:cs="Calibri"/>
        </w:rPr>
        <w:t xml:space="preserve"> sprawdziany,</w:t>
      </w:r>
    </w:p>
    <w:p w14:paraId="4C898D13" w14:textId="77777777" w:rsidR="00DC1B57" w:rsidRPr="00DC1B57" w:rsidRDefault="00D66EF5" w:rsidP="00F41751">
      <w:pPr>
        <w:pStyle w:val="Tekstpodstawowy"/>
        <w:widowControl/>
        <w:numPr>
          <w:ilvl w:val="0"/>
          <w:numId w:val="235"/>
        </w:numPr>
        <w:tabs>
          <w:tab w:val="left" w:pos="1080"/>
        </w:tabs>
        <w:suppressAutoHyphens w:val="0"/>
        <w:spacing w:before="120" w:line="360" w:lineRule="auto"/>
        <w:ind w:left="1134" w:hanging="425"/>
        <w:jc w:val="both"/>
        <w:rPr>
          <w:rFonts w:ascii="Cambria" w:hAnsi="Cambria" w:cs="Calibri"/>
        </w:rPr>
      </w:pPr>
      <w:r w:rsidRPr="00DC1B57">
        <w:rPr>
          <w:rFonts w:ascii="Cambria" w:hAnsi="Cambria" w:cs="Calibri"/>
        </w:rPr>
        <w:t>nie można przeprowadzać sprawdzianów w dniu, w którym jest zapowiedziana praca klasowa,</w:t>
      </w:r>
    </w:p>
    <w:p w14:paraId="53F5F0B0" w14:textId="77777777" w:rsidR="00E77AA7" w:rsidRPr="00DC1B57" w:rsidRDefault="00E77AA7" w:rsidP="00F41751">
      <w:pPr>
        <w:pStyle w:val="Tekstpodstawowy"/>
        <w:widowControl/>
        <w:numPr>
          <w:ilvl w:val="0"/>
          <w:numId w:val="235"/>
        </w:numPr>
        <w:tabs>
          <w:tab w:val="left" w:pos="1080"/>
        </w:tabs>
        <w:suppressAutoHyphens w:val="0"/>
        <w:spacing w:before="120" w:line="360" w:lineRule="auto"/>
        <w:ind w:left="1134" w:hanging="425"/>
        <w:jc w:val="both"/>
        <w:rPr>
          <w:rFonts w:ascii="Cambria" w:hAnsi="Cambria" w:cs="Calibri"/>
        </w:rPr>
      </w:pPr>
      <w:r w:rsidRPr="00DC1B57">
        <w:rPr>
          <w:rFonts w:ascii="Cambria" w:hAnsi="Cambria" w:cs="Calibri"/>
          <w:lang w:val="pl-PL"/>
        </w:rPr>
        <w:t>czas trwania do 45 min.</w:t>
      </w:r>
    </w:p>
    <w:p w14:paraId="1D1F612A" w14:textId="77777777" w:rsidR="00074E32" w:rsidRPr="00312F2C" w:rsidRDefault="00074E32" w:rsidP="00DC1B57">
      <w:pPr>
        <w:autoSpaceDE w:val="0"/>
        <w:autoSpaceDN w:val="0"/>
        <w:adjustRightInd w:val="0"/>
        <w:spacing w:line="360" w:lineRule="auto"/>
        <w:jc w:val="both"/>
        <w:rPr>
          <w:rFonts w:ascii="Cambria" w:hAnsi="Cambria"/>
        </w:rPr>
      </w:pPr>
      <w:r w:rsidRPr="00312F2C">
        <w:rPr>
          <w:rFonts w:ascii="Cambria" w:hAnsi="Cambria" w:cs="Calibri"/>
          <w:b/>
        </w:rPr>
        <w:t xml:space="preserve">3) </w:t>
      </w:r>
      <w:r w:rsidRPr="00312F2C">
        <w:rPr>
          <w:rFonts w:ascii="Cambria" w:hAnsi="Cambria"/>
          <w:b/>
          <w:bCs/>
        </w:rPr>
        <w:t xml:space="preserve">wypracowanie klasowe  </w:t>
      </w:r>
      <w:r w:rsidRPr="00312F2C">
        <w:rPr>
          <w:rFonts w:ascii="Cambria" w:hAnsi="Cambria"/>
        </w:rPr>
        <w:t>– (praca pisemna) sprawdza umiejętności uczniów w zakresie pisania dłuższych form wypowiedzi przewidzianych w podstawie programowej oraz kontroluje opanowanie znajomości treści lektury szkolnej</w:t>
      </w:r>
    </w:p>
    <w:p w14:paraId="57DF37D6" w14:textId="77777777" w:rsidR="00DC1B57" w:rsidRPr="00312F2C" w:rsidRDefault="00074E32" w:rsidP="00277FBA">
      <w:pPr>
        <w:numPr>
          <w:ilvl w:val="0"/>
          <w:numId w:val="307"/>
        </w:numPr>
        <w:tabs>
          <w:tab w:val="left" w:pos="1134"/>
        </w:tabs>
        <w:autoSpaceDE w:val="0"/>
        <w:autoSpaceDN w:val="0"/>
        <w:adjustRightInd w:val="0"/>
        <w:spacing w:line="360" w:lineRule="auto"/>
        <w:jc w:val="both"/>
        <w:rPr>
          <w:rFonts w:ascii="Cambria" w:hAnsi="Cambria"/>
        </w:rPr>
      </w:pPr>
      <w:r w:rsidRPr="00312F2C">
        <w:rPr>
          <w:rFonts w:ascii="Cambria" w:hAnsi="Cambria"/>
        </w:rPr>
        <w:t>uczeń ma prawo znać z tygodniowym wyprzedz</w:t>
      </w:r>
      <w:r w:rsidR="00DC1B57" w:rsidRPr="00312F2C">
        <w:rPr>
          <w:rFonts w:ascii="Cambria" w:hAnsi="Cambria"/>
        </w:rPr>
        <w:t xml:space="preserve">eniem termin wypracowania  </w:t>
      </w:r>
      <w:r w:rsidR="00DC1B57" w:rsidRPr="00312F2C">
        <w:rPr>
          <w:rFonts w:ascii="Cambria" w:hAnsi="Cambria"/>
        </w:rPr>
        <w:br/>
        <w:t xml:space="preserve"> </w:t>
      </w:r>
      <w:r w:rsidRPr="00312F2C">
        <w:rPr>
          <w:rFonts w:ascii="Cambria" w:hAnsi="Cambria"/>
        </w:rPr>
        <w:t>klasowego,</w:t>
      </w:r>
    </w:p>
    <w:p w14:paraId="296DF3B2" w14:textId="77777777" w:rsidR="00DC1B57" w:rsidRPr="00312F2C" w:rsidRDefault="00074E32" w:rsidP="00277FBA">
      <w:pPr>
        <w:numPr>
          <w:ilvl w:val="0"/>
          <w:numId w:val="307"/>
        </w:numPr>
        <w:tabs>
          <w:tab w:val="left" w:pos="1134"/>
        </w:tabs>
        <w:autoSpaceDE w:val="0"/>
        <w:autoSpaceDN w:val="0"/>
        <w:adjustRightInd w:val="0"/>
        <w:spacing w:line="360" w:lineRule="auto"/>
        <w:jc w:val="both"/>
        <w:rPr>
          <w:rFonts w:ascii="Cambria" w:hAnsi="Cambria"/>
        </w:rPr>
      </w:pPr>
      <w:r w:rsidRPr="00312F2C">
        <w:rPr>
          <w:rFonts w:ascii="Cambria" w:hAnsi="Cambria"/>
        </w:rPr>
        <w:t xml:space="preserve">nauczyciel informuje uczniów o formach wypowiedzi, które się na niej </w:t>
      </w:r>
      <w:r w:rsidR="00DC1B57" w:rsidRPr="00312F2C">
        <w:rPr>
          <w:rFonts w:ascii="Cambria" w:hAnsi="Cambria"/>
        </w:rPr>
        <w:t xml:space="preserve"> </w:t>
      </w:r>
      <w:r w:rsidR="00DC1B57" w:rsidRPr="00312F2C">
        <w:rPr>
          <w:rFonts w:ascii="Cambria" w:hAnsi="Cambria"/>
        </w:rPr>
        <w:br/>
        <w:t xml:space="preserve"> </w:t>
      </w:r>
      <w:r w:rsidRPr="00312F2C">
        <w:rPr>
          <w:rFonts w:ascii="Cambria" w:hAnsi="Cambria"/>
        </w:rPr>
        <w:t>pojawią, oraz o zakresie obejmowanego przez nią materiału,</w:t>
      </w:r>
    </w:p>
    <w:p w14:paraId="7A2ABD2A" w14:textId="77777777" w:rsidR="00DC1B57" w:rsidRPr="00312F2C" w:rsidRDefault="00074E32" w:rsidP="00277FBA">
      <w:pPr>
        <w:numPr>
          <w:ilvl w:val="0"/>
          <w:numId w:val="307"/>
        </w:numPr>
        <w:tabs>
          <w:tab w:val="left" w:pos="1134"/>
        </w:tabs>
        <w:autoSpaceDE w:val="0"/>
        <w:autoSpaceDN w:val="0"/>
        <w:adjustRightInd w:val="0"/>
        <w:spacing w:line="360" w:lineRule="auto"/>
        <w:jc w:val="both"/>
        <w:rPr>
          <w:rFonts w:ascii="Cambria" w:hAnsi="Cambria"/>
        </w:rPr>
      </w:pPr>
      <w:r w:rsidRPr="00312F2C">
        <w:rPr>
          <w:rFonts w:ascii="Cambria" w:hAnsi="Cambria"/>
        </w:rPr>
        <w:t>w ciągu tygodnia można przeprowadzić tylko jedno wypracowanie klasowe,</w:t>
      </w:r>
    </w:p>
    <w:p w14:paraId="54A7FBBA" w14:textId="77777777" w:rsidR="00E16ACF" w:rsidRPr="00312F2C" w:rsidRDefault="00074E32" w:rsidP="00277FBA">
      <w:pPr>
        <w:numPr>
          <w:ilvl w:val="0"/>
          <w:numId w:val="307"/>
        </w:numPr>
        <w:tabs>
          <w:tab w:val="left" w:pos="1134"/>
        </w:tabs>
        <w:autoSpaceDE w:val="0"/>
        <w:autoSpaceDN w:val="0"/>
        <w:adjustRightInd w:val="0"/>
        <w:spacing w:line="360" w:lineRule="auto"/>
        <w:jc w:val="both"/>
        <w:rPr>
          <w:rFonts w:ascii="Cambria" w:hAnsi="Cambria"/>
        </w:rPr>
      </w:pPr>
      <w:r w:rsidRPr="00312F2C">
        <w:rPr>
          <w:rFonts w:ascii="Cambria" w:hAnsi="Cambria"/>
        </w:rPr>
        <w:t>czas trwania 1-2 godziny</w:t>
      </w:r>
    </w:p>
    <w:p w14:paraId="4B70F7FE" w14:textId="77777777" w:rsidR="00074E32" w:rsidRPr="00312F2C" w:rsidRDefault="00074E32" w:rsidP="00DC1B57">
      <w:pPr>
        <w:pStyle w:val="Tekstpodstawowy"/>
        <w:tabs>
          <w:tab w:val="left" w:pos="709"/>
        </w:tabs>
        <w:spacing w:before="120" w:line="360" w:lineRule="auto"/>
        <w:jc w:val="both"/>
        <w:rPr>
          <w:rFonts w:ascii="Cambria" w:hAnsi="Cambria" w:cs="Calibri"/>
          <w:lang w:val="pl-PL"/>
        </w:rPr>
      </w:pPr>
      <w:r w:rsidRPr="00312F2C">
        <w:rPr>
          <w:rFonts w:ascii="Cambria" w:hAnsi="Cambria" w:cs="Calibri"/>
          <w:b/>
          <w:lang w:val="pl-PL"/>
        </w:rPr>
        <w:t>4)</w:t>
      </w:r>
      <w:r w:rsidRPr="00312F2C">
        <w:rPr>
          <w:rFonts w:ascii="Cambria" w:hAnsi="Cambria" w:cs="Calibri"/>
          <w:lang w:val="pl-PL"/>
        </w:rPr>
        <w:t xml:space="preserve">  </w:t>
      </w:r>
      <w:r w:rsidRPr="00312F2C">
        <w:rPr>
          <w:rFonts w:ascii="Cambria" w:hAnsi="Cambria" w:cs="Calibri"/>
          <w:b/>
          <w:lang w:val="pl-PL"/>
        </w:rPr>
        <w:t>test –</w:t>
      </w:r>
      <w:r w:rsidRPr="00312F2C">
        <w:rPr>
          <w:rFonts w:ascii="Cambria" w:hAnsi="Cambria" w:cs="Calibri"/>
          <w:lang w:val="pl-PL"/>
        </w:rPr>
        <w:t xml:space="preserve"> może być różnego typu: otwarty, wyboru, zamknięty, problemowy, zadaniowy itp.; według specyfiki przedmiotu;</w:t>
      </w:r>
    </w:p>
    <w:p w14:paraId="47E6BAEB" w14:textId="77777777" w:rsidR="00074E32" w:rsidRPr="00F961A7" w:rsidRDefault="00074E32" w:rsidP="00F41751">
      <w:pPr>
        <w:pStyle w:val="Tekstpodstawowy"/>
        <w:widowControl/>
        <w:numPr>
          <w:ilvl w:val="0"/>
          <w:numId w:val="249"/>
        </w:numPr>
        <w:tabs>
          <w:tab w:val="left" w:pos="1080"/>
        </w:tabs>
        <w:suppressAutoHyphens w:val="0"/>
        <w:spacing w:before="120" w:line="360" w:lineRule="auto"/>
        <w:jc w:val="both"/>
        <w:rPr>
          <w:rFonts w:ascii="Cambria" w:hAnsi="Cambria" w:cs="Calibri"/>
        </w:rPr>
      </w:pPr>
      <w:r w:rsidRPr="00F961A7">
        <w:rPr>
          <w:rFonts w:ascii="Cambria" w:hAnsi="Cambria" w:cs="Calibri"/>
        </w:rPr>
        <w:t xml:space="preserve">uczeń ma prawo znać z tygodniowym wyprzedzeniem terminy </w:t>
      </w:r>
      <w:r w:rsidRPr="00F961A7">
        <w:rPr>
          <w:rFonts w:ascii="Cambria" w:hAnsi="Cambria" w:cs="Calibri"/>
          <w:lang w:val="pl-PL"/>
        </w:rPr>
        <w:t>testów</w:t>
      </w:r>
      <w:r w:rsidRPr="00F961A7">
        <w:rPr>
          <w:rFonts w:ascii="Cambria" w:hAnsi="Cambria" w:cs="Calibri"/>
        </w:rPr>
        <w:t xml:space="preserve">, które są odnotowywane w </w:t>
      </w:r>
      <w:r w:rsidRPr="00F961A7">
        <w:rPr>
          <w:rFonts w:ascii="Cambria" w:hAnsi="Cambria" w:cs="Calibri"/>
          <w:lang w:val="pl-PL"/>
        </w:rPr>
        <w:t xml:space="preserve">elektronicznym </w:t>
      </w:r>
      <w:r w:rsidRPr="00F961A7">
        <w:rPr>
          <w:rFonts w:ascii="Cambria" w:hAnsi="Cambria" w:cs="Calibri"/>
        </w:rPr>
        <w:t>dzienniku lekcyjnym</w:t>
      </w:r>
      <w:r w:rsidRPr="00F961A7">
        <w:rPr>
          <w:rFonts w:ascii="Cambria" w:hAnsi="Cambria" w:cs="Calibri"/>
          <w:lang w:val="pl-PL"/>
        </w:rPr>
        <w:t xml:space="preserve"> (w terminarzu)</w:t>
      </w:r>
      <w:r w:rsidRPr="00F961A7">
        <w:rPr>
          <w:rFonts w:ascii="Cambria" w:hAnsi="Cambria" w:cs="Calibri"/>
        </w:rPr>
        <w:t>,</w:t>
      </w:r>
    </w:p>
    <w:p w14:paraId="799D9592" w14:textId="77777777" w:rsidR="00074E32" w:rsidRPr="00F961A7" w:rsidRDefault="00074E32" w:rsidP="00F41751">
      <w:pPr>
        <w:pStyle w:val="Tekstpodstawowy"/>
        <w:widowControl/>
        <w:numPr>
          <w:ilvl w:val="0"/>
          <w:numId w:val="249"/>
        </w:numPr>
        <w:tabs>
          <w:tab w:val="left" w:pos="1080"/>
        </w:tabs>
        <w:suppressAutoHyphens w:val="0"/>
        <w:spacing w:before="120" w:line="360" w:lineRule="auto"/>
        <w:jc w:val="both"/>
        <w:rPr>
          <w:rFonts w:ascii="Cambria" w:hAnsi="Cambria" w:cs="Calibri"/>
        </w:rPr>
      </w:pPr>
      <w:r w:rsidRPr="00F961A7">
        <w:rPr>
          <w:rFonts w:ascii="Cambria" w:hAnsi="Cambria" w:cs="Calibri"/>
        </w:rPr>
        <w:t xml:space="preserve">w ciągu dnia można przeprowadzić nie więcej niż </w:t>
      </w:r>
      <w:r w:rsidRPr="007E60E8">
        <w:rPr>
          <w:rFonts w:ascii="Cambria" w:hAnsi="Cambria" w:cs="Calibri"/>
          <w:bCs/>
          <w:lang w:val="pl-PL"/>
        </w:rPr>
        <w:t>dwa</w:t>
      </w:r>
      <w:r w:rsidRPr="00F961A7">
        <w:rPr>
          <w:rFonts w:ascii="Cambria" w:hAnsi="Cambria" w:cs="Calibri"/>
        </w:rPr>
        <w:t xml:space="preserve"> </w:t>
      </w:r>
      <w:r w:rsidRPr="00F961A7">
        <w:rPr>
          <w:rFonts w:ascii="Cambria" w:hAnsi="Cambria" w:cs="Calibri"/>
          <w:lang w:val="pl-PL"/>
        </w:rPr>
        <w:t>testy</w:t>
      </w:r>
      <w:r w:rsidRPr="00F961A7">
        <w:rPr>
          <w:rFonts w:ascii="Cambria" w:hAnsi="Cambria" w:cs="Calibri"/>
        </w:rPr>
        <w:t>,</w:t>
      </w:r>
    </w:p>
    <w:p w14:paraId="2D7FF7D4" w14:textId="77777777" w:rsidR="00074E32" w:rsidRPr="00F961A7" w:rsidRDefault="00074E32" w:rsidP="00F41751">
      <w:pPr>
        <w:pStyle w:val="Tekstpodstawowy"/>
        <w:widowControl/>
        <w:numPr>
          <w:ilvl w:val="0"/>
          <w:numId w:val="249"/>
        </w:numPr>
        <w:tabs>
          <w:tab w:val="left" w:pos="1080"/>
        </w:tabs>
        <w:suppressAutoHyphens w:val="0"/>
        <w:spacing w:before="120" w:line="360" w:lineRule="auto"/>
        <w:jc w:val="both"/>
        <w:rPr>
          <w:rFonts w:ascii="Cambria" w:hAnsi="Cambria" w:cs="Calibri"/>
        </w:rPr>
      </w:pPr>
      <w:r w:rsidRPr="00F961A7">
        <w:rPr>
          <w:rFonts w:ascii="Cambria" w:hAnsi="Cambria" w:cs="Calibri"/>
        </w:rPr>
        <w:lastRenderedPageBreak/>
        <w:t xml:space="preserve">nie można przeprowadzać </w:t>
      </w:r>
      <w:r w:rsidRPr="00F961A7">
        <w:rPr>
          <w:rFonts w:ascii="Cambria" w:hAnsi="Cambria" w:cs="Calibri"/>
          <w:lang w:val="pl-PL"/>
        </w:rPr>
        <w:t>testów</w:t>
      </w:r>
      <w:r w:rsidRPr="00F961A7">
        <w:rPr>
          <w:rFonts w:ascii="Cambria" w:hAnsi="Cambria" w:cs="Calibri"/>
        </w:rPr>
        <w:t xml:space="preserve"> w dniu, w którym jest zapowiedziana praca klasowa,</w:t>
      </w:r>
    </w:p>
    <w:p w14:paraId="2153482C" w14:textId="77777777" w:rsidR="00074E32" w:rsidRPr="00F961A7" w:rsidRDefault="00074E32" w:rsidP="00F41751">
      <w:pPr>
        <w:pStyle w:val="Tekstpodstawowy"/>
        <w:widowControl/>
        <w:numPr>
          <w:ilvl w:val="0"/>
          <w:numId w:val="249"/>
        </w:numPr>
        <w:tabs>
          <w:tab w:val="left" w:pos="1080"/>
        </w:tabs>
        <w:suppressAutoHyphens w:val="0"/>
        <w:spacing w:before="120" w:line="360" w:lineRule="auto"/>
        <w:jc w:val="both"/>
        <w:rPr>
          <w:rFonts w:ascii="Cambria" w:hAnsi="Cambria" w:cs="Calibri"/>
        </w:rPr>
      </w:pPr>
      <w:r w:rsidRPr="00F961A7">
        <w:rPr>
          <w:rFonts w:ascii="Cambria" w:hAnsi="Cambria" w:cs="Calibri"/>
          <w:lang w:val="pl-PL"/>
        </w:rPr>
        <w:t>czas trwania do 45 min.</w:t>
      </w:r>
    </w:p>
    <w:p w14:paraId="130496C1" w14:textId="77777777" w:rsidR="00E16ACF" w:rsidRPr="00074E32" w:rsidRDefault="00074E32" w:rsidP="00DC1B57">
      <w:pPr>
        <w:pStyle w:val="Tekstpodstawowy"/>
        <w:widowControl/>
        <w:tabs>
          <w:tab w:val="left" w:pos="142"/>
        </w:tabs>
        <w:suppressAutoHyphens w:val="0"/>
        <w:spacing w:before="120" w:line="360" w:lineRule="auto"/>
        <w:jc w:val="both"/>
        <w:rPr>
          <w:rFonts w:ascii="Cambria" w:hAnsi="Cambria" w:cs="Calibri"/>
          <w:lang w:val="pl-PL"/>
        </w:rPr>
      </w:pPr>
      <w:r>
        <w:rPr>
          <w:rFonts w:ascii="Cambria" w:hAnsi="Cambria" w:cs="Calibri"/>
          <w:b/>
          <w:lang w:val="pl-PL"/>
        </w:rPr>
        <w:t>5</w:t>
      </w:r>
      <w:r w:rsidR="00E16ACF" w:rsidRPr="00F961A7">
        <w:rPr>
          <w:rFonts w:ascii="Cambria" w:hAnsi="Cambria" w:cs="Calibri"/>
          <w:b/>
          <w:lang w:val="pl-PL"/>
        </w:rPr>
        <w:t>)</w:t>
      </w:r>
      <w:r w:rsidR="0062549B" w:rsidRPr="00F961A7">
        <w:rPr>
          <w:rFonts w:ascii="Cambria" w:hAnsi="Cambria" w:cs="Calibri"/>
          <w:lang w:val="pl-PL"/>
        </w:rPr>
        <w:t xml:space="preserve">  </w:t>
      </w:r>
      <w:r w:rsidR="00E77AA7" w:rsidRPr="00F961A7">
        <w:rPr>
          <w:rFonts w:ascii="Cambria" w:hAnsi="Cambria" w:cs="Calibri"/>
          <w:b/>
          <w:bCs/>
        </w:rPr>
        <w:t>kartkówk</w:t>
      </w:r>
      <w:r w:rsidR="00E77AA7" w:rsidRPr="00F961A7">
        <w:rPr>
          <w:rFonts w:ascii="Cambria" w:hAnsi="Cambria" w:cs="Calibri"/>
          <w:b/>
          <w:bCs/>
          <w:lang w:val="pl-PL"/>
        </w:rPr>
        <w:t>a</w:t>
      </w:r>
      <w:r w:rsidR="00D66EF5" w:rsidRPr="00F961A7">
        <w:rPr>
          <w:rFonts w:ascii="Cambria" w:hAnsi="Cambria" w:cs="Calibri"/>
          <w:b/>
          <w:bCs/>
        </w:rPr>
        <w:t xml:space="preserve"> – </w:t>
      </w:r>
      <w:r w:rsidR="00E77AA7" w:rsidRPr="00F961A7">
        <w:rPr>
          <w:rFonts w:ascii="Cambria" w:hAnsi="Cambria" w:cs="Calibri"/>
        </w:rPr>
        <w:t>kontroluj</w:t>
      </w:r>
      <w:r w:rsidR="00E77AA7" w:rsidRPr="00F961A7">
        <w:rPr>
          <w:rFonts w:ascii="Cambria" w:hAnsi="Cambria" w:cs="Calibri"/>
          <w:lang w:val="pl-PL"/>
        </w:rPr>
        <w:t>e</w:t>
      </w:r>
      <w:r w:rsidR="00D66EF5" w:rsidRPr="00F961A7">
        <w:rPr>
          <w:rFonts w:ascii="Cambria" w:hAnsi="Cambria" w:cs="Calibri"/>
        </w:rPr>
        <w:t xml:space="preserve"> opanowanie wiadomości i umiejętności z trzech ostatnich lekcji lub pracy domowej, wystawiane oceny mają rangę oceny z odpowiedzi przy ich przeprowadzaniu nie występują ograniczenia wymienione w punkcie 1 i 2.</w:t>
      </w:r>
    </w:p>
    <w:p w14:paraId="32182AA1" w14:textId="77777777" w:rsidR="00074E32" w:rsidRDefault="00074E32" w:rsidP="00DC1B57">
      <w:pPr>
        <w:pStyle w:val="Tekstpodstawowy"/>
        <w:widowControl/>
        <w:tabs>
          <w:tab w:val="left" w:pos="426"/>
        </w:tabs>
        <w:suppressAutoHyphens w:val="0"/>
        <w:spacing w:before="120" w:line="360" w:lineRule="auto"/>
        <w:jc w:val="both"/>
        <w:rPr>
          <w:rFonts w:ascii="Cambria" w:hAnsi="Cambria" w:cs="Calibri"/>
          <w:lang w:val="pl-PL"/>
        </w:rPr>
      </w:pPr>
      <w:r>
        <w:rPr>
          <w:rFonts w:ascii="Cambria" w:hAnsi="Cambria" w:cs="Calibri"/>
          <w:b/>
          <w:lang w:val="pl-PL"/>
        </w:rPr>
        <w:t>6</w:t>
      </w:r>
      <w:r w:rsidR="00E16ACF" w:rsidRPr="00F961A7">
        <w:rPr>
          <w:rFonts w:ascii="Cambria" w:hAnsi="Cambria" w:cs="Calibri"/>
          <w:b/>
          <w:lang w:val="pl-PL"/>
        </w:rPr>
        <w:t>)</w:t>
      </w:r>
      <w:r w:rsidR="0062549B" w:rsidRPr="00F961A7">
        <w:rPr>
          <w:rFonts w:ascii="Cambria" w:hAnsi="Cambria" w:cs="Calibri"/>
          <w:lang w:val="pl-PL"/>
        </w:rPr>
        <w:t xml:space="preserve">  </w:t>
      </w:r>
      <w:r w:rsidR="00E16ACF" w:rsidRPr="00F961A7">
        <w:rPr>
          <w:rFonts w:ascii="Cambria" w:hAnsi="Cambria" w:cs="Calibri"/>
          <w:b/>
        </w:rPr>
        <w:t>dyktando –</w:t>
      </w:r>
      <w:r w:rsidR="00E16ACF" w:rsidRPr="00F961A7">
        <w:rPr>
          <w:rFonts w:ascii="Cambria" w:hAnsi="Cambria" w:cs="Calibri"/>
        </w:rPr>
        <w:t xml:space="preserve"> pisanie ze słuchu, z pamięci, uzupełnianie luk w tekście itp. Musi być poprzedzon</w:t>
      </w:r>
      <w:r>
        <w:rPr>
          <w:rFonts w:ascii="Cambria" w:hAnsi="Cambria" w:cs="Calibri"/>
          <w:lang w:val="pl-PL"/>
        </w:rPr>
        <w:t>e</w:t>
      </w:r>
      <w:r w:rsidR="00E16ACF" w:rsidRPr="00F961A7">
        <w:rPr>
          <w:rFonts w:ascii="Cambria" w:hAnsi="Cambria" w:cs="Calibri"/>
        </w:rPr>
        <w:t xml:space="preserve"> ćwiczeniami mającymi na celu powtórzenie zasad pisowni. </w:t>
      </w:r>
    </w:p>
    <w:p w14:paraId="64282506" w14:textId="77777777" w:rsidR="00E16ACF" w:rsidRPr="00F961A7" w:rsidRDefault="00E16ACF" w:rsidP="00F41751">
      <w:pPr>
        <w:pStyle w:val="Tekstpodstawowy"/>
        <w:widowControl/>
        <w:numPr>
          <w:ilvl w:val="0"/>
          <w:numId w:val="250"/>
        </w:numPr>
        <w:tabs>
          <w:tab w:val="left" w:pos="1080"/>
        </w:tabs>
        <w:suppressAutoHyphens w:val="0"/>
        <w:spacing w:before="120" w:line="360" w:lineRule="auto"/>
        <w:jc w:val="both"/>
        <w:rPr>
          <w:rFonts w:ascii="Cambria" w:hAnsi="Cambria" w:cs="Calibri"/>
        </w:rPr>
      </w:pPr>
      <w:r w:rsidRPr="00F961A7">
        <w:rPr>
          <w:rFonts w:ascii="Cambria" w:hAnsi="Cambria" w:cs="Calibri"/>
        </w:rPr>
        <w:t>uczeń ma prawo znać z tygodniowym wyprzedzeniem termin</w:t>
      </w:r>
      <w:r w:rsidRPr="00F961A7">
        <w:rPr>
          <w:rFonts w:ascii="Cambria" w:hAnsi="Cambria" w:cs="Calibri"/>
          <w:lang w:val="pl-PL"/>
        </w:rPr>
        <w:t>y dyktand</w:t>
      </w:r>
      <w:r w:rsidRPr="00F961A7">
        <w:rPr>
          <w:rFonts w:ascii="Cambria" w:hAnsi="Cambria" w:cs="Calibri"/>
        </w:rPr>
        <w:t xml:space="preserve">, które są odnotowywane w </w:t>
      </w:r>
      <w:r w:rsidRPr="00F961A7">
        <w:rPr>
          <w:rFonts w:ascii="Cambria" w:hAnsi="Cambria" w:cs="Calibri"/>
          <w:lang w:val="pl-PL"/>
        </w:rPr>
        <w:t xml:space="preserve">elektronicznym </w:t>
      </w:r>
      <w:r w:rsidRPr="00F961A7">
        <w:rPr>
          <w:rFonts w:ascii="Cambria" w:hAnsi="Cambria" w:cs="Calibri"/>
        </w:rPr>
        <w:t>dzienniku lekcyjnym</w:t>
      </w:r>
      <w:r w:rsidRPr="00F961A7">
        <w:rPr>
          <w:rFonts w:ascii="Cambria" w:hAnsi="Cambria" w:cs="Calibri"/>
          <w:lang w:val="pl-PL"/>
        </w:rPr>
        <w:t xml:space="preserve"> (w terminarzu)</w:t>
      </w:r>
      <w:r w:rsidRPr="00F961A7">
        <w:rPr>
          <w:rFonts w:ascii="Cambria" w:hAnsi="Cambria" w:cs="Calibri"/>
        </w:rPr>
        <w:t>,</w:t>
      </w:r>
    </w:p>
    <w:p w14:paraId="73213C68" w14:textId="77777777" w:rsidR="00E16ACF" w:rsidRPr="00F961A7" w:rsidRDefault="00E16ACF" w:rsidP="00F41751">
      <w:pPr>
        <w:pStyle w:val="Tekstpodstawowy"/>
        <w:widowControl/>
        <w:numPr>
          <w:ilvl w:val="0"/>
          <w:numId w:val="250"/>
        </w:numPr>
        <w:tabs>
          <w:tab w:val="left" w:pos="1080"/>
        </w:tabs>
        <w:suppressAutoHyphens w:val="0"/>
        <w:spacing w:before="120" w:line="360" w:lineRule="auto"/>
        <w:jc w:val="both"/>
        <w:rPr>
          <w:rFonts w:ascii="Cambria" w:hAnsi="Cambria" w:cs="Calibri"/>
        </w:rPr>
      </w:pPr>
      <w:r w:rsidRPr="00F961A7">
        <w:rPr>
          <w:rFonts w:ascii="Cambria" w:hAnsi="Cambria" w:cs="Calibri"/>
          <w:lang w:val="pl-PL"/>
        </w:rPr>
        <w:t>muszą być poprzedzone ćwiczeniami mającymi na celu powtórzenie zasad pisowni,</w:t>
      </w:r>
    </w:p>
    <w:p w14:paraId="5D174AD4" w14:textId="77777777" w:rsidR="00E16ACF" w:rsidRPr="00F961A7" w:rsidRDefault="007B2587" w:rsidP="00F41751">
      <w:pPr>
        <w:pStyle w:val="Tekstpodstawowy"/>
        <w:widowControl/>
        <w:numPr>
          <w:ilvl w:val="0"/>
          <w:numId w:val="250"/>
        </w:numPr>
        <w:tabs>
          <w:tab w:val="left" w:pos="1080"/>
        </w:tabs>
        <w:suppressAutoHyphens w:val="0"/>
        <w:spacing w:before="120" w:line="360" w:lineRule="auto"/>
        <w:jc w:val="both"/>
        <w:rPr>
          <w:rFonts w:ascii="Cambria" w:hAnsi="Cambria" w:cs="Calibri"/>
        </w:rPr>
      </w:pPr>
      <w:r w:rsidRPr="00F961A7">
        <w:rPr>
          <w:rFonts w:ascii="Cambria" w:hAnsi="Cambria" w:cs="Calibri"/>
          <w:lang w:val="pl-PL"/>
        </w:rPr>
        <w:t>uczniowie nie mogą pisać dyktanda</w:t>
      </w:r>
      <w:r w:rsidR="00E16ACF" w:rsidRPr="00F961A7">
        <w:rPr>
          <w:rFonts w:ascii="Cambria" w:hAnsi="Cambria" w:cs="Calibri"/>
        </w:rPr>
        <w:t xml:space="preserve"> w dniu, w którym jest zapowiedziana praca klasowa,</w:t>
      </w:r>
    </w:p>
    <w:p w14:paraId="619E9A54" w14:textId="77777777" w:rsidR="00EC0182" w:rsidRPr="00DC1B57" w:rsidRDefault="00E16ACF" w:rsidP="00F41751">
      <w:pPr>
        <w:pStyle w:val="Tekstpodstawowy"/>
        <w:widowControl/>
        <w:numPr>
          <w:ilvl w:val="0"/>
          <w:numId w:val="250"/>
        </w:numPr>
        <w:tabs>
          <w:tab w:val="left" w:pos="1080"/>
        </w:tabs>
        <w:suppressAutoHyphens w:val="0"/>
        <w:spacing w:before="120" w:line="360" w:lineRule="auto"/>
        <w:jc w:val="both"/>
        <w:rPr>
          <w:rFonts w:ascii="Cambria" w:hAnsi="Cambria" w:cs="Calibri"/>
        </w:rPr>
      </w:pPr>
      <w:r w:rsidRPr="00F961A7">
        <w:rPr>
          <w:rFonts w:ascii="Cambria" w:hAnsi="Cambria" w:cs="Calibri"/>
          <w:lang w:val="pl-PL"/>
        </w:rPr>
        <w:t>czas trwania do 45 min.</w:t>
      </w:r>
    </w:p>
    <w:p w14:paraId="1C937743" w14:textId="77777777" w:rsidR="00D66EF5" w:rsidRPr="00F961A7" w:rsidRDefault="00881461" w:rsidP="00881461">
      <w:pPr>
        <w:pStyle w:val="Tekstpodstawowy"/>
        <w:tabs>
          <w:tab w:val="left" w:pos="1440"/>
        </w:tabs>
        <w:spacing w:before="120" w:line="360" w:lineRule="auto"/>
        <w:ind w:firstLine="709"/>
        <w:rPr>
          <w:rFonts w:ascii="Cambria" w:hAnsi="Cambria" w:cs="Calibri"/>
        </w:rPr>
      </w:pPr>
      <w:r>
        <w:rPr>
          <w:rFonts w:ascii="Cambria" w:hAnsi="Cambria" w:cs="Calibri"/>
          <w:b/>
          <w:lang w:val="pl-PL"/>
        </w:rPr>
        <w:t xml:space="preserve">10. </w:t>
      </w:r>
      <w:r w:rsidR="00D66EF5" w:rsidRPr="00F961A7">
        <w:rPr>
          <w:rFonts w:ascii="Cambria" w:hAnsi="Cambria" w:cs="Calibri"/>
        </w:rPr>
        <w:t>W odpowiedzi ustnej ocenie podlega:</w:t>
      </w:r>
    </w:p>
    <w:p w14:paraId="60530AA6" w14:textId="77777777" w:rsidR="00881461" w:rsidRPr="00881461" w:rsidRDefault="00D66EF5" w:rsidP="00F41751">
      <w:pPr>
        <w:pStyle w:val="Tekstpodstawowy"/>
        <w:widowControl/>
        <w:numPr>
          <w:ilvl w:val="0"/>
          <w:numId w:val="253"/>
        </w:numPr>
        <w:tabs>
          <w:tab w:val="left" w:pos="284"/>
        </w:tabs>
        <w:suppressAutoHyphens w:val="0"/>
        <w:spacing w:before="120" w:line="360" w:lineRule="auto"/>
        <w:jc w:val="both"/>
        <w:rPr>
          <w:rFonts w:ascii="Cambria" w:hAnsi="Cambria" w:cs="Calibri"/>
        </w:rPr>
      </w:pPr>
      <w:r w:rsidRPr="00F961A7">
        <w:rPr>
          <w:rFonts w:ascii="Cambria" w:hAnsi="Cambria" w:cs="Calibri"/>
        </w:rPr>
        <w:t>znajomość zagadnienia,</w:t>
      </w:r>
    </w:p>
    <w:p w14:paraId="6CCC5CD1" w14:textId="77777777" w:rsidR="00881461" w:rsidRPr="00881461" w:rsidRDefault="00D66EF5" w:rsidP="00F41751">
      <w:pPr>
        <w:pStyle w:val="Tekstpodstawowy"/>
        <w:widowControl/>
        <w:numPr>
          <w:ilvl w:val="0"/>
          <w:numId w:val="253"/>
        </w:numPr>
        <w:tabs>
          <w:tab w:val="left" w:pos="284"/>
        </w:tabs>
        <w:suppressAutoHyphens w:val="0"/>
        <w:spacing w:before="120" w:line="360" w:lineRule="auto"/>
        <w:jc w:val="both"/>
        <w:rPr>
          <w:rFonts w:ascii="Cambria" w:hAnsi="Cambria" w:cs="Calibri"/>
        </w:rPr>
      </w:pPr>
      <w:r w:rsidRPr="00881461">
        <w:rPr>
          <w:rFonts w:ascii="Cambria" w:hAnsi="Cambria" w:cs="Calibri"/>
        </w:rPr>
        <w:t>samodzielność wypowiedzi,</w:t>
      </w:r>
    </w:p>
    <w:p w14:paraId="7711A7F2" w14:textId="77777777" w:rsidR="00881461" w:rsidRPr="00881461" w:rsidRDefault="00D66EF5" w:rsidP="00F41751">
      <w:pPr>
        <w:pStyle w:val="Tekstpodstawowy"/>
        <w:widowControl/>
        <w:numPr>
          <w:ilvl w:val="0"/>
          <w:numId w:val="253"/>
        </w:numPr>
        <w:tabs>
          <w:tab w:val="left" w:pos="284"/>
        </w:tabs>
        <w:suppressAutoHyphens w:val="0"/>
        <w:spacing w:before="120" w:line="360" w:lineRule="auto"/>
        <w:jc w:val="both"/>
        <w:rPr>
          <w:rFonts w:ascii="Cambria" w:hAnsi="Cambria" w:cs="Calibri"/>
        </w:rPr>
      </w:pPr>
      <w:r w:rsidRPr="00881461">
        <w:rPr>
          <w:rFonts w:ascii="Cambria" w:hAnsi="Cambria" w:cs="Calibri"/>
        </w:rPr>
        <w:t>kultura języka,</w:t>
      </w:r>
    </w:p>
    <w:p w14:paraId="7B64F003" w14:textId="77777777" w:rsidR="00D66EF5" w:rsidRPr="00881461" w:rsidRDefault="00D66EF5" w:rsidP="00F41751">
      <w:pPr>
        <w:pStyle w:val="Tekstpodstawowy"/>
        <w:widowControl/>
        <w:numPr>
          <w:ilvl w:val="0"/>
          <w:numId w:val="253"/>
        </w:numPr>
        <w:tabs>
          <w:tab w:val="left" w:pos="284"/>
        </w:tabs>
        <w:suppressAutoHyphens w:val="0"/>
        <w:spacing w:before="120" w:line="360" w:lineRule="auto"/>
        <w:jc w:val="both"/>
        <w:rPr>
          <w:rFonts w:ascii="Cambria" w:hAnsi="Cambria" w:cs="Calibri"/>
        </w:rPr>
      </w:pPr>
      <w:r w:rsidRPr="00881461">
        <w:rPr>
          <w:rFonts w:ascii="Cambria" w:hAnsi="Cambria" w:cs="Calibri"/>
        </w:rPr>
        <w:t>precyzja, jasność, oryginalność ujęcia tematu.</w:t>
      </w:r>
    </w:p>
    <w:p w14:paraId="6A58A217" w14:textId="77777777" w:rsidR="00A51202" w:rsidRPr="00F961A7" w:rsidRDefault="00881461" w:rsidP="00881461">
      <w:pPr>
        <w:pStyle w:val="Tekstpodstawowy"/>
        <w:tabs>
          <w:tab w:val="left" w:pos="1440"/>
        </w:tabs>
        <w:spacing w:before="120" w:line="360" w:lineRule="auto"/>
        <w:ind w:firstLine="709"/>
        <w:rPr>
          <w:rFonts w:ascii="Cambria" w:hAnsi="Cambria" w:cs="Calibri"/>
          <w:lang w:val="pl-PL"/>
        </w:rPr>
      </w:pPr>
      <w:r w:rsidRPr="00881461">
        <w:rPr>
          <w:rFonts w:ascii="Cambria" w:hAnsi="Cambria" w:cs="Calibri"/>
          <w:b/>
          <w:lang w:val="pl-PL"/>
        </w:rPr>
        <w:t>11.</w:t>
      </w:r>
      <w:r>
        <w:rPr>
          <w:rFonts w:ascii="Cambria" w:hAnsi="Cambria" w:cs="Calibri"/>
          <w:lang w:val="pl-PL"/>
        </w:rPr>
        <w:t xml:space="preserve"> </w:t>
      </w:r>
      <w:r w:rsidR="00D66EF5" w:rsidRPr="00F961A7">
        <w:rPr>
          <w:rFonts w:ascii="Cambria" w:hAnsi="Cambria" w:cs="Calibri"/>
        </w:rPr>
        <w:t>Ocenę za pracę w grupie może otrzymać cały zespół, lub indywidualny uczeń. Ocenie podlegają następujące umiejętności:</w:t>
      </w:r>
    </w:p>
    <w:p w14:paraId="654F480F" w14:textId="77777777" w:rsidR="00881461" w:rsidRDefault="00D66EF5" w:rsidP="00277FBA">
      <w:pPr>
        <w:pStyle w:val="Tekstpodstawowy"/>
        <w:numPr>
          <w:ilvl w:val="0"/>
          <w:numId w:val="308"/>
        </w:numPr>
        <w:tabs>
          <w:tab w:val="left" w:pos="284"/>
        </w:tabs>
        <w:spacing w:before="120" w:line="360" w:lineRule="auto"/>
        <w:rPr>
          <w:rFonts w:ascii="Cambria" w:hAnsi="Cambria" w:cs="Calibri"/>
          <w:lang w:val="pl-PL"/>
        </w:rPr>
      </w:pPr>
      <w:r w:rsidRPr="00F961A7">
        <w:rPr>
          <w:rFonts w:ascii="Cambria" w:hAnsi="Cambria" w:cs="Calibri"/>
        </w:rPr>
        <w:t>planowanie i organizacja pracy grupowej,</w:t>
      </w:r>
    </w:p>
    <w:p w14:paraId="2D8C6362" w14:textId="77777777" w:rsidR="00881461" w:rsidRDefault="00D66EF5" w:rsidP="00277FBA">
      <w:pPr>
        <w:pStyle w:val="Tekstpodstawowy"/>
        <w:numPr>
          <w:ilvl w:val="0"/>
          <w:numId w:val="308"/>
        </w:numPr>
        <w:tabs>
          <w:tab w:val="left" w:pos="284"/>
        </w:tabs>
        <w:spacing w:before="120" w:line="360" w:lineRule="auto"/>
        <w:rPr>
          <w:rFonts w:ascii="Cambria" w:hAnsi="Cambria" w:cs="Calibri"/>
          <w:lang w:val="pl-PL"/>
        </w:rPr>
      </w:pPr>
      <w:r w:rsidRPr="00881461">
        <w:rPr>
          <w:rFonts w:ascii="Cambria" w:hAnsi="Cambria" w:cs="Calibri"/>
        </w:rPr>
        <w:t>efektywne współdziałanie,</w:t>
      </w:r>
    </w:p>
    <w:p w14:paraId="7DCD6AB5" w14:textId="77777777" w:rsidR="00881461" w:rsidRDefault="00D66EF5" w:rsidP="00277FBA">
      <w:pPr>
        <w:pStyle w:val="Tekstpodstawowy"/>
        <w:numPr>
          <w:ilvl w:val="0"/>
          <w:numId w:val="308"/>
        </w:numPr>
        <w:tabs>
          <w:tab w:val="left" w:pos="284"/>
        </w:tabs>
        <w:spacing w:before="120" w:line="360" w:lineRule="auto"/>
        <w:rPr>
          <w:rFonts w:ascii="Cambria" w:hAnsi="Cambria" w:cs="Calibri"/>
          <w:lang w:val="pl-PL"/>
        </w:rPr>
      </w:pPr>
      <w:r w:rsidRPr="00881461">
        <w:rPr>
          <w:rFonts w:ascii="Cambria" w:hAnsi="Cambria" w:cs="Calibri"/>
        </w:rPr>
        <w:t>wywiązywanie się z powierzonych ról,</w:t>
      </w:r>
    </w:p>
    <w:p w14:paraId="4C83A63A" w14:textId="77777777" w:rsidR="00D66EF5" w:rsidRPr="00881461" w:rsidRDefault="00D66EF5" w:rsidP="00277FBA">
      <w:pPr>
        <w:pStyle w:val="Tekstpodstawowy"/>
        <w:numPr>
          <w:ilvl w:val="0"/>
          <w:numId w:val="308"/>
        </w:numPr>
        <w:tabs>
          <w:tab w:val="left" w:pos="284"/>
        </w:tabs>
        <w:spacing w:before="120" w:line="360" w:lineRule="auto"/>
        <w:rPr>
          <w:rFonts w:ascii="Cambria" w:hAnsi="Cambria" w:cs="Calibri"/>
          <w:lang w:val="pl-PL"/>
        </w:rPr>
      </w:pPr>
      <w:r w:rsidRPr="00881461">
        <w:rPr>
          <w:rFonts w:ascii="Cambria" w:hAnsi="Cambria" w:cs="Calibri"/>
        </w:rPr>
        <w:t>rozwiązywanie problemów w sposób twórczy.</w:t>
      </w:r>
    </w:p>
    <w:p w14:paraId="718CDE4D" w14:textId="77777777" w:rsidR="00881461" w:rsidRDefault="00881461" w:rsidP="00881461">
      <w:pPr>
        <w:pStyle w:val="Tekstpodstawowy"/>
        <w:widowControl/>
        <w:tabs>
          <w:tab w:val="left" w:pos="426"/>
        </w:tabs>
        <w:suppressAutoHyphens w:val="0"/>
        <w:spacing w:before="120" w:line="360" w:lineRule="auto"/>
        <w:jc w:val="both"/>
        <w:rPr>
          <w:rFonts w:ascii="Cambria" w:hAnsi="Cambria" w:cs="Calibri"/>
          <w:lang w:val="pl-PL"/>
        </w:rPr>
      </w:pPr>
      <w:r>
        <w:rPr>
          <w:rFonts w:ascii="Cambria" w:hAnsi="Cambria" w:cs="Calibri"/>
          <w:lang w:val="pl-PL"/>
        </w:rPr>
        <w:tab/>
      </w:r>
      <w:r w:rsidRPr="00881461">
        <w:rPr>
          <w:rFonts w:ascii="Cambria" w:hAnsi="Cambria" w:cs="Calibri"/>
          <w:b/>
          <w:lang w:val="pl-PL"/>
        </w:rPr>
        <w:tab/>
        <w:t>12.</w:t>
      </w:r>
      <w:r>
        <w:rPr>
          <w:rFonts w:ascii="Cambria" w:hAnsi="Cambria" w:cs="Calibri"/>
          <w:lang w:val="pl-PL"/>
        </w:rPr>
        <w:t xml:space="preserve"> </w:t>
      </w:r>
      <w:r w:rsidR="00D66EF5" w:rsidRPr="00F961A7">
        <w:rPr>
          <w:rFonts w:ascii="Cambria" w:hAnsi="Cambria" w:cs="Calibri"/>
        </w:rPr>
        <w:t>Oceny podawane są uczniom do wiadomości</w:t>
      </w:r>
      <w:r w:rsidR="0062549B" w:rsidRPr="00F961A7">
        <w:rPr>
          <w:rFonts w:ascii="Cambria" w:hAnsi="Cambria" w:cs="Calibri"/>
        </w:rPr>
        <w:t xml:space="preserve"> </w:t>
      </w:r>
      <w:r w:rsidR="00D66EF5" w:rsidRPr="00F961A7">
        <w:rPr>
          <w:rFonts w:ascii="Cambria" w:hAnsi="Cambria" w:cs="Calibri"/>
        </w:rPr>
        <w:t xml:space="preserve">i na bieżąco wpisywane do dziennika lekcyjnego. Oceny z odpowiedzi ustnej, jak również inne spostrzeżenia dotyczące postępów edukacyjnych ucznia mogą być wpisywane do zeszytu przedmiotowego, jako informacja dla </w:t>
      </w:r>
      <w:r w:rsidR="00D66EF5" w:rsidRPr="00F961A7">
        <w:rPr>
          <w:rFonts w:ascii="Cambria" w:hAnsi="Cambria" w:cs="Calibri"/>
        </w:rPr>
        <w:lastRenderedPageBreak/>
        <w:t>rodziców (prawnych opiekunów) i winne być podpisane przez rodziców (prawnych opiekunów).</w:t>
      </w:r>
    </w:p>
    <w:p w14:paraId="44392B01" w14:textId="77777777" w:rsidR="00881461" w:rsidRDefault="00881461" w:rsidP="00881461">
      <w:pPr>
        <w:pStyle w:val="Tekstpodstawowy"/>
        <w:widowControl/>
        <w:tabs>
          <w:tab w:val="left" w:pos="426"/>
        </w:tabs>
        <w:suppressAutoHyphens w:val="0"/>
        <w:spacing w:before="120" w:line="360" w:lineRule="auto"/>
        <w:jc w:val="both"/>
        <w:rPr>
          <w:rFonts w:ascii="Cambria" w:hAnsi="Cambria" w:cs="Calibri"/>
          <w:lang w:val="pl-PL"/>
        </w:rPr>
      </w:pPr>
      <w:r>
        <w:rPr>
          <w:rFonts w:ascii="Cambria" w:hAnsi="Cambria" w:cs="Calibri"/>
          <w:lang w:val="pl-PL"/>
        </w:rPr>
        <w:tab/>
      </w:r>
      <w:r>
        <w:rPr>
          <w:rFonts w:ascii="Cambria" w:hAnsi="Cambria" w:cs="Calibri"/>
          <w:lang w:val="pl-PL"/>
        </w:rPr>
        <w:tab/>
      </w:r>
      <w:r w:rsidRPr="00881461">
        <w:rPr>
          <w:rFonts w:ascii="Cambria" w:hAnsi="Cambria" w:cs="Calibri"/>
          <w:b/>
          <w:lang w:val="pl-PL"/>
        </w:rPr>
        <w:t>13.</w:t>
      </w:r>
      <w:r>
        <w:rPr>
          <w:rFonts w:ascii="Cambria" w:hAnsi="Cambria" w:cs="Calibri"/>
          <w:lang w:val="pl-PL"/>
        </w:rPr>
        <w:t xml:space="preserve"> </w:t>
      </w:r>
      <w:r w:rsidR="00D66EF5" w:rsidRPr="00F961A7">
        <w:rPr>
          <w:rFonts w:ascii="Cambria" w:hAnsi="Cambria" w:cs="Calibri"/>
        </w:rPr>
        <w:t>Pisemne sprawdziany wiadomości i prace klasowe z języka polskiego i matematyki poprawiane są i</w:t>
      </w:r>
      <w:r w:rsidR="0062549B" w:rsidRPr="00F961A7">
        <w:rPr>
          <w:rFonts w:ascii="Cambria" w:hAnsi="Cambria" w:cs="Calibri"/>
        </w:rPr>
        <w:t xml:space="preserve"> </w:t>
      </w:r>
      <w:r w:rsidR="00D66EF5" w:rsidRPr="00F961A7">
        <w:rPr>
          <w:rFonts w:ascii="Cambria" w:hAnsi="Cambria" w:cs="Calibri"/>
        </w:rPr>
        <w:t>zwracane uczniom w ciągu dwóch tygo</w:t>
      </w:r>
      <w:r>
        <w:rPr>
          <w:rFonts w:ascii="Cambria" w:hAnsi="Cambria" w:cs="Calibri"/>
        </w:rPr>
        <w:t>dni. Sprawdzone prace pisemne z</w:t>
      </w:r>
      <w:r>
        <w:rPr>
          <w:rFonts w:ascii="Cambria" w:hAnsi="Cambria" w:cs="Calibri"/>
          <w:lang w:val="pl-PL"/>
        </w:rPr>
        <w:t> </w:t>
      </w:r>
      <w:r w:rsidR="00D66EF5" w:rsidRPr="00F961A7">
        <w:rPr>
          <w:rFonts w:ascii="Cambria" w:hAnsi="Cambria" w:cs="Calibri"/>
        </w:rPr>
        <w:t>języka polskiego wszystkie winny być zaopatrzone w recenzje i omówione na lekcji oraz dane uczniom do wglądu.</w:t>
      </w:r>
    </w:p>
    <w:p w14:paraId="6033A917" w14:textId="77777777" w:rsidR="00881461" w:rsidRDefault="00881461" w:rsidP="00881461">
      <w:pPr>
        <w:pStyle w:val="Tekstpodstawowy"/>
        <w:widowControl/>
        <w:tabs>
          <w:tab w:val="left" w:pos="426"/>
        </w:tabs>
        <w:suppressAutoHyphens w:val="0"/>
        <w:spacing w:before="120" w:line="360" w:lineRule="auto"/>
        <w:jc w:val="both"/>
        <w:rPr>
          <w:rFonts w:ascii="Cambria" w:hAnsi="Cambria" w:cs="Calibri"/>
          <w:lang w:val="pl-PL"/>
        </w:rPr>
      </w:pPr>
      <w:r>
        <w:rPr>
          <w:rFonts w:ascii="Cambria" w:hAnsi="Cambria" w:cs="Calibri"/>
          <w:lang w:val="pl-PL"/>
        </w:rPr>
        <w:tab/>
      </w:r>
      <w:r>
        <w:rPr>
          <w:rFonts w:ascii="Cambria" w:hAnsi="Cambria" w:cs="Calibri"/>
          <w:lang w:val="pl-PL"/>
        </w:rPr>
        <w:tab/>
      </w:r>
      <w:r w:rsidRPr="00881461">
        <w:rPr>
          <w:rFonts w:ascii="Cambria" w:hAnsi="Cambria" w:cs="Calibri"/>
          <w:b/>
          <w:lang w:val="pl-PL"/>
        </w:rPr>
        <w:t>14.</w:t>
      </w:r>
      <w:r>
        <w:rPr>
          <w:rFonts w:ascii="Cambria" w:hAnsi="Cambria" w:cs="Calibri"/>
          <w:lang w:val="pl-PL"/>
        </w:rPr>
        <w:t xml:space="preserve"> </w:t>
      </w:r>
      <w:r w:rsidR="00D66EF5" w:rsidRPr="00F961A7">
        <w:rPr>
          <w:rFonts w:ascii="Cambria" w:hAnsi="Cambria" w:cs="Calibri"/>
        </w:rPr>
        <w:t>Ocenione sprawdziany wiadomości i prace klasowe przechowywane są przez nauczycieli</w:t>
      </w:r>
      <w:r w:rsidR="0062549B" w:rsidRPr="00F961A7">
        <w:rPr>
          <w:rFonts w:ascii="Cambria" w:hAnsi="Cambria" w:cs="Calibri"/>
        </w:rPr>
        <w:t xml:space="preserve"> </w:t>
      </w:r>
      <w:r w:rsidR="00D66EF5" w:rsidRPr="00F961A7">
        <w:rPr>
          <w:rFonts w:ascii="Cambria" w:hAnsi="Cambria" w:cs="Calibri"/>
        </w:rPr>
        <w:t>do końca danego roku szkolnego, a ocenione krótkie sprawdziany do końca semestru.</w:t>
      </w:r>
    </w:p>
    <w:p w14:paraId="38EACE7E" w14:textId="77777777" w:rsidR="00881461" w:rsidRDefault="00881461" w:rsidP="00881461">
      <w:pPr>
        <w:pStyle w:val="Tekstpodstawowy"/>
        <w:widowControl/>
        <w:tabs>
          <w:tab w:val="left" w:pos="426"/>
        </w:tabs>
        <w:suppressAutoHyphens w:val="0"/>
        <w:spacing w:before="120" w:line="360" w:lineRule="auto"/>
        <w:jc w:val="both"/>
        <w:rPr>
          <w:rFonts w:ascii="Cambria" w:hAnsi="Cambria" w:cs="Calibri"/>
          <w:lang w:val="pl-PL"/>
        </w:rPr>
      </w:pPr>
      <w:r>
        <w:rPr>
          <w:rFonts w:ascii="Cambria" w:hAnsi="Cambria" w:cs="Calibri"/>
          <w:lang w:val="pl-PL"/>
        </w:rPr>
        <w:tab/>
      </w:r>
      <w:r>
        <w:rPr>
          <w:rFonts w:ascii="Cambria" w:hAnsi="Cambria" w:cs="Calibri"/>
          <w:lang w:val="pl-PL"/>
        </w:rPr>
        <w:tab/>
      </w:r>
      <w:r w:rsidRPr="00881461">
        <w:rPr>
          <w:rFonts w:ascii="Cambria" w:hAnsi="Cambria" w:cs="Calibri"/>
          <w:b/>
          <w:lang w:val="pl-PL"/>
        </w:rPr>
        <w:t>15.</w:t>
      </w:r>
      <w:r>
        <w:rPr>
          <w:rFonts w:ascii="Cambria" w:hAnsi="Cambria" w:cs="Calibri"/>
          <w:lang w:val="pl-PL"/>
        </w:rPr>
        <w:t xml:space="preserve"> </w:t>
      </w:r>
      <w:r w:rsidR="00D66EF5" w:rsidRPr="00F961A7">
        <w:rPr>
          <w:rFonts w:ascii="Cambria" w:hAnsi="Cambria" w:cs="Calibri"/>
        </w:rPr>
        <w:t>Częste braki zadań domowych i zeszytu przed</w:t>
      </w:r>
      <w:r>
        <w:rPr>
          <w:rFonts w:ascii="Cambria" w:hAnsi="Cambria" w:cs="Calibri"/>
        </w:rPr>
        <w:t>miotowego mają wpływ na ocenę z</w:t>
      </w:r>
      <w:r>
        <w:rPr>
          <w:rFonts w:ascii="Cambria" w:hAnsi="Cambria" w:cs="Calibri"/>
          <w:lang w:val="pl-PL"/>
        </w:rPr>
        <w:t> </w:t>
      </w:r>
      <w:r w:rsidR="00D66EF5" w:rsidRPr="00F961A7">
        <w:rPr>
          <w:rFonts w:ascii="Cambria" w:hAnsi="Cambria" w:cs="Calibri"/>
        </w:rPr>
        <w:t>zajęć edukacyjnych i zachowania.</w:t>
      </w:r>
    </w:p>
    <w:p w14:paraId="23008A46" w14:textId="77777777" w:rsidR="006D584B" w:rsidRDefault="00881461" w:rsidP="006D584B">
      <w:pPr>
        <w:pStyle w:val="Tekstpodstawowy"/>
        <w:widowControl/>
        <w:tabs>
          <w:tab w:val="left" w:pos="426"/>
        </w:tabs>
        <w:suppressAutoHyphens w:val="0"/>
        <w:spacing w:before="120" w:line="360" w:lineRule="auto"/>
        <w:jc w:val="both"/>
        <w:rPr>
          <w:rFonts w:ascii="Cambria" w:hAnsi="Cambria" w:cs="Calibri"/>
          <w:lang w:val="pl-PL"/>
        </w:rPr>
      </w:pPr>
      <w:r>
        <w:rPr>
          <w:rFonts w:ascii="Cambria" w:hAnsi="Cambria" w:cs="Calibri"/>
          <w:lang w:val="pl-PL"/>
        </w:rPr>
        <w:tab/>
      </w:r>
      <w:r>
        <w:rPr>
          <w:rFonts w:ascii="Cambria" w:hAnsi="Cambria" w:cs="Calibri"/>
          <w:lang w:val="pl-PL"/>
        </w:rPr>
        <w:tab/>
      </w:r>
      <w:r w:rsidRPr="00881461">
        <w:rPr>
          <w:rFonts w:ascii="Cambria" w:hAnsi="Cambria" w:cs="Calibri"/>
          <w:b/>
          <w:lang w:val="pl-PL"/>
        </w:rPr>
        <w:t>16.</w:t>
      </w:r>
      <w:r>
        <w:rPr>
          <w:rFonts w:ascii="Cambria" w:hAnsi="Cambria" w:cs="Calibri"/>
          <w:lang w:val="pl-PL"/>
        </w:rPr>
        <w:t xml:space="preserve"> </w:t>
      </w:r>
      <w:r w:rsidR="00D66EF5" w:rsidRPr="00F961A7">
        <w:rPr>
          <w:rFonts w:ascii="Cambria" w:hAnsi="Cambria" w:cs="Calibri"/>
        </w:rPr>
        <w:t>Pisemne sprawdziany wiadomości oceniane są punktowo i przelic</w:t>
      </w:r>
      <w:r w:rsidR="006A47E6" w:rsidRPr="00F961A7">
        <w:rPr>
          <w:rFonts w:ascii="Cambria" w:hAnsi="Cambria" w:cs="Calibri"/>
        </w:rPr>
        <w:t>zane na oceny zawarte wg zasady</w:t>
      </w:r>
      <w:r w:rsidR="006A47E6" w:rsidRPr="00F961A7">
        <w:rPr>
          <w:rFonts w:ascii="Cambria" w:hAnsi="Cambria" w:cs="Calibri"/>
          <w:lang w:val="pl-PL"/>
        </w:rPr>
        <w:t xml:space="preserve"> opisanej w </w:t>
      </w:r>
      <w:r w:rsidR="006A47E6" w:rsidRPr="00051E33">
        <w:rPr>
          <w:rFonts w:ascii="Cambria" w:hAnsi="Cambria" w:cs="Calibri"/>
          <w:lang w:val="pl-PL"/>
        </w:rPr>
        <w:t>§ 132 ust 4 i 5.</w:t>
      </w:r>
    </w:p>
    <w:p w14:paraId="66C55261" w14:textId="77777777" w:rsidR="00902BCD" w:rsidRPr="008262D3" w:rsidRDefault="006D584B" w:rsidP="008262D3">
      <w:pPr>
        <w:pStyle w:val="Tekstpodstawowy"/>
        <w:widowControl/>
        <w:tabs>
          <w:tab w:val="left" w:pos="426"/>
        </w:tabs>
        <w:suppressAutoHyphens w:val="0"/>
        <w:spacing w:before="120" w:line="360" w:lineRule="auto"/>
        <w:jc w:val="both"/>
        <w:rPr>
          <w:rFonts w:ascii="Cambria" w:hAnsi="Cambria" w:cs="Calibri"/>
          <w:lang w:val="pl-PL"/>
        </w:rPr>
      </w:pPr>
      <w:r>
        <w:rPr>
          <w:rFonts w:ascii="Cambria" w:hAnsi="Cambria" w:cs="Calibri"/>
          <w:lang w:val="pl-PL"/>
        </w:rPr>
        <w:tab/>
      </w:r>
      <w:r>
        <w:rPr>
          <w:rFonts w:ascii="Cambria" w:hAnsi="Cambria" w:cs="Calibri"/>
          <w:lang w:val="pl-PL"/>
        </w:rPr>
        <w:tab/>
      </w:r>
      <w:r w:rsidRPr="006D584B">
        <w:rPr>
          <w:rFonts w:ascii="Cambria" w:hAnsi="Cambria" w:cs="Calibri"/>
          <w:b/>
          <w:lang w:val="pl-PL"/>
        </w:rPr>
        <w:t>17.</w:t>
      </w:r>
      <w:r>
        <w:rPr>
          <w:rFonts w:ascii="Cambria" w:hAnsi="Cambria" w:cs="Calibri"/>
          <w:lang w:val="pl-PL"/>
        </w:rPr>
        <w:t xml:space="preserve"> </w:t>
      </w:r>
      <w:r w:rsidR="00D66EF5" w:rsidRPr="00312F2C">
        <w:rPr>
          <w:rFonts w:ascii="Cambria" w:hAnsi="Cambria" w:cs="Calibri"/>
        </w:rPr>
        <w:t>Szczegółowy tryb oceniania i sprawdzania wiadomości</w:t>
      </w:r>
      <w:r w:rsidR="0062549B" w:rsidRPr="00312F2C">
        <w:rPr>
          <w:rFonts w:ascii="Cambria" w:hAnsi="Cambria" w:cs="Calibri"/>
        </w:rPr>
        <w:t xml:space="preserve"> </w:t>
      </w:r>
      <w:r w:rsidR="00D66EF5" w:rsidRPr="00312F2C">
        <w:rPr>
          <w:rFonts w:ascii="Cambria" w:hAnsi="Cambria" w:cs="Calibri"/>
        </w:rPr>
        <w:t xml:space="preserve">ustalają nauczyciele uczący poszczególnych zajęć edukacyjnych i informują uczniów i rodziców na początku roku szkolnego. </w:t>
      </w:r>
    </w:p>
    <w:p w14:paraId="3AF640DC" w14:textId="77777777" w:rsidR="00D66EF5" w:rsidRPr="00312F2C" w:rsidRDefault="00D66EF5" w:rsidP="006D584B">
      <w:pPr>
        <w:pStyle w:val="Obszartekstu"/>
        <w:spacing w:before="120" w:after="120" w:line="360" w:lineRule="auto"/>
        <w:ind w:firstLine="709"/>
        <w:rPr>
          <w:rFonts w:ascii="Cambria" w:hAnsi="Cambria" w:cs="Calibri"/>
          <w:b/>
          <w:szCs w:val="24"/>
        </w:rPr>
      </w:pPr>
      <w:r w:rsidRPr="00312F2C">
        <w:rPr>
          <w:rFonts w:ascii="Cambria" w:hAnsi="Cambria" w:cs="Calibri"/>
          <w:b/>
          <w:szCs w:val="24"/>
        </w:rPr>
        <w:t>§ 1</w:t>
      </w:r>
      <w:r w:rsidR="00966B70" w:rsidRPr="00312F2C">
        <w:rPr>
          <w:rFonts w:ascii="Cambria" w:hAnsi="Cambria" w:cs="Calibri"/>
          <w:b/>
          <w:szCs w:val="24"/>
        </w:rPr>
        <w:t>35</w:t>
      </w:r>
      <w:r w:rsidRPr="00312F2C">
        <w:rPr>
          <w:rFonts w:ascii="Cambria" w:hAnsi="Cambria" w:cs="Calibri"/>
          <w:b/>
          <w:szCs w:val="24"/>
        </w:rPr>
        <w:t>.</w:t>
      </w:r>
      <w:r w:rsidR="0062549B" w:rsidRPr="00312F2C">
        <w:rPr>
          <w:rFonts w:ascii="Cambria" w:hAnsi="Cambria" w:cs="Calibri"/>
          <w:i/>
          <w:szCs w:val="24"/>
        </w:rPr>
        <w:t xml:space="preserve"> </w:t>
      </w:r>
      <w:r w:rsidRPr="00312F2C">
        <w:rPr>
          <w:rFonts w:ascii="Cambria" w:hAnsi="Cambria" w:cs="Calibri"/>
          <w:szCs w:val="24"/>
        </w:rPr>
        <w:t xml:space="preserve"> </w:t>
      </w:r>
      <w:r w:rsidRPr="00312F2C">
        <w:rPr>
          <w:rFonts w:ascii="Cambria" w:hAnsi="Cambria" w:cs="Calibri"/>
          <w:b/>
          <w:bCs/>
          <w:szCs w:val="24"/>
        </w:rPr>
        <w:t>Ocenianie zachowania</w:t>
      </w:r>
    </w:p>
    <w:p w14:paraId="142307CC" w14:textId="77777777" w:rsidR="006D584B" w:rsidRPr="00312F2C" w:rsidRDefault="00D66EF5" w:rsidP="00F41751">
      <w:pPr>
        <w:pStyle w:val="Standard"/>
        <w:numPr>
          <w:ilvl w:val="0"/>
          <w:numId w:val="216"/>
        </w:numPr>
        <w:tabs>
          <w:tab w:val="left" w:pos="993"/>
        </w:tabs>
        <w:suppressAutoHyphens/>
        <w:spacing w:before="120" w:after="120" w:line="360" w:lineRule="auto"/>
        <w:ind w:firstLine="709"/>
        <w:jc w:val="both"/>
        <w:rPr>
          <w:rFonts w:ascii="Cambria" w:hAnsi="Cambria" w:cs="Calibri"/>
          <w:szCs w:val="24"/>
        </w:rPr>
      </w:pPr>
      <w:r w:rsidRPr="00312F2C">
        <w:rPr>
          <w:rFonts w:ascii="Cambria" w:hAnsi="Cambria" w:cs="Calibri"/>
          <w:szCs w:val="24"/>
        </w:rPr>
        <w:t>Ocenianie zachowania ucznia polega na rozpoznawaniu przez wychowaw</w:t>
      </w:r>
      <w:r w:rsidR="006A6575" w:rsidRPr="00312F2C">
        <w:rPr>
          <w:rFonts w:ascii="Cambria" w:hAnsi="Cambria" w:cs="Calibri"/>
          <w:szCs w:val="24"/>
        </w:rPr>
        <w:t>cę, nauczycieli i </w:t>
      </w:r>
      <w:r w:rsidRPr="00312F2C">
        <w:rPr>
          <w:rFonts w:ascii="Cambria" w:hAnsi="Cambria" w:cs="Calibri"/>
          <w:szCs w:val="24"/>
        </w:rPr>
        <w:t>uczniów danej klasy stopnia respektowania przez ucznia zasad współżycia społecznego i norm etycznych.</w:t>
      </w:r>
    </w:p>
    <w:p w14:paraId="1EEEE8B7" w14:textId="77777777" w:rsidR="00D66EF5" w:rsidRPr="00312F2C" w:rsidRDefault="00D66EF5" w:rsidP="00F41751">
      <w:pPr>
        <w:pStyle w:val="Standard"/>
        <w:numPr>
          <w:ilvl w:val="0"/>
          <w:numId w:val="216"/>
        </w:numPr>
        <w:tabs>
          <w:tab w:val="left" w:pos="993"/>
        </w:tabs>
        <w:suppressAutoHyphens/>
        <w:spacing w:before="120" w:after="120" w:line="360" w:lineRule="auto"/>
        <w:ind w:firstLine="709"/>
        <w:jc w:val="both"/>
        <w:rPr>
          <w:rFonts w:ascii="Cambria" w:hAnsi="Cambria" w:cs="Calibri"/>
          <w:szCs w:val="24"/>
        </w:rPr>
      </w:pPr>
      <w:r w:rsidRPr="00312F2C">
        <w:rPr>
          <w:rFonts w:ascii="Cambria" w:hAnsi="Cambria" w:cs="Calibri"/>
          <w:szCs w:val="24"/>
        </w:rPr>
        <w:t>Ocenianie wewnątrzszkolne obejmuje:</w:t>
      </w:r>
    </w:p>
    <w:p w14:paraId="4E627285" w14:textId="77777777" w:rsidR="00D66EF5" w:rsidRPr="00312F2C" w:rsidRDefault="006A6575" w:rsidP="006D584B">
      <w:pPr>
        <w:tabs>
          <w:tab w:val="left" w:pos="426"/>
          <w:tab w:val="left" w:pos="993"/>
        </w:tabs>
        <w:suppressAutoHyphens/>
        <w:spacing w:before="120" w:after="120" w:line="360" w:lineRule="auto"/>
        <w:jc w:val="both"/>
        <w:rPr>
          <w:rFonts w:ascii="Cambria" w:hAnsi="Cambria" w:cs="Calibri"/>
        </w:rPr>
      </w:pPr>
      <w:r w:rsidRPr="00312F2C">
        <w:rPr>
          <w:rFonts w:ascii="Cambria" w:hAnsi="Cambria" w:cs="Calibri"/>
          <w:b/>
        </w:rPr>
        <w:t>1)</w:t>
      </w:r>
      <w:r w:rsidRPr="00312F2C">
        <w:rPr>
          <w:rFonts w:ascii="Cambria" w:hAnsi="Cambria" w:cs="Calibri"/>
        </w:rPr>
        <w:t xml:space="preserve"> </w:t>
      </w:r>
      <w:r w:rsidR="00D66EF5" w:rsidRPr="00312F2C">
        <w:rPr>
          <w:rFonts w:ascii="Cambria" w:hAnsi="Cambria" w:cs="Calibri"/>
        </w:rPr>
        <w:t xml:space="preserve">ustalanie przez </w:t>
      </w:r>
      <w:r w:rsidR="00837A0B" w:rsidRPr="00312F2C">
        <w:rPr>
          <w:rFonts w:ascii="Cambria" w:hAnsi="Cambria" w:cs="Calibri"/>
        </w:rPr>
        <w:t>r</w:t>
      </w:r>
      <w:r w:rsidR="00D66EF5" w:rsidRPr="00312F2C">
        <w:rPr>
          <w:rFonts w:ascii="Cambria" w:hAnsi="Cambria" w:cs="Calibri"/>
        </w:rPr>
        <w:t xml:space="preserve">adę </w:t>
      </w:r>
      <w:r w:rsidR="00837A0B" w:rsidRPr="00312F2C">
        <w:rPr>
          <w:rFonts w:ascii="Cambria" w:hAnsi="Cambria" w:cs="Calibri"/>
        </w:rPr>
        <w:t>p</w:t>
      </w:r>
      <w:r w:rsidR="00D66EF5" w:rsidRPr="00312F2C">
        <w:rPr>
          <w:rFonts w:ascii="Cambria" w:hAnsi="Cambria" w:cs="Calibri"/>
        </w:rPr>
        <w:t>edagogiczną warunków i sposobu oceniania zachowania, ocenianie bieżące i ustalanie śródrocznej oraz rocznej oceny klasyfikacyjnej zachowania;</w:t>
      </w:r>
    </w:p>
    <w:p w14:paraId="31D04171" w14:textId="77777777" w:rsidR="00D66EF5" w:rsidRPr="00312F2C" w:rsidRDefault="006A6575" w:rsidP="006D584B">
      <w:pPr>
        <w:tabs>
          <w:tab w:val="left" w:pos="426"/>
          <w:tab w:val="left" w:pos="993"/>
        </w:tabs>
        <w:suppressAutoHyphens/>
        <w:spacing w:before="120" w:after="120" w:line="360" w:lineRule="auto"/>
        <w:jc w:val="both"/>
        <w:rPr>
          <w:rFonts w:ascii="Cambria" w:hAnsi="Cambria" w:cs="Calibri"/>
        </w:rPr>
      </w:pPr>
      <w:r w:rsidRPr="00312F2C">
        <w:rPr>
          <w:rFonts w:ascii="Cambria" w:hAnsi="Cambria" w:cs="Calibri"/>
          <w:b/>
        </w:rPr>
        <w:t>2)</w:t>
      </w:r>
      <w:r w:rsidR="0062549B" w:rsidRPr="00312F2C">
        <w:rPr>
          <w:rFonts w:ascii="Cambria" w:hAnsi="Cambria" w:cs="Calibri"/>
        </w:rPr>
        <w:t xml:space="preserve"> </w:t>
      </w:r>
      <w:r w:rsidR="00D66EF5" w:rsidRPr="00312F2C">
        <w:rPr>
          <w:rFonts w:ascii="Cambria" w:hAnsi="Cambria" w:cs="Calibri"/>
        </w:rPr>
        <w:t xml:space="preserve">ustalenie warunków i trybu uzyskania </w:t>
      </w:r>
      <w:r w:rsidR="00A52F3A" w:rsidRPr="00312F2C">
        <w:rPr>
          <w:rFonts w:ascii="Cambria" w:hAnsi="Cambria" w:cs="Calibri"/>
        </w:rPr>
        <w:t>innej</w:t>
      </w:r>
      <w:r w:rsidR="00D66EF5" w:rsidRPr="00312F2C">
        <w:rPr>
          <w:rFonts w:ascii="Cambria" w:hAnsi="Cambria" w:cs="Calibri"/>
        </w:rPr>
        <w:t xml:space="preserve"> niż przewidywana rocznej oceny klasyfikacyjnej zachowania.</w:t>
      </w:r>
    </w:p>
    <w:p w14:paraId="1D6B5FD3" w14:textId="77777777" w:rsidR="00D66EF5" w:rsidRPr="00312F2C" w:rsidRDefault="00D66EF5" w:rsidP="00F41751">
      <w:pPr>
        <w:pStyle w:val="Standard"/>
        <w:numPr>
          <w:ilvl w:val="0"/>
          <w:numId w:val="216"/>
        </w:numPr>
        <w:tabs>
          <w:tab w:val="left" w:pos="993"/>
        </w:tabs>
        <w:suppressAutoHyphens/>
        <w:spacing w:before="120" w:after="120" w:line="360" w:lineRule="auto"/>
        <w:ind w:firstLine="709"/>
        <w:jc w:val="both"/>
        <w:rPr>
          <w:rFonts w:ascii="Cambria" w:hAnsi="Cambria" w:cs="Calibri"/>
          <w:szCs w:val="24"/>
        </w:rPr>
      </w:pPr>
      <w:r w:rsidRPr="00312F2C">
        <w:rPr>
          <w:rFonts w:ascii="Cambria" w:hAnsi="Cambria" w:cs="Calibri"/>
          <w:szCs w:val="24"/>
        </w:rPr>
        <w:t>Ocenianie wewnątrzszkolne ma na celu:</w:t>
      </w:r>
    </w:p>
    <w:p w14:paraId="3B47D7FA" w14:textId="77777777" w:rsidR="00D66EF5" w:rsidRPr="00312F2C" w:rsidRDefault="00D66EF5" w:rsidP="00F41751">
      <w:pPr>
        <w:numPr>
          <w:ilvl w:val="1"/>
          <w:numId w:val="218"/>
        </w:numPr>
        <w:tabs>
          <w:tab w:val="clear" w:pos="360"/>
          <w:tab w:val="num" w:pos="0"/>
          <w:tab w:val="left" w:pos="284"/>
          <w:tab w:val="left" w:pos="993"/>
        </w:tabs>
        <w:suppressAutoHyphens/>
        <w:spacing w:before="120" w:after="120" w:line="360" w:lineRule="auto"/>
        <w:ind w:left="0" w:firstLine="0"/>
        <w:jc w:val="both"/>
        <w:rPr>
          <w:rFonts w:ascii="Cambria" w:hAnsi="Cambria" w:cs="Calibri"/>
        </w:rPr>
      </w:pPr>
      <w:r w:rsidRPr="00312F2C">
        <w:rPr>
          <w:rFonts w:ascii="Cambria" w:hAnsi="Cambria" w:cs="Calibri"/>
        </w:rPr>
        <w:t>informowanie ucznia o jego zachowaniu oraz o postępach w tym zakresie;</w:t>
      </w:r>
    </w:p>
    <w:p w14:paraId="4E355FBF" w14:textId="77777777" w:rsidR="00D66EF5" w:rsidRPr="00312F2C" w:rsidRDefault="00D66EF5" w:rsidP="00F41751">
      <w:pPr>
        <w:numPr>
          <w:ilvl w:val="1"/>
          <w:numId w:val="218"/>
        </w:numPr>
        <w:tabs>
          <w:tab w:val="clear" w:pos="360"/>
          <w:tab w:val="num" w:pos="0"/>
          <w:tab w:val="left" w:pos="284"/>
          <w:tab w:val="left" w:pos="993"/>
        </w:tabs>
        <w:suppressAutoHyphens/>
        <w:spacing w:before="120" w:after="120" w:line="360" w:lineRule="auto"/>
        <w:ind w:left="0" w:firstLine="0"/>
        <w:jc w:val="both"/>
        <w:rPr>
          <w:rFonts w:ascii="Cambria" w:hAnsi="Cambria" w:cs="Calibri"/>
        </w:rPr>
      </w:pPr>
      <w:r w:rsidRPr="00312F2C">
        <w:rPr>
          <w:rFonts w:ascii="Cambria" w:hAnsi="Cambria" w:cs="Calibri"/>
        </w:rPr>
        <w:t>motywowanie ucznia do dalszych postępów w zachowaniu;</w:t>
      </w:r>
    </w:p>
    <w:p w14:paraId="70A6F8A0" w14:textId="77777777" w:rsidR="006D584B" w:rsidRPr="00312F2C" w:rsidRDefault="00D66EF5" w:rsidP="00F41751">
      <w:pPr>
        <w:numPr>
          <w:ilvl w:val="1"/>
          <w:numId w:val="218"/>
        </w:numPr>
        <w:tabs>
          <w:tab w:val="clear" w:pos="360"/>
          <w:tab w:val="num" w:pos="0"/>
          <w:tab w:val="left" w:pos="284"/>
          <w:tab w:val="left" w:pos="993"/>
        </w:tabs>
        <w:suppressAutoHyphens/>
        <w:spacing w:before="120" w:after="120" w:line="360" w:lineRule="auto"/>
        <w:ind w:left="0" w:firstLine="0"/>
        <w:jc w:val="both"/>
        <w:rPr>
          <w:rFonts w:ascii="Cambria" w:hAnsi="Cambria" w:cs="Calibri"/>
        </w:rPr>
      </w:pPr>
      <w:r w:rsidRPr="00312F2C">
        <w:rPr>
          <w:rFonts w:ascii="Cambria" w:hAnsi="Cambria" w:cs="Calibri"/>
        </w:rPr>
        <w:t xml:space="preserve">dostarczenie rodzicom (prawnym opiekunom) i nauczycielom informacji o postępach </w:t>
      </w:r>
      <w:r w:rsidRPr="00312F2C">
        <w:rPr>
          <w:rFonts w:ascii="Cambria" w:hAnsi="Cambria" w:cs="Calibri"/>
        </w:rPr>
        <w:br/>
        <w:t>w zachowaniu się ucznia.</w:t>
      </w:r>
    </w:p>
    <w:p w14:paraId="509D14F3" w14:textId="77777777" w:rsidR="006D584B" w:rsidRPr="00312F2C" w:rsidRDefault="006D584B" w:rsidP="006D584B">
      <w:pPr>
        <w:tabs>
          <w:tab w:val="left" w:pos="284"/>
          <w:tab w:val="left" w:pos="993"/>
        </w:tabs>
        <w:suppressAutoHyphens/>
        <w:spacing w:before="120" w:after="120" w:line="360" w:lineRule="auto"/>
        <w:ind w:firstLine="709"/>
        <w:jc w:val="both"/>
        <w:rPr>
          <w:rFonts w:ascii="Cambria" w:hAnsi="Cambria" w:cs="Calibri"/>
        </w:rPr>
      </w:pPr>
      <w:r w:rsidRPr="00312F2C">
        <w:rPr>
          <w:rFonts w:ascii="Cambria" w:hAnsi="Cambria" w:cs="Calibri"/>
          <w:b/>
        </w:rPr>
        <w:lastRenderedPageBreak/>
        <w:t>4.</w:t>
      </w:r>
      <w:r w:rsidRPr="00312F2C">
        <w:rPr>
          <w:rFonts w:ascii="Cambria" w:hAnsi="Cambria" w:cs="Calibri"/>
        </w:rPr>
        <w:t xml:space="preserve"> </w:t>
      </w:r>
      <w:r w:rsidR="00D66EF5" w:rsidRPr="00312F2C">
        <w:rPr>
          <w:rFonts w:ascii="Cambria" w:hAnsi="Cambria" w:cs="Calibri"/>
        </w:rPr>
        <w:t>Wychowawca klasy na początku każdego roku szkolnego informuje uczniów oraz ich rodziców (prawnych opiekunów) o warunkach i sposobie oraz k</w:t>
      </w:r>
      <w:r w:rsidR="00042018" w:rsidRPr="00312F2C">
        <w:rPr>
          <w:rFonts w:ascii="Cambria" w:hAnsi="Cambria" w:cs="Calibri"/>
        </w:rPr>
        <w:t>ryteriach oceniania zachowania.</w:t>
      </w:r>
    </w:p>
    <w:p w14:paraId="35398DD0" w14:textId="77777777" w:rsidR="006D584B" w:rsidRPr="00312F2C" w:rsidRDefault="006D584B" w:rsidP="006D584B">
      <w:pPr>
        <w:tabs>
          <w:tab w:val="left" w:pos="284"/>
          <w:tab w:val="left" w:pos="993"/>
        </w:tabs>
        <w:suppressAutoHyphens/>
        <w:spacing w:before="120" w:after="120" w:line="360" w:lineRule="auto"/>
        <w:ind w:firstLine="709"/>
        <w:jc w:val="both"/>
        <w:rPr>
          <w:rFonts w:ascii="Cambria" w:hAnsi="Cambria" w:cs="Calibri"/>
        </w:rPr>
      </w:pPr>
      <w:r w:rsidRPr="00312F2C">
        <w:rPr>
          <w:rFonts w:ascii="Cambria" w:hAnsi="Cambria" w:cs="Calibri"/>
          <w:b/>
        </w:rPr>
        <w:t>5.</w:t>
      </w:r>
      <w:r w:rsidRPr="00312F2C">
        <w:rPr>
          <w:rFonts w:ascii="Cambria" w:hAnsi="Cambria" w:cs="Calibri"/>
        </w:rPr>
        <w:t xml:space="preserve"> </w:t>
      </w:r>
      <w:r w:rsidR="00D66EF5" w:rsidRPr="00312F2C">
        <w:rPr>
          <w:rFonts w:ascii="Cambria" w:hAnsi="Cambria" w:cs="Calibri"/>
        </w:rPr>
        <w:t>Przy ustalaniu oceny klasyfikacyjnej zachowania ucznia, u którego stwierdzono zaburzenia lub odchylenia rozwojowe, należy uwzględnić wpływ stwierdzonych zaburzeń lub odchyleń na jego zachowanie na podstawie orzeczenia o potrzebie kształcenia specjalnego albo indywidualnego nauczania lub opinii poradni psychologiczno-pedagogicznej, w tym publicznej poradni specjalistycznej.</w:t>
      </w:r>
    </w:p>
    <w:p w14:paraId="7C022EBD" w14:textId="77777777" w:rsidR="00D66EF5" w:rsidRPr="00312F2C" w:rsidRDefault="006D584B" w:rsidP="006D584B">
      <w:pPr>
        <w:tabs>
          <w:tab w:val="left" w:pos="284"/>
          <w:tab w:val="left" w:pos="993"/>
        </w:tabs>
        <w:suppressAutoHyphens/>
        <w:spacing w:before="120" w:after="120" w:line="360" w:lineRule="auto"/>
        <w:ind w:firstLine="709"/>
        <w:jc w:val="both"/>
        <w:rPr>
          <w:rFonts w:ascii="Cambria" w:hAnsi="Cambria" w:cs="Calibri"/>
        </w:rPr>
      </w:pPr>
      <w:r w:rsidRPr="00312F2C">
        <w:rPr>
          <w:rFonts w:ascii="Cambria" w:hAnsi="Cambria" w:cs="Calibri"/>
          <w:b/>
        </w:rPr>
        <w:t>6.</w:t>
      </w:r>
      <w:r w:rsidRPr="00312F2C">
        <w:rPr>
          <w:rFonts w:ascii="Cambria" w:hAnsi="Cambria" w:cs="Calibri"/>
        </w:rPr>
        <w:t xml:space="preserve"> </w:t>
      </w:r>
      <w:r w:rsidR="00D66EF5" w:rsidRPr="00312F2C">
        <w:rPr>
          <w:rFonts w:ascii="Cambria" w:hAnsi="Cambria" w:cs="Calibri"/>
        </w:rPr>
        <w:t>Ocenę klasyfikacyjną zachowania (śródroczną i roczną) począwszy od klasy IV ustala się według następującej skali:</w:t>
      </w:r>
    </w:p>
    <w:p w14:paraId="7AC8021E" w14:textId="77777777" w:rsidR="006A6575" w:rsidRPr="00312F2C" w:rsidRDefault="00D66EF5" w:rsidP="00F41751">
      <w:pPr>
        <w:numPr>
          <w:ilvl w:val="1"/>
          <w:numId w:val="217"/>
        </w:numPr>
        <w:tabs>
          <w:tab w:val="clear" w:pos="643"/>
          <w:tab w:val="num" w:pos="284"/>
        </w:tabs>
        <w:suppressAutoHyphens/>
        <w:spacing w:before="120" w:after="120" w:line="360" w:lineRule="auto"/>
        <w:ind w:left="1620" w:hanging="1620"/>
        <w:jc w:val="both"/>
        <w:rPr>
          <w:rFonts w:ascii="Cambria" w:hAnsi="Cambria" w:cs="Calibri"/>
        </w:rPr>
      </w:pPr>
      <w:r w:rsidRPr="00312F2C">
        <w:rPr>
          <w:rFonts w:ascii="Cambria" w:hAnsi="Cambria" w:cs="Calibri"/>
        </w:rPr>
        <w:t xml:space="preserve"> wzorowe – </w:t>
      </w:r>
      <w:proofErr w:type="spellStart"/>
      <w:r w:rsidRPr="00312F2C">
        <w:rPr>
          <w:rFonts w:ascii="Cambria" w:hAnsi="Cambria" w:cs="Calibri"/>
        </w:rPr>
        <w:t>wz</w:t>
      </w:r>
      <w:proofErr w:type="spellEnd"/>
      <w:r w:rsidRPr="00312F2C">
        <w:rPr>
          <w:rFonts w:ascii="Cambria" w:hAnsi="Cambria" w:cs="Calibri"/>
        </w:rPr>
        <w:t>,</w:t>
      </w:r>
    </w:p>
    <w:p w14:paraId="660623AB" w14:textId="77777777" w:rsidR="006A6575" w:rsidRPr="00312F2C" w:rsidRDefault="00D66EF5" w:rsidP="00F41751">
      <w:pPr>
        <w:numPr>
          <w:ilvl w:val="1"/>
          <w:numId w:val="217"/>
        </w:numPr>
        <w:tabs>
          <w:tab w:val="clear" w:pos="643"/>
          <w:tab w:val="num" w:pos="284"/>
        </w:tabs>
        <w:suppressAutoHyphens/>
        <w:spacing w:before="120" w:after="120" w:line="360" w:lineRule="auto"/>
        <w:ind w:left="1620" w:hanging="1620"/>
        <w:jc w:val="both"/>
        <w:rPr>
          <w:rFonts w:ascii="Cambria" w:hAnsi="Cambria" w:cs="Calibri"/>
        </w:rPr>
      </w:pPr>
      <w:r w:rsidRPr="00312F2C">
        <w:rPr>
          <w:rFonts w:ascii="Cambria" w:hAnsi="Cambria" w:cs="Calibri"/>
        </w:rPr>
        <w:t xml:space="preserve">bardzo dobre – </w:t>
      </w:r>
      <w:proofErr w:type="spellStart"/>
      <w:r w:rsidRPr="00312F2C">
        <w:rPr>
          <w:rFonts w:ascii="Cambria" w:hAnsi="Cambria" w:cs="Calibri"/>
        </w:rPr>
        <w:t>bdb</w:t>
      </w:r>
      <w:proofErr w:type="spellEnd"/>
      <w:r w:rsidRPr="00312F2C">
        <w:rPr>
          <w:rFonts w:ascii="Cambria" w:hAnsi="Cambria" w:cs="Calibri"/>
        </w:rPr>
        <w:t>,</w:t>
      </w:r>
    </w:p>
    <w:p w14:paraId="1493512F" w14:textId="77777777" w:rsidR="006A6575" w:rsidRPr="00312F2C" w:rsidRDefault="00D66EF5" w:rsidP="00F41751">
      <w:pPr>
        <w:numPr>
          <w:ilvl w:val="1"/>
          <w:numId w:val="217"/>
        </w:numPr>
        <w:tabs>
          <w:tab w:val="clear" w:pos="643"/>
          <w:tab w:val="num" w:pos="284"/>
        </w:tabs>
        <w:suppressAutoHyphens/>
        <w:spacing w:before="120" w:after="120" w:line="360" w:lineRule="auto"/>
        <w:ind w:left="1620" w:hanging="1620"/>
        <w:jc w:val="both"/>
        <w:rPr>
          <w:rFonts w:ascii="Cambria" w:hAnsi="Cambria" w:cs="Calibri"/>
        </w:rPr>
      </w:pPr>
      <w:r w:rsidRPr="00312F2C">
        <w:rPr>
          <w:rFonts w:ascii="Cambria" w:hAnsi="Cambria" w:cs="Calibri"/>
        </w:rPr>
        <w:t xml:space="preserve">dobre – </w:t>
      </w:r>
      <w:proofErr w:type="spellStart"/>
      <w:r w:rsidRPr="00312F2C">
        <w:rPr>
          <w:rFonts w:ascii="Cambria" w:hAnsi="Cambria" w:cs="Calibri"/>
        </w:rPr>
        <w:t>db</w:t>
      </w:r>
      <w:proofErr w:type="spellEnd"/>
      <w:r w:rsidRPr="00312F2C">
        <w:rPr>
          <w:rFonts w:ascii="Cambria" w:hAnsi="Cambria" w:cs="Calibri"/>
        </w:rPr>
        <w:t>,</w:t>
      </w:r>
    </w:p>
    <w:p w14:paraId="729E276D" w14:textId="77777777" w:rsidR="006A6575" w:rsidRPr="00312F2C" w:rsidRDefault="00D66EF5" w:rsidP="00F41751">
      <w:pPr>
        <w:numPr>
          <w:ilvl w:val="1"/>
          <w:numId w:val="217"/>
        </w:numPr>
        <w:tabs>
          <w:tab w:val="clear" w:pos="643"/>
          <w:tab w:val="num" w:pos="284"/>
        </w:tabs>
        <w:suppressAutoHyphens/>
        <w:spacing w:before="120" w:after="120" w:line="360" w:lineRule="auto"/>
        <w:ind w:left="1620" w:hanging="1620"/>
        <w:jc w:val="both"/>
        <w:rPr>
          <w:rFonts w:ascii="Cambria" w:hAnsi="Cambria" w:cs="Calibri"/>
        </w:rPr>
      </w:pPr>
      <w:r w:rsidRPr="00312F2C">
        <w:rPr>
          <w:rFonts w:ascii="Cambria" w:hAnsi="Cambria" w:cs="Calibri"/>
        </w:rPr>
        <w:t>poprawne – pop,</w:t>
      </w:r>
    </w:p>
    <w:p w14:paraId="385B7902" w14:textId="77777777" w:rsidR="006A6575" w:rsidRPr="00312F2C" w:rsidRDefault="00D66EF5" w:rsidP="00F41751">
      <w:pPr>
        <w:numPr>
          <w:ilvl w:val="1"/>
          <w:numId w:val="217"/>
        </w:numPr>
        <w:tabs>
          <w:tab w:val="clear" w:pos="643"/>
          <w:tab w:val="num" w:pos="284"/>
        </w:tabs>
        <w:suppressAutoHyphens/>
        <w:spacing w:before="120" w:after="120" w:line="360" w:lineRule="auto"/>
        <w:ind w:left="1620" w:hanging="1620"/>
        <w:jc w:val="both"/>
        <w:rPr>
          <w:rFonts w:ascii="Cambria" w:hAnsi="Cambria" w:cs="Calibri"/>
        </w:rPr>
      </w:pPr>
      <w:r w:rsidRPr="00312F2C">
        <w:rPr>
          <w:rFonts w:ascii="Cambria" w:hAnsi="Cambria" w:cs="Calibri"/>
        </w:rPr>
        <w:t xml:space="preserve">nieodpowiednie – </w:t>
      </w:r>
      <w:proofErr w:type="spellStart"/>
      <w:r w:rsidRPr="00312F2C">
        <w:rPr>
          <w:rFonts w:ascii="Cambria" w:hAnsi="Cambria" w:cs="Calibri"/>
        </w:rPr>
        <w:t>ndp</w:t>
      </w:r>
      <w:proofErr w:type="spellEnd"/>
      <w:r w:rsidRPr="00312F2C">
        <w:rPr>
          <w:rFonts w:ascii="Cambria" w:hAnsi="Cambria" w:cs="Calibri"/>
        </w:rPr>
        <w:t>,</w:t>
      </w:r>
    </w:p>
    <w:p w14:paraId="283E17AC" w14:textId="77777777" w:rsidR="00D66EF5" w:rsidRPr="00312F2C" w:rsidRDefault="00D66EF5" w:rsidP="00F41751">
      <w:pPr>
        <w:numPr>
          <w:ilvl w:val="1"/>
          <w:numId w:val="217"/>
        </w:numPr>
        <w:tabs>
          <w:tab w:val="clear" w:pos="643"/>
          <w:tab w:val="num" w:pos="284"/>
        </w:tabs>
        <w:suppressAutoHyphens/>
        <w:spacing w:before="120" w:after="120" w:line="360" w:lineRule="auto"/>
        <w:ind w:left="1620" w:hanging="1620"/>
        <w:jc w:val="both"/>
        <w:rPr>
          <w:rFonts w:ascii="Cambria" w:hAnsi="Cambria" w:cs="Calibri"/>
        </w:rPr>
      </w:pPr>
      <w:r w:rsidRPr="00312F2C">
        <w:rPr>
          <w:rFonts w:ascii="Cambria" w:hAnsi="Cambria" w:cs="Calibri"/>
        </w:rPr>
        <w:t xml:space="preserve">naganne – </w:t>
      </w:r>
      <w:proofErr w:type="spellStart"/>
      <w:r w:rsidRPr="00312F2C">
        <w:rPr>
          <w:rFonts w:ascii="Cambria" w:hAnsi="Cambria" w:cs="Calibri"/>
        </w:rPr>
        <w:t>ng</w:t>
      </w:r>
      <w:proofErr w:type="spellEnd"/>
    </w:p>
    <w:p w14:paraId="711EE212" w14:textId="77777777" w:rsidR="006D584B" w:rsidRPr="00312F2C" w:rsidRDefault="006D584B" w:rsidP="001E5E6A">
      <w:pPr>
        <w:pStyle w:val="Standard"/>
        <w:tabs>
          <w:tab w:val="left" w:pos="709"/>
          <w:tab w:val="left" w:pos="851"/>
        </w:tabs>
        <w:suppressAutoHyphens/>
        <w:spacing w:before="120" w:after="120" w:line="360" w:lineRule="auto"/>
        <w:jc w:val="both"/>
        <w:rPr>
          <w:rFonts w:ascii="Cambria" w:hAnsi="Cambria" w:cs="Calibri"/>
          <w:szCs w:val="24"/>
        </w:rPr>
      </w:pPr>
      <w:r w:rsidRPr="00312F2C">
        <w:rPr>
          <w:rFonts w:ascii="Cambria" w:hAnsi="Cambria" w:cs="Calibri"/>
          <w:szCs w:val="24"/>
        </w:rPr>
        <w:tab/>
      </w:r>
      <w:r w:rsidRPr="00312F2C">
        <w:rPr>
          <w:rFonts w:ascii="Cambria" w:hAnsi="Cambria" w:cs="Calibri"/>
          <w:b/>
          <w:szCs w:val="24"/>
        </w:rPr>
        <w:t>7.</w:t>
      </w:r>
      <w:r w:rsidRPr="00312F2C">
        <w:rPr>
          <w:rFonts w:ascii="Cambria" w:hAnsi="Cambria" w:cs="Calibri"/>
          <w:szCs w:val="24"/>
        </w:rPr>
        <w:t xml:space="preserve"> </w:t>
      </w:r>
      <w:r w:rsidR="00D66EF5" w:rsidRPr="00312F2C">
        <w:rPr>
          <w:rFonts w:ascii="Cambria" w:hAnsi="Cambria" w:cs="Calibri"/>
          <w:color w:val="000000"/>
          <w:szCs w:val="24"/>
        </w:rPr>
        <w:t>Punktem wyjścia w sześciostopniowej skali jest ocena dobra. Ocena ta wyraża przeciętne zachowanie ucznia. Ocena, bardzo dobra i wzorowa to zachowanie lepsze niż przeciętne. Ocena poprawna, nieodpowiednia i naganna oznaczają zachowanie gorsze niż przeciętne.</w:t>
      </w:r>
    </w:p>
    <w:p w14:paraId="48D3BC68" w14:textId="77777777" w:rsidR="006D584B" w:rsidRPr="00312F2C" w:rsidRDefault="006D584B" w:rsidP="001E5E6A">
      <w:pPr>
        <w:pStyle w:val="Standard"/>
        <w:tabs>
          <w:tab w:val="left" w:pos="709"/>
          <w:tab w:val="left" w:pos="851"/>
        </w:tabs>
        <w:suppressAutoHyphens/>
        <w:spacing w:before="120" w:after="120" w:line="360" w:lineRule="auto"/>
        <w:jc w:val="both"/>
        <w:rPr>
          <w:rFonts w:ascii="Cambria" w:hAnsi="Cambria" w:cs="Calibri"/>
          <w:szCs w:val="24"/>
        </w:rPr>
      </w:pPr>
      <w:r w:rsidRPr="00312F2C">
        <w:rPr>
          <w:rFonts w:ascii="Cambria" w:hAnsi="Cambria" w:cs="Calibri"/>
          <w:color w:val="000000"/>
          <w:szCs w:val="24"/>
        </w:rPr>
        <w:tab/>
      </w:r>
      <w:r w:rsidRPr="00312F2C">
        <w:rPr>
          <w:rFonts w:ascii="Cambria" w:hAnsi="Cambria" w:cs="Calibri"/>
          <w:b/>
          <w:color w:val="000000"/>
          <w:szCs w:val="24"/>
        </w:rPr>
        <w:t>8.</w:t>
      </w:r>
      <w:r w:rsidRPr="00312F2C">
        <w:rPr>
          <w:rFonts w:ascii="Cambria" w:hAnsi="Cambria" w:cs="Calibri"/>
          <w:color w:val="000000"/>
          <w:szCs w:val="24"/>
        </w:rPr>
        <w:t xml:space="preserve"> </w:t>
      </w:r>
      <w:r w:rsidR="00D66EF5" w:rsidRPr="00312F2C">
        <w:rPr>
          <w:rFonts w:ascii="Cambria" w:hAnsi="Cambria" w:cs="Calibri"/>
          <w:color w:val="000000"/>
          <w:szCs w:val="24"/>
        </w:rPr>
        <w:t>Ocena wychowawcy jest oceną podsumowującą, jawną, umotywowaną uwzględniającą opinię własną ucznia, opinię wyrażoną przez jego kolegów z klasy</w:t>
      </w:r>
      <w:r w:rsidR="006A6575" w:rsidRPr="00312F2C">
        <w:rPr>
          <w:rFonts w:ascii="Cambria" w:hAnsi="Cambria" w:cs="Calibri"/>
          <w:color w:val="000000"/>
          <w:szCs w:val="24"/>
        </w:rPr>
        <w:t>, opinię nauczycieli uczących w </w:t>
      </w:r>
      <w:r w:rsidR="00D66EF5" w:rsidRPr="00312F2C">
        <w:rPr>
          <w:rFonts w:ascii="Cambria" w:hAnsi="Cambria" w:cs="Calibri"/>
          <w:color w:val="000000"/>
          <w:szCs w:val="24"/>
        </w:rPr>
        <w:t>szkole oraz innych pracowników szkoły.</w:t>
      </w:r>
    </w:p>
    <w:p w14:paraId="7DEFC2F6" w14:textId="77777777" w:rsidR="006D584B" w:rsidRPr="00312F2C" w:rsidRDefault="006D584B" w:rsidP="001E5E6A">
      <w:pPr>
        <w:pStyle w:val="Standard"/>
        <w:tabs>
          <w:tab w:val="left" w:pos="709"/>
          <w:tab w:val="left" w:pos="851"/>
        </w:tabs>
        <w:suppressAutoHyphens/>
        <w:spacing w:before="120" w:after="120" w:line="360" w:lineRule="auto"/>
        <w:jc w:val="both"/>
        <w:rPr>
          <w:rFonts w:ascii="Cambria" w:hAnsi="Cambria" w:cs="Calibri"/>
          <w:szCs w:val="24"/>
        </w:rPr>
      </w:pPr>
      <w:r w:rsidRPr="00312F2C">
        <w:rPr>
          <w:rFonts w:ascii="Cambria" w:hAnsi="Cambria" w:cs="Calibri"/>
          <w:szCs w:val="24"/>
        </w:rPr>
        <w:tab/>
      </w:r>
      <w:r w:rsidRPr="00312F2C">
        <w:rPr>
          <w:rFonts w:ascii="Cambria" w:hAnsi="Cambria" w:cs="Calibri"/>
          <w:b/>
          <w:szCs w:val="24"/>
        </w:rPr>
        <w:t>9.</w:t>
      </w:r>
      <w:r w:rsidRPr="00312F2C">
        <w:rPr>
          <w:rFonts w:ascii="Cambria" w:hAnsi="Cambria" w:cs="Calibri"/>
          <w:szCs w:val="24"/>
        </w:rPr>
        <w:t xml:space="preserve"> </w:t>
      </w:r>
      <w:r w:rsidR="006A6575" w:rsidRPr="00312F2C">
        <w:rPr>
          <w:rFonts w:ascii="Cambria" w:hAnsi="Cambria" w:cs="Calibri"/>
          <w:color w:val="000000"/>
          <w:szCs w:val="24"/>
        </w:rPr>
        <w:t xml:space="preserve">W ciągu okresu, </w:t>
      </w:r>
      <w:r w:rsidR="00D66EF5" w:rsidRPr="00312F2C">
        <w:rPr>
          <w:rFonts w:ascii="Cambria" w:hAnsi="Cambria" w:cs="Calibri"/>
          <w:color w:val="000000"/>
          <w:szCs w:val="24"/>
        </w:rPr>
        <w:t xml:space="preserve">nauczyciele uczący ucznia i nie uczący w danej klasie, w tym także osoby pełniące funkcje kierownicze w szkole dokonują wpisów o pozytywnych i negatywnych przejawach zachowań ucznia w </w:t>
      </w:r>
      <w:r w:rsidR="006A6575" w:rsidRPr="00312F2C">
        <w:rPr>
          <w:rFonts w:ascii="Cambria" w:hAnsi="Cambria" w:cs="Calibri"/>
          <w:color w:val="000000"/>
          <w:szCs w:val="24"/>
        </w:rPr>
        <w:t>elektronicznym dzienniku lekcy</w:t>
      </w:r>
      <w:r w:rsidRPr="00312F2C">
        <w:rPr>
          <w:rFonts w:ascii="Cambria" w:hAnsi="Cambria" w:cs="Calibri"/>
          <w:color w:val="000000"/>
          <w:szCs w:val="24"/>
        </w:rPr>
        <w:t>jnym (w </w:t>
      </w:r>
      <w:r w:rsidR="006A6575" w:rsidRPr="00312F2C">
        <w:rPr>
          <w:rFonts w:ascii="Cambria" w:hAnsi="Cambria" w:cs="Calibri"/>
          <w:color w:val="000000"/>
          <w:szCs w:val="24"/>
        </w:rPr>
        <w:t>uwagach)</w:t>
      </w:r>
      <w:r w:rsidR="00D66EF5" w:rsidRPr="00312F2C">
        <w:rPr>
          <w:rFonts w:ascii="Cambria" w:hAnsi="Cambria" w:cs="Calibri"/>
          <w:color w:val="000000"/>
          <w:szCs w:val="24"/>
        </w:rPr>
        <w:t>.</w:t>
      </w:r>
      <w:r w:rsidR="00D66EF5" w:rsidRPr="00312F2C">
        <w:rPr>
          <w:rFonts w:ascii="Cambria" w:hAnsi="Cambria" w:cs="Calibri"/>
          <w:b/>
          <w:color w:val="000000"/>
          <w:szCs w:val="24"/>
        </w:rPr>
        <w:t xml:space="preserve"> </w:t>
      </w:r>
      <w:r w:rsidR="00D66EF5" w:rsidRPr="00312F2C">
        <w:rPr>
          <w:rFonts w:ascii="Cambria" w:hAnsi="Cambria" w:cs="Calibri"/>
          <w:color w:val="000000"/>
          <w:szCs w:val="24"/>
        </w:rPr>
        <w:t>Także inni pracownicy szkoły informują wychowawcę klasy o zachowaniu ucznia.</w:t>
      </w:r>
      <w:r w:rsidR="00D66EF5" w:rsidRPr="00312F2C">
        <w:rPr>
          <w:rFonts w:ascii="Cambria" w:hAnsi="Cambria" w:cs="Calibri"/>
          <w:b/>
          <w:color w:val="000000"/>
          <w:szCs w:val="24"/>
        </w:rPr>
        <w:t xml:space="preserve"> </w:t>
      </w:r>
    </w:p>
    <w:p w14:paraId="721747C2" w14:textId="77777777" w:rsidR="006D584B" w:rsidRPr="00312F2C" w:rsidRDefault="006D584B" w:rsidP="001E5E6A">
      <w:pPr>
        <w:pStyle w:val="Standard"/>
        <w:tabs>
          <w:tab w:val="left" w:pos="709"/>
          <w:tab w:val="left" w:pos="851"/>
        </w:tabs>
        <w:suppressAutoHyphens/>
        <w:spacing w:before="120" w:after="120" w:line="360" w:lineRule="auto"/>
        <w:jc w:val="both"/>
        <w:rPr>
          <w:rFonts w:ascii="Cambria" w:hAnsi="Cambria" w:cs="Calibri"/>
          <w:szCs w:val="24"/>
        </w:rPr>
      </w:pPr>
      <w:r w:rsidRPr="00312F2C">
        <w:rPr>
          <w:rFonts w:ascii="Cambria" w:hAnsi="Cambria" w:cs="Calibri"/>
          <w:szCs w:val="24"/>
        </w:rPr>
        <w:tab/>
      </w:r>
      <w:r w:rsidRPr="00312F2C">
        <w:rPr>
          <w:rFonts w:ascii="Cambria" w:hAnsi="Cambria" w:cs="Calibri"/>
          <w:b/>
          <w:szCs w:val="24"/>
        </w:rPr>
        <w:t>10.</w:t>
      </w:r>
      <w:r w:rsidRPr="00312F2C">
        <w:rPr>
          <w:rFonts w:ascii="Cambria" w:hAnsi="Cambria" w:cs="Calibri"/>
          <w:szCs w:val="24"/>
        </w:rPr>
        <w:t xml:space="preserve"> </w:t>
      </w:r>
      <w:r w:rsidR="00D66EF5" w:rsidRPr="00312F2C">
        <w:rPr>
          <w:rFonts w:ascii="Cambria" w:hAnsi="Cambria" w:cs="Calibri"/>
          <w:color w:val="000000"/>
          <w:szCs w:val="24"/>
        </w:rPr>
        <w:t>Przed ustaleniem klasyfikacyjnej oceny zachowania śródrocznej i rocznej wychowawca klasy zasięga opinii nauczycieli, zwłaszcza uczących ucznia, opinii uczniów danej klasy oraz opinii ocenianego ucznia.</w:t>
      </w:r>
    </w:p>
    <w:p w14:paraId="0228C901" w14:textId="77777777" w:rsidR="006D584B" w:rsidRPr="00312F2C" w:rsidRDefault="006D584B" w:rsidP="001E5E6A">
      <w:pPr>
        <w:pStyle w:val="Standard"/>
        <w:tabs>
          <w:tab w:val="left" w:pos="709"/>
          <w:tab w:val="left" w:pos="851"/>
        </w:tabs>
        <w:suppressAutoHyphens/>
        <w:spacing w:before="120" w:after="120" w:line="360" w:lineRule="auto"/>
        <w:jc w:val="both"/>
        <w:rPr>
          <w:rFonts w:ascii="Cambria" w:hAnsi="Cambria" w:cs="Calibri"/>
          <w:szCs w:val="24"/>
        </w:rPr>
      </w:pPr>
      <w:r w:rsidRPr="00312F2C">
        <w:rPr>
          <w:rFonts w:ascii="Cambria" w:hAnsi="Cambria" w:cs="Calibri"/>
          <w:szCs w:val="24"/>
        </w:rPr>
        <w:lastRenderedPageBreak/>
        <w:tab/>
      </w:r>
      <w:r w:rsidRPr="00312F2C">
        <w:rPr>
          <w:rFonts w:ascii="Cambria" w:hAnsi="Cambria" w:cs="Calibri"/>
          <w:b/>
          <w:szCs w:val="24"/>
        </w:rPr>
        <w:t>11.</w:t>
      </w:r>
      <w:r w:rsidRPr="00312F2C">
        <w:rPr>
          <w:rFonts w:ascii="Cambria" w:hAnsi="Cambria" w:cs="Calibri"/>
          <w:szCs w:val="24"/>
        </w:rPr>
        <w:t xml:space="preserve"> </w:t>
      </w:r>
      <w:r w:rsidR="00D66EF5" w:rsidRPr="00312F2C">
        <w:rPr>
          <w:rFonts w:ascii="Cambria" w:hAnsi="Cambria" w:cs="Calibri"/>
          <w:color w:val="000000"/>
          <w:szCs w:val="24"/>
        </w:rPr>
        <w:t>Ustalona przez wychowawcę klasy</w:t>
      </w:r>
      <w:r w:rsidR="00042018" w:rsidRPr="00312F2C">
        <w:rPr>
          <w:rFonts w:ascii="Cambria" w:hAnsi="Cambria" w:cs="Calibri"/>
          <w:color w:val="000000"/>
          <w:szCs w:val="24"/>
        </w:rPr>
        <w:t xml:space="preserve"> i zatwierdzona przez radę pedagogiczną</w:t>
      </w:r>
      <w:r w:rsidR="00D66EF5" w:rsidRPr="00312F2C">
        <w:rPr>
          <w:rFonts w:ascii="Cambria" w:hAnsi="Cambria" w:cs="Calibri"/>
          <w:color w:val="000000"/>
          <w:szCs w:val="24"/>
        </w:rPr>
        <w:t xml:space="preserve"> śródroczna i roczna ocena klasyfikacyjna zachowania jest ostateczna</w:t>
      </w:r>
      <w:r w:rsidR="0062549B" w:rsidRPr="00312F2C">
        <w:rPr>
          <w:rFonts w:ascii="Cambria" w:hAnsi="Cambria" w:cs="Calibri"/>
          <w:color w:val="000000"/>
          <w:szCs w:val="24"/>
        </w:rPr>
        <w:t xml:space="preserve"> </w:t>
      </w:r>
      <w:r w:rsidR="00D66EF5" w:rsidRPr="00312F2C">
        <w:rPr>
          <w:rFonts w:ascii="Cambria" w:hAnsi="Cambria" w:cs="Calibri"/>
          <w:szCs w:val="24"/>
        </w:rPr>
        <w:t>z zastrzeżeniem</w:t>
      </w:r>
      <w:r w:rsidR="00D66EF5" w:rsidRPr="00312F2C">
        <w:rPr>
          <w:rFonts w:ascii="Cambria" w:hAnsi="Cambria" w:cs="Calibri"/>
          <w:color w:val="FF0000"/>
          <w:szCs w:val="24"/>
        </w:rPr>
        <w:t xml:space="preserve"> </w:t>
      </w:r>
      <w:r w:rsidR="00D66EF5" w:rsidRPr="00312F2C">
        <w:rPr>
          <w:rFonts w:ascii="Cambria" w:hAnsi="Cambria" w:cs="Calibri"/>
          <w:szCs w:val="24"/>
        </w:rPr>
        <w:t>ust. 18.</w:t>
      </w:r>
    </w:p>
    <w:p w14:paraId="71B3D1A6" w14:textId="77777777" w:rsidR="006D584B" w:rsidRPr="00312F2C" w:rsidRDefault="006D584B" w:rsidP="001E5E6A">
      <w:pPr>
        <w:pStyle w:val="Standard"/>
        <w:tabs>
          <w:tab w:val="left" w:pos="709"/>
          <w:tab w:val="left" w:pos="851"/>
        </w:tabs>
        <w:suppressAutoHyphens/>
        <w:spacing w:before="120" w:after="120" w:line="360" w:lineRule="auto"/>
        <w:jc w:val="both"/>
        <w:rPr>
          <w:rFonts w:ascii="Cambria" w:hAnsi="Cambria" w:cs="Calibri"/>
          <w:szCs w:val="24"/>
        </w:rPr>
      </w:pPr>
      <w:r w:rsidRPr="00312F2C">
        <w:rPr>
          <w:rFonts w:ascii="Cambria" w:hAnsi="Cambria" w:cs="Calibri"/>
          <w:szCs w:val="24"/>
        </w:rPr>
        <w:tab/>
      </w:r>
      <w:r w:rsidRPr="00312F2C">
        <w:rPr>
          <w:rFonts w:ascii="Cambria" w:hAnsi="Cambria" w:cs="Calibri"/>
          <w:b/>
          <w:szCs w:val="24"/>
        </w:rPr>
        <w:t>12.</w:t>
      </w:r>
      <w:r w:rsidRPr="00312F2C">
        <w:rPr>
          <w:rFonts w:ascii="Cambria" w:hAnsi="Cambria" w:cs="Calibri"/>
          <w:szCs w:val="24"/>
        </w:rPr>
        <w:t xml:space="preserve"> </w:t>
      </w:r>
      <w:r w:rsidR="00D66EF5" w:rsidRPr="00312F2C">
        <w:rPr>
          <w:rFonts w:ascii="Cambria" w:hAnsi="Cambria" w:cs="Calibri"/>
          <w:szCs w:val="24"/>
        </w:rPr>
        <w:t>Oceny są jawne zarówno dla ucznia, jak i jego rodziców (prawnych opiekunów).</w:t>
      </w:r>
    </w:p>
    <w:p w14:paraId="1A7EC68B" w14:textId="77777777" w:rsidR="006D584B" w:rsidRPr="00312F2C" w:rsidRDefault="006D584B" w:rsidP="001E5E6A">
      <w:pPr>
        <w:pStyle w:val="Standard"/>
        <w:tabs>
          <w:tab w:val="left" w:pos="709"/>
          <w:tab w:val="left" w:pos="851"/>
        </w:tabs>
        <w:suppressAutoHyphens/>
        <w:spacing w:before="120" w:after="120" w:line="360" w:lineRule="auto"/>
        <w:jc w:val="both"/>
        <w:rPr>
          <w:rFonts w:ascii="Cambria" w:hAnsi="Cambria" w:cs="Calibri"/>
          <w:szCs w:val="24"/>
        </w:rPr>
      </w:pPr>
      <w:r w:rsidRPr="00312F2C">
        <w:rPr>
          <w:rFonts w:ascii="Cambria" w:hAnsi="Cambria" w:cs="Calibri"/>
          <w:szCs w:val="24"/>
        </w:rPr>
        <w:tab/>
      </w:r>
      <w:r w:rsidRPr="00312F2C">
        <w:rPr>
          <w:rFonts w:ascii="Cambria" w:hAnsi="Cambria" w:cs="Calibri"/>
          <w:b/>
          <w:szCs w:val="24"/>
        </w:rPr>
        <w:t>13.</w:t>
      </w:r>
      <w:r w:rsidRPr="00312F2C">
        <w:rPr>
          <w:rFonts w:ascii="Cambria" w:hAnsi="Cambria" w:cs="Calibri"/>
          <w:szCs w:val="24"/>
        </w:rPr>
        <w:t xml:space="preserve"> </w:t>
      </w:r>
      <w:r w:rsidR="00D66EF5" w:rsidRPr="00312F2C">
        <w:rPr>
          <w:rFonts w:ascii="Cambria" w:hAnsi="Cambria" w:cs="Calibri"/>
          <w:szCs w:val="24"/>
        </w:rPr>
        <w:t>Na wniosek ucznia lub jego rodziców (prawnych opiekunów) wychowawca uzasadnia ustaloną ocenę.</w:t>
      </w:r>
    </w:p>
    <w:p w14:paraId="0C938902" w14:textId="77777777" w:rsidR="00D66EF5" w:rsidRPr="00312F2C" w:rsidRDefault="006D584B" w:rsidP="001E5E6A">
      <w:pPr>
        <w:pStyle w:val="Standard"/>
        <w:tabs>
          <w:tab w:val="left" w:pos="709"/>
          <w:tab w:val="left" w:pos="851"/>
        </w:tabs>
        <w:suppressAutoHyphens/>
        <w:spacing w:before="120" w:after="120" w:line="360" w:lineRule="auto"/>
        <w:jc w:val="both"/>
        <w:rPr>
          <w:rFonts w:ascii="Cambria" w:hAnsi="Cambria" w:cs="Calibri"/>
          <w:szCs w:val="24"/>
        </w:rPr>
      </w:pPr>
      <w:r w:rsidRPr="00312F2C">
        <w:rPr>
          <w:rFonts w:ascii="Cambria" w:hAnsi="Cambria" w:cs="Calibri"/>
          <w:szCs w:val="24"/>
        </w:rPr>
        <w:tab/>
      </w:r>
      <w:r w:rsidRPr="00312F2C">
        <w:rPr>
          <w:rFonts w:ascii="Cambria" w:hAnsi="Cambria" w:cs="Calibri"/>
          <w:b/>
          <w:szCs w:val="24"/>
        </w:rPr>
        <w:t>14.</w:t>
      </w:r>
      <w:r w:rsidRPr="00312F2C">
        <w:rPr>
          <w:rFonts w:ascii="Cambria" w:hAnsi="Cambria" w:cs="Calibri"/>
          <w:szCs w:val="24"/>
        </w:rPr>
        <w:t xml:space="preserve"> </w:t>
      </w:r>
      <w:r w:rsidR="00D66EF5" w:rsidRPr="00312F2C">
        <w:rPr>
          <w:rFonts w:ascii="Cambria" w:hAnsi="Cambria" w:cs="Calibri"/>
          <w:szCs w:val="24"/>
        </w:rPr>
        <w:t>Ocena klasyfikacyjna zachowania uwzględnia w szczególności:</w:t>
      </w:r>
    </w:p>
    <w:p w14:paraId="12FBC248" w14:textId="77777777" w:rsidR="006A6575" w:rsidRPr="00312F2C" w:rsidRDefault="00D66EF5" w:rsidP="00F41751">
      <w:pPr>
        <w:numPr>
          <w:ilvl w:val="1"/>
          <w:numId w:val="219"/>
        </w:numPr>
        <w:tabs>
          <w:tab w:val="clear" w:pos="643"/>
          <w:tab w:val="num" w:pos="0"/>
          <w:tab w:val="left" w:pos="284"/>
        </w:tabs>
        <w:suppressAutoHyphens/>
        <w:spacing w:before="120" w:after="120" w:line="360" w:lineRule="auto"/>
        <w:ind w:left="0" w:firstLine="0"/>
        <w:jc w:val="both"/>
        <w:rPr>
          <w:rFonts w:ascii="Cambria" w:hAnsi="Cambria" w:cs="Calibri"/>
        </w:rPr>
      </w:pPr>
      <w:r w:rsidRPr="00312F2C">
        <w:rPr>
          <w:rFonts w:ascii="Cambria" w:hAnsi="Cambria" w:cs="Calibri"/>
        </w:rPr>
        <w:t>wywiązywanie się z obowiązków ucznia;</w:t>
      </w:r>
    </w:p>
    <w:p w14:paraId="5F59129B" w14:textId="77777777" w:rsidR="006A6575" w:rsidRPr="00312F2C" w:rsidRDefault="00D66EF5" w:rsidP="00F41751">
      <w:pPr>
        <w:numPr>
          <w:ilvl w:val="1"/>
          <w:numId w:val="219"/>
        </w:numPr>
        <w:tabs>
          <w:tab w:val="clear" w:pos="643"/>
          <w:tab w:val="num" w:pos="0"/>
          <w:tab w:val="left" w:pos="284"/>
        </w:tabs>
        <w:suppressAutoHyphens/>
        <w:spacing w:before="120" w:after="120" w:line="360" w:lineRule="auto"/>
        <w:ind w:left="0" w:firstLine="0"/>
        <w:jc w:val="both"/>
        <w:rPr>
          <w:rFonts w:ascii="Cambria" w:hAnsi="Cambria" w:cs="Calibri"/>
        </w:rPr>
      </w:pPr>
      <w:r w:rsidRPr="00312F2C">
        <w:rPr>
          <w:rFonts w:ascii="Cambria" w:hAnsi="Cambria" w:cs="Calibri"/>
        </w:rPr>
        <w:t>postępowanie zgodne z dobrem społeczności szkolnej;</w:t>
      </w:r>
    </w:p>
    <w:p w14:paraId="772BA4F7" w14:textId="77777777" w:rsidR="006A6575" w:rsidRPr="00312F2C" w:rsidRDefault="00D66EF5" w:rsidP="00F41751">
      <w:pPr>
        <w:numPr>
          <w:ilvl w:val="1"/>
          <w:numId w:val="219"/>
        </w:numPr>
        <w:tabs>
          <w:tab w:val="clear" w:pos="643"/>
          <w:tab w:val="num" w:pos="0"/>
          <w:tab w:val="left" w:pos="284"/>
        </w:tabs>
        <w:suppressAutoHyphens/>
        <w:spacing w:before="120" w:after="120" w:line="360" w:lineRule="auto"/>
        <w:ind w:left="0" w:firstLine="0"/>
        <w:jc w:val="both"/>
        <w:rPr>
          <w:rFonts w:ascii="Cambria" w:hAnsi="Cambria" w:cs="Calibri"/>
        </w:rPr>
      </w:pPr>
      <w:r w:rsidRPr="00312F2C">
        <w:rPr>
          <w:rFonts w:ascii="Cambria" w:hAnsi="Cambria" w:cs="Calibri"/>
        </w:rPr>
        <w:t>dbałość o honor i tradycje szkoły;</w:t>
      </w:r>
    </w:p>
    <w:p w14:paraId="60647DB5" w14:textId="77777777" w:rsidR="006A6575" w:rsidRPr="00312F2C" w:rsidRDefault="00D66EF5" w:rsidP="00F41751">
      <w:pPr>
        <w:numPr>
          <w:ilvl w:val="1"/>
          <w:numId w:val="219"/>
        </w:numPr>
        <w:tabs>
          <w:tab w:val="clear" w:pos="643"/>
          <w:tab w:val="num" w:pos="0"/>
          <w:tab w:val="left" w:pos="284"/>
        </w:tabs>
        <w:suppressAutoHyphens/>
        <w:spacing w:before="120" w:after="120" w:line="360" w:lineRule="auto"/>
        <w:ind w:left="0" w:firstLine="0"/>
        <w:jc w:val="both"/>
        <w:rPr>
          <w:rFonts w:ascii="Cambria" w:hAnsi="Cambria" w:cs="Calibri"/>
        </w:rPr>
      </w:pPr>
      <w:r w:rsidRPr="00312F2C">
        <w:rPr>
          <w:rFonts w:ascii="Cambria" w:hAnsi="Cambria" w:cs="Calibri"/>
        </w:rPr>
        <w:t>dbałość o piękno mowy ojczystej;</w:t>
      </w:r>
    </w:p>
    <w:p w14:paraId="0A376AD7" w14:textId="77777777" w:rsidR="006A6575" w:rsidRPr="00312F2C" w:rsidRDefault="00D66EF5" w:rsidP="00F41751">
      <w:pPr>
        <w:numPr>
          <w:ilvl w:val="1"/>
          <w:numId w:val="219"/>
        </w:numPr>
        <w:tabs>
          <w:tab w:val="clear" w:pos="643"/>
          <w:tab w:val="num" w:pos="0"/>
          <w:tab w:val="left" w:pos="284"/>
        </w:tabs>
        <w:suppressAutoHyphens/>
        <w:spacing w:before="120" w:after="120" w:line="360" w:lineRule="auto"/>
        <w:ind w:left="0" w:firstLine="0"/>
        <w:jc w:val="both"/>
        <w:rPr>
          <w:rFonts w:ascii="Cambria" w:hAnsi="Cambria" w:cs="Calibri"/>
        </w:rPr>
      </w:pPr>
      <w:r w:rsidRPr="00312F2C">
        <w:rPr>
          <w:rFonts w:ascii="Cambria" w:hAnsi="Cambria" w:cs="Calibri"/>
        </w:rPr>
        <w:t>dbałość o bezpieczeństwo i zdrowie własne oraz innych osób;</w:t>
      </w:r>
    </w:p>
    <w:p w14:paraId="0B0A64AB" w14:textId="77777777" w:rsidR="006A6575" w:rsidRPr="00312F2C" w:rsidRDefault="00D66EF5" w:rsidP="00F41751">
      <w:pPr>
        <w:numPr>
          <w:ilvl w:val="1"/>
          <w:numId w:val="219"/>
        </w:numPr>
        <w:tabs>
          <w:tab w:val="clear" w:pos="643"/>
          <w:tab w:val="num" w:pos="0"/>
          <w:tab w:val="left" w:pos="284"/>
        </w:tabs>
        <w:suppressAutoHyphens/>
        <w:spacing w:before="120" w:after="120" w:line="360" w:lineRule="auto"/>
        <w:ind w:left="0" w:firstLine="0"/>
        <w:jc w:val="both"/>
        <w:rPr>
          <w:rFonts w:ascii="Cambria" w:hAnsi="Cambria" w:cs="Calibri"/>
        </w:rPr>
      </w:pPr>
      <w:r w:rsidRPr="00312F2C">
        <w:rPr>
          <w:rFonts w:ascii="Cambria" w:hAnsi="Cambria" w:cs="Calibri"/>
        </w:rPr>
        <w:t>godne, kulturalne zachowanie się w szkole i poza nią;</w:t>
      </w:r>
    </w:p>
    <w:p w14:paraId="28C4AE31" w14:textId="77777777" w:rsidR="00D66EF5" w:rsidRPr="00312F2C" w:rsidRDefault="00D66EF5" w:rsidP="00F41751">
      <w:pPr>
        <w:numPr>
          <w:ilvl w:val="1"/>
          <w:numId w:val="219"/>
        </w:numPr>
        <w:tabs>
          <w:tab w:val="clear" w:pos="643"/>
          <w:tab w:val="num" w:pos="0"/>
          <w:tab w:val="left" w:pos="284"/>
        </w:tabs>
        <w:suppressAutoHyphens/>
        <w:spacing w:before="120" w:after="120" w:line="360" w:lineRule="auto"/>
        <w:ind w:left="0" w:firstLine="0"/>
        <w:jc w:val="both"/>
        <w:rPr>
          <w:rFonts w:ascii="Cambria" w:hAnsi="Cambria" w:cs="Calibri"/>
        </w:rPr>
      </w:pPr>
      <w:r w:rsidRPr="00312F2C">
        <w:rPr>
          <w:rFonts w:ascii="Cambria" w:hAnsi="Cambria" w:cs="Calibri"/>
        </w:rPr>
        <w:t>okazywanie szacunku innym osobom.</w:t>
      </w:r>
    </w:p>
    <w:p w14:paraId="1C5B5EE0" w14:textId="77777777" w:rsidR="006D584B" w:rsidRPr="00312F2C" w:rsidRDefault="006D584B" w:rsidP="001E5E6A">
      <w:pPr>
        <w:pStyle w:val="Standard"/>
        <w:tabs>
          <w:tab w:val="left" w:pos="709"/>
          <w:tab w:val="left" w:pos="851"/>
        </w:tabs>
        <w:suppressAutoHyphens/>
        <w:spacing w:before="120" w:after="120" w:line="360" w:lineRule="auto"/>
        <w:jc w:val="both"/>
        <w:rPr>
          <w:rFonts w:ascii="Cambria" w:hAnsi="Cambria" w:cs="Calibri"/>
          <w:szCs w:val="24"/>
        </w:rPr>
      </w:pPr>
      <w:r w:rsidRPr="00312F2C">
        <w:rPr>
          <w:rFonts w:ascii="Cambria" w:hAnsi="Cambria" w:cs="Calibri"/>
          <w:snapToGrid/>
          <w:szCs w:val="24"/>
        </w:rPr>
        <w:tab/>
      </w:r>
      <w:r w:rsidRPr="00312F2C">
        <w:rPr>
          <w:rFonts w:ascii="Cambria" w:hAnsi="Cambria" w:cs="Calibri"/>
          <w:b/>
          <w:snapToGrid/>
          <w:szCs w:val="24"/>
        </w:rPr>
        <w:t>15.</w:t>
      </w:r>
      <w:r w:rsidRPr="00312F2C">
        <w:rPr>
          <w:rFonts w:ascii="Cambria" w:hAnsi="Cambria" w:cs="Calibri"/>
          <w:snapToGrid/>
          <w:szCs w:val="24"/>
        </w:rPr>
        <w:t xml:space="preserve"> </w:t>
      </w:r>
      <w:r w:rsidR="00D66EF5" w:rsidRPr="00312F2C">
        <w:rPr>
          <w:rFonts w:ascii="Cambria" w:hAnsi="Cambria" w:cs="Calibri"/>
          <w:szCs w:val="24"/>
          <w:shd w:val="clear" w:color="auto" w:fill="FFFFFF"/>
        </w:rPr>
        <w:t>Na miesiąc</w:t>
      </w:r>
      <w:r w:rsidR="00D66EF5" w:rsidRPr="00312F2C">
        <w:rPr>
          <w:rFonts w:ascii="Cambria" w:hAnsi="Cambria" w:cs="Calibri"/>
          <w:szCs w:val="24"/>
        </w:rPr>
        <w:t xml:space="preserve"> przed rocznym klasyfikacyjnym posiedzeniem </w:t>
      </w:r>
      <w:r w:rsidR="00042018" w:rsidRPr="00312F2C">
        <w:rPr>
          <w:rFonts w:ascii="Cambria" w:hAnsi="Cambria" w:cs="Calibri"/>
          <w:szCs w:val="24"/>
        </w:rPr>
        <w:t>r</w:t>
      </w:r>
      <w:r w:rsidR="00D66EF5" w:rsidRPr="00312F2C">
        <w:rPr>
          <w:rFonts w:ascii="Cambria" w:hAnsi="Cambria" w:cs="Calibri"/>
          <w:szCs w:val="24"/>
        </w:rPr>
        <w:t xml:space="preserve">ady </w:t>
      </w:r>
      <w:r w:rsidR="00042018" w:rsidRPr="00312F2C">
        <w:rPr>
          <w:rFonts w:ascii="Cambria" w:hAnsi="Cambria" w:cs="Calibri"/>
          <w:szCs w:val="24"/>
        </w:rPr>
        <w:t>p</w:t>
      </w:r>
      <w:r w:rsidR="00D66EF5" w:rsidRPr="00312F2C">
        <w:rPr>
          <w:rFonts w:ascii="Cambria" w:hAnsi="Cambria" w:cs="Calibri"/>
          <w:szCs w:val="24"/>
        </w:rPr>
        <w:t xml:space="preserve">edagogicznej wychowawca jest zobowiązany poinformować ucznia i jego rodziców (prawnych opiekunów) </w:t>
      </w:r>
      <w:r w:rsidR="006A6575" w:rsidRPr="00312F2C">
        <w:rPr>
          <w:rFonts w:ascii="Cambria" w:hAnsi="Cambria" w:cs="Calibri"/>
          <w:szCs w:val="24"/>
        </w:rPr>
        <w:t>o </w:t>
      </w:r>
      <w:r w:rsidR="00D66EF5" w:rsidRPr="00312F2C">
        <w:rPr>
          <w:rFonts w:ascii="Cambria" w:hAnsi="Cambria" w:cs="Calibri"/>
          <w:szCs w:val="24"/>
        </w:rPr>
        <w:t>przewidywanej ocenie klasyfikacyjnej zachowania.</w:t>
      </w:r>
    </w:p>
    <w:p w14:paraId="78537F61" w14:textId="77777777" w:rsidR="00D66EF5" w:rsidRPr="00312F2C" w:rsidRDefault="006D584B" w:rsidP="001E5E6A">
      <w:pPr>
        <w:pStyle w:val="Standard"/>
        <w:tabs>
          <w:tab w:val="left" w:pos="709"/>
          <w:tab w:val="left" w:pos="851"/>
        </w:tabs>
        <w:suppressAutoHyphens/>
        <w:spacing w:before="120" w:after="120" w:line="360" w:lineRule="auto"/>
        <w:jc w:val="both"/>
        <w:rPr>
          <w:rFonts w:ascii="Cambria" w:hAnsi="Cambria" w:cs="Calibri"/>
          <w:szCs w:val="24"/>
        </w:rPr>
      </w:pPr>
      <w:r w:rsidRPr="00312F2C">
        <w:rPr>
          <w:rFonts w:ascii="Cambria" w:hAnsi="Cambria" w:cs="Calibri"/>
          <w:szCs w:val="24"/>
        </w:rPr>
        <w:tab/>
      </w:r>
      <w:r w:rsidRPr="00312F2C">
        <w:rPr>
          <w:rFonts w:ascii="Cambria" w:hAnsi="Cambria" w:cs="Calibri"/>
          <w:b/>
          <w:szCs w:val="24"/>
        </w:rPr>
        <w:t>16.</w:t>
      </w:r>
      <w:r w:rsidRPr="00312F2C">
        <w:rPr>
          <w:rFonts w:ascii="Cambria" w:hAnsi="Cambria" w:cs="Calibri"/>
          <w:szCs w:val="24"/>
        </w:rPr>
        <w:t xml:space="preserve"> </w:t>
      </w:r>
      <w:r w:rsidR="00D66EF5" w:rsidRPr="00312F2C">
        <w:rPr>
          <w:rFonts w:ascii="Cambria" w:hAnsi="Cambria" w:cs="Calibri"/>
          <w:szCs w:val="24"/>
        </w:rPr>
        <w:t>Uczeń lub jego rodzice (prawni opiekunowie) mogą zgłosić zastrzeżenia do dyrektora szkoły, jeśli uznają, że roczna ocena klasyfikacyjna zachowani</w:t>
      </w:r>
      <w:r w:rsidR="006A6575" w:rsidRPr="00312F2C">
        <w:rPr>
          <w:rFonts w:ascii="Cambria" w:hAnsi="Cambria" w:cs="Calibri"/>
          <w:szCs w:val="24"/>
        </w:rPr>
        <w:t>a została ustalona niezgodnie z </w:t>
      </w:r>
      <w:r w:rsidR="00D66EF5" w:rsidRPr="00312F2C">
        <w:rPr>
          <w:rFonts w:ascii="Cambria" w:hAnsi="Cambria" w:cs="Calibri"/>
          <w:szCs w:val="24"/>
        </w:rPr>
        <w:t>przepisami prawa dotyczącymi trybu ustalania tej oceny. Za</w:t>
      </w:r>
      <w:r w:rsidR="006A6575" w:rsidRPr="00312F2C">
        <w:rPr>
          <w:rFonts w:ascii="Cambria" w:hAnsi="Cambria" w:cs="Calibri"/>
          <w:szCs w:val="24"/>
        </w:rPr>
        <w:t>strzeżenia mogą być zgłoszone w </w:t>
      </w:r>
      <w:r w:rsidR="00D66EF5" w:rsidRPr="00312F2C">
        <w:rPr>
          <w:rFonts w:ascii="Cambria" w:hAnsi="Cambria" w:cs="Calibri"/>
          <w:szCs w:val="24"/>
        </w:rPr>
        <w:t>terminie do 2 dni po zakończeniu zajęć dydaktyczno</w:t>
      </w:r>
      <w:r w:rsidRPr="00312F2C">
        <w:rPr>
          <w:rFonts w:ascii="Cambria" w:hAnsi="Cambria" w:cs="Calibri"/>
          <w:szCs w:val="24"/>
        </w:rPr>
        <w:t>-wychowawczych. W </w:t>
      </w:r>
      <w:r w:rsidR="00D66EF5" w:rsidRPr="00312F2C">
        <w:rPr>
          <w:rFonts w:ascii="Cambria" w:hAnsi="Cambria" w:cs="Calibri"/>
          <w:szCs w:val="24"/>
        </w:rPr>
        <w:t xml:space="preserve">przypadku stwierdzenia, że roczna ocena klasyfikacyjna zachowania została ustalona niezgodnie z przepisami prawa dotyczącymi trybu ustalania tej oceny, </w:t>
      </w:r>
      <w:r w:rsidR="00444593" w:rsidRPr="00312F2C">
        <w:rPr>
          <w:rFonts w:ascii="Cambria" w:hAnsi="Cambria" w:cs="Calibri"/>
          <w:szCs w:val="24"/>
        </w:rPr>
        <w:t>dyrektor s</w:t>
      </w:r>
      <w:r w:rsidR="00D66EF5" w:rsidRPr="00312F2C">
        <w:rPr>
          <w:rFonts w:ascii="Cambria" w:hAnsi="Cambria" w:cs="Calibri"/>
          <w:szCs w:val="24"/>
        </w:rPr>
        <w:t>zkoły powołuje komisję, która ustala roczną ocenę klasyfikacyjną zachowania w drodze głosowan</w:t>
      </w:r>
      <w:r w:rsidR="006A6575" w:rsidRPr="00312F2C">
        <w:rPr>
          <w:rFonts w:ascii="Cambria" w:hAnsi="Cambria" w:cs="Calibri"/>
          <w:szCs w:val="24"/>
        </w:rPr>
        <w:t>ia zwykłą większością głosów; w </w:t>
      </w:r>
      <w:r w:rsidR="00D66EF5" w:rsidRPr="00312F2C">
        <w:rPr>
          <w:rFonts w:ascii="Cambria" w:hAnsi="Cambria" w:cs="Calibri"/>
          <w:szCs w:val="24"/>
        </w:rPr>
        <w:t>przypadku równej liczby głosów decyduje głos przewodniczącego komisji. W skład</w:t>
      </w:r>
      <w:r w:rsidR="0062549B" w:rsidRPr="00312F2C">
        <w:rPr>
          <w:rFonts w:ascii="Cambria" w:hAnsi="Cambria" w:cs="Calibri"/>
          <w:szCs w:val="24"/>
        </w:rPr>
        <w:t xml:space="preserve"> </w:t>
      </w:r>
      <w:r w:rsidR="00D66EF5" w:rsidRPr="00312F2C">
        <w:rPr>
          <w:rFonts w:ascii="Cambria" w:hAnsi="Cambria" w:cs="Calibri"/>
          <w:szCs w:val="24"/>
        </w:rPr>
        <w:t>komisji wchodzą:</w:t>
      </w:r>
    </w:p>
    <w:p w14:paraId="364A9B6F" w14:textId="77777777" w:rsidR="006A6575" w:rsidRPr="00312F2C" w:rsidRDefault="00D66EF5" w:rsidP="00F41751">
      <w:pPr>
        <w:numPr>
          <w:ilvl w:val="1"/>
          <w:numId w:val="220"/>
        </w:numPr>
        <w:tabs>
          <w:tab w:val="clear" w:pos="643"/>
          <w:tab w:val="num"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dyrektor albo nauczyciel zajmujący w szkole stanowisko kierownicze – jako przewodniczący komisji;</w:t>
      </w:r>
    </w:p>
    <w:p w14:paraId="6739BA14" w14:textId="77777777" w:rsidR="006A6575" w:rsidRPr="00312F2C" w:rsidRDefault="00D66EF5" w:rsidP="00F41751">
      <w:pPr>
        <w:numPr>
          <w:ilvl w:val="1"/>
          <w:numId w:val="220"/>
        </w:numPr>
        <w:tabs>
          <w:tab w:val="clear" w:pos="643"/>
          <w:tab w:val="num"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wychowawca klas;,</w:t>
      </w:r>
    </w:p>
    <w:p w14:paraId="2CA4796B" w14:textId="77777777" w:rsidR="006A6575" w:rsidRPr="00312F2C" w:rsidRDefault="00D66EF5" w:rsidP="00F41751">
      <w:pPr>
        <w:numPr>
          <w:ilvl w:val="1"/>
          <w:numId w:val="220"/>
        </w:numPr>
        <w:tabs>
          <w:tab w:val="clear" w:pos="643"/>
          <w:tab w:val="num"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wskazany przez dyrektora szkoły nauczyciel prowadzący zajęcia edukacyjne w danej klasie;</w:t>
      </w:r>
    </w:p>
    <w:p w14:paraId="3CD2C3C8" w14:textId="77777777" w:rsidR="006369F4" w:rsidRPr="00312F2C" w:rsidRDefault="006A6575" w:rsidP="00F41751">
      <w:pPr>
        <w:numPr>
          <w:ilvl w:val="1"/>
          <w:numId w:val="220"/>
        </w:numPr>
        <w:tabs>
          <w:tab w:val="clear" w:pos="643"/>
          <w:tab w:val="num"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lastRenderedPageBreak/>
        <w:t>pedagog,</w:t>
      </w:r>
    </w:p>
    <w:p w14:paraId="7CAD9530" w14:textId="77777777" w:rsidR="006369F4" w:rsidRPr="00312F2C" w:rsidRDefault="00D66EF5" w:rsidP="00F41751">
      <w:pPr>
        <w:numPr>
          <w:ilvl w:val="1"/>
          <w:numId w:val="220"/>
        </w:numPr>
        <w:tabs>
          <w:tab w:val="clear" w:pos="643"/>
          <w:tab w:val="num"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psycholog,;</w:t>
      </w:r>
    </w:p>
    <w:p w14:paraId="2A4141DC" w14:textId="77777777" w:rsidR="00D66EF5" w:rsidRPr="00312F2C" w:rsidRDefault="00D66EF5" w:rsidP="00F41751">
      <w:pPr>
        <w:numPr>
          <w:ilvl w:val="1"/>
          <w:numId w:val="220"/>
        </w:numPr>
        <w:tabs>
          <w:tab w:val="clear" w:pos="643"/>
          <w:tab w:val="num"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 xml:space="preserve">przedstawiciel </w:t>
      </w:r>
      <w:r w:rsidR="00444593" w:rsidRPr="00312F2C">
        <w:rPr>
          <w:rFonts w:ascii="Cambria" w:hAnsi="Cambria" w:cs="Calibri"/>
        </w:rPr>
        <w:t>s</w:t>
      </w:r>
      <w:r w:rsidR="006369F4" w:rsidRPr="00312F2C">
        <w:rPr>
          <w:rFonts w:ascii="Cambria" w:hAnsi="Cambria" w:cs="Calibri"/>
        </w:rPr>
        <w:t>amorządu</w:t>
      </w:r>
      <w:r w:rsidRPr="00312F2C">
        <w:rPr>
          <w:rFonts w:ascii="Cambria" w:hAnsi="Cambria" w:cs="Calibri"/>
        </w:rPr>
        <w:t xml:space="preserve"> </w:t>
      </w:r>
      <w:r w:rsidR="00444593" w:rsidRPr="00312F2C">
        <w:rPr>
          <w:rFonts w:ascii="Cambria" w:hAnsi="Cambria" w:cs="Calibri"/>
        </w:rPr>
        <w:t>u</w:t>
      </w:r>
      <w:r w:rsidRPr="00312F2C">
        <w:rPr>
          <w:rFonts w:ascii="Cambria" w:hAnsi="Cambria" w:cs="Calibri"/>
        </w:rPr>
        <w:t>czniowskiego;</w:t>
      </w:r>
    </w:p>
    <w:p w14:paraId="24884C4C" w14:textId="77777777" w:rsidR="00D66EF5" w:rsidRPr="00312F2C" w:rsidRDefault="00D66EF5" w:rsidP="00F41751">
      <w:pPr>
        <w:numPr>
          <w:ilvl w:val="1"/>
          <w:numId w:val="220"/>
        </w:numPr>
        <w:tabs>
          <w:tab w:val="clear" w:pos="643"/>
          <w:tab w:val="num"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 xml:space="preserve">przedstawiciel </w:t>
      </w:r>
      <w:r w:rsidR="00444593" w:rsidRPr="00312F2C">
        <w:rPr>
          <w:rFonts w:ascii="Cambria" w:hAnsi="Cambria" w:cs="Calibri"/>
        </w:rPr>
        <w:t>r</w:t>
      </w:r>
      <w:r w:rsidRPr="00312F2C">
        <w:rPr>
          <w:rFonts w:ascii="Cambria" w:hAnsi="Cambria" w:cs="Calibri"/>
        </w:rPr>
        <w:t xml:space="preserve">ady </w:t>
      </w:r>
      <w:r w:rsidR="00444593" w:rsidRPr="00312F2C">
        <w:rPr>
          <w:rFonts w:ascii="Cambria" w:hAnsi="Cambria" w:cs="Calibri"/>
        </w:rPr>
        <w:t>r</w:t>
      </w:r>
      <w:r w:rsidRPr="00312F2C">
        <w:rPr>
          <w:rFonts w:ascii="Cambria" w:hAnsi="Cambria" w:cs="Calibri"/>
        </w:rPr>
        <w:t>odziców.</w:t>
      </w:r>
    </w:p>
    <w:p w14:paraId="1BE3BC01" w14:textId="77777777" w:rsidR="00D66EF5" w:rsidRPr="00312F2C" w:rsidRDefault="006D584B" w:rsidP="001E5E6A">
      <w:pPr>
        <w:spacing w:before="120" w:after="120" w:line="360" w:lineRule="auto"/>
        <w:ind w:firstLine="709"/>
        <w:jc w:val="both"/>
        <w:rPr>
          <w:rFonts w:ascii="Cambria" w:hAnsi="Cambria" w:cs="Calibri"/>
        </w:rPr>
      </w:pPr>
      <w:r w:rsidRPr="00312F2C">
        <w:rPr>
          <w:rFonts w:ascii="Cambria" w:hAnsi="Cambria" w:cs="Calibri"/>
          <w:b/>
        </w:rPr>
        <w:t>17.</w:t>
      </w:r>
      <w:r w:rsidRPr="00312F2C">
        <w:rPr>
          <w:rFonts w:ascii="Cambria" w:hAnsi="Cambria" w:cs="Calibri"/>
        </w:rPr>
        <w:t xml:space="preserve"> </w:t>
      </w:r>
      <w:r w:rsidR="00D66EF5" w:rsidRPr="00312F2C">
        <w:rPr>
          <w:rFonts w:ascii="Cambria" w:hAnsi="Cambria" w:cs="Calibri"/>
        </w:rPr>
        <w:t>Ustalona przez komisję roczna ocena klasyfikacyjna zachowania jest ostateczna i nie może być niższa od oceny proponowanej przez wychowawcę.</w:t>
      </w:r>
    </w:p>
    <w:p w14:paraId="0AB03547" w14:textId="77777777" w:rsidR="00D66EF5" w:rsidRPr="00312F2C" w:rsidRDefault="00D66EF5" w:rsidP="006D584B">
      <w:pPr>
        <w:spacing w:before="120" w:after="120" w:line="360" w:lineRule="auto"/>
        <w:jc w:val="both"/>
        <w:rPr>
          <w:rFonts w:ascii="Cambria" w:hAnsi="Cambria" w:cs="Calibri"/>
        </w:rPr>
      </w:pPr>
      <w:r w:rsidRPr="00312F2C">
        <w:rPr>
          <w:rFonts w:ascii="Cambria" w:hAnsi="Cambria" w:cs="Calibri"/>
        </w:rPr>
        <w:t>Z prac komisji sporządza się protokół zawierający w szczególności:</w:t>
      </w:r>
    </w:p>
    <w:p w14:paraId="24F8A023" w14:textId="77777777" w:rsidR="006369F4" w:rsidRPr="00312F2C" w:rsidRDefault="00D66EF5" w:rsidP="00F41751">
      <w:pPr>
        <w:numPr>
          <w:ilvl w:val="1"/>
          <w:numId w:val="221"/>
        </w:numPr>
        <w:tabs>
          <w:tab w:val="clear" w:pos="643"/>
          <w:tab w:val="num" w:pos="0"/>
        </w:tabs>
        <w:suppressAutoHyphens/>
        <w:spacing w:before="120" w:after="120" w:line="360" w:lineRule="auto"/>
        <w:ind w:left="284" w:hanging="284"/>
        <w:jc w:val="both"/>
        <w:rPr>
          <w:rFonts w:ascii="Cambria" w:hAnsi="Cambria" w:cs="Calibri"/>
        </w:rPr>
      </w:pPr>
      <w:r w:rsidRPr="00312F2C">
        <w:rPr>
          <w:rFonts w:ascii="Cambria" w:hAnsi="Cambria" w:cs="Calibri"/>
        </w:rPr>
        <w:t>skład komisji;</w:t>
      </w:r>
    </w:p>
    <w:p w14:paraId="71243328" w14:textId="77777777" w:rsidR="006369F4" w:rsidRPr="00312F2C" w:rsidRDefault="00D66EF5" w:rsidP="00F41751">
      <w:pPr>
        <w:numPr>
          <w:ilvl w:val="1"/>
          <w:numId w:val="221"/>
        </w:numPr>
        <w:tabs>
          <w:tab w:val="clear" w:pos="643"/>
          <w:tab w:val="num" w:pos="0"/>
        </w:tabs>
        <w:suppressAutoHyphens/>
        <w:spacing w:before="120" w:after="120" w:line="360" w:lineRule="auto"/>
        <w:ind w:left="284" w:hanging="284"/>
        <w:jc w:val="both"/>
        <w:rPr>
          <w:rFonts w:ascii="Cambria" w:hAnsi="Cambria" w:cs="Calibri"/>
        </w:rPr>
      </w:pPr>
      <w:r w:rsidRPr="00312F2C">
        <w:rPr>
          <w:rFonts w:ascii="Cambria" w:hAnsi="Cambria" w:cs="Calibri"/>
        </w:rPr>
        <w:t>termin posiedzenia komisji;</w:t>
      </w:r>
    </w:p>
    <w:p w14:paraId="14CB7A92" w14:textId="77777777" w:rsidR="006369F4" w:rsidRPr="00312F2C" w:rsidRDefault="00D66EF5" w:rsidP="00F41751">
      <w:pPr>
        <w:numPr>
          <w:ilvl w:val="1"/>
          <w:numId w:val="221"/>
        </w:numPr>
        <w:tabs>
          <w:tab w:val="clear" w:pos="643"/>
          <w:tab w:val="num" w:pos="0"/>
        </w:tabs>
        <w:suppressAutoHyphens/>
        <w:spacing w:before="120" w:after="120" w:line="360" w:lineRule="auto"/>
        <w:ind w:left="284" w:hanging="284"/>
        <w:jc w:val="both"/>
        <w:rPr>
          <w:rFonts w:ascii="Cambria" w:hAnsi="Cambria" w:cs="Calibri"/>
        </w:rPr>
      </w:pPr>
      <w:r w:rsidRPr="00312F2C">
        <w:rPr>
          <w:rFonts w:ascii="Cambria" w:hAnsi="Cambria" w:cs="Calibri"/>
        </w:rPr>
        <w:t>wynik głosowania;</w:t>
      </w:r>
    </w:p>
    <w:p w14:paraId="5D2A0263" w14:textId="77777777" w:rsidR="006369F4" w:rsidRPr="00312F2C" w:rsidRDefault="00D66EF5" w:rsidP="00F41751">
      <w:pPr>
        <w:numPr>
          <w:ilvl w:val="1"/>
          <w:numId w:val="221"/>
        </w:numPr>
        <w:tabs>
          <w:tab w:val="clear" w:pos="643"/>
          <w:tab w:val="num" w:pos="0"/>
        </w:tabs>
        <w:suppressAutoHyphens/>
        <w:spacing w:before="120" w:after="120" w:line="360" w:lineRule="auto"/>
        <w:ind w:left="284" w:hanging="284"/>
        <w:jc w:val="both"/>
        <w:rPr>
          <w:rFonts w:ascii="Cambria" w:hAnsi="Cambria" w:cs="Calibri"/>
        </w:rPr>
      </w:pPr>
      <w:r w:rsidRPr="00312F2C">
        <w:rPr>
          <w:rFonts w:ascii="Cambria" w:hAnsi="Cambria" w:cs="Calibri"/>
        </w:rPr>
        <w:t>ustaloną ocenę zachowania wraz z uzasadnieniem.</w:t>
      </w:r>
    </w:p>
    <w:p w14:paraId="2FAA7784" w14:textId="77777777" w:rsidR="00444593" w:rsidRPr="00312F2C" w:rsidRDefault="00D66EF5" w:rsidP="006D584B">
      <w:pPr>
        <w:suppressAutoHyphens/>
        <w:spacing w:before="120" w:after="120" w:line="360" w:lineRule="auto"/>
        <w:jc w:val="both"/>
        <w:rPr>
          <w:rFonts w:ascii="Cambria" w:hAnsi="Cambria" w:cs="Calibri"/>
          <w:b/>
          <w:color w:val="FF0000"/>
        </w:rPr>
      </w:pPr>
      <w:r w:rsidRPr="00312F2C">
        <w:rPr>
          <w:rFonts w:ascii="Cambria" w:hAnsi="Cambria" w:cs="Calibri"/>
        </w:rPr>
        <w:t>Protokół stanowi załącznik do arkusza ocen ucznia</w:t>
      </w:r>
      <w:r w:rsidRPr="00312F2C">
        <w:rPr>
          <w:rFonts w:ascii="Cambria" w:hAnsi="Cambria" w:cs="Calibri"/>
          <w:b/>
          <w:color w:val="FF0000"/>
        </w:rPr>
        <w:t>.</w:t>
      </w:r>
    </w:p>
    <w:p w14:paraId="39B7DDD8" w14:textId="77777777" w:rsidR="00444593" w:rsidRPr="00312F2C" w:rsidRDefault="00444593" w:rsidP="006D584B">
      <w:pPr>
        <w:suppressAutoHyphens/>
        <w:spacing w:before="120" w:after="120" w:line="360" w:lineRule="auto"/>
        <w:jc w:val="both"/>
        <w:rPr>
          <w:rFonts w:ascii="Cambria" w:hAnsi="Cambria" w:cs="Calibri"/>
          <w:b/>
          <w:color w:val="FF0000"/>
        </w:rPr>
      </w:pPr>
    </w:p>
    <w:p w14:paraId="5DC6679B" w14:textId="77777777" w:rsidR="00D66EF5" w:rsidRPr="00312F2C" w:rsidRDefault="00A11C4A" w:rsidP="001E5E6A">
      <w:pPr>
        <w:pStyle w:val="Standard"/>
        <w:tabs>
          <w:tab w:val="left" w:pos="709"/>
          <w:tab w:val="left" w:pos="851"/>
        </w:tabs>
        <w:suppressAutoHyphens/>
        <w:spacing w:before="120" w:after="120" w:line="360" w:lineRule="auto"/>
        <w:jc w:val="both"/>
        <w:rPr>
          <w:rFonts w:ascii="Cambria" w:hAnsi="Cambria" w:cs="Calibri"/>
          <w:szCs w:val="24"/>
        </w:rPr>
      </w:pPr>
      <w:r w:rsidRPr="00312F2C">
        <w:rPr>
          <w:rFonts w:ascii="Cambria" w:hAnsi="Cambria" w:cs="Calibri"/>
          <w:szCs w:val="24"/>
        </w:rPr>
        <w:tab/>
      </w:r>
      <w:r w:rsidRPr="00312F2C">
        <w:rPr>
          <w:rFonts w:ascii="Cambria" w:hAnsi="Cambria" w:cs="Calibri"/>
          <w:b/>
          <w:szCs w:val="24"/>
        </w:rPr>
        <w:t>18.</w:t>
      </w:r>
      <w:r w:rsidRPr="00312F2C">
        <w:rPr>
          <w:rFonts w:ascii="Cambria" w:hAnsi="Cambria" w:cs="Calibri"/>
          <w:szCs w:val="24"/>
        </w:rPr>
        <w:t xml:space="preserve"> </w:t>
      </w:r>
      <w:r w:rsidR="00D66EF5" w:rsidRPr="00312F2C">
        <w:rPr>
          <w:rFonts w:ascii="Cambria" w:hAnsi="Cambria" w:cs="Calibri"/>
          <w:szCs w:val="24"/>
        </w:rPr>
        <w:t>Ocena klasyfikacyjna zachowania nie ma wpływu na:</w:t>
      </w:r>
    </w:p>
    <w:p w14:paraId="1F8191BB" w14:textId="77777777" w:rsidR="00D66EF5" w:rsidRPr="00312F2C" w:rsidRDefault="00D66EF5" w:rsidP="00F41751">
      <w:pPr>
        <w:numPr>
          <w:ilvl w:val="1"/>
          <w:numId w:val="222"/>
        </w:numPr>
        <w:tabs>
          <w:tab w:val="clear" w:pos="643"/>
          <w:tab w:val="num" w:pos="426"/>
          <w:tab w:val="num" w:pos="567"/>
          <w:tab w:val="left" w:pos="993"/>
        </w:tabs>
        <w:suppressAutoHyphens/>
        <w:spacing w:before="120" w:after="120" w:line="360" w:lineRule="auto"/>
        <w:ind w:left="1080" w:hanging="1080"/>
        <w:jc w:val="both"/>
        <w:rPr>
          <w:rFonts w:ascii="Cambria" w:hAnsi="Cambria" w:cs="Calibri"/>
        </w:rPr>
      </w:pPr>
      <w:r w:rsidRPr="00312F2C">
        <w:rPr>
          <w:rFonts w:ascii="Cambria" w:hAnsi="Cambria" w:cs="Calibri"/>
        </w:rPr>
        <w:t>oceny klasyfikacyjne z zajęć edukacyjnych,</w:t>
      </w:r>
    </w:p>
    <w:p w14:paraId="48C08667" w14:textId="77777777" w:rsidR="00D66EF5" w:rsidRPr="00312F2C" w:rsidRDefault="00D66EF5" w:rsidP="00F41751">
      <w:pPr>
        <w:numPr>
          <w:ilvl w:val="1"/>
          <w:numId w:val="222"/>
        </w:numPr>
        <w:tabs>
          <w:tab w:val="clear" w:pos="643"/>
          <w:tab w:val="num" w:pos="426"/>
          <w:tab w:val="num" w:pos="567"/>
          <w:tab w:val="left" w:pos="993"/>
        </w:tabs>
        <w:suppressAutoHyphens/>
        <w:spacing w:before="120" w:after="120" w:line="360" w:lineRule="auto"/>
        <w:ind w:left="1080" w:hanging="1080"/>
        <w:jc w:val="both"/>
        <w:rPr>
          <w:rFonts w:ascii="Cambria" w:hAnsi="Cambria" w:cs="Calibri"/>
        </w:rPr>
      </w:pPr>
      <w:r w:rsidRPr="00312F2C">
        <w:rPr>
          <w:rFonts w:ascii="Cambria" w:hAnsi="Cambria" w:cs="Calibri"/>
        </w:rPr>
        <w:t>promocję do klasy programowo wyższej lub ukończenie szkoły.</w:t>
      </w:r>
    </w:p>
    <w:p w14:paraId="1CF10499" w14:textId="77777777" w:rsidR="006A6575" w:rsidRPr="00312F2C" w:rsidRDefault="006A6575" w:rsidP="001E5E6A">
      <w:pPr>
        <w:tabs>
          <w:tab w:val="left" w:pos="709"/>
        </w:tabs>
        <w:spacing w:before="120" w:after="120" w:line="360" w:lineRule="auto"/>
        <w:ind w:firstLine="709"/>
        <w:rPr>
          <w:rFonts w:ascii="Cambria" w:hAnsi="Cambria" w:cs="Calibri"/>
          <w:b/>
          <w:bCs/>
        </w:rPr>
      </w:pPr>
      <w:r w:rsidRPr="00312F2C">
        <w:rPr>
          <w:rFonts w:ascii="Cambria" w:hAnsi="Cambria" w:cs="Calibri"/>
          <w:b/>
        </w:rPr>
        <w:t>§ 1</w:t>
      </w:r>
      <w:r w:rsidR="006369F4" w:rsidRPr="00312F2C">
        <w:rPr>
          <w:rFonts w:ascii="Cambria" w:hAnsi="Cambria" w:cs="Calibri"/>
          <w:b/>
        </w:rPr>
        <w:t>36</w:t>
      </w:r>
      <w:r w:rsidRPr="00312F2C">
        <w:rPr>
          <w:rFonts w:ascii="Cambria" w:hAnsi="Cambria" w:cs="Calibri"/>
          <w:b/>
          <w:bCs/>
        </w:rPr>
        <w:t>.</w:t>
      </w:r>
      <w:r w:rsidR="0062549B" w:rsidRPr="00312F2C">
        <w:rPr>
          <w:rFonts w:ascii="Cambria" w:hAnsi="Cambria" w:cs="Calibri"/>
          <w:b/>
          <w:bCs/>
        </w:rPr>
        <w:t xml:space="preserve"> </w:t>
      </w:r>
      <w:r w:rsidRPr="00312F2C">
        <w:rPr>
          <w:rFonts w:ascii="Cambria" w:hAnsi="Cambria" w:cs="Calibri"/>
          <w:b/>
          <w:bCs/>
        </w:rPr>
        <w:t xml:space="preserve">Kryteria ocen z zachowania </w:t>
      </w:r>
    </w:p>
    <w:p w14:paraId="654A19A0" w14:textId="77777777" w:rsidR="006A6575" w:rsidRPr="00312F2C" w:rsidRDefault="00A11C4A" w:rsidP="001E5E6A">
      <w:pPr>
        <w:tabs>
          <w:tab w:val="left" w:pos="709"/>
        </w:tabs>
        <w:spacing w:before="120" w:after="120" w:line="360" w:lineRule="auto"/>
        <w:ind w:left="142" w:firstLine="567"/>
        <w:jc w:val="both"/>
        <w:rPr>
          <w:rFonts w:ascii="Cambria" w:hAnsi="Cambria" w:cs="Calibri"/>
          <w:b/>
          <w:color w:val="000000"/>
          <w:u w:val="single"/>
        </w:rPr>
      </w:pPr>
      <w:r w:rsidRPr="00312F2C">
        <w:rPr>
          <w:rFonts w:ascii="Cambria" w:hAnsi="Cambria" w:cs="Calibri"/>
          <w:b/>
          <w:bCs/>
        </w:rPr>
        <w:t xml:space="preserve">1. </w:t>
      </w:r>
      <w:r w:rsidR="006A6575" w:rsidRPr="00312F2C">
        <w:rPr>
          <w:rFonts w:ascii="Cambria" w:hAnsi="Cambria" w:cs="Calibri"/>
          <w:b/>
          <w:color w:val="000000"/>
        </w:rPr>
        <w:t>wzorowe</w:t>
      </w:r>
      <w:r w:rsidRPr="00312F2C">
        <w:rPr>
          <w:rFonts w:ascii="Cambria" w:hAnsi="Cambria" w:cs="Calibri"/>
          <w:b/>
          <w:color w:val="000000"/>
        </w:rPr>
        <w:t xml:space="preserve"> </w:t>
      </w:r>
      <w:r w:rsidRPr="00312F2C">
        <w:rPr>
          <w:rFonts w:ascii="Cambria" w:hAnsi="Cambria" w:cs="Calibri"/>
          <w:color w:val="000000"/>
        </w:rPr>
        <w:t>o</w:t>
      </w:r>
      <w:r w:rsidR="006A6575" w:rsidRPr="00312F2C">
        <w:rPr>
          <w:rFonts w:ascii="Cambria" w:hAnsi="Cambria" w:cs="Calibri"/>
          <w:color w:val="000000"/>
        </w:rPr>
        <w:t>trzymuje uczeń, który:</w:t>
      </w:r>
    </w:p>
    <w:p w14:paraId="66C60A3B"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1)</w:t>
      </w:r>
      <w:r w:rsidR="0062549B" w:rsidRPr="00312F2C">
        <w:rPr>
          <w:rFonts w:ascii="Cambria" w:hAnsi="Cambria" w:cs="Calibri"/>
          <w:color w:val="000000"/>
        </w:rPr>
        <w:t xml:space="preserve"> </w:t>
      </w:r>
      <w:r w:rsidR="006A6575" w:rsidRPr="00312F2C">
        <w:rPr>
          <w:rFonts w:ascii="Cambria" w:hAnsi="Cambria" w:cs="Calibri"/>
          <w:color w:val="000000"/>
        </w:rPr>
        <w:t>systematycznie odrabia lekcje, jest zawsze przygotowany do</w:t>
      </w:r>
      <w:r w:rsidRPr="00312F2C">
        <w:rPr>
          <w:rFonts w:ascii="Cambria" w:hAnsi="Cambria" w:cs="Calibri"/>
          <w:color w:val="000000"/>
        </w:rPr>
        <w:t xml:space="preserve"> zajęć, osiąga maksymalne oceny </w:t>
      </w:r>
      <w:r w:rsidR="006A6575" w:rsidRPr="00312F2C">
        <w:rPr>
          <w:rFonts w:ascii="Cambria" w:hAnsi="Cambria" w:cs="Calibri"/>
          <w:color w:val="000000"/>
        </w:rPr>
        <w:t>d</w:t>
      </w:r>
      <w:r w:rsidR="003E1786" w:rsidRPr="00312F2C">
        <w:rPr>
          <w:rFonts w:ascii="Cambria" w:hAnsi="Cambria" w:cs="Calibri"/>
          <w:color w:val="000000"/>
        </w:rPr>
        <w:t>o swoich możliwości i zdolności;</w:t>
      </w:r>
    </w:p>
    <w:p w14:paraId="568363FB"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2)</w:t>
      </w:r>
      <w:r w:rsidR="0062549B" w:rsidRPr="00312F2C">
        <w:rPr>
          <w:rFonts w:ascii="Cambria" w:hAnsi="Cambria" w:cs="Calibri"/>
          <w:color w:val="000000"/>
        </w:rPr>
        <w:t xml:space="preserve"> </w:t>
      </w:r>
      <w:r w:rsidRPr="00312F2C">
        <w:rPr>
          <w:rFonts w:ascii="Cambria" w:hAnsi="Cambria" w:cs="Calibri"/>
          <w:color w:val="000000"/>
        </w:rPr>
        <w:t xml:space="preserve"> </w:t>
      </w:r>
      <w:r w:rsidR="006A6575" w:rsidRPr="00312F2C">
        <w:rPr>
          <w:rFonts w:ascii="Cambria" w:hAnsi="Cambria" w:cs="Calibri"/>
          <w:color w:val="000000"/>
        </w:rPr>
        <w:t>aktywnie uczestniczy w życiu szkoły: uroczystościach, impr</w:t>
      </w:r>
      <w:r w:rsidR="003E1786" w:rsidRPr="00312F2C">
        <w:rPr>
          <w:rFonts w:ascii="Cambria" w:hAnsi="Cambria" w:cs="Calibri"/>
          <w:color w:val="000000"/>
        </w:rPr>
        <w:t>ezach, bywa też ich inicjatorem;</w:t>
      </w:r>
    </w:p>
    <w:p w14:paraId="099F7944" w14:textId="77777777" w:rsidR="003E1786"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3)</w:t>
      </w:r>
      <w:r w:rsidR="0062549B" w:rsidRPr="00312F2C">
        <w:rPr>
          <w:rFonts w:ascii="Cambria" w:hAnsi="Cambria" w:cs="Calibri"/>
          <w:color w:val="000000"/>
        </w:rPr>
        <w:t xml:space="preserve"> </w:t>
      </w:r>
      <w:r w:rsidRPr="00312F2C">
        <w:rPr>
          <w:rFonts w:ascii="Cambria" w:hAnsi="Cambria" w:cs="Calibri"/>
          <w:color w:val="000000"/>
        </w:rPr>
        <w:t xml:space="preserve"> </w:t>
      </w:r>
      <w:r w:rsidR="006A6575" w:rsidRPr="00312F2C">
        <w:rPr>
          <w:rFonts w:ascii="Cambria" w:hAnsi="Cambria" w:cs="Calibri"/>
          <w:color w:val="000000"/>
        </w:rPr>
        <w:t>interes</w:t>
      </w:r>
      <w:r w:rsidR="003E1786" w:rsidRPr="00312F2C">
        <w:rPr>
          <w:rFonts w:ascii="Cambria" w:hAnsi="Cambria" w:cs="Calibri"/>
          <w:color w:val="000000"/>
        </w:rPr>
        <w:t>uje się postacią patrona szkoły;</w:t>
      </w:r>
      <w:r w:rsidR="006A6575" w:rsidRPr="00312F2C">
        <w:rPr>
          <w:rFonts w:ascii="Cambria" w:hAnsi="Cambria" w:cs="Calibri"/>
          <w:color w:val="000000"/>
        </w:rPr>
        <w:t xml:space="preserve"> </w:t>
      </w:r>
    </w:p>
    <w:p w14:paraId="45FBDA74"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4)</w:t>
      </w:r>
      <w:r w:rsidRPr="00312F2C">
        <w:rPr>
          <w:rFonts w:ascii="Cambria" w:hAnsi="Cambria" w:cs="Calibri"/>
          <w:color w:val="000000"/>
        </w:rPr>
        <w:t xml:space="preserve"> </w:t>
      </w:r>
      <w:r w:rsidR="006A6575" w:rsidRPr="00312F2C">
        <w:rPr>
          <w:rFonts w:ascii="Cambria" w:hAnsi="Cambria" w:cs="Calibri"/>
          <w:color w:val="000000"/>
        </w:rPr>
        <w:t>rozwija swoje zainteresowania poprzez udział w szkolnych i poz</w:t>
      </w:r>
      <w:r w:rsidR="003E1786" w:rsidRPr="00312F2C">
        <w:rPr>
          <w:rFonts w:ascii="Cambria" w:hAnsi="Cambria" w:cs="Calibri"/>
          <w:color w:val="000000"/>
        </w:rPr>
        <w:t>aszkolnych kołach zainteresowań;</w:t>
      </w:r>
    </w:p>
    <w:p w14:paraId="69F8692F"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5)</w:t>
      </w:r>
      <w:r w:rsidR="0062549B" w:rsidRPr="00312F2C">
        <w:rPr>
          <w:rFonts w:ascii="Cambria" w:hAnsi="Cambria" w:cs="Calibri"/>
          <w:color w:val="000000"/>
        </w:rPr>
        <w:t xml:space="preserve"> </w:t>
      </w:r>
      <w:r w:rsidRPr="00312F2C">
        <w:rPr>
          <w:rFonts w:ascii="Cambria" w:hAnsi="Cambria" w:cs="Calibri"/>
          <w:color w:val="000000"/>
        </w:rPr>
        <w:t xml:space="preserve"> </w:t>
      </w:r>
      <w:r w:rsidR="006A6575" w:rsidRPr="00312F2C">
        <w:rPr>
          <w:rFonts w:ascii="Cambria" w:hAnsi="Cambria" w:cs="Calibri"/>
          <w:color w:val="000000"/>
        </w:rPr>
        <w:t xml:space="preserve">reprezentuje godnie szkołę w </w:t>
      </w:r>
      <w:r w:rsidR="003E1786" w:rsidRPr="00312F2C">
        <w:rPr>
          <w:rFonts w:ascii="Cambria" w:hAnsi="Cambria" w:cs="Calibri"/>
          <w:color w:val="000000"/>
        </w:rPr>
        <w:t>konkursach, zawodach sportowych;</w:t>
      </w:r>
    </w:p>
    <w:p w14:paraId="79E81021"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b/>
          <w:color w:val="000000"/>
        </w:rPr>
      </w:pPr>
      <w:r w:rsidRPr="00312F2C">
        <w:rPr>
          <w:rFonts w:ascii="Cambria" w:hAnsi="Cambria" w:cs="Calibri"/>
          <w:b/>
          <w:color w:val="000000"/>
        </w:rPr>
        <w:t>6)</w:t>
      </w:r>
      <w:r w:rsidRPr="00312F2C">
        <w:rPr>
          <w:rFonts w:ascii="Cambria" w:hAnsi="Cambria" w:cs="Calibri"/>
          <w:color w:val="000000"/>
        </w:rPr>
        <w:t xml:space="preserve"> </w:t>
      </w:r>
      <w:r w:rsidR="006A6575" w:rsidRPr="00312F2C">
        <w:rPr>
          <w:rFonts w:ascii="Cambria" w:hAnsi="Cambria" w:cs="Calibri"/>
          <w:color w:val="000000"/>
        </w:rPr>
        <w:t>wywiązuje się bez zastrzeżeń z przydzielonych mu zadań przez szkołę, wychowawcę, organizację</w:t>
      </w:r>
      <w:r w:rsidR="003E1786" w:rsidRPr="00312F2C">
        <w:rPr>
          <w:rFonts w:ascii="Cambria" w:hAnsi="Cambria" w:cs="Calibri"/>
          <w:color w:val="000000"/>
        </w:rPr>
        <w:t>;</w:t>
      </w:r>
    </w:p>
    <w:p w14:paraId="56BFBCF2"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lastRenderedPageBreak/>
        <w:t>7)</w:t>
      </w:r>
      <w:r w:rsidR="0062549B" w:rsidRPr="00312F2C">
        <w:rPr>
          <w:rFonts w:ascii="Cambria" w:hAnsi="Cambria" w:cs="Calibri"/>
          <w:color w:val="000000"/>
        </w:rPr>
        <w:t xml:space="preserve"> </w:t>
      </w:r>
      <w:r w:rsidRPr="00312F2C">
        <w:rPr>
          <w:rFonts w:ascii="Cambria" w:hAnsi="Cambria" w:cs="Calibri"/>
          <w:color w:val="000000"/>
        </w:rPr>
        <w:t xml:space="preserve"> </w:t>
      </w:r>
      <w:r w:rsidR="006A6575" w:rsidRPr="00312F2C">
        <w:rPr>
          <w:rFonts w:ascii="Cambria" w:hAnsi="Cambria" w:cs="Calibri"/>
          <w:color w:val="000000"/>
        </w:rPr>
        <w:t>nie opuszcza żadnych zajęć szkolnych bez usprawiedliwie</w:t>
      </w:r>
      <w:r w:rsidR="003E1786" w:rsidRPr="00312F2C">
        <w:rPr>
          <w:rFonts w:ascii="Cambria" w:hAnsi="Cambria" w:cs="Calibri"/>
          <w:color w:val="000000"/>
        </w:rPr>
        <w:t>nia i nie spóźnia się na lekcje;</w:t>
      </w:r>
    </w:p>
    <w:p w14:paraId="14C06C9A"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8)</w:t>
      </w:r>
      <w:r w:rsidR="0062549B" w:rsidRPr="00312F2C">
        <w:rPr>
          <w:rFonts w:ascii="Cambria" w:hAnsi="Cambria" w:cs="Calibri"/>
          <w:color w:val="000000"/>
        </w:rPr>
        <w:t xml:space="preserve"> </w:t>
      </w:r>
      <w:r w:rsidRPr="00312F2C">
        <w:rPr>
          <w:rFonts w:ascii="Cambria" w:hAnsi="Cambria" w:cs="Calibri"/>
          <w:color w:val="000000"/>
        </w:rPr>
        <w:t xml:space="preserve"> </w:t>
      </w:r>
      <w:r w:rsidR="006A6575" w:rsidRPr="00312F2C">
        <w:rPr>
          <w:rFonts w:ascii="Cambria" w:hAnsi="Cambria" w:cs="Calibri"/>
          <w:color w:val="000000"/>
        </w:rPr>
        <w:t>zachowuje się kulturalnie podczas przerw i reagu</w:t>
      </w:r>
      <w:r w:rsidR="003E1786" w:rsidRPr="00312F2C">
        <w:rPr>
          <w:rFonts w:ascii="Cambria" w:hAnsi="Cambria" w:cs="Calibri"/>
          <w:color w:val="000000"/>
        </w:rPr>
        <w:t>je na negatywne postawy kolegów;</w:t>
      </w:r>
    </w:p>
    <w:p w14:paraId="35131DDF"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9)</w:t>
      </w:r>
      <w:r w:rsidR="0062549B" w:rsidRPr="00312F2C">
        <w:rPr>
          <w:rFonts w:ascii="Cambria" w:hAnsi="Cambria" w:cs="Calibri"/>
          <w:color w:val="000000"/>
        </w:rPr>
        <w:t xml:space="preserve"> </w:t>
      </w:r>
      <w:r w:rsidRPr="00312F2C">
        <w:rPr>
          <w:rFonts w:ascii="Cambria" w:hAnsi="Cambria" w:cs="Calibri"/>
          <w:color w:val="000000"/>
        </w:rPr>
        <w:t xml:space="preserve"> </w:t>
      </w:r>
      <w:r w:rsidR="006A6575" w:rsidRPr="00312F2C">
        <w:rPr>
          <w:rFonts w:ascii="Cambria" w:hAnsi="Cambria" w:cs="Calibri"/>
          <w:color w:val="000000"/>
        </w:rPr>
        <w:t>przejawia troskę o mie</w:t>
      </w:r>
      <w:r w:rsidR="003E1786" w:rsidRPr="00312F2C">
        <w:rPr>
          <w:rFonts w:ascii="Cambria" w:hAnsi="Cambria" w:cs="Calibri"/>
          <w:color w:val="000000"/>
        </w:rPr>
        <w:t>nie szkoły;</w:t>
      </w:r>
    </w:p>
    <w:p w14:paraId="396DCA41"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10)</w:t>
      </w:r>
      <w:r w:rsidR="0062549B" w:rsidRPr="00312F2C">
        <w:rPr>
          <w:rFonts w:ascii="Cambria" w:hAnsi="Cambria" w:cs="Calibri"/>
          <w:color w:val="000000"/>
        </w:rPr>
        <w:t xml:space="preserve"> </w:t>
      </w:r>
      <w:r w:rsidR="006A6575" w:rsidRPr="00312F2C">
        <w:rPr>
          <w:rFonts w:ascii="Cambria" w:hAnsi="Cambria" w:cs="Calibri"/>
          <w:color w:val="000000"/>
        </w:rPr>
        <w:t>zawsze dba o higienę osobistą i estetykę własnego wyglądu: nosi obuwie zm</w:t>
      </w:r>
      <w:r w:rsidR="003E1786" w:rsidRPr="00312F2C">
        <w:rPr>
          <w:rFonts w:ascii="Cambria" w:hAnsi="Cambria" w:cs="Calibri"/>
          <w:color w:val="000000"/>
        </w:rPr>
        <w:t>ienne;</w:t>
      </w:r>
    </w:p>
    <w:p w14:paraId="43F4FC13"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11)</w:t>
      </w:r>
      <w:r w:rsidR="0062549B" w:rsidRPr="00312F2C">
        <w:rPr>
          <w:rFonts w:ascii="Cambria" w:hAnsi="Cambria" w:cs="Calibri"/>
          <w:color w:val="000000"/>
        </w:rPr>
        <w:t xml:space="preserve"> </w:t>
      </w:r>
      <w:r w:rsidR="006A6575" w:rsidRPr="00312F2C">
        <w:rPr>
          <w:rFonts w:ascii="Cambria" w:hAnsi="Cambria" w:cs="Calibri"/>
          <w:color w:val="000000"/>
        </w:rPr>
        <w:t>zawsze przestrzega zasad bez</w:t>
      </w:r>
      <w:r w:rsidR="003E1786" w:rsidRPr="00312F2C">
        <w:rPr>
          <w:rFonts w:ascii="Cambria" w:hAnsi="Cambria" w:cs="Calibri"/>
          <w:color w:val="000000"/>
        </w:rPr>
        <w:t>pieczeństwa w szkole i poza nią;</w:t>
      </w:r>
    </w:p>
    <w:p w14:paraId="2877444A"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12)</w:t>
      </w:r>
      <w:r w:rsidR="0062549B" w:rsidRPr="00312F2C">
        <w:rPr>
          <w:rFonts w:ascii="Cambria" w:hAnsi="Cambria" w:cs="Calibri"/>
          <w:color w:val="000000"/>
        </w:rPr>
        <w:t xml:space="preserve"> </w:t>
      </w:r>
      <w:r w:rsidR="006A6575" w:rsidRPr="00312F2C">
        <w:rPr>
          <w:rFonts w:ascii="Cambria" w:hAnsi="Cambria" w:cs="Calibri"/>
          <w:color w:val="000000"/>
        </w:rPr>
        <w:t>nie ulega nałogom</w:t>
      </w:r>
      <w:r w:rsidR="003E1786" w:rsidRPr="00312F2C">
        <w:rPr>
          <w:rFonts w:ascii="Cambria" w:hAnsi="Cambria" w:cs="Calibri"/>
          <w:color w:val="000000"/>
        </w:rPr>
        <w:t xml:space="preserve"> (nikotyna, alkohol, narkotyki);</w:t>
      </w:r>
    </w:p>
    <w:p w14:paraId="02838721"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13)</w:t>
      </w:r>
      <w:r w:rsidR="0062549B" w:rsidRPr="00312F2C">
        <w:rPr>
          <w:rFonts w:ascii="Cambria" w:hAnsi="Cambria" w:cs="Calibri"/>
          <w:color w:val="000000"/>
        </w:rPr>
        <w:t xml:space="preserve"> </w:t>
      </w:r>
      <w:r w:rsidR="006A6575" w:rsidRPr="00312F2C">
        <w:rPr>
          <w:rFonts w:ascii="Cambria" w:hAnsi="Cambria" w:cs="Calibri"/>
          <w:color w:val="000000"/>
        </w:rPr>
        <w:t>reaguje właściwie w sytuacjach zag</w:t>
      </w:r>
      <w:r w:rsidR="003E1786" w:rsidRPr="00312F2C">
        <w:rPr>
          <w:rFonts w:ascii="Cambria" w:hAnsi="Cambria" w:cs="Calibri"/>
          <w:color w:val="000000"/>
        </w:rPr>
        <w:t>rażających bezpieczeństwu innym;</w:t>
      </w:r>
    </w:p>
    <w:p w14:paraId="0AE3B1F7"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b/>
          <w:color w:val="000000"/>
        </w:rPr>
      </w:pPr>
      <w:r w:rsidRPr="00312F2C">
        <w:rPr>
          <w:rFonts w:ascii="Cambria" w:hAnsi="Cambria" w:cs="Calibri"/>
          <w:b/>
          <w:color w:val="000000"/>
        </w:rPr>
        <w:t>14)</w:t>
      </w:r>
      <w:r w:rsidRPr="00312F2C">
        <w:rPr>
          <w:rFonts w:ascii="Cambria" w:hAnsi="Cambria" w:cs="Calibri"/>
          <w:color w:val="000000"/>
        </w:rPr>
        <w:t xml:space="preserve"> </w:t>
      </w:r>
      <w:r w:rsidR="006A6575" w:rsidRPr="00312F2C">
        <w:rPr>
          <w:rFonts w:ascii="Cambria" w:hAnsi="Cambria" w:cs="Calibri"/>
          <w:color w:val="000000"/>
        </w:rPr>
        <w:t>wykazuje się wysoką kulturą słowa: nie używa wulgaryzmów i obraźliwych słów, gestów, zwraca się po imieniu do kolegów, stosuje zwroty i formuły grzecznościowe</w:t>
      </w:r>
      <w:r w:rsidR="003E1786" w:rsidRPr="00312F2C">
        <w:rPr>
          <w:rFonts w:ascii="Cambria" w:hAnsi="Cambria" w:cs="Calibri"/>
          <w:color w:val="000000"/>
        </w:rPr>
        <w:t>;</w:t>
      </w:r>
    </w:p>
    <w:p w14:paraId="5C2F1451"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15)</w:t>
      </w:r>
      <w:r w:rsidR="0062549B" w:rsidRPr="00312F2C">
        <w:rPr>
          <w:rFonts w:ascii="Cambria" w:hAnsi="Cambria" w:cs="Calibri"/>
          <w:color w:val="000000"/>
        </w:rPr>
        <w:t xml:space="preserve"> </w:t>
      </w:r>
      <w:r w:rsidR="006A6575" w:rsidRPr="00312F2C">
        <w:rPr>
          <w:rFonts w:ascii="Cambria" w:hAnsi="Cambria" w:cs="Calibri"/>
          <w:color w:val="000000"/>
        </w:rPr>
        <w:t>poszerza swój zakres języka ojczy</w:t>
      </w:r>
      <w:r w:rsidR="003E1786" w:rsidRPr="00312F2C">
        <w:rPr>
          <w:rFonts w:ascii="Cambria" w:hAnsi="Cambria" w:cs="Calibri"/>
          <w:color w:val="000000"/>
        </w:rPr>
        <w:t>stego (literatura, teatr, film);</w:t>
      </w:r>
    </w:p>
    <w:p w14:paraId="152B521E"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16)</w:t>
      </w:r>
      <w:r w:rsidR="0062549B" w:rsidRPr="00312F2C">
        <w:rPr>
          <w:rFonts w:ascii="Cambria" w:hAnsi="Cambria" w:cs="Calibri"/>
          <w:color w:val="000000"/>
        </w:rPr>
        <w:t xml:space="preserve"> </w:t>
      </w:r>
      <w:r w:rsidR="006A6575" w:rsidRPr="00312F2C">
        <w:rPr>
          <w:rFonts w:ascii="Cambria" w:hAnsi="Cambria" w:cs="Calibri"/>
          <w:color w:val="000000"/>
        </w:rPr>
        <w:t>zawsze przestrzega ogólnie przyjętych norm zac</w:t>
      </w:r>
      <w:r w:rsidR="003E1786" w:rsidRPr="00312F2C">
        <w:rPr>
          <w:rFonts w:ascii="Cambria" w:hAnsi="Cambria" w:cs="Calibri"/>
          <w:color w:val="000000"/>
        </w:rPr>
        <w:t>howania w miejscach publicznych;</w:t>
      </w:r>
    </w:p>
    <w:p w14:paraId="39FA0644"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17)</w:t>
      </w:r>
      <w:r w:rsidR="0062549B" w:rsidRPr="00312F2C">
        <w:rPr>
          <w:rFonts w:ascii="Cambria" w:hAnsi="Cambria" w:cs="Calibri"/>
          <w:color w:val="000000"/>
        </w:rPr>
        <w:t xml:space="preserve"> </w:t>
      </w:r>
      <w:r w:rsidR="006A6575" w:rsidRPr="00312F2C">
        <w:rPr>
          <w:rFonts w:ascii="Cambria" w:hAnsi="Cambria" w:cs="Calibri"/>
          <w:color w:val="000000"/>
        </w:rPr>
        <w:t>w sposób kulturalny przejawia</w:t>
      </w:r>
      <w:r w:rsidR="003E1786" w:rsidRPr="00312F2C">
        <w:rPr>
          <w:rFonts w:ascii="Cambria" w:hAnsi="Cambria" w:cs="Calibri"/>
          <w:color w:val="000000"/>
        </w:rPr>
        <w:t xml:space="preserve"> postawę asertywną wobec innych;</w:t>
      </w:r>
    </w:p>
    <w:p w14:paraId="47CF2F7A"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18)</w:t>
      </w:r>
      <w:r w:rsidR="0062549B" w:rsidRPr="00312F2C">
        <w:rPr>
          <w:rFonts w:ascii="Cambria" w:hAnsi="Cambria" w:cs="Calibri"/>
          <w:color w:val="000000"/>
        </w:rPr>
        <w:t xml:space="preserve"> </w:t>
      </w:r>
      <w:r w:rsidR="006A6575" w:rsidRPr="00312F2C">
        <w:rPr>
          <w:rFonts w:ascii="Cambria" w:hAnsi="Cambria" w:cs="Calibri"/>
          <w:color w:val="000000"/>
        </w:rPr>
        <w:t>zawsze, w miarę swoich możliwości, udziela pomocy osobom potr</w:t>
      </w:r>
      <w:r w:rsidR="003E1786" w:rsidRPr="00312F2C">
        <w:rPr>
          <w:rFonts w:ascii="Cambria" w:hAnsi="Cambria" w:cs="Calibri"/>
          <w:color w:val="000000"/>
        </w:rPr>
        <w:t>zebującym;</w:t>
      </w:r>
    </w:p>
    <w:p w14:paraId="725D2DD0"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19)</w:t>
      </w:r>
      <w:r w:rsidR="0062549B" w:rsidRPr="00312F2C">
        <w:rPr>
          <w:rFonts w:ascii="Cambria" w:hAnsi="Cambria" w:cs="Calibri"/>
          <w:color w:val="000000"/>
        </w:rPr>
        <w:t xml:space="preserve"> </w:t>
      </w:r>
      <w:r w:rsidR="006A6575" w:rsidRPr="00312F2C">
        <w:rPr>
          <w:rFonts w:ascii="Cambria" w:hAnsi="Cambria" w:cs="Calibri"/>
          <w:color w:val="000000"/>
        </w:rPr>
        <w:t>przeciwdziała intrygom, obmowo</w:t>
      </w:r>
      <w:r w:rsidR="003E1786" w:rsidRPr="00312F2C">
        <w:rPr>
          <w:rFonts w:ascii="Cambria" w:hAnsi="Cambria" w:cs="Calibri"/>
          <w:color w:val="000000"/>
        </w:rPr>
        <w:t>m i szykanom w zespole klasowym;</w:t>
      </w:r>
    </w:p>
    <w:p w14:paraId="7BB3843D" w14:textId="77777777" w:rsidR="006369F4"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20)</w:t>
      </w:r>
      <w:r w:rsidR="0062549B" w:rsidRPr="00312F2C">
        <w:rPr>
          <w:rFonts w:ascii="Cambria" w:hAnsi="Cambria" w:cs="Calibri"/>
          <w:color w:val="000000"/>
        </w:rPr>
        <w:t xml:space="preserve"> </w:t>
      </w:r>
      <w:r w:rsidR="006A6575" w:rsidRPr="00312F2C">
        <w:rPr>
          <w:rFonts w:ascii="Cambria" w:hAnsi="Cambria" w:cs="Calibri"/>
          <w:color w:val="000000"/>
        </w:rPr>
        <w:t>jest uczciwy w codziennym postępow</w:t>
      </w:r>
      <w:r w:rsidR="003E1786" w:rsidRPr="00312F2C">
        <w:rPr>
          <w:rFonts w:ascii="Cambria" w:hAnsi="Cambria" w:cs="Calibri"/>
          <w:color w:val="000000"/>
        </w:rPr>
        <w:t>aniu (nie kłamie, nie oszukuje);</w:t>
      </w:r>
    </w:p>
    <w:p w14:paraId="30E505C8" w14:textId="77777777" w:rsidR="006A6575" w:rsidRPr="00312F2C" w:rsidRDefault="006369F4" w:rsidP="006D584B">
      <w:pPr>
        <w:widowControl w:val="0"/>
        <w:tabs>
          <w:tab w:val="left" w:pos="0"/>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21)</w:t>
      </w:r>
      <w:r w:rsidRPr="00312F2C">
        <w:rPr>
          <w:rFonts w:ascii="Cambria" w:hAnsi="Cambria" w:cs="Calibri"/>
          <w:color w:val="000000"/>
        </w:rPr>
        <w:t xml:space="preserve"> </w:t>
      </w:r>
      <w:r w:rsidR="006A6575" w:rsidRPr="00312F2C">
        <w:rPr>
          <w:rFonts w:ascii="Cambria" w:hAnsi="Cambria" w:cs="Calibri"/>
          <w:color w:val="000000"/>
        </w:rPr>
        <w:t xml:space="preserve">zawsze okazuje szacunek nauczycielom i innym pracownikom szkoły, znajomym, członkom rodziny, kolegom i ich rodzicom. </w:t>
      </w:r>
    </w:p>
    <w:p w14:paraId="5D1B999A" w14:textId="77777777" w:rsidR="006A6575" w:rsidRPr="00312F2C" w:rsidRDefault="006A6575" w:rsidP="00A11C4A">
      <w:pPr>
        <w:spacing w:before="120" w:after="120" w:line="360" w:lineRule="auto"/>
        <w:ind w:firstLine="709"/>
        <w:jc w:val="both"/>
        <w:rPr>
          <w:rFonts w:ascii="Cambria" w:hAnsi="Cambria" w:cs="Calibri"/>
          <w:b/>
          <w:color w:val="000000"/>
          <w:u w:val="single"/>
        </w:rPr>
      </w:pPr>
      <w:r w:rsidRPr="00312F2C">
        <w:rPr>
          <w:rFonts w:ascii="Cambria" w:hAnsi="Cambria" w:cs="Calibri"/>
          <w:b/>
          <w:color w:val="000000"/>
        </w:rPr>
        <w:t>2</w:t>
      </w:r>
      <w:r w:rsidRPr="00312F2C">
        <w:rPr>
          <w:rFonts w:ascii="Cambria" w:hAnsi="Cambria" w:cs="Calibri"/>
          <w:color w:val="000000"/>
        </w:rPr>
        <w:t xml:space="preserve">. </w:t>
      </w:r>
      <w:r w:rsidRPr="00312F2C">
        <w:rPr>
          <w:rFonts w:ascii="Cambria" w:hAnsi="Cambria" w:cs="Calibri"/>
          <w:b/>
          <w:color w:val="000000"/>
          <w:u w:val="single"/>
        </w:rPr>
        <w:t>bardzo dobre</w:t>
      </w:r>
      <w:r w:rsidR="00A11C4A" w:rsidRPr="00312F2C">
        <w:rPr>
          <w:rFonts w:ascii="Cambria" w:hAnsi="Cambria" w:cs="Calibri"/>
          <w:b/>
          <w:color w:val="000000"/>
        </w:rPr>
        <w:t xml:space="preserve"> </w:t>
      </w:r>
      <w:r w:rsidR="00A11C4A" w:rsidRPr="00312F2C">
        <w:rPr>
          <w:rFonts w:ascii="Cambria" w:hAnsi="Cambria" w:cs="Calibri"/>
          <w:color w:val="000000"/>
        </w:rPr>
        <w:t>o</w:t>
      </w:r>
      <w:r w:rsidRPr="00312F2C">
        <w:rPr>
          <w:rFonts w:ascii="Cambria" w:hAnsi="Cambria" w:cs="Calibri"/>
          <w:color w:val="000000"/>
        </w:rPr>
        <w:t>trzymuje uczeń, który:</w:t>
      </w:r>
    </w:p>
    <w:p w14:paraId="06E0A1E2" w14:textId="77777777" w:rsidR="006A6575" w:rsidRPr="00312F2C" w:rsidRDefault="006369F4" w:rsidP="006D584B">
      <w:pPr>
        <w:widowControl w:val="0"/>
        <w:tabs>
          <w:tab w:val="left" w:pos="426"/>
        </w:tabs>
        <w:suppressAutoHyphens/>
        <w:spacing w:before="120" w:after="120" w:line="360" w:lineRule="auto"/>
        <w:jc w:val="both"/>
        <w:rPr>
          <w:rFonts w:ascii="Cambria" w:hAnsi="Cambria" w:cs="Calibri"/>
          <w:color w:val="000000"/>
        </w:rPr>
      </w:pPr>
      <w:r w:rsidRPr="00312F2C">
        <w:rPr>
          <w:rFonts w:ascii="Cambria" w:hAnsi="Cambria" w:cs="Calibri"/>
          <w:b/>
          <w:color w:val="000000"/>
        </w:rPr>
        <w:t>1)</w:t>
      </w:r>
      <w:r w:rsidR="0062549B" w:rsidRPr="00312F2C">
        <w:rPr>
          <w:rFonts w:ascii="Cambria" w:hAnsi="Cambria" w:cs="Calibri"/>
          <w:color w:val="000000"/>
        </w:rPr>
        <w:t xml:space="preserve"> </w:t>
      </w:r>
      <w:r w:rsidR="006A6575" w:rsidRPr="00312F2C">
        <w:rPr>
          <w:rFonts w:ascii="Cambria" w:hAnsi="Cambria" w:cs="Calibri"/>
          <w:color w:val="000000"/>
        </w:rPr>
        <w:t>używa zwrotów grzecznościowych w stosunku do wszystkich pracowników szkoły, kolegów, znajomych;</w:t>
      </w:r>
    </w:p>
    <w:p w14:paraId="72AF1505" w14:textId="77777777" w:rsidR="006A6575" w:rsidRPr="00312F2C" w:rsidRDefault="006A6575" w:rsidP="00312F2C">
      <w:pPr>
        <w:widowControl w:val="0"/>
        <w:numPr>
          <w:ilvl w:val="0"/>
          <w:numId w:val="3"/>
        </w:numPr>
        <w:tabs>
          <w:tab w:val="left" w:pos="426"/>
        </w:tabs>
        <w:suppressAutoHyphens/>
        <w:spacing w:before="120" w:after="120" w:line="360" w:lineRule="auto"/>
        <w:jc w:val="both"/>
        <w:rPr>
          <w:rFonts w:ascii="Cambria" w:hAnsi="Cambria" w:cs="Calibri"/>
          <w:color w:val="000000"/>
        </w:rPr>
      </w:pPr>
      <w:r w:rsidRPr="00312F2C">
        <w:rPr>
          <w:rFonts w:ascii="Cambria" w:hAnsi="Cambria" w:cs="Calibri"/>
          <w:color w:val="000000"/>
        </w:rPr>
        <w:t xml:space="preserve">przestrzega wymagań </w:t>
      </w:r>
      <w:r w:rsidR="00442808" w:rsidRPr="00312F2C">
        <w:rPr>
          <w:rFonts w:ascii="Cambria" w:hAnsi="Cambria" w:cs="Calibri"/>
          <w:color w:val="000000"/>
        </w:rPr>
        <w:t>s</w:t>
      </w:r>
      <w:r w:rsidRPr="00312F2C">
        <w:rPr>
          <w:rFonts w:ascii="Cambria" w:hAnsi="Cambria" w:cs="Calibri"/>
          <w:color w:val="000000"/>
        </w:rPr>
        <w:t>t</w:t>
      </w:r>
      <w:r w:rsidR="003E1786" w:rsidRPr="00312F2C">
        <w:rPr>
          <w:rFonts w:ascii="Cambria" w:hAnsi="Cambria" w:cs="Calibri"/>
          <w:color w:val="000000"/>
        </w:rPr>
        <w:t xml:space="preserve">atutu </w:t>
      </w:r>
      <w:r w:rsidR="00442808" w:rsidRPr="00312F2C">
        <w:rPr>
          <w:rFonts w:ascii="Cambria" w:hAnsi="Cambria" w:cs="Calibri"/>
          <w:color w:val="000000"/>
        </w:rPr>
        <w:t>s</w:t>
      </w:r>
      <w:r w:rsidR="003E1786" w:rsidRPr="00312F2C">
        <w:rPr>
          <w:rFonts w:ascii="Cambria" w:hAnsi="Cambria" w:cs="Calibri"/>
          <w:color w:val="000000"/>
        </w:rPr>
        <w:t>zkoły i norm społecznych;</w:t>
      </w:r>
    </w:p>
    <w:p w14:paraId="41C64A51" w14:textId="77777777" w:rsidR="006A6575" w:rsidRPr="00312F2C" w:rsidRDefault="006A6575" w:rsidP="00312F2C">
      <w:pPr>
        <w:widowControl w:val="0"/>
        <w:numPr>
          <w:ilvl w:val="0"/>
          <w:numId w:val="3"/>
        </w:numPr>
        <w:tabs>
          <w:tab w:val="clear" w:pos="360"/>
          <w:tab w:val="left" w:pos="426"/>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t>przejawia troskę o mienie szkoły;</w:t>
      </w:r>
    </w:p>
    <w:p w14:paraId="6F1DD5AC" w14:textId="77777777" w:rsidR="006A6575" w:rsidRPr="00312F2C" w:rsidRDefault="006A6575" w:rsidP="00312F2C">
      <w:pPr>
        <w:widowControl w:val="0"/>
        <w:numPr>
          <w:ilvl w:val="0"/>
          <w:numId w:val="3"/>
        </w:numPr>
        <w:tabs>
          <w:tab w:val="clear" w:pos="360"/>
          <w:tab w:val="left" w:pos="426"/>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t>pomaga słabszym i młodszym kolegom;</w:t>
      </w:r>
    </w:p>
    <w:p w14:paraId="669B15ED" w14:textId="77777777" w:rsidR="006A6575" w:rsidRPr="00312F2C" w:rsidRDefault="006A6575" w:rsidP="00312F2C">
      <w:pPr>
        <w:widowControl w:val="0"/>
        <w:numPr>
          <w:ilvl w:val="0"/>
          <w:numId w:val="3"/>
        </w:numPr>
        <w:tabs>
          <w:tab w:val="clear" w:pos="360"/>
          <w:tab w:val="left" w:pos="426"/>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t>nie obraża innych, przeciwstawia się przejawom złego zachowania kolegów wobec innych;</w:t>
      </w:r>
    </w:p>
    <w:p w14:paraId="66A51B68" w14:textId="77777777" w:rsidR="006A6575" w:rsidRPr="00312F2C" w:rsidRDefault="006A6575" w:rsidP="00312F2C">
      <w:pPr>
        <w:widowControl w:val="0"/>
        <w:numPr>
          <w:ilvl w:val="0"/>
          <w:numId w:val="3"/>
        </w:numPr>
        <w:tabs>
          <w:tab w:val="clear" w:pos="360"/>
          <w:tab w:val="left" w:pos="426"/>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t>kulturalnie zachowuje się w miejscach publicznych;</w:t>
      </w:r>
    </w:p>
    <w:p w14:paraId="67195DB7" w14:textId="77777777" w:rsidR="006A6575" w:rsidRPr="00312F2C" w:rsidRDefault="006A6575" w:rsidP="00312F2C">
      <w:pPr>
        <w:widowControl w:val="0"/>
        <w:numPr>
          <w:ilvl w:val="0"/>
          <w:numId w:val="3"/>
        </w:numPr>
        <w:tabs>
          <w:tab w:val="clear" w:pos="360"/>
          <w:tab w:val="left" w:pos="426"/>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t>bierze udział w konkursach, olimpiadach i zawodach sportowych;</w:t>
      </w:r>
    </w:p>
    <w:p w14:paraId="532D15C3" w14:textId="77777777" w:rsidR="006A6575" w:rsidRPr="00312F2C" w:rsidRDefault="006A6575" w:rsidP="00312F2C">
      <w:pPr>
        <w:widowControl w:val="0"/>
        <w:numPr>
          <w:ilvl w:val="0"/>
          <w:numId w:val="3"/>
        </w:numPr>
        <w:tabs>
          <w:tab w:val="clear" w:pos="360"/>
          <w:tab w:val="left" w:pos="426"/>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t>przestrzega zasad bezpieczeństwa w szkole i poza szkołą;</w:t>
      </w:r>
    </w:p>
    <w:p w14:paraId="03A8C358" w14:textId="77777777" w:rsidR="006A6575" w:rsidRPr="00312F2C" w:rsidRDefault="006A6575" w:rsidP="00312F2C">
      <w:pPr>
        <w:widowControl w:val="0"/>
        <w:numPr>
          <w:ilvl w:val="0"/>
          <w:numId w:val="3"/>
        </w:numPr>
        <w:tabs>
          <w:tab w:val="clear" w:pos="360"/>
          <w:tab w:val="left" w:pos="426"/>
          <w:tab w:val="left" w:pos="851"/>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lastRenderedPageBreak/>
        <w:t>przestrzega zasad higieny osobistej;</w:t>
      </w:r>
    </w:p>
    <w:p w14:paraId="7C5AB0DA" w14:textId="77777777" w:rsidR="006A6575" w:rsidRPr="00312F2C" w:rsidRDefault="006A6575" w:rsidP="00312F2C">
      <w:pPr>
        <w:widowControl w:val="0"/>
        <w:numPr>
          <w:ilvl w:val="0"/>
          <w:numId w:val="3"/>
        </w:numPr>
        <w:tabs>
          <w:tab w:val="clear" w:pos="360"/>
          <w:tab w:val="left" w:pos="426"/>
          <w:tab w:val="left" w:pos="851"/>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t>nigdy nie ulega nałogom;</w:t>
      </w:r>
    </w:p>
    <w:p w14:paraId="3E3F89A4" w14:textId="77777777" w:rsidR="006A6575" w:rsidRPr="00312F2C" w:rsidRDefault="006A6575" w:rsidP="00312F2C">
      <w:pPr>
        <w:widowControl w:val="0"/>
        <w:numPr>
          <w:ilvl w:val="0"/>
          <w:numId w:val="3"/>
        </w:numPr>
        <w:tabs>
          <w:tab w:val="clear" w:pos="360"/>
          <w:tab w:val="left" w:pos="426"/>
          <w:tab w:val="left" w:pos="851"/>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t>bardzo dobrze wywiązuje się z obowiązków szkolnych;</w:t>
      </w:r>
    </w:p>
    <w:p w14:paraId="26902887" w14:textId="77777777" w:rsidR="006A6575" w:rsidRPr="00312F2C" w:rsidRDefault="006A6575" w:rsidP="00312F2C">
      <w:pPr>
        <w:widowControl w:val="0"/>
        <w:numPr>
          <w:ilvl w:val="0"/>
          <w:numId w:val="3"/>
        </w:numPr>
        <w:tabs>
          <w:tab w:val="clear" w:pos="360"/>
          <w:tab w:val="left" w:pos="426"/>
          <w:tab w:val="left" w:pos="851"/>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t>nie spóźnia się na zajęcia szkolne;</w:t>
      </w:r>
    </w:p>
    <w:p w14:paraId="036F959E" w14:textId="77777777" w:rsidR="006A6575" w:rsidRPr="00312F2C" w:rsidRDefault="006A6575" w:rsidP="00312F2C">
      <w:pPr>
        <w:widowControl w:val="0"/>
        <w:numPr>
          <w:ilvl w:val="0"/>
          <w:numId w:val="3"/>
        </w:numPr>
        <w:tabs>
          <w:tab w:val="clear" w:pos="360"/>
          <w:tab w:val="left" w:pos="426"/>
          <w:tab w:val="left" w:pos="851"/>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t>zawsze nosi odpowiedni strój, zmienia obuwie;</w:t>
      </w:r>
    </w:p>
    <w:p w14:paraId="6ACB8851" w14:textId="77777777" w:rsidR="006A6575" w:rsidRPr="00312F2C" w:rsidRDefault="006A6575" w:rsidP="00312F2C">
      <w:pPr>
        <w:widowControl w:val="0"/>
        <w:numPr>
          <w:ilvl w:val="0"/>
          <w:numId w:val="3"/>
        </w:numPr>
        <w:tabs>
          <w:tab w:val="clear" w:pos="360"/>
          <w:tab w:val="left" w:pos="426"/>
          <w:tab w:val="left" w:pos="851"/>
        </w:tabs>
        <w:suppressAutoHyphens/>
        <w:spacing w:before="120" w:after="120" w:line="360" w:lineRule="auto"/>
        <w:ind w:left="0" w:firstLine="0"/>
        <w:jc w:val="both"/>
        <w:rPr>
          <w:rFonts w:ascii="Cambria" w:hAnsi="Cambria" w:cs="Calibri"/>
          <w:color w:val="000000"/>
        </w:rPr>
      </w:pPr>
      <w:r w:rsidRPr="00312F2C">
        <w:rPr>
          <w:rFonts w:ascii="Cambria" w:hAnsi="Cambria" w:cs="Calibri"/>
          <w:color w:val="000000"/>
        </w:rPr>
        <w:t>chętnie udziela się społecznie na rzecz klasy i szkoły.</w:t>
      </w:r>
    </w:p>
    <w:p w14:paraId="1D3974ED" w14:textId="77777777" w:rsidR="006A6575" w:rsidRPr="00312F2C" w:rsidRDefault="006A6575" w:rsidP="001E5E6A">
      <w:pPr>
        <w:widowControl w:val="0"/>
        <w:tabs>
          <w:tab w:val="left" w:pos="720"/>
        </w:tabs>
        <w:suppressAutoHyphens/>
        <w:spacing w:before="120" w:after="120" w:line="360" w:lineRule="auto"/>
        <w:ind w:firstLine="709"/>
        <w:jc w:val="both"/>
        <w:rPr>
          <w:rFonts w:ascii="Cambria" w:hAnsi="Cambria" w:cs="Calibri"/>
          <w:color w:val="000000"/>
        </w:rPr>
      </w:pPr>
      <w:r w:rsidRPr="00312F2C">
        <w:rPr>
          <w:rFonts w:ascii="Cambria" w:hAnsi="Cambria" w:cs="Calibri"/>
          <w:b/>
          <w:color w:val="000000"/>
        </w:rPr>
        <w:t>3.</w:t>
      </w:r>
      <w:r w:rsidR="0062549B" w:rsidRPr="00312F2C">
        <w:rPr>
          <w:rFonts w:ascii="Cambria" w:hAnsi="Cambria" w:cs="Calibri"/>
          <w:color w:val="000000"/>
        </w:rPr>
        <w:t xml:space="preserve"> </w:t>
      </w:r>
      <w:r w:rsidRPr="00312F2C">
        <w:rPr>
          <w:rFonts w:ascii="Cambria" w:hAnsi="Cambria" w:cs="Calibri"/>
          <w:b/>
          <w:color w:val="000000"/>
          <w:u w:val="single"/>
        </w:rPr>
        <w:t>dobre</w:t>
      </w:r>
      <w:r w:rsidR="005C14C6" w:rsidRPr="00312F2C">
        <w:rPr>
          <w:rFonts w:ascii="Cambria" w:hAnsi="Cambria" w:cs="Calibri"/>
          <w:color w:val="000000"/>
        </w:rPr>
        <w:t xml:space="preserve"> o</w:t>
      </w:r>
      <w:r w:rsidRPr="00312F2C">
        <w:rPr>
          <w:rFonts w:ascii="Cambria" w:hAnsi="Cambria" w:cs="Calibri"/>
          <w:color w:val="000000"/>
        </w:rPr>
        <w:t>trzymuje uczeń, który :</w:t>
      </w:r>
    </w:p>
    <w:p w14:paraId="40477859"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spełnia stawiane przed nim wymagania, nie wykazując przy tym inicjatywy własnej,</w:t>
      </w:r>
    </w:p>
    <w:p w14:paraId="10E0B66B"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punktualnie przychodzi na lekcje i inne zajęcia,</w:t>
      </w:r>
    </w:p>
    <w:p w14:paraId="17C2D04F"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przestrzega zasad dobrego zachowania w kontaktach ze starszymi i rówieśnikami,</w:t>
      </w:r>
    </w:p>
    <w:p w14:paraId="27BE2B56"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 xml:space="preserve">inspirowany przez wychowawcę bądź kolegów uczestniczy w pracach na rzecz klasy </w:t>
      </w:r>
      <w:r w:rsidRPr="00312F2C">
        <w:rPr>
          <w:rFonts w:ascii="Cambria" w:hAnsi="Cambria" w:cs="Calibri"/>
        </w:rPr>
        <w:br/>
        <w:t>i szkoły,</w:t>
      </w:r>
    </w:p>
    <w:p w14:paraId="45914467"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prezentuje pozytywny stosunek do nauczycieli i kolegów;</w:t>
      </w:r>
    </w:p>
    <w:p w14:paraId="70FA0C2A"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nosi odzież i obuwie wymagane regulaminem szkoły;</w:t>
      </w:r>
    </w:p>
    <w:p w14:paraId="43B1A4EA"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nie używa wulgaryzmów i słów obraźliwych naruszających godność osobistą;</w:t>
      </w:r>
    </w:p>
    <w:p w14:paraId="11107004"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przestrzega przepisów bezpieczeństwa w szkole, w drodze do i ze szkoły, na wycieczkach</w:t>
      </w:r>
      <w:r w:rsidR="0062549B" w:rsidRPr="00312F2C">
        <w:rPr>
          <w:rFonts w:ascii="Cambria" w:hAnsi="Cambria" w:cs="Calibri"/>
        </w:rPr>
        <w:t xml:space="preserve"> </w:t>
      </w:r>
      <w:r w:rsidRPr="00312F2C">
        <w:rPr>
          <w:rFonts w:ascii="Cambria" w:hAnsi="Cambria" w:cs="Calibri"/>
        </w:rPr>
        <w:t>i imprezach szkolnych;</w:t>
      </w:r>
    </w:p>
    <w:p w14:paraId="3EA5F61C"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 xml:space="preserve">dba o higienę osobistą i estetykę wyglądu; </w:t>
      </w:r>
    </w:p>
    <w:p w14:paraId="7FDF73E6"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prawidłowo reaguje w sytuacjach zagrożeniowych;</w:t>
      </w:r>
    </w:p>
    <w:p w14:paraId="3A6E35B1"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nie ulega nałogom;</w:t>
      </w:r>
    </w:p>
    <w:p w14:paraId="310E99F3"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rozumie i stosuje normy społeczne;</w:t>
      </w:r>
    </w:p>
    <w:p w14:paraId="1834C02B"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szanuje mienie społeczne;</w:t>
      </w:r>
    </w:p>
    <w:p w14:paraId="3ABCF0A3"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przestrzega wymagań regulaminu szkolnego;</w:t>
      </w:r>
    </w:p>
    <w:p w14:paraId="7D686DD6"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pozytywnie reaguje na uwagi dyrektora, nauczycieli i innych pracowników szkoły;</w:t>
      </w:r>
    </w:p>
    <w:p w14:paraId="2A4A95AB"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 xml:space="preserve">nie odmawia udziału w pracach na rzecz szkoły i klasy; </w:t>
      </w:r>
    </w:p>
    <w:p w14:paraId="0A5C7C65"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wykazuje się właściwą kulturą osobistą, właściwym stosunkiem do nauczycieli, kolegów</w:t>
      </w:r>
      <w:r w:rsidR="0062549B" w:rsidRPr="00312F2C">
        <w:rPr>
          <w:rFonts w:ascii="Cambria" w:hAnsi="Cambria" w:cs="Calibri"/>
        </w:rPr>
        <w:t xml:space="preserve"> </w:t>
      </w:r>
      <w:r w:rsidRPr="00312F2C">
        <w:rPr>
          <w:rFonts w:ascii="Cambria" w:hAnsi="Cambria" w:cs="Calibri"/>
        </w:rPr>
        <w:t xml:space="preserve">i pracowników szkoły; </w:t>
      </w:r>
    </w:p>
    <w:p w14:paraId="191CD5CF" w14:textId="77777777" w:rsidR="006A6575" w:rsidRPr="00312F2C" w:rsidRDefault="006A6575" w:rsidP="00F41751">
      <w:pPr>
        <w:widowControl w:val="0"/>
        <w:numPr>
          <w:ilvl w:val="0"/>
          <w:numId w:val="260"/>
        </w:numPr>
        <w:tabs>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nie obraża innych osób: słowem, gestem, czynem,</w:t>
      </w:r>
    </w:p>
    <w:p w14:paraId="024312A3" w14:textId="77777777" w:rsidR="006A6575" w:rsidRPr="00312F2C" w:rsidRDefault="006A6575" w:rsidP="001E5E6A">
      <w:pPr>
        <w:spacing w:before="120" w:after="120" w:line="360" w:lineRule="auto"/>
        <w:ind w:firstLine="709"/>
        <w:jc w:val="both"/>
        <w:rPr>
          <w:rFonts w:ascii="Cambria" w:hAnsi="Cambria" w:cs="Calibri"/>
          <w:b/>
          <w:color w:val="000000"/>
          <w:u w:val="single"/>
        </w:rPr>
      </w:pPr>
      <w:r w:rsidRPr="00312F2C">
        <w:rPr>
          <w:rFonts w:ascii="Cambria" w:hAnsi="Cambria" w:cs="Calibri"/>
          <w:b/>
          <w:color w:val="000000"/>
        </w:rPr>
        <w:lastRenderedPageBreak/>
        <w:t>4</w:t>
      </w:r>
      <w:r w:rsidRPr="00312F2C">
        <w:rPr>
          <w:rFonts w:ascii="Cambria" w:hAnsi="Cambria" w:cs="Calibri"/>
          <w:color w:val="000000"/>
        </w:rPr>
        <w:t>.</w:t>
      </w:r>
      <w:r w:rsidR="0062549B" w:rsidRPr="00312F2C">
        <w:rPr>
          <w:rFonts w:ascii="Cambria" w:hAnsi="Cambria" w:cs="Calibri"/>
          <w:color w:val="000000"/>
        </w:rPr>
        <w:t xml:space="preserve"> </w:t>
      </w:r>
      <w:r w:rsidRPr="00312F2C">
        <w:rPr>
          <w:rFonts w:ascii="Cambria" w:hAnsi="Cambria" w:cs="Calibri"/>
          <w:b/>
          <w:color w:val="000000"/>
        </w:rPr>
        <w:t>poprawne</w:t>
      </w:r>
      <w:r w:rsidR="005C14C6" w:rsidRPr="00312F2C">
        <w:rPr>
          <w:rFonts w:ascii="Cambria" w:hAnsi="Cambria" w:cs="Calibri"/>
          <w:b/>
          <w:color w:val="000000"/>
        </w:rPr>
        <w:t xml:space="preserve"> </w:t>
      </w:r>
      <w:r w:rsidR="005C14C6" w:rsidRPr="00312F2C">
        <w:rPr>
          <w:rFonts w:ascii="Cambria" w:hAnsi="Cambria" w:cs="Calibri"/>
          <w:color w:val="000000"/>
        </w:rPr>
        <w:t>o</w:t>
      </w:r>
      <w:r w:rsidRPr="00312F2C">
        <w:rPr>
          <w:rFonts w:ascii="Cambria" w:hAnsi="Cambria" w:cs="Calibri"/>
          <w:color w:val="000000"/>
        </w:rPr>
        <w:t>trzymuje uczeń, który:</w:t>
      </w:r>
    </w:p>
    <w:p w14:paraId="622E9FAD"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sporadycznie lekceważy</w:t>
      </w:r>
      <w:r w:rsidR="00FA2B65" w:rsidRPr="00312F2C">
        <w:rPr>
          <w:rFonts w:ascii="Cambria" w:hAnsi="Cambria" w:cs="Calibri"/>
          <w:color w:val="000000"/>
        </w:rPr>
        <w:t xml:space="preserve"> naukę i inne obowiązki szkolne</w:t>
      </w:r>
      <w:r w:rsidR="00FA2B65" w:rsidRPr="00312F2C">
        <w:rPr>
          <w:rFonts w:ascii="Cambria" w:hAnsi="Cambria" w:cs="Calibri"/>
          <w:color w:val="000000"/>
          <w:lang w:val="pl-PL"/>
        </w:rPr>
        <w:t>;</w:t>
      </w:r>
    </w:p>
    <w:p w14:paraId="31B08CFD"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 xml:space="preserve">ma nieusprawiedliwione maksymalnie </w:t>
      </w:r>
      <w:r w:rsidR="003E1786" w:rsidRPr="00312F2C">
        <w:rPr>
          <w:rFonts w:ascii="Cambria" w:hAnsi="Cambria" w:cs="Calibri"/>
          <w:color w:val="000000"/>
          <w:lang w:val="pl-PL"/>
        </w:rPr>
        <w:t>15</w:t>
      </w:r>
      <w:r w:rsidR="00FA2B65" w:rsidRPr="00312F2C">
        <w:rPr>
          <w:rFonts w:ascii="Cambria" w:hAnsi="Cambria" w:cs="Calibri"/>
          <w:color w:val="000000"/>
        </w:rPr>
        <w:t xml:space="preserve"> godzin lekcyjnych</w:t>
      </w:r>
      <w:r w:rsidR="00FA2B65" w:rsidRPr="00312F2C">
        <w:rPr>
          <w:rFonts w:ascii="Cambria" w:hAnsi="Cambria" w:cs="Calibri"/>
          <w:color w:val="000000"/>
          <w:lang w:val="pl-PL"/>
        </w:rPr>
        <w:t>;</w:t>
      </w:r>
    </w:p>
    <w:p w14:paraId="5D1D87EC"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spo</w:t>
      </w:r>
      <w:r w:rsidR="00FA2B65" w:rsidRPr="00312F2C">
        <w:rPr>
          <w:rFonts w:ascii="Cambria" w:hAnsi="Cambria" w:cs="Calibri"/>
          <w:color w:val="000000"/>
        </w:rPr>
        <w:t>radycznie spóźnia się na lekcje</w:t>
      </w:r>
      <w:r w:rsidR="00FA2B65" w:rsidRPr="00312F2C">
        <w:rPr>
          <w:rFonts w:ascii="Cambria" w:hAnsi="Cambria" w:cs="Calibri"/>
          <w:color w:val="000000"/>
          <w:lang w:val="pl-PL"/>
        </w:rPr>
        <w:t>;</w:t>
      </w:r>
    </w:p>
    <w:p w14:paraId="50F4438C"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nie angażuje się</w:t>
      </w:r>
      <w:r w:rsidR="00FA2B65" w:rsidRPr="00312F2C">
        <w:rPr>
          <w:rFonts w:ascii="Cambria" w:hAnsi="Cambria" w:cs="Calibri"/>
          <w:color w:val="000000"/>
        </w:rPr>
        <w:t xml:space="preserve"> w pracę na rzecz szkoły, klasy</w:t>
      </w:r>
      <w:r w:rsidR="00FA2B65" w:rsidRPr="00312F2C">
        <w:rPr>
          <w:rFonts w:ascii="Cambria" w:hAnsi="Cambria" w:cs="Calibri"/>
          <w:color w:val="000000"/>
          <w:lang w:val="pl-PL"/>
        </w:rPr>
        <w:t>;</w:t>
      </w:r>
    </w:p>
    <w:p w14:paraId="45D03165"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zdarza się, że jest nieuc</w:t>
      </w:r>
      <w:r w:rsidR="00FA2B65" w:rsidRPr="00312F2C">
        <w:rPr>
          <w:rFonts w:ascii="Cambria" w:hAnsi="Cambria" w:cs="Calibri"/>
          <w:color w:val="000000"/>
        </w:rPr>
        <w:t>zciwy w codziennym postępowaniu</w:t>
      </w:r>
      <w:r w:rsidR="00FA2B65" w:rsidRPr="00312F2C">
        <w:rPr>
          <w:rFonts w:ascii="Cambria" w:hAnsi="Cambria" w:cs="Calibri"/>
          <w:color w:val="000000"/>
          <w:lang w:val="pl-PL"/>
        </w:rPr>
        <w:t>;</w:t>
      </w:r>
    </w:p>
    <w:p w14:paraId="5F03B9DE"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zdarza mu się nie szanować podręczników szkolnych, pomo</w:t>
      </w:r>
      <w:r w:rsidR="00FA2B65" w:rsidRPr="00312F2C">
        <w:rPr>
          <w:rFonts w:ascii="Cambria" w:hAnsi="Cambria" w:cs="Calibri"/>
          <w:color w:val="000000"/>
        </w:rPr>
        <w:t>cy naukowych, sprzętu szkolnego</w:t>
      </w:r>
      <w:r w:rsidR="00FA2B65" w:rsidRPr="00312F2C">
        <w:rPr>
          <w:rFonts w:ascii="Cambria" w:hAnsi="Cambria" w:cs="Calibri"/>
          <w:color w:val="000000"/>
          <w:lang w:val="pl-PL"/>
        </w:rPr>
        <w:t>;</w:t>
      </w:r>
    </w:p>
    <w:p w14:paraId="2CFE731C"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zdarza mu się zapominać wymagan</w:t>
      </w:r>
      <w:r w:rsidR="00FA2B65" w:rsidRPr="00312F2C">
        <w:rPr>
          <w:rFonts w:ascii="Cambria" w:hAnsi="Cambria" w:cs="Calibri"/>
          <w:color w:val="000000"/>
        </w:rPr>
        <w:t>ego stroju</w:t>
      </w:r>
      <w:r w:rsidR="00FA2B65" w:rsidRPr="00312F2C">
        <w:rPr>
          <w:rFonts w:ascii="Cambria" w:hAnsi="Cambria" w:cs="Calibri"/>
          <w:color w:val="000000"/>
          <w:lang w:val="pl-PL"/>
        </w:rPr>
        <w:t>;</w:t>
      </w:r>
    </w:p>
    <w:p w14:paraId="3892BD82"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sporadycznie ucz</w:t>
      </w:r>
      <w:r w:rsidR="00FA2B65" w:rsidRPr="00312F2C">
        <w:rPr>
          <w:rFonts w:ascii="Cambria" w:hAnsi="Cambria" w:cs="Calibri"/>
          <w:color w:val="000000"/>
        </w:rPr>
        <w:t>estniczy w akademiach szkolnych</w:t>
      </w:r>
      <w:r w:rsidR="00FA2B65" w:rsidRPr="00312F2C">
        <w:rPr>
          <w:rFonts w:ascii="Cambria" w:hAnsi="Cambria" w:cs="Calibri"/>
          <w:color w:val="000000"/>
          <w:lang w:val="pl-PL"/>
        </w:rPr>
        <w:t>;</w:t>
      </w:r>
    </w:p>
    <w:p w14:paraId="707CF0E0"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 xml:space="preserve">czasem używa wulgaryzmów i słów obraźliwych przy jednoczesnym wyrażeniu </w:t>
      </w:r>
      <w:r w:rsidR="00FA2B65" w:rsidRPr="00312F2C">
        <w:rPr>
          <w:rFonts w:ascii="Cambria" w:hAnsi="Cambria" w:cs="Calibri"/>
          <w:color w:val="000000"/>
        </w:rPr>
        <w:t>chęci naprawienia swojego błędu</w:t>
      </w:r>
      <w:r w:rsidR="00FA2B65" w:rsidRPr="00312F2C">
        <w:rPr>
          <w:rFonts w:ascii="Cambria" w:hAnsi="Cambria" w:cs="Calibri"/>
          <w:color w:val="000000"/>
          <w:lang w:val="pl-PL"/>
        </w:rPr>
        <w:t>;</w:t>
      </w:r>
    </w:p>
    <w:p w14:paraId="0431BA9D"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zdarza mu się łamać przepisy bez</w:t>
      </w:r>
      <w:r w:rsidR="00FA2B65" w:rsidRPr="00312F2C">
        <w:rPr>
          <w:rFonts w:ascii="Cambria" w:hAnsi="Cambria" w:cs="Calibri"/>
          <w:color w:val="000000"/>
        </w:rPr>
        <w:t>pieczeństwa w szkole i poza nią</w:t>
      </w:r>
      <w:r w:rsidR="00FA2B65" w:rsidRPr="00312F2C">
        <w:rPr>
          <w:rFonts w:ascii="Cambria" w:hAnsi="Cambria" w:cs="Calibri"/>
          <w:color w:val="000000"/>
          <w:lang w:val="pl-PL"/>
        </w:rPr>
        <w:t>;</w:t>
      </w:r>
    </w:p>
    <w:p w14:paraId="02D0C89E"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zdarza się, że zaniedbuje</w:t>
      </w:r>
      <w:r w:rsidR="00FA2B65" w:rsidRPr="00312F2C">
        <w:rPr>
          <w:rFonts w:ascii="Cambria" w:hAnsi="Cambria" w:cs="Calibri"/>
          <w:color w:val="000000"/>
        </w:rPr>
        <w:t xml:space="preserve"> higienę osobistą</w:t>
      </w:r>
      <w:r w:rsidR="00FA2B65" w:rsidRPr="00312F2C">
        <w:rPr>
          <w:rFonts w:ascii="Cambria" w:hAnsi="Cambria" w:cs="Calibri"/>
          <w:color w:val="000000"/>
          <w:lang w:val="pl-PL"/>
        </w:rPr>
        <w:t>;</w:t>
      </w:r>
    </w:p>
    <w:p w14:paraId="1EAD15FD"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cz</w:t>
      </w:r>
      <w:r w:rsidR="00FA2B65" w:rsidRPr="00312F2C">
        <w:rPr>
          <w:rFonts w:ascii="Cambria" w:hAnsi="Cambria" w:cs="Calibri"/>
          <w:color w:val="000000"/>
        </w:rPr>
        <w:t>asami zapomina obuwia zmiennego</w:t>
      </w:r>
      <w:r w:rsidR="00FA2B65" w:rsidRPr="00312F2C">
        <w:rPr>
          <w:rFonts w:ascii="Cambria" w:hAnsi="Cambria" w:cs="Calibri"/>
          <w:color w:val="000000"/>
          <w:lang w:val="pl-PL"/>
        </w:rPr>
        <w:t>;</w:t>
      </w:r>
    </w:p>
    <w:p w14:paraId="7131546A"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na uwagi</w:t>
      </w:r>
      <w:r w:rsidR="00FA2B65" w:rsidRPr="00312F2C">
        <w:rPr>
          <w:rFonts w:ascii="Cambria" w:hAnsi="Cambria" w:cs="Calibri"/>
          <w:color w:val="000000"/>
        </w:rPr>
        <w:t xml:space="preserve"> nauczyciela reaguje pozytywnie</w:t>
      </w:r>
      <w:r w:rsidR="00FA2B65" w:rsidRPr="00312F2C">
        <w:rPr>
          <w:rFonts w:ascii="Cambria" w:hAnsi="Cambria" w:cs="Calibri"/>
          <w:color w:val="000000"/>
          <w:lang w:val="pl-PL"/>
        </w:rPr>
        <w:t>;</w:t>
      </w:r>
    </w:p>
    <w:p w14:paraId="0C805E9F"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nie wszczyn</w:t>
      </w:r>
      <w:r w:rsidR="00FA2B65" w:rsidRPr="00312F2C">
        <w:rPr>
          <w:rFonts w:ascii="Cambria" w:hAnsi="Cambria" w:cs="Calibri"/>
          <w:color w:val="000000"/>
        </w:rPr>
        <w:t>a bójek, nie uczestniczy w nich</w:t>
      </w:r>
      <w:r w:rsidR="00FA2B65" w:rsidRPr="00312F2C">
        <w:rPr>
          <w:rFonts w:ascii="Cambria" w:hAnsi="Cambria" w:cs="Calibri"/>
          <w:color w:val="000000"/>
          <w:lang w:val="pl-PL"/>
        </w:rPr>
        <w:t>;</w:t>
      </w:r>
    </w:p>
    <w:p w14:paraId="33BAB3D5"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 xml:space="preserve">nie </w:t>
      </w:r>
      <w:r w:rsidR="00FA2B65" w:rsidRPr="00312F2C">
        <w:rPr>
          <w:rFonts w:ascii="Cambria" w:hAnsi="Cambria" w:cs="Calibri"/>
          <w:color w:val="000000"/>
        </w:rPr>
        <w:t>przeszkadza w prowadzeniu zajęć</w:t>
      </w:r>
      <w:r w:rsidR="00FA2B65" w:rsidRPr="00312F2C">
        <w:rPr>
          <w:rFonts w:ascii="Cambria" w:hAnsi="Cambria" w:cs="Calibri"/>
          <w:color w:val="000000"/>
          <w:lang w:val="pl-PL"/>
        </w:rPr>
        <w:t>;</w:t>
      </w:r>
    </w:p>
    <w:p w14:paraId="1C91C374"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poprawnie odnosi się do nauczyciel</w:t>
      </w:r>
      <w:r w:rsidR="00FA2B65" w:rsidRPr="00312F2C">
        <w:rPr>
          <w:rFonts w:ascii="Cambria" w:hAnsi="Cambria" w:cs="Calibri"/>
          <w:color w:val="000000"/>
        </w:rPr>
        <w:t>i, uczniów i pracowników szkoły</w:t>
      </w:r>
      <w:r w:rsidR="00FA2B65" w:rsidRPr="00312F2C">
        <w:rPr>
          <w:rFonts w:ascii="Cambria" w:hAnsi="Cambria" w:cs="Calibri"/>
          <w:color w:val="000000"/>
          <w:lang w:val="pl-PL"/>
        </w:rPr>
        <w:t>;</w:t>
      </w:r>
    </w:p>
    <w:p w14:paraId="1F040126"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używa zwrotów</w:t>
      </w:r>
      <w:r w:rsidR="00FA2B65" w:rsidRPr="00312F2C">
        <w:rPr>
          <w:rFonts w:ascii="Cambria" w:hAnsi="Cambria" w:cs="Calibri"/>
          <w:color w:val="000000"/>
        </w:rPr>
        <w:t xml:space="preserve"> grzecznościowych</w:t>
      </w:r>
      <w:r w:rsidR="00FA2B65" w:rsidRPr="00312F2C">
        <w:rPr>
          <w:rFonts w:ascii="Cambria" w:hAnsi="Cambria" w:cs="Calibri"/>
          <w:color w:val="000000"/>
          <w:lang w:val="pl-PL"/>
        </w:rPr>
        <w:t>;</w:t>
      </w:r>
    </w:p>
    <w:p w14:paraId="77ACD7A2" w14:textId="77777777" w:rsidR="006A6575" w:rsidRPr="00312F2C" w:rsidRDefault="006A6575" w:rsidP="00312F2C">
      <w:pPr>
        <w:pStyle w:val="Tekstpodstawowy"/>
        <w:numPr>
          <w:ilvl w:val="0"/>
          <w:numId w:val="4"/>
        </w:numPr>
        <w:tabs>
          <w:tab w:val="clear" w:pos="360"/>
          <w:tab w:val="left" w:pos="0"/>
          <w:tab w:val="left" w:pos="426"/>
        </w:tabs>
        <w:spacing w:before="120" w:line="360" w:lineRule="auto"/>
        <w:ind w:left="0" w:firstLine="0"/>
        <w:jc w:val="both"/>
        <w:rPr>
          <w:rFonts w:ascii="Cambria" w:hAnsi="Cambria" w:cs="Calibri"/>
          <w:color w:val="000000"/>
        </w:rPr>
      </w:pPr>
      <w:r w:rsidRPr="00312F2C">
        <w:rPr>
          <w:rFonts w:ascii="Cambria" w:hAnsi="Cambria" w:cs="Calibri"/>
          <w:color w:val="000000"/>
        </w:rPr>
        <w:t>czasem pomaga koleżankom i kolegom.</w:t>
      </w:r>
    </w:p>
    <w:p w14:paraId="3CD950F9" w14:textId="77777777" w:rsidR="006A6575" w:rsidRPr="00312F2C" w:rsidRDefault="006A6575" w:rsidP="001E5E6A">
      <w:pPr>
        <w:spacing w:before="120" w:after="120" w:line="360" w:lineRule="auto"/>
        <w:ind w:firstLine="709"/>
        <w:jc w:val="both"/>
        <w:rPr>
          <w:rFonts w:ascii="Cambria" w:hAnsi="Cambria" w:cs="Calibri"/>
          <w:b/>
          <w:color w:val="000000"/>
          <w:u w:val="single"/>
        </w:rPr>
      </w:pPr>
      <w:r w:rsidRPr="00312F2C">
        <w:rPr>
          <w:rFonts w:ascii="Cambria" w:hAnsi="Cambria" w:cs="Calibri"/>
          <w:b/>
          <w:color w:val="000000"/>
        </w:rPr>
        <w:t>5</w:t>
      </w:r>
      <w:r w:rsidRPr="00312F2C">
        <w:rPr>
          <w:rFonts w:ascii="Cambria" w:hAnsi="Cambria" w:cs="Calibri"/>
          <w:color w:val="000000"/>
        </w:rPr>
        <w:t>.</w:t>
      </w:r>
      <w:r w:rsidR="0062549B" w:rsidRPr="00312F2C">
        <w:rPr>
          <w:rFonts w:ascii="Cambria" w:hAnsi="Cambria" w:cs="Calibri"/>
          <w:color w:val="000000"/>
        </w:rPr>
        <w:t xml:space="preserve"> </w:t>
      </w:r>
      <w:r w:rsidRPr="00312F2C">
        <w:rPr>
          <w:rFonts w:ascii="Cambria" w:hAnsi="Cambria" w:cs="Calibri"/>
          <w:b/>
          <w:color w:val="000000"/>
        </w:rPr>
        <w:t>nieodpowiednie</w:t>
      </w:r>
      <w:r w:rsidR="005C14C6" w:rsidRPr="00312F2C">
        <w:rPr>
          <w:rFonts w:ascii="Cambria" w:hAnsi="Cambria" w:cs="Calibri"/>
          <w:b/>
          <w:color w:val="000000"/>
        </w:rPr>
        <w:t xml:space="preserve"> </w:t>
      </w:r>
      <w:r w:rsidR="005C14C6" w:rsidRPr="00312F2C">
        <w:rPr>
          <w:rFonts w:ascii="Cambria" w:hAnsi="Cambria" w:cs="Calibri"/>
          <w:color w:val="000000"/>
        </w:rPr>
        <w:t>o</w:t>
      </w:r>
      <w:r w:rsidRPr="00312F2C">
        <w:rPr>
          <w:rFonts w:ascii="Cambria" w:hAnsi="Cambria" w:cs="Calibri"/>
          <w:color w:val="000000"/>
        </w:rPr>
        <w:t>trzymuje uczeń, który:</w:t>
      </w:r>
    </w:p>
    <w:p w14:paraId="78042251" w14:textId="77777777" w:rsidR="003E1786" w:rsidRPr="00312F2C" w:rsidRDefault="0062549B" w:rsidP="00312F2C">
      <w:pPr>
        <w:pStyle w:val="Listapunktowana21"/>
        <w:numPr>
          <w:ilvl w:val="0"/>
          <w:numId w:val="2"/>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jest niezdyscyplinowany i arogancki, przeszkadza w prowadzeniu lekcji,</w:t>
      </w:r>
    </w:p>
    <w:p w14:paraId="51A570AA" w14:textId="77777777" w:rsidR="003E1786" w:rsidRPr="00312F2C" w:rsidRDefault="00FA2B65" w:rsidP="00312F2C">
      <w:pPr>
        <w:pStyle w:val="Listapunktowana21"/>
        <w:numPr>
          <w:ilvl w:val="0"/>
          <w:numId w:val="2"/>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wielokrotnie spóźnia się na lekcje,</w:t>
      </w:r>
    </w:p>
    <w:p w14:paraId="52E011AF" w14:textId="77777777" w:rsidR="003E1786" w:rsidRPr="00312F2C" w:rsidRDefault="00FA2B65" w:rsidP="00312F2C">
      <w:pPr>
        <w:pStyle w:val="Listapunktowana21"/>
        <w:numPr>
          <w:ilvl w:val="0"/>
          <w:numId w:val="2"/>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 xml:space="preserve">opuścił więcej niż </w:t>
      </w:r>
      <w:r w:rsidR="003E1786" w:rsidRPr="00312F2C">
        <w:rPr>
          <w:rFonts w:ascii="Cambria" w:hAnsi="Cambria" w:cs="Calibri"/>
        </w:rPr>
        <w:t>15</w:t>
      </w:r>
      <w:r w:rsidR="006A6575" w:rsidRPr="00312F2C">
        <w:rPr>
          <w:rFonts w:ascii="Cambria" w:hAnsi="Cambria" w:cs="Calibri"/>
        </w:rPr>
        <w:t xml:space="preserve"> godzin bez usprawiedliwienia,</w:t>
      </w:r>
    </w:p>
    <w:p w14:paraId="79133DF0" w14:textId="77777777" w:rsidR="003E1786" w:rsidRPr="00312F2C" w:rsidRDefault="00FA2B65" w:rsidP="00312F2C">
      <w:pPr>
        <w:pStyle w:val="Listapunktowana21"/>
        <w:numPr>
          <w:ilvl w:val="0"/>
          <w:numId w:val="2"/>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często nie odrabia zadań domowych, nie przygotowuje się do lekcji,</w:t>
      </w:r>
    </w:p>
    <w:p w14:paraId="723C1872" w14:textId="77777777" w:rsidR="003E1786" w:rsidRPr="00312F2C" w:rsidRDefault="00FA2B65" w:rsidP="00312F2C">
      <w:pPr>
        <w:pStyle w:val="Listapunktowana21"/>
        <w:numPr>
          <w:ilvl w:val="0"/>
          <w:numId w:val="2"/>
        </w:numPr>
        <w:tabs>
          <w:tab w:val="left" w:pos="567"/>
        </w:tabs>
        <w:spacing w:before="120" w:after="120" w:line="360" w:lineRule="auto"/>
        <w:rPr>
          <w:rFonts w:ascii="Cambria" w:hAnsi="Cambria" w:cs="Calibri"/>
        </w:rPr>
      </w:pPr>
      <w:r w:rsidRPr="00312F2C">
        <w:rPr>
          <w:rFonts w:ascii="Cambria" w:hAnsi="Cambria" w:cs="Calibri"/>
        </w:rPr>
        <w:t xml:space="preserve"> </w:t>
      </w:r>
      <w:r w:rsidR="003E1786" w:rsidRPr="00312F2C">
        <w:rPr>
          <w:rFonts w:ascii="Cambria" w:hAnsi="Cambria" w:cs="Calibri"/>
        </w:rPr>
        <w:t xml:space="preserve">nie nosi </w:t>
      </w:r>
      <w:r w:rsidR="006A6575" w:rsidRPr="00312F2C">
        <w:rPr>
          <w:rFonts w:ascii="Cambria" w:hAnsi="Cambria" w:cs="Calibri"/>
        </w:rPr>
        <w:t>obuwia zamiennego, jego ubiór i fryzura budzą zastrzeżenia,</w:t>
      </w:r>
    </w:p>
    <w:p w14:paraId="0682BBCA" w14:textId="77777777" w:rsidR="003E1786" w:rsidRPr="00312F2C" w:rsidRDefault="00FA2B65" w:rsidP="00312F2C">
      <w:pPr>
        <w:pStyle w:val="Listapunktowana21"/>
        <w:numPr>
          <w:ilvl w:val="0"/>
          <w:numId w:val="2"/>
        </w:numPr>
        <w:tabs>
          <w:tab w:val="left" w:pos="567"/>
        </w:tabs>
        <w:spacing w:before="120" w:after="120" w:line="360" w:lineRule="auto"/>
        <w:rPr>
          <w:rFonts w:ascii="Cambria" w:hAnsi="Cambria" w:cs="Calibri"/>
        </w:rPr>
      </w:pPr>
      <w:r w:rsidRPr="00312F2C">
        <w:rPr>
          <w:rFonts w:ascii="Cambria" w:hAnsi="Cambria" w:cs="Calibri"/>
        </w:rPr>
        <w:lastRenderedPageBreak/>
        <w:t xml:space="preserve"> </w:t>
      </w:r>
      <w:r w:rsidR="006A6575" w:rsidRPr="00312F2C">
        <w:rPr>
          <w:rFonts w:ascii="Cambria" w:hAnsi="Cambria" w:cs="Calibri"/>
        </w:rPr>
        <w:t>niszczy sprzęt szkolny i mienie społeczne,</w:t>
      </w:r>
    </w:p>
    <w:p w14:paraId="606AD6EC" w14:textId="77777777" w:rsidR="003E1786" w:rsidRPr="00312F2C" w:rsidRDefault="00FA2B65" w:rsidP="00312F2C">
      <w:pPr>
        <w:pStyle w:val="Listapunktowana21"/>
        <w:numPr>
          <w:ilvl w:val="0"/>
          <w:numId w:val="2"/>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w sposób lekceważący odnosi się do</w:t>
      </w:r>
      <w:r w:rsidR="0062549B" w:rsidRPr="00312F2C">
        <w:rPr>
          <w:rFonts w:ascii="Cambria" w:hAnsi="Cambria" w:cs="Calibri"/>
        </w:rPr>
        <w:t xml:space="preserve"> </w:t>
      </w:r>
      <w:r w:rsidR="006A6575" w:rsidRPr="00312F2C">
        <w:rPr>
          <w:rFonts w:ascii="Cambria" w:hAnsi="Cambria" w:cs="Calibri"/>
        </w:rPr>
        <w:t>nauczycieli, pracowników szkoły, rodziców, osób starszych,</w:t>
      </w:r>
    </w:p>
    <w:p w14:paraId="7DC411D1" w14:textId="77777777" w:rsidR="003E1786" w:rsidRPr="00312F2C" w:rsidRDefault="00FA2B65" w:rsidP="00312F2C">
      <w:pPr>
        <w:pStyle w:val="Listapunktowana21"/>
        <w:numPr>
          <w:ilvl w:val="0"/>
          <w:numId w:val="2"/>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jest agres</w:t>
      </w:r>
      <w:r w:rsidR="003E1786" w:rsidRPr="00312F2C">
        <w:rPr>
          <w:rFonts w:ascii="Cambria" w:hAnsi="Cambria" w:cs="Calibri"/>
        </w:rPr>
        <w:t>ywny</w:t>
      </w:r>
      <w:r w:rsidR="0062549B" w:rsidRPr="00312F2C">
        <w:rPr>
          <w:rFonts w:ascii="Cambria" w:hAnsi="Cambria" w:cs="Calibri"/>
        </w:rPr>
        <w:t xml:space="preserve"> </w:t>
      </w:r>
      <w:r w:rsidR="003E1786" w:rsidRPr="00312F2C">
        <w:rPr>
          <w:rFonts w:ascii="Cambria" w:hAnsi="Cambria" w:cs="Calibri"/>
        </w:rPr>
        <w:t>w stosunku do rówieśników;</w:t>
      </w:r>
    </w:p>
    <w:p w14:paraId="65EC8951" w14:textId="77777777" w:rsidR="003E1786" w:rsidRPr="00312F2C" w:rsidRDefault="00FA2B65" w:rsidP="00312F2C">
      <w:pPr>
        <w:pStyle w:val="Listapunktowana21"/>
        <w:numPr>
          <w:ilvl w:val="0"/>
          <w:numId w:val="2"/>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lekceważy zadania przydzielone prze szko</w:t>
      </w:r>
      <w:r w:rsidR="003E1786" w:rsidRPr="00312F2C">
        <w:rPr>
          <w:rFonts w:ascii="Cambria" w:hAnsi="Cambria" w:cs="Calibri"/>
        </w:rPr>
        <w:t>łę, wychowawcę , zespół klasowy;</w:t>
      </w:r>
    </w:p>
    <w:p w14:paraId="3E5CD526" w14:textId="77777777" w:rsidR="003E1786" w:rsidRPr="00312F2C" w:rsidRDefault="00FA2B65" w:rsidP="00312F2C">
      <w:pPr>
        <w:pStyle w:val="Listapunktowana21"/>
        <w:numPr>
          <w:ilvl w:val="0"/>
          <w:numId w:val="2"/>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w codziennym postępowaniu n</w:t>
      </w:r>
      <w:r w:rsidR="003E1786" w:rsidRPr="00312F2C">
        <w:rPr>
          <w:rFonts w:ascii="Cambria" w:hAnsi="Cambria" w:cs="Calibri"/>
        </w:rPr>
        <w:t>agminnie dopuszcza się kłamstwa;</w:t>
      </w:r>
    </w:p>
    <w:p w14:paraId="0A69DBCA" w14:textId="77777777" w:rsidR="00FA2B65" w:rsidRPr="00312F2C" w:rsidRDefault="00FA2B65" w:rsidP="006D584B">
      <w:pPr>
        <w:pStyle w:val="Listapunktowana21"/>
        <w:numPr>
          <w:ilvl w:val="0"/>
          <w:numId w:val="0"/>
        </w:numPr>
        <w:tabs>
          <w:tab w:val="left" w:pos="567"/>
        </w:tabs>
        <w:spacing w:before="120" w:after="120" w:line="360" w:lineRule="auto"/>
        <w:rPr>
          <w:rFonts w:ascii="Cambria" w:hAnsi="Cambria" w:cs="Calibri"/>
        </w:rPr>
      </w:pPr>
      <w:r w:rsidRPr="00312F2C">
        <w:rPr>
          <w:rFonts w:ascii="Cambria" w:hAnsi="Cambria" w:cs="Calibri"/>
          <w:b/>
        </w:rPr>
        <w:t>11)</w:t>
      </w:r>
      <w:r w:rsidR="0062549B" w:rsidRPr="00312F2C">
        <w:rPr>
          <w:rFonts w:ascii="Cambria" w:hAnsi="Cambria" w:cs="Calibri"/>
        </w:rPr>
        <w:t xml:space="preserve"> </w:t>
      </w:r>
      <w:r w:rsidR="006A6575" w:rsidRPr="00312F2C">
        <w:rPr>
          <w:rFonts w:ascii="Cambria" w:hAnsi="Cambria" w:cs="Calibri"/>
        </w:rPr>
        <w:t>wykazuje lekceważącą postawę wobec symboli i tradycji szkoły, zakłóca</w:t>
      </w:r>
      <w:r w:rsidR="0062549B" w:rsidRPr="00312F2C">
        <w:rPr>
          <w:rFonts w:ascii="Cambria" w:hAnsi="Cambria" w:cs="Calibri"/>
        </w:rPr>
        <w:t xml:space="preserve"> </w:t>
      </w:r>
      <w:r w:rsidRPr="00312F2C">
        <w:rPr>
          <w:rFonts w:ascii="Cambria" w:hAnsi="Cambria" w:cs="Calibri"/>
        </w:rPr>
        <w:t>przebieg uroczystości szkolnych;</w:t>
      </w:r>
    </w:p>
    <w:p w14:paraId="1A2184B7" w14:textId="77777777" w:rsidR="00FA2B65" w:rsidRPr="00312F2C" w:rsidRDefault="00FA2B65" w:rsidP="00277FBA">
      <w:pPr>
        <w:pStyle w:val="Listapunktowana21"/>
        <w:numPr>
          <w:ilvl w:val="0"/>
          <w:numId w:val="285"/>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używa wulgarnych słów, obraźli</w:t>
      </w:r>
      <w:r w:rsidRPr="00312F2C">
        <w:rPr>
          <w:rFonts w:ascii="Cambria" w:hAnsi="Cambria" w:cs="Calibri"/>
        </w:rPr>
        <w:t>wych gestów w szkole i poza nią;</w:t>
      </w:r>
    </w:p>
    <w:p w14:paraId="12ED1A07" w14:textId="77777777" w:rsidR="00FA2B65" w:rsidRPr="00312F2C" w:rsidRDefault="00FA2B65" w:rsidP="006D584B">
      <w:pPr>
        <w:pStyle w:val="Listapunktowana21"/>
        <w:numPr>
          <w:ilvl w:val="0"/>
          <w:numId w:val="0"/>
        </w:numPr>
        <w:tabs>
          <w:tab w:val="left" w:pos="567"/>
        </w:tabs>
        <w:spacing w:before="120" w:after="120" w:line="360" w:lineRule="auto"/>
        <w:rPr>
          <w:rFonts w:ascii="Cambria" w:hAnsi="Cambria" w:cs="Calibri"/>
        </w:rPr>
      </w:pPr>
      <w:r w:rsidRPr="00312F2C">
        <w:rPr>
          <w:rFonts w:ascii="Cambria" w:hAnsi="Cambria" w:cs="Calibri"/>
          <w:b/>
        </w:rPr>
        <w:t>13)</w:t>
      </w:r>
      <w:r w:rsidR="0062549B" w:rsidRPr="00312F2C">
        <w:rPr>
          <w:rFonts w:ascii="Cambria" w:hAnsi="Cambria" w:cs="Calibri"/>
        </w:rPr>
        <w:t xml:space="preserve"> </w:t>
      </w:r>
      <w:r w:rsidR="006A6575" w:rsidRPr="00312F2C">
        <w:rPr>
          <w:rFonts w:ascii="Cambria" w:hAnsi="Cambria" w:cs="Calibri"/>
        </w:rPr>
        <w:t>nie przestrzega zasad bezpieczeństwa w szkole i poza nią (wycieczki, spacer</w:t>
      </w:r>
      <w:r w:rsidRPr="00312F2C">
        <w:rPr>
          <w:rFonts w:ascii="Cambria" w:hAnsi="Cambria" w:cs="Calibri"/>
        </w:rPr>
        <w:t>y, wyjazdy, zajęcia na basenie);</w:t>
      </w:r>
    </w:p>
    <w:p w14:paraId="2D0C4534" w14:textId="77777777" w:rsidR="00FA2B65" w:rsidRPr="00312F2C" w:rsidRDefault="00FA2B65" w:rsidP="00277FBA">
      <w:pPr>
        <w:pStyle w:val="Listapunktowana21"/>
        <w:numPr>
          <w:ilvl w:val="0"/>
          <w:numId w:val="286"/>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 xml:space="preserve">często zaniedbuje </w:t>
      </w:r>
      <w:r w:rsidRPr="00312F2C">
        <w:rPr>
          <w:rFonts w:ascii="Cambria" w:hAnsi="Cambria" w:cs="Calibri"/>
        </w:rPr>
        <w:t>higienę osobistą;</w:t>
      </w:r>
    </w:p>
    <w:p w14:paraId="4AC79A61" w14:textId="77777777" w:rsidR="00FA2B65" w:rsidRPr="00312F2C" w:rsidRDefault="00FA2B65" w:rsidP="00277FBA">
      <w:pPr>
        <w:pStyle w:val="Listapunktowana21"/>
        <w:numPr>
          <w:ilvl w:val="0"/>
          <w:numId w:val="286"/>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ulega nałogom</w:t>
      </w:r>
      <w:r w:rsidRPr="00312F2C">
        <w:rPr>
          <w:rFonts w:ascii="Cambria" w:hAnsi="Cambria" w:cs="Calibri"/>
        </w:rPr>
        <w:t>;</w:t>
      </w:r>
    </w:p>
    <w:p w14:paraId="667A67CF" w14:textId="77777777" w:rsidR="00FA2B65" w:rsidRPr="00312F2C" w:rsidRDefault="00FA2B65" w:rsidP="00277FBA">
      <w:pPr>
        <w:pStyle w:val="Listapunktowana21"/>
        <w:numPr>
          <w:ilvl w:val="0"/>
          <w:numId w:val="286"/>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ma negatywny wpływ na swoich kolegów</w:t>
      </w:r>
      <w:r w:rsidRPr="00312F2C">
        <w:rPr>
          <w:rFonts w:ascii="Cambria" w:hAnsi="Cambria" w:cs="Calibri"/>
        </w:rPr>
        <w:t>;</w:t>
      </w:r>
    </w:p>
    <w:p w14:paraId="00ED519C" w14:textId="77777777" w:rsidR="00FA2B65" w:rsidRPr="00312F2C" w:rsidRDefault="00FA2B65" w:rsidP="00277FBA">
      <w:pPr>
        <w:pStyle w:val="Listapunktowana21"/>
        <w:numPr>
          <w:ilvl w:val="0"/>
          <w:numId w:val="286"/>
        </w:numPr>
        <w:tabs>
          <w:tab w:val="left" w:pos="567"/>
        </w:tabs>
        <w:spacing w:before="120" w:after="120" w:line="360" w:lineRule="auto"/>
        <w:rPr>
          <w:rFonts w:ascii="Cambria" w:hAnsi="Cambria" w:cs="Calibri"/>
        </w:rPr>
      </w:pPr>
      <w:r w:rsidRPr="00312F2C">
        <w:rPr>
          <w:rFonts w:ascii="Cambria" w:hAnsi="Cambria" w:cs="Calibri"/>
        </w:rPr>
        <w:t xml:space="preserve"> </w:t>
      </w:r>
      <w:r w:rsidR="006A6575" w:rsidRPr="00312F2C">
        <w:rPr>
          <w:rFonts w:ascii="Cambria" w:hAnsi="Cambria" w:cs="Calibri"/>
        </w:rPr>
        <w:t>lek</w:t>
      </w:r>
      <w:r w:rsidRPr="00312F2C">
        <w:rPr>
          <w:rFonts w:ascii="Cambria" w:hAnsi="Cambria" w:cs="Calibri"/>
        </w:rPr>
        <w:t>ceważy ustalone normy społeczne;</w:t>
      </w:r>
    </w:p>
    <w:p w14:paraId="2B60863F" w14:textId="77777777" w:rsidR="006A6575" w:rsidRPr="00312F2C" w:rsidRDefault="006A6575" w:rsidP="00277FBA">
      <w:pPr>
        <w:pStyle w:val="Listapunktowana21"/>
        <w:numPr>
          <w:ilvl w:val="0"/>
          <w:numId w:val="286"/>
        </w:numPr>
        <w:tabs>
          <w:tab w:val="left" w:pos="567"/>
        </w:tabs>
        <w:spacing w:before="120" w:after="120" w:line="360" w:lineRule="auto"/>
        <w:rPr>
          <w:rFonts w:ascii="Cambria" w:hAnsi="Cambria" w:cs="Calibri"/>
        </w:rPr>
      </w:pPr>
      <w:r w:rsidRPr="00312F2C">
        <w:rPr>
          <w:rFonts w:ascii="Cambria" w:hAnsi="Cambria" w:cs="Calibri"/>
        </w:rPr>
        <w:t xml:space="preserve"> nie podejmuje żadnych prób poprawy swojego zachowania.</w:t>
      </w:r>
    </w:p>
    <w:p w14:paraId="310AD7AF" w14:textId="77777777" w:rsidR="006A6575" w:rsidRPr="00312F2C" w:rsidRDefault="006A6575" w:rsidP="001E5E6A">
      <w:pPr>
        <w:spacing w:before="120" w:after="120" w:line="360" w:lineRule="auto"/>
        <w:ind w:firstLine="709"/>
        <w:jc w:val="both"/>
        <w:rPr>
          <w:rFonts w:ascii="Cambria" w:hAnsi="Cambria" w:cs="Calibri"/>
          <w:b/>
          <w:color w:val="000000"/>
          <w:u w:val="single"/>
        </w:rPr>
      </w:pPr>
      <w:r w:rsidRPr="00312F2C">
        <w:rPr>
          <w:rFonts w:ascii="Cambria" w:hAnsi="Cambria" w:cs="Calibri"/>
          <w:b/>
          <w:color w:val="000000"/>
        </w:rPr>
        <w:t>6</w:t>
      </w:r>
      <w:r w:rsidRPr="00312F2C">
        <w:rPr>
          <w:rFonts w:ascii="Cambria" w:hAnsi="Cambria" w:cs="Calibri"/>
          <w:color w:val="000000"/>
        </w:rPr>
        <w:t xml:space="preserve">. </w:t>
      </w:r>
      <w:r w:rsidRPr="00312F2C">
        <w:rPr>
          <w:rFonts w:ascii="Cambria" w:hAnsi="Cambria" w:cs="Calibri"/>
          <w:b/>
          <w:color w:val="000000"/>
        </w:rPr>
        <w:t>naganne</w:t>
      </w:r>
      <w:r w:rsidR="005C14C6" w:rsidRPr="00312F2C">
        <w:rPr>
          <w:rFonts w:ascii="Cambria" w:hAnsi="Cambria" w:cs="Calibri"/>
          <w:color w:val="000000"/>
        </w:rPr>
        <w:t xml:space="preserve"> o</w:t>
      </w:r>
      <w:r w:rsidRPr="00312F2C">
        <w:rPr>
          <w:rFonts w:ascii="Cambria" w:hAnsi="Cambria" w:cs="Calibri"/>
          <w:color w:val="000000"/>
        </w:rPr>
        <w:t>trzymuje uczeń, który:</w:t>
      </w:r>
    </w:p>
    <w:p w14:paraId="08012DC8" w14:textId="77777777" w:rsidR="006A6575" w:rsidRPr="00312F2C" w:rsidRDefault="006A6575" w:rsidP="00F41751">
      <w:pPr>
        <w:widowControl w:val="0"/>
        <w:numPr>
          <w:ilvl w:val="0"/>
          <w:numId w:val="261"/>
        </w:numPr>
        <w:tabs>
          <w:tab w:val="left"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nagminnie nie wywiązuje się z obowiązków szkolnych – nie przygotowuje się do lekcji, nie odrabia zajęć domowych, wagaruje,</w:t>
      </w:r>
    </w:p>
    <w:p w14:paraId="3045FB48" w14:textId="77777777" w:rsidR="006A6575" w:rsidRPr="00312F2C" w:rsidRDefault="006A6575" w:rsidP="00F41751">
      <w:pPr>
        <w:widowControl w:val="0"/>
        <w:numPr>
          <w:ilvl w:val="0"/>
          <w:numId w:val="261"/>
        </w:numPr>
        <w:tabs>
          <w:tab w:val="left"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nagminnie nie wykonuje poleceń nauczycieli,</w:t>
      </w:r>
    </w:p>
    <w:p w14:paraId="07C5BC09" w14:textId="77777777" w:rsidR="006A6575" w:rsidRPr="00312F2C" w:rsidRDefault="006A6575" w:rsidP="00F41751">
      <w:pPr>
        <w:widowControl w:val="0"/>
        <w:numPr>
          <w:ilvl w:val="0"/>
          <w:numId w:val="261"/>
        </w:numPr>
        <w:tabs>
          <w:tab w:val="left"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nagminnie nie realizuje zarządzeń dyrektora szkoły i ustaleń samorządu uczniowskiego,</w:t>
      </w:r>
    </w:p>
    <w:p w14:paraId="47CB49F2" w14:textId="77777777" w:rsidR="006A6575" w:rsidRPr="00312F2C" w:rsidRDefault="006A6575" w:rsidP="00F41751">
      <w:pPr>
        <w:widowControl w:val="0"/>
        <w:numPr>
          <w:ilvl w:val="0"/>
          <w:numId w:val="261"/>
        </w:numPr>
        <w:tabs>
          <w:tab w:val="left"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jest agresywny w stosunku do kolegów i pracowników szkoły,</w:t>
      </w:r>
    </w:p>
    <w:p w14:paraId="5CE0B299" w14:textId="77777777" w:rsidR="006A6575" w:rsidRPr="00312F2C" w:rsidRDefault="006A6575" w:rsidP="00F41751">
      <w:pPr>
        <w:widowControl w:val="0"/>
        <w:numPr>
          <w:ilvl w:val="0"/>
          <w:numId w:val="261"/>
        </w:numPr>
        <w:tabs>
          <w:tab w:val="left"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poprzez nieprzestrzeganie przepisów bezpieczeństwa w szkole i poza nią naraża zdrowie własne i innych,</w:t>
      </w:r>
    </w:p>
    <w:p w14:paraId="33308C79" w14:textId="77777777" w:rsidR="006A6575" w:rsidRPr="00312F2C" w:rsidRDefault="006A6575" w:rsidP="00F41751">
      <w:pPr>
        <w:widowControl w:val="0"/>
        <w:numPr>
          <w:ilvl w:val="0"/>
          <w:numId w:val="261"/>
        </w:numPr>
        <w:tabs>
          <w:tab w:val="left"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bardzo często zaniedbuje higienę osobistą, nie zmienia obuwia,</w:t>
      </w:r>
    </w:p>
    <w:p w14:paraId="6889BF38" w14:textId="77777777" w:rsidR="006A6575" w:rsidRPr="00312F2C" w:rsidRDefault="006A6575" w:rsidP="00F41751">
      <w:pPr>
        <w:widowControl w:val="0"/>
        <w:numPr>
          <w:ilvl w:val="0"/>
          <w:numId w:val="261"/>
        </w:numPr>
        <w:tabs>
          <w:tab w:val="left"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nagminnie używa wulgarnego słownictwa przy jednoczesnym braku chęci naprawy swojego błędu,</w:t>
      </w:r>
    </w:p>
    <w:p w14:paraId="0779A934" w14:textId="77777777" w:rsidR="006A6575" w:rsidRPr="00312F2C" w:rsidRDefault="006A6575" w:rsidP="00F41751">
      <w:pPr>
        <w:widowControl w:val="0"/>
        <w:numPr>
          <w:ilvl w:val="0"/>
          <w:numId w:val="261"/>
        </w:numPr>
        <w:tabs>
          <w:tab w:val="left"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ulega nałogom,</w:t>
      </w:r>
    </w:p>
    <w:p w14:paraId="615CEBE8" w14:textId="77777777" w:rsidR="006A6575" w:rsidRPr="00312F2C" w:rsidRDefault="006A6575" w:rsidP="00F41751">
      <w:pPr>
        <w:widowControl w:val="0"/>
        <w:numPr>
          <w:ilvl w:val="0"/>
          <w:numId w:val="261"/>
        </w:numPr>
        <w:tabs>
          <w:tab w:val="left"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lastRenderedPageBreak/>
        <w:t>celowo niszczy mienie szkoły,</w:t>
      </w:r>
    </w:p>
    <w:p w14:paraId="44D31014" w14:textId="77777777" w:rsidR="006A6575" w:rsidRPr="00312F2C" w:rsidRDefault="006A6575" w:rsidP="00F41751">
      <w:pPr>
        <w:widowControl w:val="0"/>
        <w:numPr>
          <w:ilvl w:val="0"/>
          <w:numId w:val="261"/>
        </w:numPr>
        <w:tabs>
          <w:tab w:val="left"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wchodzi w konflikt z prawem</w:t>
      </w:r>
    </w:p>
    <w:p w14:paraId="701C9F36" w14:textId="77777777" w:rsidR="00442808" w:rsidRPr="00312F2C" w:rsidRDefault="006A6575" w:rsidP="00F41751">
      <w:pPr>
        <w:widowControl w:val="0"/>
        <w:numPr>
          <w:ilvl w:val="0"/>
          <w:numId w:val="261"/>
        </w:numPr>
        <w:tabs>
          <w:tab w:val="left" w:pos="0"/>
          <w:tab w:val="left" w:pos="426"/>
        </w:tabs>
        <w:suppressAutoHyphens/>
        <w:spacing w:before="120" w:after="120" w:line="360" w:lineRule="auto"/>
        <w:ind w:left="0" w:firstLine="0"/>
        <w:jc w:val="both"/>
        <w:rPr>
          <w:rFonts w:ascii="Cambria" w:hAnsi="Cambria" w:cs="Calibri"/>
        </w:rPr>
      </w:pPr>
      <w:r w:rsidRPr="00312F2C">
        <w:rPr>
          <w:rFonts w:ascii="Cambria" w:hAnsi="Cambria" w:cs="Calibri"/>
        </w:rPr>
        <w:t>swoim zachowaniem w szkole i poza nią obraża honor szkoły i Ojczyzny.</w:t>
      </w:r>
    </w:p>
    <w:p w14:paraId="1514D38E" w14:textId="77777777" w:rsidR="006A6575" w:rsidRPr="00312F2C" w:rsidRDefault="006A6575" w:rsidP="005C14C6">
      <w:pPr>
        <w:spacing w:before="120" w:after="120" w:line="360" w:lineRule="auto"/>
        <w:ind w:firstLine="709"/>
        <w:rPr>
          <w:rFonts w:ascii="Cambria" w:hAnsi="Cambria" w:cs="Calibri"/>
          <w:b/>
        </w:rPr>
      </w:pPr>
      <w:r w:rsidRPr="00312F2C">
        <w:rPr>
          <w:rFonts w:ascii="Cambria" w:hAnsi="Cambria" w:cs="Calibri"/>
          <w:b/>
        </w:rPr>
        <w:t>§ 1</w:t>
      </w:r>
      <w:r w:rsidR="00A76B82" w:rsidRPr="00312F2C">
        <w:rPr>
          <w:rFonts w:ascii="Cambria" w:hAnsi="Cambria" w:cs="Calibri"/>
          <w:b/>
        </w:rPr>
        <w:t>37</w:t>
      </w:r>
      <w:r w:rsidRPr="00312F2C">
        <w:rPr>
          <w:rFonts w:ascii="Cambria" w:hAnsi="Cambria" w:cs="Calibri"/>
          <w:b/>
        </w:rPr>
        <w:t>.</w:t>
      </w:r>
      <w:r w:rsidR="0062549B" w:rsidRPr="00312F2C">
        <w:rPr>
          <w:rFonts w:ascii="Cambria" w:hAnsi="Cambria" w:cs="Calibri"/>
          <w:b/>
        </w:rPr>
        <w:t xml:space="preserve"> </w:t>
      </w:r>
      <w:r w:rsidRPr="00312F2C">
        <w:rPr>
          <w:rFonts w:ascii="Cambria" w:hAnsi="Cambria" w:cs="Calibri"/>
          <w:b/>
        </w:rPr>
        <w:t xml:space="preserve"> Klasyfikacja śródroczna i roczna</w:t>
      </w:r>
    </w:p>
    <w:p w14:paraId="5B04A8A7" w14:textId="77777777" w:rsidR="00EF7257" w:rsidRPr="00312F2C" w:rsidRDefault="006A6575" w:rsidP="00F41751">
      <w:pPr>
        <w:pStyle w:val="Tekstpodstawowy"/>
        <w:widowControl/>
        <w:numPr>
          <w:ilvl w:val="0"/>
          <w:numId w:val="259"/>
        </w:numPr>
        <w:tabs>
          <w:tab w:val="left" w:pos="284"/>
          <w:tab w:val="left" w:pos="1440"/>
        </w:tabs>
        <w:suppressAutoHyphens w:val="0"/>
        <w:spacing w:before="120" w:line="360" w:lineRule="auto"/>
        <w:ind w:hanging="295"/>
        <w:jc w:val="both"/>
        <w:rPr>
          <w:rFonts w:ascii="Cambria" w:hAnsi="Cambria" w:cs="Calibri"/>
          <w:color w:val="000000"/>
        </w:rPr>
      </w:pPr>
      <w:r w:rsidRPr="00312F2C">
        <w:rPr>
          <w:rFonts w:ascii="Cambria" w:hAnsi="Cambria" w:cs="Calibri"/>
          <w:color w:val="000000"/>
        </w:rPr>
        <w:t>Rok szkolny dzieli się na dwa okresy.</w:t>
      </w:r>
    </w:p>
    <w:p w14:paraId="5CC7061A" w14:textId="77777777" w:rsidR="00EF7257" w:rsidRPr="00312F2C" w:rsidRDefault="00EF7257" w:rsidP="00EF7257">
      <w:pPr>
        <w:pStyle w:val="Tekstpodstawowy"/>
        <w:widowControl/>
        <w:tabs>
          <w:tab w:val="left" w:pos="284"/>
          <w:tab w:val="left" w:pos="1440"/>
        </w:tabs>
        <w:suppressAutoHyphens w:val="0"/>
        <w:spacing w:before="120" w:line="360" w:lineRule="auto"/>
        <w:ind w:firstLine="709"/>
        <w:jc w:val="both"/>
        <w:rPr>
          <w:rFonts w:ascii="Cambria" w:hAnsi="Cambria" w:cs="Calibri"/>
          <w:lang w:val="pl-PL"/>
        </w:rPr>
      </w:pPr>
      <w:r w:rsidRPr="00312F2C">
        <w:rPr>
          <w:rFonts w:ascii="Cambria" w:hAnsi="Cambria" w:cs="Calibri"/>
          <w:b/>
          <w:lang w:val="pl-PL"/>
        </w:rPr>
        <w:t>2.</w:t>
      </w:r>
      <w:r w:rsidRPr="00312F2C">
        <w:rPr>
          <w:rFonts w:ascii="Cambria" w:hAnsi="Cambria" w:cs="Calibri"/>
          <w:lang w:val="pl-PL"/>
        </w:rPr>
        <w:t xml:space="preserve"> </w:t>
      </w:r>
      <w:r w:rsidR="006A6575" w:rsidRPr="00312F2C">
        <w:rPr>
          <w:rFonts w:ascii="Cambria" w:hAnsi="Cambria" w:cs="Calibri"/>
        </w:rPr>
        <w:t xml:space="preserve">Okres pierwszy trwa od rozpoczęcia roku szkolnego </w:t>
      </w:r>
      <w:r w:rsidR="006A6575" w:rsidRPr="00312F2C">
        <w:rPr>
          <w:rFonts w:ascii="Cambria" w:hAnsi="Cambria" w:cs="Calibri"/>
          <w:b/>
          <w:bCs/>
          <w:shd w:val="clear" w:color="auto" w:fill="FFFFFF"/>
        </w:rPr>
        <w:t>do</w:t>
      </w:r>
      <w:r w:rsidR="006A6575" w:rsidRPr="00312F2C">
        <w:rPr>
          <w:rFonts w:ascii="Cambria" w:hAnsi="Cambria" w:cs="Calibri"/>
          <w:shd w:val="clear" w:color="auto" w:fill="FFFFFF"/>
        </w:rPr>
        <w:t xml:space="preserve"> </w:t>
      </w:r>
      <w:r w:rsidR="006A6575" w:rsidRPr="00312F2C">
        <w:rPr>
          <w:rFonts w:ascii="Cambria" w:hAnsi="Cambria" w:cs="Calibri"/>
          <w:b/>
          <w:bCs/>
          <w:shd w:val="clear" w:color="auto" w:fill="FFFFFF"/>
        </w:rPr>
        <w:t>31 stycznia,</w:t>
      </w:r>
      <w:r w:rsidR="0062549B" w:rsidRPr="00312F2C">
        <w:rPr>
          <w:rFonts w:ascii="Cambria" w:hAnsi="Cambria" w:cs="Calibri"/>
        </w:rPr>
        <w:t xml:space="preserve"> </w:t>
      </w:r>
      <w:r w:rsidR="006A6575" w:rsidRPr="00312F2C">
        <w:rPr>
          <w:rFonts w:ascii="Cambria" w:hAnsi="Cambria" w:cs="Calibri"/>
        </w:rPr>
        <w:t xml:space="preserve">a okres drugi trwa </w:t>
      </w:r>
      <w:r w:rsidR="006A6575" w:rsidRPr="00312F2C">
        <w:rPr>
          <w:rFonts w:ascii="Cambria" w:hAnsi="Cambria" w:cs="Calibri"/>
          <w:b/>
          <w:bCs/>
        </w:rPr>
        <w:t>od 1 lutego</w:t>
      </w:r>
      <w:r w:rsidR="0062549B" w:rsidRPr="00312F2C">
        <w:rPr>
          <w:rFonts w:ascii="Cambria" w:hAnsi="Cambria" w:cs="Calibri"/>
        </w:rPr>
        <w:t xml:space="preserve"> </w:t>
      </w:r>
      <w:r w:rsidR="006A6575" w:rsidRPr="00312F2C">
        <w:rPr>
          <w:rFonts w:ascii="Cambria" w:hAnsi="Cambria" w:cs="Calibri"/>
        </w:rPr>
        <w:t>do zakończenia roku szkolnego.</w:t>
      </w:r>
    </w:p>
    <w:p w14:paraId="5A4201D0" w14:textId="77777777" w:rsidR="00EF7257" w:rsidRPr="00312F2C" w:rsidRDefault="00EF7257" w:rsidP="00EF7257">
      <w:pPr>
        <w:pStyle w:val="Tekstpodstawowy"/>
        <w:widowControl/>
        <w:tabs>
          <w:tab w:val="left" w:pos="284"/>
          <w:tab w:val="left" w:pos="1440"/>
        </w:tabs>
        <w:suppressAutoHyphens w:val="0"/>
        <w:spacing w:before="120" w:line="360" w:lineRule="auto"/>
        <w:ind w:firstLine="709"/>
        <w:jc w:val="both"/>
        <w:rPr>
          <w:rFonts w:ascii="Cambria" w:hAnsi="Cambria" w:cs="Calibri"/>
          <w:lang w:val="pl-PL"/>
        </w:rPr>
      </w:pPr>
      <w:r w:rsidRPr="00312F2C">
        <w:rPr>
          <w:rFonts w:ascii="Cambria" w:hAnsi="Cambria" w:cs="Calibri"/>
          <w:b/>
          <w:lang w:val="pl-PL"/>
        </w:rPr>
        <w:t>3.</w:t>
      </w:r>
      <w:r w:rsidRPr="00312F2C">
        <w:rPr>
          <w:rFonts w:ascii="Cambria" w:hAnsi="Cambria" w:cs="Calibri"/>
          <w:lang w:val="pl-PL"/>
        </w:rPr>
        <w:t xml:space="preserve"> </w:t>
      </w:r>
      <w:r w:rsidR="006A6575" w:rsidRPr="00312F2C">
        <w:rPr>
          <w:rFonts w:ascii="Cambria" w:hAnsi="Cambria" w:cs="Calibri"/>
        </w:rPr>
        <w:t>Klasyfikacja śródroczna i roczna</w:t>
      </w:r>
      <w:r w:rsidR="0062549B" w:rsidRPr="00312F2C">
        <w:rPr>
          <w:rFonts w:ascii="Cambria" w:hAnsi="Cambria" w:cs="Calibri"/>
        </w:rPr>
        <w:t xml:space="preserve"> </w:t>
      </w:r>
      <w:r w:rsidR="006A6575" w:rsidRPr="00312F2C">
        <w:rPr>
          <w:rFonts w:ascii="Cambria" w:hAnsi="Cambria" w:cs="Calibri"/>
        </w:rPr>
        <w:t>polega na okresowym podsumowaniu osiągnięć edukacyjnych ucznia z zajęć edukacyjnych określonych w szkolnym planie nauczania</w:t>
      </w:r>
      <w:r w:rsidR="0062549B" w:rsidRPr="00312F2C">
        <w:rPr>
          <w:rFonts w:ascii="Cambria" w:hAnsi="Cambria" w:cs="Calibri"/>
        </w:rPr>
        <w:t xml:space="preserve">   </w:t>
      </w:r>
      <w:r w:rsidR="006A6575" w:rsidRPr="00312F2C">
        <w:rPr>
          <w:rFonts w:ascii="Cambria" w:hAnsi="Cambria" w:cs="Calibri"/>
        </w:rPr>
        <w:t xml:space="preserve"> </w:t>
      </w:r>
      <w:r w:rsidR="00442808" w:rsidRPr="00312F2C">
        <w:rPr>
          <w:rFonts w:ascii="Cambria" w:hAnsi="Cambria" w:cs="Calibri"/>
        </w:rPr>
        <w:br/>
      </w:r>
      <w:r w:rsidR="006A6575" w:rsidRPr="00312F2C">
        <w:rPr>
          <w:rFonts w:ascii="Cambria" w:hAnsi="Cambria" w:cs="Calibri"/>
        </w:rPr>
        <w:t>i ustaleniu ocen klasyfikacyjnych, oraz oceny zachowania zgodnie ze skalą określoną w niniejszym statucie.</w:t>
      </w:r>
    </w:p>
    <w:p w14:paraId="314C77C2" w14:textId="77777777" w:rsidR="00EF7257" w:rsidRPr="00312F2C" w:rsidRDefault="00EF7257" w:rsidP="00EF7257">
      <w:pPr>
        <w:pStyle w:val="Tekstpodstawowy"/>
        <w:widowControl/>
        <w:tabs>
          <w:tab w:val="left" w:pos="284"/>
          <w:tab w:val="left" w:pos="1440"/>
        </w:tabs>
        <w:suppressAutoHyphens w:val="0"/>
        <w:spacing w:before="120" w:line="360" w:lineRule="auto"/>
        <w:ind w:firstLine="709"/>
        <w:jc w:val="both"/>
        <w:rPr>
          <w:rFonts w:ascii="Cambria" w:hAnsi="Cambria" w:cs="Calibri"/>
          <w:lang w:val="pl-PL"/>
        </w:rPr>
      </w:pPr>
      <w:r w:rsidRPr="00312F2C">
        <w:rPr>
          <w:rFonts w:ascii="Cambria" w:hAnsi="Cambria" w:cs="Calibri"/>
          <w:b/>
          <w:lang w:val="pl-PL"/>
        </w:rPr>
        <w:t>4.</w:t>
      </w:r>
      <w:r w:rsidRPr="00312F2C">
        <w:rPr>
          <w:rFonts w:ascii="Cambria" w:hAnsi="Cambria" w:cs="Calibri"/>
          <w:lang w:val="pl-PL"/>
        </w:rPr>
        <w:t xml:space="preserve"> </w:t>
      </w:r>
      <w:r w:rsidR="006A6575" w:rsidRPr="00312F2C">
        <w:rPr>
          <w:rFonts w:ascii="Cambria" w:hAnsi="Cambria" w:cs="Calibri"/>
        </w:rPr>
        <w:t xml:space="preserve">Klasyfikowanie śródroczne uczniów przeprowadza się najpóźniej w ostatnim tygodniu pierwszego okresu. </w:t>
      </w:r>
    </w:p>
    <w:p w14:paraId="5D9B163B" w14:textId="77777777" w:rsidR="00EF7257" w:rsidRPr="00312F2C" w:rsidRDefault="00EF7257" w:rsidP="00EF7257">
      <w:pPr>
        <w:pStyle w:val="Tekstpodstawowy"/>
        <w:widowControl/>
        <w:tabs>
          <w:tab w:val="left" w:pos="284"/>
          <w:tab w:val="left" w:pos="1440"/>
        </w:tabs>
        <w:suppressAutoHyphens w:val="0"/>
        <w:spacing w:before="120" w:line="360" w:lineRule="auto"/>
        <w:ind w:firstLine="709"/>
        <w:jc w:val="both"/>
        <w:rPr>
          <w:rFonts w:ascii="Cambria" w:hAnsi="Cambria" w:cs="Calibri"/>
          <w:color w:val="000000"/>
          <w:lang w:val="pl-PL"/>
        </w:rPr>
      </w:pPr>
      <w:r w:rsidRPr="00312F2C">
        <w:rPr>
          <w:rFonts w:ascii="Cambria" w:hAnsi="Cambria" w:cs="Calibri"/>
          <w:b/>
          <w:lang w:val="pl-PL"/>
        </w:rPr>
        <w:t>5.</w:t>
      </w:r>
      <w:r w:rsidRPr="00312F2C">
        <w:rPr>
          <w:rFonts w:ascii="Cambria" w:hAnsi="Cambria" w:cs="Calibri"/>
          <w:lang w:val="pl-PL"/>
        </w:rPr>
        <w:t xml:space="preserve"> </w:t>
      </w:r>
      <w:r w:rsidR="006A6575" w:rsidRPr="00312F2C">
        <w:rPr>
          <w:rFonts w:ascii="Cambria" w:hAnsi="Cambria" w:cs="Calibri"/>
          <w:color w:val="000000"/>
        </w:rPr>
        <w:t>Śródroczne i roczne oceny klasyfikacyjne z zajęć edukacyjnych i klasyfikacyjna ocena zachowania nie mogą być średnią arytmetyczną ocen cząstkowych.</w:t>
      </w:r>
    </w:p>
    <w:p w14:paraId="21B0BD96" w14:textId="77777777" w:rsidR="00EF7257" w:rsidRPr="00312F2C" w:rsidRDefault="00EF7257" w:rsidP="00EF7257">
      <w:pPr>
        <w:pStyle w:val="Tekstpodstawowy"/>
        <w:widowControl/>
        <w:tabs>
          <w:tab w:val="left" w:pos="284"/>
          <w:tab w:val="left" w:pos="1440"/>
        </w:tabs>
        <w:suppressAutoHyphens w:val="0"/>
        <w:spacing w:before="120" w:line="360" w:lineRule="auto"/>
        <w:ind w:firstLine="709"/>
        <w:jc w:val="both"/>
        <w:rPr>
          <w:rFonts w:ascii="Cambria" w:hAnsi="Cambria" w:cs="Calibri"/>
          <w:b/>
          <w:color w:val="000000"/>
          <w:lang w:val="pl-PL"/>
        </w:rPr>
      </w:pPr>
      <w:r w:rsidRPr="00312F2C">
        <w:rPr>
          <w:rFonts w:ascii="Cambria" w:hAnsi="Cambria" w:cs="Calibri"/>
          <w:b/>
          <w:color w:val="000000"/>
          <w:lang w:val="pl-PL"/>
        </w:rPr>
        <w:t>6.</w:t>
      </w:r>
      <w:r w:rsidRPr="00312F2C">
        <w:rPr>
          <w:rFonts w:ascii="Cambria" w:hAnsi="Cambria" w:cs="Calibri"/>
          <w:color w:val="000000"/>
          <w:lang w:val="pl-PL"/>
        </w:rPr>
        <w:t xml:space="preserve"> </w:t>
      </w:r>
      <w:r w:rsidR="006A6575" w:rsidRPr="00312F2C">
        <w:rPr>
          <w:rFonts w:ascii="Cambria" w:hAnsi="Cambria" w:cs="Calibri"/>
          <w:color w:val="000000"/>
        </w:rPr>
        <w:t xml:space="preserve">Oceny klasyfikacyjne ustalone za ostatni okres roku szkolnego z poszczególnych zajęć edukacyjnych i klasyfikacyjna ocena zachowania są ocenami uwzględniającymi wiadomości </w:t>
      </w:r>
      <w:r w:rsidR="006A6575" w:rsidRPr="00312F2C">
        <w:rPr>
          <w:rFonts w:ascii="Cambria" w:hAnsi="Cambria" w:cs="Calibri"/>
          <w:color w:val="000000"/>
        </w:rPr>
        <w:br/>
        <w:t xml:space="preserve">i </w:t>
      </w:r>
      <w:r w:rsidR="006A6575" w:rsidRPr="00312F2C">
        <w:rPr>
          <w:rFonts w:ascii="Cambria" w:hAnsi="Cambria" w:cs="Calibri"/>
          <w:b/>
          <w:color w:val="000000"/>
        </w:rPr>
        <w:t>umiejętności oraz zachowanie ucznia z poprzedniego okresu.</w:t>
      </w:r>
    </w:p>
    <w:p w14:paraId="1465E967" w14:textId="77777777" w:rsidR="00EF7257" w:rsidRPr="00312F2C" w:rsidRDefault="00EF7257" w:rsidP="00EF7257">
      <w:pPr>
        <w:pStyle w:val="Tekstpodstawowy"/>
        <w:widowControl/>
        <w:tabs>
          <w:tab w:val="left" w:pos="284"/>
          <w:tab w:val="left" w:pos="1440"/>
        </w:tabs>
        <w:suppressAutoHyphens w:val="0"/>
        <w:spacing w:before="120" w:line="360" w:lineRule="auto"/>
        <w:ind w:firstLine="709"/>
        <w:jc w:val="both"/>
        <w:rPr>
          <w:rFonts w:ascii="Cambria" w:hAnsi="Cambria" w:cs="Calibri"/>
          <w:lang w:val="pl-PL"/>
        </w:rPr>
      </w:pPr>
      <w:r w:rsidRPr="00312F2C">
        <w:rPr>
          <w:rFonts w:ascii="Cambria" w:hAnsi="Cambria" w:cs="Calibri"/>
          <w:b/>
          <w:color w:val="000000"/>
          <w:lang w:val="pl-PL"/>
        </w:rPr>
        <w:t>7.</w:t>
      </w:r>
      <w:r w:rsidRPr="00312F2C">
        <w:rPr>
          <w:rFonts w:ascii="Cambria" w:hAnsi="Cambria" w:cs="Calibri"/>
          <w:color w:val="000000"/>
          <w:lang w:val="pl-PL"/>
        </w:rPr>
        <w:t xml:space="preserve"> </w:t>
      </w:r>
      <w:r w:rsidR="006A6575" w:rsidRPr="00312F2C">
        <w:rPr>
          <w:rFonts w:ascii="Cambria" w:hAnsi="Cambria" w:cs="Calibri"/>
        </w:rPr>
        <w:t>Śródroczne i roczne oceny klasyfikacyjne z obowiązkowych zajęć edukacyjnych ustalają nauczyciele prowadzący poszczególne obowiązkowe zajęcia edukacyjne, a śródroczną i roczną ocenę klasyfikacyjną zachowania – wychowawca klasy po zasięgnięciu opinii nauczycieli, uczniów danej klasy oraz ocenianego ucznia.</w:t>
      </w:r>
    </w:p>
    <w:p w14:paraId="24B7D9F4" w14:textId="77777777" w:rsidR="00EF7257" w:rsidRPr="00312F2C" w:rsidRDefault="00EF7257" w:rsidP="00EF7257">
      <w:pPr>
        <w:pStyle w:val="Tekstpodstawowy"/>
        <w:widowControl/>
        <w:tabs>
          <w:tab w:val="left" w:pos="284"/>
          <w:tab w:val="left" w:pos="1440"/>
        </w:tabs>
        <w:suppressAutoHyphens w:val="0"/>
        <w:spacing w:before="120" w:line="360" w:lineRule="auto"/>
        <w:ind w:firstLine="709"/>
        <w:jc w:val="both"/>
        <w:rPr>
          <w:rFonts w:ascii="Cambria" w:hAnsi="Cambria" w:cs="Calibri"/>
          <w:lang w:val="pl-PL"/>
        </w:rPr>
      </w:pPr>
      <w:r w:rsidRPr="00312F2C">
        <w:rPr>
          <w:rFonts w:ascii="Cambria" w:hAnsi="Cambria" w:cs="Calibri"/>
          <w:b/>
          <w:lang w:val="pl-PL"/>
        </w:rPr>
        <w:t>8.</w:t>
      </w:r>
      <w:r w:rsidRPr="00312F2C">
        <w:rPr>
          <w:rFonts w:ascii="Cambria" w:hAnsi="Cambria" w:cs="Calibri"/>
          <w:lang w:val="pl-PL"/>
        </w:rPr>
        <w:t xml:space="preserve"> </w:t>
      </w:r>
      <w:r w:rsidR="006A6575" w:rsidRPr="00312F2C">
        <w:rPr>
          <w:rFonts w:ascii="Cambria" w:hAnsi="Cambria" w:cs="Calibri"/>
        </w:rPr>
        <w:t xml:space="preserve">Śródroczne i roczne oceny klasyfikacyjne z dodatkowych zajęć edukacyjnych ustalają nauczyciele prowadzący poszczególne dodatkowe zajęcia edukacyjne. Roczna ocena klasyfikacyjna z dodatkowych zajęć edukacyjnych nie ma wpływu na promocję do klasy programowo wyższej ani na ukończenie szkoły. </w:t>
      </w:r>
    </w:p>
    <w:p w14:paraId="3C312EB2" w14:textId="77777777" w:rsidR="00EF7257" w:rsidRPr="00312F2C" w:rsidRDefault="00EF7257" w:rsidP="00EF7257">
      <w:pPr>
        <w:pStyle w:val="Tekstpodstawowy"/>
        <w:widowControl/>
        <w:tabs>
          <w:tab w:val="left" w:pos="284"/>
          <w:tab w:val="left" w:pos="1440"/>
        </w:tabs>
        <w:suppressAutoHyphens w:val="0"/>
        <w:spacing w:before="120" w:line="360" w:lineRule="auto"/>
        <w:ind w:firstLine="709"/>
        <w:jc w:val="both"/>
        <w:rPr>
          <w:rFonts w:ascii="Cambria" w:hAnsi="Cambria" w:cs="Calibri"/>
          <w:color w:val="000000"/>
          <w:lang w:val="pl-PL"/>
        </w:rPr>
      </w:pPr>
      <w:r w:rsidRPr="00312F2C">
        <w:rPr>
          <w:rFonts w:ascii="Cambria" w:hAnsi="Cambria" w:cs="Calibri"/>
          <w:b/>
          <w:lang w:val="pl-PL"/>
        </w:rPr>
        <w:t>9.</w:t>
      </w:r>
      <w:r w:rsidRPr="00312F2C">
        <w:rPr>
          <w:rFonts w:ascii="Cambria" w:hAnsi="Cambria" w:cs="Calibri"/>
          <w:lang w:val="pl-PL"/>
        </w:rPr>
        <w:t xml:space="preserve"> </w:t>
      </w:r>
      <w:r w:rsidR="006A6575" w:rsidRPr="00312F2C">
        <w:rPr>
          <w:rFonts w:ascii="Cambria" w:hAnsi="Cambria" w:cs="Calibri"/>
          <w:color w:val="000000"/>
        </w:rPr>
        <w:t>Ustalone przez nauczycieli</w:t>
      </w:r>
      <w:r w:rsidR="0062549B" w:rsidRPr="00312F2C">
        <w:rPr>
          <w:rFonts w:ascii="Cambria" w:hAnsi="Cambria" w:cs="Calibri"/>
          <w:color w:val="000000"/>
        </w:rPr>
        <w:t xml:space="preserve"> </w:t>
      </w:r>
      <w:r w:rsidR="006A6575" w:rsidRPr="00312F2C">
        <w:rPr>
          <w:rFonts w:ascii="Cambria" w:hAnsi="Cambria" w:cs="Calibri"/>
          <w:color w:val="000000"/>
        </w:rPr>
        <w:t xml:space="preserve">śródroczne i roczne oceny klasyfikacyjne </w:t>
      </w:r>
      <w:r w:rsidR="007731F6" w:rsidRPr="00312F2C">
        <w:rPr>
          <w:rFonts w:ascii="Cambria" w:hAnsi="Cambria" w:cs="Calibri"/>
        </w:rPr>
        <w:t xml:space="preserve">                                  </w:t>
      </w:r>
      <w:r w:rsidR="006A6575" w:rsidRPr="00312F2C">
        <w:rPr>
          <w:rFonts w:ascii="Cambria" w:hAnsi="Cambria" w:cs="Calibri"/>
          <w:color w:val="000000"/>
        </w:rPr>
        <w:t>z poszczególnych zajęć edukacyjnych i klasyfikacyjna ocena zachowania ucznia ustalona przez wychowawcę nie może być uchylona ani zmieniona decyzją administracyjną.</w:t>
      </w:r>
    </w:p>
    <w:p w14:paraId="45D94053" w14:textId="77777777" w:rsidR="00EF7257" w:rsidRPr="00312F2C" w:rsidRDefault="00EF7257" w:rsidP="00EF7257">
      <w:pPr>
        <w:pStyle w:val="Tekstpodstawowy"/>
        <w:widowControl/>
        <w:tabs>
          <w:tab w:val="left" w:pos="284"/>
          <w:tab w:val="left" w:pos="1440"/>
        </w:tabs>
        <w:suppressAutoHyphens w:val="0"/>
        <w:spacing w:before="120" w:line="360" w:lineRule="auto"/>
        <w:ind w:firstLine="709"/>
        <w:jc w:val="both"/>
        <w:rPr>
          <w:rFonts w:ascii="Cambria" w:hAnsi="Cambria" w:cs="Calibri"/>
          <w:lang w:val="pl-PL"/>
        </w:rPr>
      </w:pPr>
      <w:r w:rsidRPr="00312F2C">
        <w:rPr>
          <w:rFonts w:ascii="Cambria" w:hAnsi="Cambria" w:cs="Calibri"/>
          <w:b/>
          <w:color w:val="000000"/>
          <w:lang w:val="pl-PL"/>
        </w:rPr>
        <w:lastRenderedPageBreak/>
        <w:t>10.</w:t>
      </w:r>
      <w:r w:rsidRPr="00312F2C">
        <w:rPr>
          <w:rFonts w:ascii="Cambria" w:hAnsi="Cambria" w:cs="Calibri"/>
          <w:color w:val="000000"/>
          <w:lang w:val="pl-PL"/>
        </w:rPr>
        <w:t xml:space="preserve"> </w:t>
      </w:r>
      <w:r w:rsidR="006A6575" w:rsidRPr="00312F2C">
        <w:rPr>
          <w:rFonts w:ascii="Cambria" w:hAnsi="Cambria" w:cs="Calibri"/>
        </w:rPr>
        <w:t>W przypadku przedmiotu nauczanego w danym roku szkolnym tylko w pierwszym okresie ocena śródroczna staje się oceną roczną.</w:t>
      </w:r>
    </w:p>
    <w:p w14:paraId="3A858BF1" w14:textId="77777777" w:rsidR="00EF7257" w:rsidRPr="00312F2C" w:rsidRDefault="00EF7257" w:rsidP="00EF7257">
      <w:pPr>
        <w:pStyle w:val="Tekstpodstawowy"/>
        <w:widowControl/>
        <w:tabs>
          <w:tab w:val="left" w:pos="284"/>
          <w:tab w:val="left" w:pos="1440"/>
        </w:tabs>
        <w:suppressAutoHyphens w:val="0"/>
        <w:spacing w:before="120" w:line="360" w:lineRule="auto"/>
        <w:ind w:firstLine="709"/>
        <w:jc w:val="both"/>
        <w:rPr>
          <w:rFonts w:ascii="Cambria" w:hAnsi="Cambria" w:cs="Calibri"/>
          <w:lang w:val="pl-PL"/>
        </w:rPr>
      </w:pPr>
      <w:r w:rsidRPr="00312F2C">
        <w:rPr>
          <w:rFonts w:ascii="Cambria" w:hAnsi="Cambria" w:cs="Calibri"/>
          <w:b/>
          <w:lang w:val="pl-PL"/>
        </w:rPr>
        <w:t>11.</w:t>
      </w:r>
      <w:r w:rsidRPr="00312F2C">
        <w:rPr>
          <w:rFonts w:ascii="Cambria" w:hAnsi="Cambria" w:cs="Calibri"/>
          <w:lang w:val="pl-PL"/>
        </w:rPr>
        <w:t xml:space="preserve"> </w:t>
      </w:r>
      <w:r w:rsidR="006A6575" w:rsidRPr="00312F2C">
        <w:rPr>
          <w:rFonts w:ascii="Cambria" w:hAnsi="Cambria" w:cs="Calibri"/>
        </w:rPr>
        <w:t>W przypadku, gdy zajęcia edukacyjne prowadzone są przez więcej niż jednego nauczyciela, ocena wystawiana jest przez wszystkich nauczycieli uczących danego przedmiotu.</w:t>
      </w:r>
    </w:p>
    <w:p w14:paraId="30566396" w14:textId="77777777" w:rsidR="006A6575" w:rsidRPr="00312F2C" w:rsidRDefault="00EF7257" w:rsidP="00EF7257">
      <w:pPr>
        <w:pStyle w:val="Tekstpodstawowy"/>
        <w:widowControl/>
        <w:tabs>
          <w:tab w:val="left" w:pos="284"/>
          <w:tab w:val="left" w:pos="1440"/>
        </w:tabs>
        <w:suppressAutoHyphens w:val="0"/>
        <w:spacing w:before="120" w:line="360" w:lineRule="auto"/>
        <w:ind w:firstLine="709"/>
        <w:jc w:val="both"/>
        <w:rPr>
          <w:rFonts w:ascii="Cambria" w:hAnsi="Cambria" w:cs="Calibri"/>
          <w:color w:val="000000"/>
        </w:rPr>
      </w:pPr>
      <w:r w:rsidRPr="00312F2C">
        <w:rPr>
          <w:rFonts w:ascii="Cambria" w:hAnsi="Cambria" w:cs="Calibri"/>
          <w:b/>
          <w:lang w:val="pl-PL"/>
        </w:rPr>
        <w:t>12.</w:t>
      </w:r>
      <w:r w:rsidRPr="00312F2C">
        <w:rPr>
          <w:rFonts w:ascii="Cambria" w:hAnsi="Cambria" w:cs="Calibri"/>
          <w:lang w:val="pl-PL"/>
        </w:rPr>
        <w:t xml:space="preserve"> </w:t>
      </w:r>
      <w:r w:rsidR="006A6575" w:rsidRPr="00312F2C">
        <w:rPr>
          <w:rFonts w:ascii="Cambria" w:hAnsi="Cambria" w:cs="Calibri"/>
        </w:rPr>
        <w:t>O osiągnięciach i postępach, uczniowie i ich rodzice (prawni opiekunowie) są informowani na zebraniach ogólnych i indywidualnych, w postaci komentarza ustnego lub pisemnego do oceny bieżącej lub śródrocznej.</w:t>
      </w:r>
    </w:p>
    <w:p w14:paraId="7D372C75" w14:textId="77777777" w:rsidR="00EF7257" w:rsidRPr="00312F2C" w:rsidRDefault="00EF7257" w:rsidP="001E5E6A">
      <w:pPr>
        <w:pStyle w:val="Standard"/>
        <w:tabs>
          <w:tab w:val="left" w:pos="0"/>
          <w:tab w:val="left" w:pos="709"/>
        </w:tabs>
        <w:spacing w:before="120" w:after="120" w:line="360" w:lineRule="auto"/>
        <w:jc w:val="both"/>
        <w:rPr>
          <w:rFonts w:ascii="Cambria" w:hAnsi="Cambria" w:cs="Calibri"/>
          <w:szCs w:val="24"/>
        </w:rPr>
      </w:pPr>
      <w:r w:rsidRPr="00312F2C">
        <w:rPr>
          <w:rFonts w:ascii="Cambria" w:hAnsi="Cambria" w:cs="Calibri"/>
          <w:b/>
          <w:szCs w:val="24"/>
        </w:rPr>
        <w:tab/>
      </w:r>
      <w:r w:rsidR="006A6575" w:rsidRPr="00312F2C">
        <w:rPr>
          <w:rFonts w:ascii="Cambria" w:hAnsi="Cambria" w:cs="Calibri"/>
          <w:b/>
          <w:szCs w:val="24"/>
        </w:rPr>
        <w:t>§ 1</w:t>
      </w:r>
      <w:r w:rsidR="00A76B82" w:rsidRPr="00312F2C">
        <w:rPr>
          <w:rFonts w:ascii="Cambria" w:hAnsi="Cambria" w:cs="Calibri"/>
          <w:b/>
          <w:szCs w:val="24"/>
        </w:rPr>
        <w:t>38</w:t>
      </w:r>
      <w:r w:rsidR="006A6575" w:rsidRPr="00312F2C">
        <w:rPr>
          <w:rFonts w:ascii="Cambria" w:hAnsi="Cambria" w:cs="Calibri"/>
          <w:b/>
          <w:szCs w:val="24"/>
        </w:rPr>
        <w:t xml:space="preserve">. 1. </w:t>
      </w:r>
      <w:r w:rsidR="006A6575" w:rsidRPr="00312F2C">
        <w:rPr>
          <w:rFonts w:ascii="Cambria" w:hAnsi="Cambria" w:cs="Calibri"/>
          <w:szCs w:val="24"/>
        </w:rPr>
        <w:t xml:space="preserve">Przed </w:t>
      </w:r>
      <w:r w:rsidR="00A76B82" w:rsidRPr="00312F2C">
        <w:rPr>
          <w:rFonts w:ascii="Cambria" w:hAnsi="Cambria" w:cs="Calibri"/>
          <w:szCs w:val="24"/>
        </w:rPr>
        <w:t xml:space="preserve">śródrocznym oraz </w:t>
      </w:r>
      <w:r w:rsidR="006A6575" w:rsidRPr="00312F2C">
        <w:rPr>
          <w:rFonts w:ascii="Cambria" w:hAnsi="Cambria" w:cs="Calibri"/>
          <w:szCs w:val="24"/>
        </w:rPr>
        <w:t>rocznym zebraniem rady pedagogicznej poszczególni nauczyciele są zobowiązani poinformować ucznia i jego rodziców (prawnych opiekunów) o przewidywanych dla niego rocznych ocenach klasyfikacyjnych z zajęć edukacyjnych w terminie na 1</w:t>
      </w:r>
      <w:r w:rsidR="006A6575" w:rsidRPr="00312F2C">
        <w:rPr>
          <w:rFonts w:ascii="Cambria" w:hAnsi="Cambria" w:cs="Calibri"/>
          <w:szCs w:val="24"/>
          <w:shd w:val="clear" w:color="auto" w:fill="FFFFFF"/>
        </w:rPr>
        <w:t xml:space="preserve"> miesiąc</w:t>
      </w:r>
      <w:r w:rsidR="00A76B82" w:rsidRPr="00312F2C">
        <w:rPr>
          <w:rFonts w:ascii="Cambria" w:hAnsi="Cambria" w:cs="Calibri"/>
          <w:szCs w:val="24"/>
          <w:shd w:val="clear" w:color="auto" w:fill="FFFFFF"/>
        </w:rPr>
        <w:t xml:space="preserve"> przed klasyfikacyjnym posiedzeniem rady pedagogicznej.</w:t>
      </w:r>
      <w:r w:rsidR="006A6575" w:rsidRPr="00312F2C">
        <w:rPr>
          <w:rFonts w:ascii="Cambria" w:hAnsi="Cambria" w:cs="Calibri"/>
          <w:b/>
          <w:szCs w:val="24"/>
        </w:rPr>
        <w:t xml:space="preserve"> </w:t>
      </w:r>
    </w:p>
    <w:p w14:paraId="48B182D5" w14:textId="77777777" w:rsidR="006A6575" w:rsidRPr="00312F2C" w:rsidRDefault="00EF7257" w:rsidP="00EF7257">
      <w:pPr>
        <w:pStyle w:val="Standard"/>
        <w:tabs>
          <w:tab w:val="left" w:pos="0"/>
        </w:tabs>
        <w:spacing w:before="120" w:after="120" w:line="360" w:lineRule="auto"/>
        <w:jc w:val="both"/>
        <w:rPr>
          <w:rFonts w:ascii="Cambria" w:hAnsi="Cambria" w:cs="Calibri"/>
          <w:szCs w:val="24"/>
        </w:rPr>
      </w:pPr>
      <w:r w:rsidRPr="00312F2C">
        <w:rPr>
          <w:rFonts w:ascii="Cambria" w:hAnsi="Cambria" w:cs="Calibri"/>
          <w:szCs w:val="24"/>
        </w:rPr>
        <w:tab/>
      </w:r>
      <w:r w:rsidR="006A6575" w:rsidRPr="00312F2C">
        <w:rPr>
          <w:rFonts w:ascii="Cambria" w:hAnsi="Cambria" w:cs="Calibri"/>
          <w:b/>
          <w:bCs/>
          <w:szCs w:val="24"/>
        </w:rPr>
        <w:t>§ 1</w:t>
      </w:r>
      <w:r w:rsidR="00A76B82" w:rsidRPr="00312F2C">
        <w:rPr>
          <w:rFonts w:ascii="Cambria" w:hAnsi="Cambria" w:cs="Calibri"/>
          <w:b/>
          <w:bCs/>
          <w:szCs w:val="24"/>
        </w:rPr>
        <w:t>39</w:t>
      </w:r>
      <w:r w:rsidR="006A6575" w:rsidRPr="00312F2C">
        <w:rPr>
          <w:rFonts w:ascii="Cambria" w:hAnsi="Cambria" w:cs="Calibri"/>
          <w:b/>
          <w:bCs/>
          <w:szCs w:val="24"/>
        </w:rPr>
        <w:t xml:space="preserve">. </w:t>
      </w:r>
      <w:r w:rsidR="006A6575" w:rsidRPr="00312F2C">
        <w:rPr>
          <w:rFonts w:ascii="Cambria" w:hAnsi="Cambria" w:cs="Calibri"/>
          <w:szCs w:val="24"/>
        </w:rPr>
        <w:t>Jeżeli w wyniku klasyfikacji śródrocznej stwierdzono, że poziom osiągnięć edukacyjnych ucznia uniemożliwi lub utrudni kontynuowanie nauki w danym roku lub w klasie programowo wyższej, zespół nauczycieli uczących ucznia opracuje program działań w celu uzupełnienia przez ucznia braków: zindywidualizowanie wymagań wobec ucznia, zajęcia wyrównawcze, pomoc koleżeńska i indywidualna pomoc nauczyciela.</w:t>
      </w:r>
    </w:p>
    <w:p w14:paraId="5CF508CF" w14:textId="77777777" w:rsidR="006A6575" w:rsidRPr="00312F2C" w:rsidRDefault="006A6575" w:rsidP="00EF7257">
      <w:pPr>
        <w:pStyle w:val="Standard"/>
        <w:spacing w:before="120" w:after="120" w:line="360" w:lineRule="auto"/>
        <w:ind w:firstLine="709"/>
        <w:jc w:val="both"/>
        <w:rPr>
          <w:rFonts w:ascii="Cambria" w:hAnsi="Cambria" w:cs="Calibri"/>
          <w:b/>
          <w:szCs w:val="24"/>
        </w:rPr>
      </w:pPr>
      <w:r w:rsidRPr="00312F2C">
        <w:rPr>
          <w:rFonts w:ascii="Cambria" w:hAnsi="Cambria" w:cs="Calibri"/>
          <w:b/>
          <w:szCs w:val="24"/>
        </w:rPr>
        <w:t>§ 14</w:t>
      </w:r>
      <w:r w:rsidR="00A76B82" w:rsidRPr="00312F2C">
        <w:rPr>
          <w:rFonts w:ascii="Cambria" w:hAnsi="Cambria" w:cs="Calibri"/>
          <w:b/>
          <w:szCs w:val="24"/>
        </w:rPr>
        <w:t>0</w:t>
      </w:r>
      <w:r w:rsidRPr="00312F2C">
        <w:rPr>
          <w:rFonts w:ascii="Cambria" w:hAnsi="Cambria" w:cs="Calibri"/>
          <w:b/>
          <w:szCs w:val="24"/>
        </w:rPr>
        <w:t xml:space="preserve">. </w:t>
      </w:r>
      <w:r w:rsidRPr="00312F2C">
        <w:rPr>
          <w:rFonts w:ascii="Cambria" w:hAnsi="Cambria" w:cs="Calibri"/>
          <w:szCs w:val="24"/>
        </w:rPr>
        <w:t>Uczeń może nie być klasyfikowany z jednego, kilku lub wszystkich zajęć edukacyjnych, jeżeli brak jest podstaw do ustalenia śródrocznej lub rocznej oceny klasyfikacyjnej z powodu nieobecności ucznia na zajęciach edukacyjnych przekraczającej połowę czasu przeznaczonego na te zajęcia w szkolnym planie nauczania.</w:t>
      </w:r>
    </w:p>
    <w:p w14:paraId="3F5FC876" w14:textId="77777777" w:rsidR="006A6575" w:rsidRPr="00312F2C" w:rsidRDefault="006A6575" w:rsidP="00EF7257">
      <w:pPr>
        <w:pStyle w:val="Tekstpodstawowy"/>
        <w:spacing w:before="120" w:line="360" w:lineRule="auto"/>
        <w:jc w:val="both"/>
        <w:rPr>
          <w:rFonts w:ascii="Cambria" w:hAnsi="Cambria" w:cs="Calibri"/>
          <w:color w:val="000000"/>
        </w:rPr>
      </w:pPr>
      <w:r w:rsidRPr="00312F2C">
        <w:rPr>
          <w:rFonts w:ascii="Cambria" w:hAnsi="Cambria" w:cs="Calibri"/>
          <w:color w:val="000000"/>
        </w:rPr>
        <w:t xml:space="preserve"> </w:t>
      </w:r>
      <w:r w:rsidR="00EF7257" w:rsidRPr="00312F2C">
        <w:rPr>
          <w:rFonts w:ascii="Cambria" w:hAnsi="Cambria" w:cs="Calibri"/>
          <w:color w:val="000000"/>
          <w:lang w:val="pl-PL"/>
        </w:rPr>
        <w:tab/>
      </w:r>
      <w:r w:rsidRPr="00312F2C">
        <w:rPr>
          <w:rFonts w:ascii="Cambria" w:hAnsi="Cambria" w:cs="Calibri"/>
          <w:b/>
        </w:rPr>
        <w:t>§ 14</w:t>
      </w:r>
      <w:r w:rsidR="00A76B82" w:rsidRPr="00312F2C">
        <w:rPr>
          <w:rFonts w:ascii="Cambria" w:hAnsi="Cambria" w:cs="Calibri"/>
          <w:b/>
        </w:rPr>
        <w:t>1</w:t>
      </w:r>
      <w:r w:rsidRPr="00312F2C">
        <w:rPr>
          <w:rFonts w:ascii="Cambria" w:hAnsi="Cambria" w:cs="Calibri"/>
          <w:b/>
        </w:rPr>
        <w:t>.</w:t>
      </w:r>
      <w:r w:rsidRPr="00312F2C">
        <w:rPr>
          <w:rFonts w:ascii="Cambria" w:hAnsi="Cambria" w:cs="Calibri"/>
        </w:rPr>
        <w:t xml:space="preserve"> Uczeń lub jego rodzice (prawni opiekunowie) mogą zgłosić zastrzeżenia do dyrektora szkoły, jeśli uznają, że roczna ocena klasyfikacyjna z zajęć edukacyjnych została ustalona niezgodnie z przepisami prawa dotyczącymi trybu ustalania tej oceny.</w:t>
      </w:r>
      <w:r w:rsidR="0062549B" w:rsidRPr="00312F2C">
        <w:rPr>
          <w:rFonts w:ascii="Cambria" w:hAnsi="Cambria" w:cs="Calibri"/>
        </w:rPr>
        <w:t xml:space="preserve"> </w:t>
      </w:r>
      <w:r w:rsidRPr="00312F2C">
        <w:rPr>
          <w:rFonts w:ascii="Cambria" w:hAnsi="Cambria" w:cs="Calibri"/>
        </w:rPr>
        <w:t xml:space="preserve">Zastrzeżenia mogą być zgłoszone w terminie 2 dni roboczych od dnia zakończenia rocznych zajęć dydaktyczno-wychowawczych. </w:t>
      </w:r>
    </w:p>
    <w:p w14:paraId="589A39D9" w14:textId="77777777" w:rsidR="006A6575"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eastAsia="Calibri" w:hAnsi="Cambria" w:cs="Calibri"/>
          <w:noProof/>
          <w:lang w:eastAsia="en-US"/>
        </w:rPr>
        <w:tab/>
      </w:r>
      <w:r w:rsidR="006A6575" w:rsidRPr="00312F2C">
        <w:rPr>
          <w:rFonts w:ascii="Cambria" w:hAnsi="Cambria" w:cs="Calibri"/>
          <w:b/>
          <w:bCs/>
        </w:rPr>
        <w:t>§ 1</w:t>
      </w:r>
      <w:r w:rsidR="00A76B82" w:rsidRPr="00312F2C">
        <w:rPr>
          <w:rFonts w:ascii="Cambria" w:hAnsi="Cambria" w:cs="Calibri"/>
          <w:b/>
          <w:bCs/>
        </w:rPr>
        <w:t>42.</w:t>
      </w:r>
      <w:r w:rsidR="0062549B" w:rsidRPr="00312F2C">
        <w:rPr>
          <w:rFonts w:ascii="Cambria" w:hAnsi="Cambria" w:cs="Calibri"/>
          <w:b/>
          <w:bCs/>
        </w:rPr>
        <w:t xml:space="preserve"> </w:t>
      </w:r>
      <w:r w:rsidR="006A6575" w:rsidRPr="00312F2C">
        <w:rPr>
          <w:rFonts w:ascii="Cambria" w:hAnsi="Cambria" w:cs="Calibri"/>
          <w:b/>
          <w:bCs/>
        </w:rPr>
        <w:t>Tryb i warunki uzyskania wyższej n</w:t>
      </w:r>
      <w:r w:rsidRPr="00312F2C">
        <w:rPr>
          <w:rFonts w:ascii="Cambria" w:hAnsi="Cambria" w:cs="Calibri"/>
          <w:b/>
          <w:bCs/>
        </w:rPr>
        <w:t>iż przewidywana rocznej oceny z </w:t>
      </w:r>
      <w:r w:rsidR="006A6575" w:rsidRPr="00312F2C">
        <w:rPr>
          <w:rFonts w:ascii="Cambria" w:hAnsi="Cambria" w:cs="Calibri"/>
          <w:b/>
          <w:bCs/>
        </w:rPr>
        <w:t>zajęć edukacyjnych.</w:t>
      </w:r>
    </w:p>
    <w:p w14:paraId="2FAA11A6" w14:textId="77777777" w:rsidR="00EF7257" w:rsidRPr="00312F2C" w:rsidRDefault="00EF7257" w:rsidP="00EF7257">
      <w:pPr>
        <w:tabs>
          <w:tab w:val="left" w:pos="709"/>
        </w:tabs>
        <w:autoSpaceDE w:val="0"/>
        <w:autoSpaceDN w:val="0"/>
        <w:adjustRightInd w:val="0"/>
        <w:spacing w:before="120" w:after="120" w:line="360" w:lineRule="auto"/>
        <w:rPr>
          <w:rFonts w:ascii="Cambria" w:hAnsi="Cambria" w:cs="Calibri"/>
          <w:b/>
          <w:bCs/>
        </w:rPr>
      </w:pPr>
      <w:r w:rsidRPr="00312F2C">
        <w:rPr>
          <w:rFonts w:ascii="Cambria" w:hAnsi="Cambria" w:cs="Calibri"/>
          <w:b/>
          <w:bCs/>
        </w:rPr>
        <w:tab/>
        <w:t xml:space="preserve">1. </w:t>
      </w:r>
      <w:r w:rsidR="006A6575" w:rsidRPr="00312F2C">
        <w:rPr>
          <w:rFonts w:ascii="Cambria" w:hAnsi="Cambria" w:cs="Calibri"/>
        </w:rPr>
        <w:t>Za</w:t>
      </w:r>
      <w:r w:rsidR="0062549B" w:rsidRPr="00312F2C">
        <w:rPr>
          <w:rFonts w:ascii="Cambria" w:hAnsi="Cambria" w:cs="Calibri"/>
        </w:rPr>
        <w:t xml:space="preserve"> </w:t>
      </w:r>
      <w:r w:rsidR="006A6575" w:rsidRPr="00312F2C">
        <w:rPr>
          <w:rFonts w:ascii="Cambria" w:hAnsi="Cambria" w:cs="Calibri"/>
        </w:rPr>
        <w:t>przewidywaną</w:t>
      </w:r>
      <w:r w:rsidR="0062549B" w:rsidRPr="00312F2C">
        <w:rPr>
          <w:rFonts w:ascii="Cambria" w:hAnsi="Cambria" w:cs="Calibri"/>
        </w:rPr>
        <w:t xml:space="preserve"> </w:t>
      </w:r>
      <w:r w:rsidR="006A6575" w:rsidRPr="00312F2C">
        <w:rPr>
          <w:rFonts w:ascii="Cambria" w:hAnsi="Cambria" w:cs="Calibri"/>
        </w:rPr>
        <w:t>ocenę</w:t>
      </w:r>
      <w:r w:rsidR="0062549B" w:rsidRPr="00312F2C">
        <w:rPr>
          <w:rFonts w:ascii="Cambria" w:hAnsi="Cambria" w:cs="Calibri"/>
        </w:rPr>
        <w:t xml:space="preserve"> </w:t>
      </w:r>
      <w:r w:rsidR="006A6575" w:rsidRPr="00312F2C">
        <w:rPr>
          <w:rFonts w:ascii="Cambria" w:hAnsi="Cambria" w:cs="Calibri"/>
        </w:rPr>
        <w:t>roczną</w:t>
      </w:r>
      <w:r w:rsidR="0062549B" w:rsidRPr="00312F2C">
        <w:rPr>
          <w:rFonts w:ascii="Cambria" w:hAnsi="Cambria" w:cs="Calibri"/>
        </w:rPr>
        <w:t xml:space="preserve"> </w:t>
      </w:r>
      <w:r w:rsidR="006A6575" w:rsidRPr="00312F2C">
        <w:rPr>
          <w:rFonts w:ascii="Cambria" w:hAnsi="Cambria" w:cs="Calibri"/>
        </w:rPr>
        <w:t>przyjmuj</w:t>
      </w:r>
      <w:r w:rsidR="00A76B82" w:rsidRPr="00312F2C">
        <w:rPr>
          <w:rFonts w:ascii="Cambria" w:hAnsi="Cambria" w:cs="Calibri"/>
        </w:rPr>
        <w:t>e</w:t>
      </w:r>
      <w:r w:rsidR="0062549B" w:rsidRPr="00312F2C">
        <w:rPr>
          <w:rFonts w:ascii="Cambria" w:hAnsi="Cambria" w:cs="Calibri"/>
        </w:rPr>
        <w:t xml:space="preserve"> </w:t>
      </w:r>
      <w:r w:rsidR="00A76B82" w:rsidRPr="00312F2C">
        <w:rPr>
          <w:rFonts w:ascii="Cambria" w:hAnsi="Cambria" w:cs="Calibri"/>
        </w:rPr>
        <w:t>się</w:t>
      </w:r>
      <w:r w:rsidR="0062549B" w:rsidRPr="00312F2C">
        <w:rPr>
          <w:rFonts w:ascii="Cambria" w:hAnsi="Cambria" w:cs="Calibri"/>
        </w:rPr>
        <w:t xml:space="preserve"> </w:t>
      </w:r>
      <w:r w:rsidR="00A76B82" w:rsidRPr="00312F2C">
        <w:rPr>
          <w:rFonts w:ascii="Cambria" w:hAnsi="Cambria" w:cs="Calibri"/>
        </w:rPr>
        <w:t>ocenę</w:t>
      </w:r>
      <w:r w:rsidR="0062549B" w:rsidRPr="00312F2C">
        <w:rPr>
          <w:rFonts w:ascii="Cambria" w:hAnsi="Cambria" w:cs="Calibri"/>
        </w:rPr>
        <w:t xml:space="preserve"> </w:t>
      </w:r>
      <w:r w:rsidR="00A76B82" w:rsidRPr="00312F2C">
        <w:rPr>
          <w:rFonts w:ascii="Cambria" w:hAnsi="Cambria" w:cs="Calibri"/>
        </w:rPr>
        <w:t xml:space="preserve">zaproponowaną </w:t>
      </w:r>
      <w:r w:rsidR="006A6575" w:rsidRPr="00312F2C">
        <w:rPr>
          <w:rFonts w:ascii="Cambria" w:hAnsi="Cambria" w:cs="Calibri"/>
        </w:rPr>
        <w:t>przez nauczyciela</w:t>
      </w:r>
      <w:r w:rsidR="0062549B" w:rsidRPr="00312F2C">
        <w:rPr>
          <w:rFonts w:ascii="Cambria" w:hAnsi="Cambria" w:cs="Calibri"/>
        </w:rPr>
        <w:t xml:space="preserve"> </w:t>
      </w:r>
      <w:r w:rsidR="006A6575" w:rsidRPr="00312F2C">
        <w:rPr>
          <w:rFonts w:ascii="Cambria" w:hAnsi="Cambria" w:cs="Calibri"/>
        </w:rPr>
        <w:t>z</w:t>
      </w:r>
      <w:r w:rsidR="00A76B82" w:rsidRPr="00312F2C">
        <w:rPr>
          <w:rFonts w:ascii="Cambria" w:hAnsi="Cambria" w:cs="Calibri"/>
        </w:rPr>
        <w:t>godnie</w:t>
      </w:r>
      <w:r w:rsidR="0062549B" w:rsidRPr="00312F2C">
        <w:rPr>
          <w:rFonts w:ascii="Cambria" w:hAnsi="Cambria" w:cs="Calibri"/>
        </w:rPr>
        <w:t xml:space="preserve"> </w:t>
      </w:r>
      <w:r w:rsidR="00A76B82" w:rsidRPr="00312F2C">
        <w:rPr>
          <w:rFonts w:ascii="Cambria" w:hAnsi="Cambria" w:cs="Calibri"/>
        </w:rPr>
        <w:t xml:space="preserve">z terminem ustalonym w </w:t>
      </w:r>
      <w:r w:rsidR="00442808" w:rsidRPr="00312F2C">
        <w:rPr>
          <w:rFonts w:ascii="Cambria" w:hAnsi="Cambria" w:cs="Calibri"/>
        </w:rPr>
        <w:t>s</w:t>
      </w:r>
      <w:r w:rsidR="006A6575" w:rsidRPr="00312F2C">
        <w:rPr>
          <w:rFonts w:ascii="Cambria" w:hAnsi="Cambria" w:cs="Calibri"/>
        </w:rPr>
        <w:t xml:space="preserve">tatucie </w:t>
      </w:r>
      <w:r w:rsidR="00442808" w:rsidRPr="00312F2C">
        <w:rPr>
          <w:rFonts w:ascii="Cambria" w:hAnsi="Cambria" w:cs="Calibri"/>
        </w:rPr>
        <w:t>s</w:t>
      </w:r>
      <w:r w:rsidR="006A6575" w:rsidRPr="00312F2C">
        <w:rPr>
          <w:rFonts w:ascii="Cambria" w:hAnsi="Cambria" w:cs="Calibri"/>
        </w:rPr>
        <w:t>zkoły.</w:t>
      </w:r>
      <w:r w:rsidR="0062549B" w:rsidRPr="00312F2C">
        <w:rPr>
          <w:rFonts w:ascii="Cambria" w:hAnsi="Cambria" w:cs="Calibri"/>
        </w:rPr>
        <w:t xml:space="preserve"> </w:t>
      </w:r>
    </w:p>
    <w:p w14:paraId="2A73E2A6" w14:textId="77777777" w:rsidR="00EF7257" w:rsidRPr="00312F2C" w:rsidRDefault="00EF7257" w:rsidP="00EF7257">
      <w:pPr>
        <w:tabs>
          <w:tab w:val="left" w:pos="709"/>
        </w:tabs>
        <w:autoSpaceDE w:val="0"/>
        <w:autoSpaceDN w:val="0"/>
        <w:adjustRightInd w:val="0"/>
        <w:spacing w:before="120" w:after="120" w:line="360" w:lineRule="auto"/>
        <w:rPr>
          <w:rFonts w:ascii="Cambria" w:hAnsi="Cambria" w:cs="Calibri"/>
          <w:b/>
          <w:bCs/>
        </w:rPr>
      </w:pPr>
      <w:r w:rsidRPr="00312F2C">
        <w:rPr>
          <w:rFonts w:ascii="Cambria" w:hAnsi="Cambria" w:cs="Calibri"/>
          <w:b/>
          <w:bCs/>
        </w:rPr>
        <w:lastRenderedPageBreak/>
        <w:tab/>
      </w:r>
      <w:r w:rsidR="006A6575" w:rsidRPr="00312F2C">
        <w:rPr>
          <w:rFonts w:ascii="Cambria" w:hAnsi="Cambria" w:cs="Calibri"/>
          <w:b/>
        </w:rPr>
        <w:t>2.</w:t>
      </w:r>
      <w:r w:rsidR="006A6575" w:rsidRPr="00312F2C">
        <w:rPr>
          <w:rFonts w:ascii="Cambria" w:hAnsi="Cambria" w:cs="Calibri"/>
        </w:rPr>
        <w:t xml:space="preserve"> Uczeń</w:t>
      </w:r>
      <w:r w:rsidR="0062549B" w:rsidRPr="00312F2C">
        <w:rPr>
          <w:rFonts w:ascii="Cambria" w:hAnsi="Cambria" w:cs="Calibri"/>
        </w:rPr>
        <w:t xml:space="preserve"> </w:t>
      </w:r>
      <w:r w:rsidR="006A6575" w:rsidRPr="00312F2C">
        <w:rPr>
          <w:rFonts w:ascii="Cambria" w:hAnsi="Cambria" w:cs="Calibri"/>
        </w:rPr>
        <w:t>może</w:t>
      </w:r>
      <w:r w:rsidR="0062549B" w:rsidRPr="00312F2C">
        <w:rPr>
          <w:rFonts w:ascii="Cambria" w:hAnsi="Cambria" w:cs="Calibri"/>
        </w:rPr>
        <w:t xml:space="preserve"> </w:t>
      </w:r>
      <w:r w:rsidR="006A6575" w:rsidRPr="00312F2C">
        <w:rPr>
          <w:rFonts w:ascii="Cambria" w:hAnsi="Cambria" w:cs="Calibri"/>
        </w:rPr>
        <w:t>ubiegać</w:t>
      </w:r>
      <w:r w:rsidR="0062549B" w:rsidRPr="00312F2C">
        <w:rPr>
          <w:rFonts w:ascii="Cambria" w:hAnsi="Cambria" w:cs="Calibri"/>
        </w:rPr>
        <w:t xml:space="preserve"> </w:t>
      </w:r>
      <w:r w:rsidR="006A6575" w:rsidRPr="00312F2C">
        <w:rPr>
          <w:rFonts w:ascii="Cambria" w:hAnsi="Cambria" w:cs="Calibri"/>
        </w:rPr>
        <w:t>się</w:t>
      </w:r>
      <w:r w:rsidR="0062549B" w:rsidRPr="00312F2C">
        <w:rPr>
          <w:rFonts w:ascii="Cambria" w:hAnsi="Cambria" w:cs="Calibri"/>
        </w:rPr>
        <w:t xml:space="preserve"> </w:t>
      </w:r>
      <w:r w:rsidR="006A6575" w:rsidRPr="00312F2C">
        <w:rPr>
          <w:rFonts w:ascii="Cambria" w:hAnsi="Cambria" w:cs="Calibri"/>
        </w:rPr>
        <w:t>o</w:t>
      </w:r>
      <w:r w:rsidR="0062549B" w:rsidRPr="00312F2C">
        <w:rPr>
          <w:rFonts w:ascii="Cambria" w:hAnsi="Cambria" w:cs="Calibri"/>
        </w:rPr>
        <w:t xml:space="preserve"> </w:t>
      </w:r>
      <w:r w:rsidR="006A6575" w:rsidRPr="00312F2C">
        <w:rPr>
          <w:rFonts w:ascii="Cambria" w:hAnsi="Cambria" w:cs="Calibri"/>
        </w:rPr>
        <w:t>podwyższenie</w:t>
      </w:r>
      <w:r w:rsidR="0062549B" w:rsidRPr="00312F2C">
        <w:rPr>
          <w:rFonts w:ascii="Cambria" w:hAnsi="Cambria" w:cs="Calibri"/>
        </w:rPr>
        <w:t xml:space="preserve"> </w:t>
      </w:r>
      <w:r w:rsidR="006A6575" w:rsidRPr="00312F2C">
        <w:rPr>
          <w:rFonts w:ascii="Cambria" w:hAnsi="Cambria" w:cs="Calibri"/>
        </w:rPr>
        <w:t>przewidywanej</w:t>
      </w:r>
      <w:r w:rsidR="0062549B" w:rsidRPr="00312F2C">
        <w:rPr>
          <w:rFonts w:ascii="Cambria" w:hAnsi="Cambria" w:cs="Calibri"/>
        </w:rPr>
        <w:t xml:space="preserve"> </w:t>
      </w:r>
      <w:r w:rsidR="006A6575" w:rsidRPr="00312F2C">
        <w:rPr>
          <w:rFonts w:ascii="Cambria" w:hAnsi="Cambria" w:cs="Calibri"/>
        </w:rPr>
        <w:t>oceny</w:t>
      </w:r>
      <w:r w:rsidR="0062549B" w:rsidRPr="00312F2C">
        <w:rPr>
          <w:rFonts w:ascii="Cambria" w:hAnsi="Cambria" w:cs="Calibri"/>
        </w:rPr>
        <w:t xml:space="preserve"> </w:t>
      </w:r>
      <w:r w:rsidR="006A6575" w:rsidRPr="00312F2C">
        <w:rPr>
          <w:rFonts w:ascii="Cambria" w:hAnsi="Cambria" w:cs="Calibri"/>
        </w:rPr>
        <w:t>tylko</w:t>
      </w:r>
      <w:r w:rsidR="0062549B" w:rsidRPr="00312F2C">
        <w:rPr>
          <w:rFonts w:ascii="Cambria" w:hAnsi="Cambria" w:cs="Calibri"/>
        </w:rPr>
        <w:t xml:space="preserve"> </w:t>
      </w:r>
      <w:r w:rsidR="006A6575" w:rsidRPr="00312F2C">
        <w:rPr>
          <w:rFonts w:ascii="Cambria" w:hAnsi="Cambria" w:cs="Calibri"/>
        </w:rPr>
        <w:t>o</w:t>
      </w:r>
      <w:r w:rsidR="0062549B" w:rsidRPr="00312F2C">
        <w:rPr>
          <w:rFonts w:ascii="Cambria" w:hAnsi="Cambria" w:cs="Calibri"/>
        </w:rPr>
        <w:t xml:space="preserve"> </w:t>
      </w:r>
      <w:r w:rsidR="006A6575" w:rsidRPr="00312F2C">
        <w:rPr>
          <w:rFonts w:ascii="Cambria" w:hAnsi="Cambria" w:cs="Calibri"/>
        </w:rPr>
        <w:t>jeden</w:t>
      </w:r>
      <w:r w:rsidR="0062549B" w:rsidRPr="00312F2C">
        <w:rPr>
          <w:rFonts w:ascii="Cambria" w:hAnsi="Cambria" w:cs="Calibri"/>
        </w:rPr>
        <w:t xml:space="preserve"> </w:t>
      </w:r>
      <w:r w:rsidR="006A6575" w:rsidRPr="00312F2C">
        <w:rPr>
          <w:rFonts w:ascii="Cambria" w:hAnsi="Cambria" w:cs="Calibri"/>
        </w:rPr>
        <w:t>stopień</w:t>
      </w:r>
      <w:r w:rsidR="0062549B" w:rsidRPr="00312F2C">
        <w:rPr>
          <w:rFonts w:ascii="Cambria" w:hAnsi="Cambria" w:cs="Calibri"/>
        </w:rPr>
        <w:t xml:space="preserve"> </w:t>
      </w:r>
      <w:r w:rsidR="006A6575" w:rsidRPr="00312F2C">
        <w:rPr>
          <w:rFonts w:ascii="Cambria" w:hAnsi="Cambria" w:cs="Calibri"/>
        </w:rPr>
        <w:t>i</w:t>
      </w:r>
      <w:r w:rsidR="0062549B" w:rsidRPr="00312F2C">
        <w:rPr>
          <w:rFonts w:ascii="Cambria" w:hAnsi="Cambria" w:cs="Calibri"/>
        </w:rPr>
        <w:t xml:space="preserve"> </w:t>
      </w:r>
      <w:r w:rsidR="006A6575" w:rsidRPr="00312F2C">
        <w:rPr>
          <w:rFonts w:ascii="Cambria" w:hAnsi="Cambria" w:cs="Calibri"/>
        </w:rPr>
        <w:t>tylko</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przypadku</w:t>
      </w:r>
      <w:r w:rsidR="0062549B" w:rsidRPr="00312F2C">
        <w:rPr>
          <w:rFonts w:ascii="Cambria" w:hAnsi="Cambria" w:cs="Calibri"/>
        </w:rPr>
        <w:t xml:space="preserve"> </w:t>
      </w:r>
      <w:r w:rsidR="006A6575" w:rsidRPr="00312F2C">
        <w:rPr>
          <w:rFonts w:ascii="Cambria" w:hAnsi="Cambria" w:cs="Calibri"/>
        </w:rPr>
        <w:t>gdy</w:t>
      </w:r>
      <w:r w:rsidR="0062549B" w:rsidRPr="00312F2C">
        <w:rPr>
          <w:rFonts w:ascii="Cambria" w:hAnsi="Cambria" w:cs="Calibri"/>
        </w:rPr>
        <w:t xml:space="preserve"> </w:t>
      </w:r>
      <w:r w:rsidR="006A6575" w:rsidRPr="00312F2C">
        <w:rPr>
          <w:rFonts w:ascii="Cambria" w:hAnsi="Cambria" w:cs="Calibri"/>
        </w:rPr>
        <w:t>co najmniej</w:t>
      </w:r>
      <w:r w:rsidR="0062549B" w:rsidRPr="00312F2C">
        <w:rPr>
          <w:rFonts w:ascii="Cambria" w:hAnsi="Cambria" w:cs="Calibri"/>
        </w:rPr>
        <w:t xml:space="preserve"> </w:t>
      </w:r>
      <w:r w:rsidR="006A6575" w:rsidRPr="00312F2C">
        <w:rPr>
          <w:rFonts w:ascii="Cambria" w:hAnsi="Cambria" w:cs="Calibri"/>
        </w:rPr>
        <w:t>połowa</w:t>
      </w:r>
      <w:r w:rsidR="0062549B" w:rsidRPr="00312F2C">
        <w:rPr>
          <w:rFonts w:ascii="Cambria" w:hAnsi="Cambria" w:cs="Calibri"/>
        </w:rPr>
        <w:t xml:space="preserve"> </w:t>
      </w:r>
      <w:r w:rsidR="006A6575" w:rsidRPr="00312F2C">
        <w:rPr>
          <w:rFonts w:ascii="Cambria" w:hAnsi="Cambria" w:cs="Calibri"/>
        </w:rPr>
        <w:t>uzyskanych</w:t>
      </w:r>
      <w:r w:rsidR="0062549B" w:rsidRPr="00312F2C">
        <w:rPr>
          <w:rFonts w:ascii="Cambria" w:hAnsi="Cambria" w:cs="Calibri"/>
        </w:rPr>
        <w:t xml:space="preserve"> </w:t>
      </w:r>
      <w:r w:rsidR="006A6575" w:rsidRPr="00312F2C">
        <w:rPr>
          <w:rFonts w:ascii="Cambria" w:hAnsi="Cambria" w:cs="Calibri"/>
        </w:rPr>
        <w:t>przez</w:t>
      </w:r>
      <w:r w:rsidR="0062549B" w:rsidRPr="00312F2C">
        <w:rPr>
          <w:rFonts w:ascii="Cambria" w:hAnsi="Cambria" w:cs="Calibri"/>
        </w:rPr>
        <w:t xml:space="preserve"> </w:t>
      </w:r>
      <w:r w:rsidR="006A6575" w:rsidRPr="00312F2C">
        <w:rPr>
          <w:rFonts w:ascii="Cambria" w:hAnsi="Cambria" w:cs="Calibri"/>
        </w:rPr>
        <w:t>niego</w:t>
      </w:r>
      <w:r w:rsidR="0062549B" w:rsidRPr="00312F2C">
        <w:rPr>
          <w:rFonts w:ascii="Cambria" w:hAnsi="Cambria" w:cs="Calibri"/>
        </w:rPr>
        <w:t xml:space="preserve"> </w:t>
      </w:r>
      <w:r w:rsidR="006A6575" w:rsidRPr="00312F2C">
        <w:rPr>
          <w:rFonts w:ascii="Cambria" w:hAnsi="Cambria" w:cs="Calibri"/>
        </w:rPr>
        <w:t>ocen</w:t>
      </w:r>
      <w:r w:rsidR="0062549B" w:rsidRPr="00312F2C">
        <w:rPr>
          <w:rFonts w:ascii="Cambria" w:hAnsi="Cambria" w:cs="Calibri"/>
        </w:rPr>
        <w:t xml:space="preserve"> </w:t>
      </w:r>
      <w:r w:rsidR="006A6575" w:rsidRPr="00312F2C">
        <w:rPr>
          <w:rFonts w:ascii="Cambria" w:hAnsi="Cambria" w:cs="Calibri"/>
        </w:rPr>
        <w:t>cząstkowych</w:t>
      </w:r>
      <w:r w:rsidR="0062549B" w:rsidRPr="00312F2C">
        <w:rPr>
          <w:rFonts w:ascii="Cambria" w:hAnsi="Cambria" w:cs="Calibri"/>
        </w:rPr>
        <w:t xml:space="preserve"> </w:t>
      </w:r>
      <w:r w:rsidR="006A6575" w:rsidRPr="00312F2C">
        <w:rPr>
          <w:rFonts w:ascii="Cambria" w:hAnsi="Cambria" w:cs="Calibri"/>
        </w:rPr>
        <w:t>jest</w:t>
      </w:r>
      <w:r w:rsidR="0062549B" w:rsidRPr="00312F2C">
        <w:rPr>
          <w:rFonts w:ascii="Cambria" w:hAnsi="Cambria" w:cs="Calibri"/>
        </w:rPr>
        <w:t xml:space="preserve"> </w:t>
      </w:r>
      <w:r w:rsidR="006A6575" w:rsidRPr="00312F2C">
        <w:rPr>
          <w:rFonts w:ascii="Cambria" w:hAnsi="Cambria" w:cs="Calibri"/>
        </w:rPr>
        <w:t>równa</w:t>
      </w:r>
      <w:r w:rsidR="0062549B" w:rsidRPr="00312F2C">
        <w:rPr>
          <w:rFonts w:ascii="Cambria" w:hAnsi="Cambria" w:cs="Calibri"/>
        </w:rPr>
        <w:t xml:space="preserve"> </w:t>
      </w:r>
      <w:r w:rsidR="006A6575" w:rsidRPr="00312F2C">
        <w:rPr>
          <w:rFonts w:ascii="Cambria" w:hAnsi="Cambria" w:cs="Calibri"/>
        </w:rPr>
        <w:t>ocenie, o</w:t>
      </w:r>
      <w:r w:rsidR="0062549B" w:rsidRPr="00312F2C">
        <w:rPr>
          <w:rFonts w:ascii="Cambria" w:hAnsi="Cambria" w:cs="Calibri"/>
        </w:rPr>
        <w:t xml:space="preserve"> </w:t>
      </w:r>
      <w:r w:rsidR="006A6575" w:rsidRPr="00312F2C">
        <w:rPr>
          <w:rFonts w:ascii="Cambria" w:hAnsi="Cambria" w:cs="Calibri"/>
        </w:rPr>
        <w:t>którą się</w:t>
      </w:r>
      <w:r w:rsidR="0062549B" w:rsidRPr="00312F2C">
        <w:rPr>
          <w:rFonts w:ascii="Cambria" w:hAnsi="Cambria" w:cs="Calibri"/>
        </w:rPr>
        <w:t xml:space="preserve"> </w:t>
      </w:r>
      <w:r w:rsidR="006A6575" w:rsidRPr="00312F2C">
        <w:rPr>
          <w:rFonts w:ascii="Cambria" w:hAnsi="Cambria" w:cs="Calibri"/>
        </w:rPr>
        <w:t xml:space="preserve">ubiega, lub od niej wyższa. </w:t>
      </w:r>
    </w:p>
    <w:p w14:paraId="3ACACFE0" w14:textId="77777777" w:rsidR="00EF7257" w:rsidRPr="00312F2C" w:rsidRDefault="00EF7257" w:rsidP="00EF7257">
      <w:pPr>
        <w:tabs>
          <w:tab w:val="left" w:pos="709"/>
        </w:tabs>
        <w:autoSpaceDE w:val="0"/>
        <w:autoSpaceDN w:val="0"/>
        <w:adjustRightInd w:val="0"/>
        <w:spacing w:before="120" w:after="120" w:line="360" w:lineRule="auto"/>
        <w:rPr>
          <w:rFonts w:ascii="Cambria" w:hAnsi="Cambria" w:cs="Calibri"/>
          <w:b/>
          <w:bCs/>
        </w:rPr>
      </w:pPr>
      <w:r w:rsidRPr="00312F2C">
        <w:rPr>
          <w:rFonts w:ascii="Cambria" w:hAnsi="Cambria" w:cs="Calibri"/>
          <w:b/>
          <w:bCs/>
        </w:rPr>
        <w:tab/>
      </w:r>
      <w:r w:rsidR="006A6575" w:rsidRPr="00312F2C">
        <w:rPr>
          <w:rFonts w:ascii="Cambria" w:hAnsi="Cambria" w:cs="Calibri"/>
          <w:b/>
        </w:rPr>
        <w:t>3.</w:t>
      </w:r>
      <w:r w:rsidR="006A6575" w:rsidRPr="00312F2C">
        <w:rPr>
          <w:rFonts w:ascii="Cambria" w:hAnsi="Cambria" w:cs="Calibri"/>
        </w:rPr>
        <w:t xml:space="preserve"> Uczeń nie może ubiegać się o ocenę celująca, ponieważ jej uzyskanie regulują oddzielne przepisy </w:t>
      </w:r>
      <w:r w:rsidR="006A6575" w:rsidRPr="00312F2C">
        <w:rPr>
          <w:rFonts w:ascii="Cambria" w:hAnsi="Cambria" w:cs="Calibri"/>
          <w:i/>
        </w:rPr>
        <w:t xml:space="preserve">(§ </w:t>
      </w:r>
      <w:r w:rsidR="00A76B82" w:rsidRPr="00312F2C">
        <w:rPr>
          <w:rFonts w:ascii="Cambria" w:hAnsi="Cambria" w:cs="Calibri"/>
          <w:i/>
        </w:rPr>
        <w:t>138 ust.8</w:t>
      </w:r>
      <w:r w:rsidR="006A6575" w:rsidRPr="00312F2C">
        <w:rPr>
          <w:rFonts w:ascii="Cambria" w:hAnsi="Cambria" w:cs="Calibri"/>
          <w:i/>
        </w:rPr>
        <w:t xml:space="preserve"> Statutu Szkoły).</w:t>
      </w:r>
    </w:p>
    <w:p w14:paraId="1195887D" w14:textId="77777777" w:rsidR="006A6575" w:rsidRPr="00312F2C" w:rsidRDefault="00EF7257" w:rsidP="00EF7257">
      <w:pPr>
        <w:tabs>
          <w:tab w:val="left" w:pos="709"/>
        </w:tabs>
        <w:autoSpaceDE w:val="0"/>
        <w:autoSpaceDN w:val="0"/>
        <w:adjustRightInd w:val="0"/>
        <w:spacing w:before="120" w:after="120" w:line="360" w:lineRule="auto"/>
        <w:rPr>
          <w:rFonts w:ascii="Cambria" w:hAnsi="Cambria" w:cs="Calibri"/>
          <w:b/>
          <w:bCs/>
        </w:rPr>
      </w:pPr>
      <w:r w:rsidRPr="00312F2C">
        <w:rPr>
          <w:rFonts w:ascii="Cambria" w:hAnsi="Cambria" w:cs="Calibri"/>
          <w:b/>
          <w:bCs/>
        </w:rPr>
        <w:tab/>
      </w:r>
      <w:r w:rsidR="006A6575" w:rsidRPr="00312F2C">
        <w:rPr>
          <w:rFonts w:ascii="Cambria" w:hAnsi="Cambria" w:cs="Calibri"/>
          <w:b/>
        </w:rPr>
        <w:t>4.</w:t>
      </w:r>
      <w:r w:rsidR="006A6575" w:rsidRPr="00312F2C">
        <w:rPr>
          <w:rFonts w:ascii="Cambria" w:hAnsi="Cambria" w:cs="Calibri"/>
        </w:rPr>
        <w:t xml:space="preserve"> Warunki ubiegania się o ocenę wyższą niż przewidywana: </w:t>
      </w:r>
    </w:p>
    <w:p w14:paraId="30A1DB28" w14:textId="77777777" w:rsidR="006A6575" w:rsidRPr="00312F2C" w:rsidRDefault="006A6575" w:rsidP="00F41751">
      <w:pPr>
        <w:numPr>
          <w:ilvl w:val="0"/>
          <w:numId w:val="255"/>
        </w:numPr>
        <w:tabs>
          <w:tab w:val="clear" w:pos="1920"/>
          <w:tab w:val="left" w:pos="284"/>
          <w:tab w:val="left" w:pos="851"/>
        </w:tabs>
        <w:autoSpaceDE w:val="0"/>
        <w:autoSpaceDN w:val="0"/>
        <w:adjustRightInd w:val="0"/>
        <w:spacing w:before="120" w:after="120" w:line="360" w:lineRule="auto"/>
        <w:ind w:left="0" w:firstLine="0"/>
        <w:jc w:val="both"/>
        <w:rPr>
          <w:rFonts w:ascii="Cambria" w:hAnsi="Cambria" w:cs="Calibri"/>
        </w:rPr>
      </w:pPr>
      <w:r w:rsidRPr="00312F2C">
        <w:rPr>
          <w:rFonts w:ascii="Cambria" w:hAnsi="Cambria" w:cs="Calibri"/>
        </w:rPr>
        <w:t xml:space="preserve">frekwencja na zajęciach z danego przedmiotu nie niższa niż 80% (z wyjątkiem długotrwałej choroby); </w:t>
      </w:r>
    </w:p>
    <w:p w14:paraId="4C616CC4" w14:textId="77777777" w:rsidR="006A6575" w:rsidRPr="00312F2C" w:rsidRDefault="006A6575" w:rsidP="00F41751">
      <w:pPr>
        <w:numPr>
          <w:ilvl w:val="0"/>
          <w:numId w:val="255"/>
        </w:numPr>
        <w:tabs>
          <w:tab w:val="clear" w:pos="1920"/>
          <w:tab w:val="left" w:pos="284"/>
          <w:tab w:val="left" w:pos="851"/>
        </w:tabs>
        <w:autoSpaceDE w:val="0"/>
        <w:autoSpaceDN w:val="0"/>
        <w:adjustRightInd w:val="0"/>
        <w:spacing w:before="120" w:after="120" w:line="360" w:lineRule="auto"/>
        <w:ind w:left="0" w:firstLine="0"/>
        <w:jc w:val="both"/>
        <w:rPr>
          <w:rFonts w:ascii="Cambria" w:hAnsi="Cambria" w:cs="Calibri"/>
        </w:rPr>
      </w:pPr>
      <w:r w:rsidRPr="00312F2C">
        <w:rPr>
          <w:rFonts w:ascii="Cambria" w:hAnsi="Cambria" w:cs="Calibri"/>
        </w:rPr>
        <w:t xml:space="preserve">usprawiedliwienie wszystkich nieobecności na zajęciach; </w:t>
      </w:r>
    </w:p>
    <w:p w14:paraId="50966FDF" w14:textId="77777777" w:rsidR="006A6575" w:rsidRPr="00312F2C" w:rsidRDefault="006A6575" w:rsidP="00F41751">
      <w:pPr>
        <w:numPr>
          <w:ilvl w:val="0"/>
          <w:numId w:val="255"/>
        </w:numPr>
        <w:tabs>
          <w:tab w:val="clear" w:pos="1920"/>
          <w:tab w:val="left" w:pos="284"/>
          <w:tab w:val="left" w:pos="851"/>
        </w:tabs>
        <w:autoSpaceDE w:val="0"/>
        <w:autoSpaceDN w:val="0"/>
        <w:adjustRightInd w:val="0"/>
        <w:spacing w:before="120" w:after="120" w:line="360" w:lineRule="auto"/>
        <w:ind w:left="0" w:firstLine="0"/>
        <w:jc w:val="both"/>
        <w:rPr>
          <w:rFonts w:ascii="Cambria" w:hAnsi="Cambria" w:cs="Calibri"/>
        </w:rPr>
      </w:pPr>
      <w:r w:rsidRPr="00312F2C">
        <w:rPr>
          <w:rFonts w:ascii="Cambria" w:hAnsi="Cambria" w:cs="Calibri"/>
        </w:rPr>
        <w:t>przystąpienie do wszystkich przewidzianych przez nauczyciela form sprawdzianów</w:t>
      </w:r>
      <w:r w:rsidR="0062549B" w:rsidRPr="00312F2C">
        <w:rPr>
          <w:rFonts w:ascii="Cambria" w:hAnsi="Cambria" w:cs="Calibri"/>
        </w:rPr>
        <w:t xml:space="preserve"> </w:t>
      </w:r>
      <w:r w:rsidRPr="00312F2C">
        <w:rPr>
          <w:rFonts w:ascii="Cambria" w:hAnsi="Cambria" w:cs="Calibri"/>
        </w:rPr>
        <w:t xml:space="preserve">i prac pisemnych; </w:t>
      </w:r>
    </w:p>
    <w:p w14:paraId="364EA198" w14:textId="77777777" w:rsidR="006A6575" w:rsidRPr="00312F2C" w:rsidRDefault="006A6575" w:rsidP="00F41751">
      <w:pPr>
        <w:numPr>
          <w:ilvl w:val="0"/>
          <w:numId w:val="255"/>
        </w:numPr>
        <w:tabs>
          <w:tab w:val="clear" w:pos="1920"/>
          <w:tab w:val="left" w:pos="284"/>
          <w:tab w:val="left" w:pos="851"/>
        </w:tabs>
        <w:autoSpaceDE w:val="0"/>
        <w:autoSpaceDN w:val="0"/>
        <w:adjustRightInd w:val="0"/>
        <w:spacing w:before="120" w:after="120" w:line="360" w:lineRule="auto"/>
        <w:ind w:left="0" w:firstLine="0"/>
        <w:jc w:val="both"/>
        <w:rPr>
          <w:rFonts w:ascii="Cambria" w:hAnsi="Cambria" w:cs="Calibri"/>
        </w:rPr>
      </w:pPr>
      <w:r w:rsidRPr="00312F2C">
        <w:rPr>
          <w:rFonts w:ascii="Cambria" w:hAnsi="Cambria" w:cs="Calibri"/>
        </w:rPr>
        <w:t>uzyskanie</w:t>
      </w:r>
      <w:r w:rsidR="0062549B" w:rsidRPr="00312F2C">
        <w:rPr>
          <w:rFonts w:ascii="Cambria" w:hAnsi="Cambria" w:cs="Calibri"/>
        </w:rPr>
        <w:t xml:space="preserve"> </w:t>
      </w:r>
      <w:r w:rsidRPr="00312F2C">
        <w:rPr>
          <w:rFonts w:ascii="Cambria" w:hAnsi="Cambria" w:cs="Calibri"/>
        </w:rPr>
        <w:t>z</w:t>
      </w:r>
      <w:r w:rsidR="0062549B" w:rsidRPr="00312F2C">
        <w:rPr>
          <w:rFonts w:ascii="Cambria" w:hAnsi="Cambria" w:cs="Calibri"/>
        </w:rPr>
        <w:t xml:space="preserve"> </w:t>
      </w:r>
      <w:r w:rsidRPr="00312F2C">
        <w:rPr>
          <w:rFonts w:ascii="Cambria" w:hAnsi="Cambria" w:cs="Calibri"/>
        </w:rPr>
        <w:t>wszystkich</w:t>
      </w:r>
      <w:r w:rsidR="0062549B" w:rsidRPr="00312F2C">
        <w:rPr>
          <w:rFonts w:ascii="Cambria" w:hAnsi="Cambria" w:cs="Calibri"/>
        </w:rPr>
        <w:t xml:space="preserve"> </w:t>
      </w:r>
      <w:r w:rsidRPr="00312F2C">
        <w:rPr>
          <w:rFonts w:ascii="Cambria" w:hAnsi="Cambria" w:cs="Calibri"/>
        </w:rPr>
        <w:t>sprawdzianów</w:t>
      </w:r>
      <w:r w:rsidR="0062549B" w:rsidRPr="00312F2C">
        <w:rPr>
          <w:rFonts w:ascii="Cambria" w:hAnsi="Cambria" w:cs="Calibri"/>
        </w:rPr>
        <w:t xml:space="preserve"> </w:t>
      </w:r>
      <w:r w:rsidRPr="00312F2C">
        <w:rPr>
          <w:rFonts w:ascii="Cambria" w:hAnsi="Cambria" w:cs="Calibri"/>
        </w:rPr>
        <w:t>i</w:t>
      </w:r>
      <w:r w:rsidR="0062549B" w:rsidRPr="00312F2C">
        <w:rPr>
          <w:rFonts w:ascii="Cambria" w:hAnsi="Cambria" w:cs="Calibri"/>
        </w:rPr>
        <w:t xml:space="preserve"> </w:t>
      </w:r>
      <w:r w:rsidRPr="00312F2C">
        <w:rPr>
          <w:rFonts w:ascii="Cambria" w:hAnsi="Cambria" w:cs="Calibri"/>
        </w:rPr>
        <w:t>prac</w:t>
      </w:r>
      <w:r w:rsidR="0062549B" w:rsidRPr="00312F2C">
        <w:rPr>
          <w:rFonts w:ascii="Cambria" w:hAnsi="Cambria" w:cs="Calibri"/>
        </w:rPr>
        <w:t xml:space="preserve"> </w:t>
      </w:r>
      <w:r w:rsidRPr="00312F2C">
        <w:rPr>
          <w:rFonts w:ascii="Cambria" w:hAnsi="Cambria" w:cs="Calibri"/>
        </w:rPr>
        <w:t>pisemnych</w:t>
      </w:r>
      <w:r w:rsidR="0062549B" w:rsidRPr="00312F2C">
        <w:rPr>
          <w:rFonts w:ascii="Cambria" w:hAnsi="Cambria" w:cs="Calibri"/>
        </w:rPr>
        <w:t xml:space="preserve"> </w:t>
      </w:r>
      <w:r w:rsidRPr="00312F2C">
        <w:rPr>
          <w:rFonts w:ascii="Cambria" w:hAnsi="Cambria" w:cs="Calibri"/>
        </w:rPr>
        <w:t>ocen</w:t>
      </w:r>
      <w:r w:rsidR="0062549B" w:rsidRPr="00312F2C">
        <w:rPr>
          <w:rFonts w:ascii="Cambria" w:hAnsi="Cambria" w:cs="Calibri"/>
        </w:rPr>
        <w:t xml:space="preserve"> </w:t>
      </w:r>
      <w:r w:rsidRPr="00312F2C">
        <w:rPr>
          <w:rFonts w:ascii="Cambria" w:hAnsi="Cambria" w:cs="Calibri"/>
        </w:rPr>
        <w:t>pozytywnych</w:t>
      </w:r>
      <w:r w:rsidR="0062549B" w:rsidRPr="00312F2C">
        <w:rPr>
          <w:rFonts w:ascii="Cambria" w:hAnsi="Cambria" w:cs="Calibri"/>
        </w:rPr>
        <w:t xml:space="preserve"> </w:t>
      </w:r>
      <w:r w:rsidRPr="00312F2C">
        <w:rPr>
          <w:rFonts w:ascii="Cambria" w:hAnsi="Cambria" w:cs="Calibri"/>
        </w:rPr>
        <w:t>(wyższych</w:t>
      </w:r>
      <w:r w:rsidR="0062549B" w:rsidRPr="00312F2C">
        <w:rPr>
          <w:rFonts w:ascii="Cambria" w:hAnsi="Cambria" w:cs="Calibri"/>
        </w:rPr>
        <w:t xml:space="preserve"> </w:t>
      </w:r>
      <w:r w:rsidRPr="00312F2C">
        <w:rPr>
          <w:rFonts w:ascii="Cambria" w:hAnsi="Cambria" w:cs="Calibri"/>
        </w:rPr>
        <w:t>niż</w:t>
      </w:r>
      <w:r w:rsidR="0062549B" w:rsidRPr="00312F2C">
        <w:rPr>
          <w:rFonts w:ascii="Cambria" w:hAnsi="Cambria" w:cs="Calibri"/>
        </w:rPr>
        <w:t xml:space="preserve">  </w:t>
      </w:r>
      <w:r w:rsidRPr="00312F2C">
        <w:rPr>
          <w:rFonts w:ascii="Cambria" w:hAnsi="Cambria" w:cs="Calibri"/>
        </w:rPr>
        <w:t>ocena</w:t>
      </w:r>
      <w:r w:rsidR="0062549B" w:rsidRPr="00312F2C">
        <w:rPr>
          <w:rFonts w:ascii="Cambria" w:hAnsi="Cambria" w:cs="Calibri"/>
        </w:rPr>
        <w:t xml:space="preserve"> </w:t>
      </w:r>
      <w:r w:rsidRPr="00312F2C">
        <w:rPr>
          <w:rFonts w:ascii="Cambria" w:hAnsi="Cambria" w:cs="Calibri"/>
        </w:rPr>
        <w:t xml:space="preserve">niedostateczna), również w trybie poprawy ocen niedostatecznych; </w:t>
      </w:r>
    </w:p>
    <w:p w14:paraId="019A070F" w14:textId="77777777" w:rsidR="00EF7257" w:rsidRPr="00312F2C" w:rsidRDefault="006A6575" w:rsidP="00F41751">
      <w:pPr>
        <w:numPr>
          <w:ilvl w:val="0"/>
          <w:numId w:val="255"/>
        </w:numPr>
        <w:tabs>
          <w:tab w:val="clear" w:pos="1920"/>
          <w:tab w:val="left" w:pos="284"/>
          <w:tab w:val="left" w:pos="851"/>
        </w:tabs>
        <w:autoSpaceDE w:val="0"/>
        <w:autoSpaceDN w:val="0"/>
        <w:adjustRightInd w:val="0"/>
        <w:spacing w:before="120" w:after="120" w:line="360" w:lineRule="auto"/>
        <w:ind w:left="0" w:firstLine="0"/>
        <w:jc w:val="both"/>
        <w:rPr>
          <w:rFonts w:ascii="Cambria" w:hAnsi="Cambria" w:cs="Calibri"/>
        </w:rPr>
      </w:pPr>
      <w:r w:rsidRPr="00312F2C">
        <w:rPr>
          <w:rFonts w:ascii="Cambria" w:hAnsi="Cambria" w:cs="Calibri"/>
        </w:rPr>
        <w:t>skorzystanie</w:t>
      </w:r>
      <w:r w:rsidR="0062549B" w:rsidRPr="00312F2C">
        <w:rPr>
          <w:rFonts w:ascii="Cambria" w:hAnsi="Cambria" w:cs="Calibri"/>
        </w:rPr>
        <w:t xml:space="preserve"> </w:t>
      </w:r>
      <w:r w:rsidRPr="00312F2C">
        <w:rPr>
          <w:rFonts w:ascii="Cambria" w:hAnsi="Cambria" w:cs="Calibri"/>
        </w:rPr>
        <w:t>z</w:t>
      </w:r>
      <w:r w:rsidR="0062549B" w:rsidRPr="00312F2C">
        <w:rPr>
          <w:rFonts w:ascii="Cambria" w:hAnsi="Cambria" w:cs="Calibri"/>
        </w:rPr>
        <w:t xml:space="preserve"> </w:t>
      </w:r>
      <w:r w:rsidRPr="00312F2C">
        <w:rPr>
          <w:rFonts w:ascii="Cambria" w:hAnsi="Cambria" w:cs="Calibri"/>
        </w:rPr>
        <w:t>wszystkich</w:t>
      </w:r>
      <w:r w:rsidR="0062549B" w:rsidRPr="00312F2C">
        <w:rPr>
          <w:rFonts w:ascii="Cambria" w:hAnsi="Cambria" w:cs="Calibri"/>
        </w:rPr>
        <w:t xml:space="preserve"> </w:t>
      </w:r>
      <w:r w:rsidRPr="00312F2C">
        <w:rPr>
          <w:rFonts w:ascii="Cambria" w:hAnsi="Cambria" w:cs="Calibri"/>
        </w:rPr>
        <w:t>oferowanych przez nauczyciela form</w:t>
      </w:r>
      <w:r w:rsidR="0062549B" w:rsidRPr="00312F2C">
        <w:rPr>
          <w:rFonts w:ascii="Cambria" w:hAnsi="Cambria" w:cs="Calibri"/>
        </w:rPr>
        <w:t xml:space="preserve"> </w:t>
      </w:r>
      <w:r w:rsidRPr="00312F2C">
        <w:rPr>
          <w:rFonts w:ascii="Cambria" w:hAnsi="Cambria" w:cs="Calibri"/>
        </w:rPr>
        <w:t>poprawy, w tym</w:t>
      </w:r>
      <w:r w:rsidR="0062549B" w:rsidRPr="00312F2C">
        <w:rPr>
          <w:rFonts w:ascii="Cambria" w:hAnsi="Cambria" w:cs="Calibri"/>
        </w:rPr>
        <w:t xml:space="preserve"> </w:t>
      </w:r>
      <w:r w:rsidRPr="00312F2C">
        <w:rPr>
          <w:rFonts w:ascii="Cambria" w:hAnsi="Cambria" w:cs="Calibri"/>
        </w:rPr>
        <w:t>–</w:t>
      </w:r>
      <w:r w:rsidR="0062549B" w:rsidRPr="00312F2C">
        <w:rPr>
          <w:rFonts w:ascii="Cambria" w:hAnsi="Cambria" w:cs="Calibri"/>
        </w:rPr>
        <w:t xml:space="preserve"> </w:t>
      </w:r>
      <w:r w:rsidRPr="00312F2C">
        <w:rPr>
          <w:rFonts w:ascii="Cambria" w:hAnsi="Cambria" w:cs="Calibri"/>
        </w:rPr>
        <w:t>konsultacji</w:t>
      </w:r>
      <w:r w:rsidR="0062549B" w:rsidRPr="00312F2C">
        <w:rPr>
          <w:rFonts w:ascii="Cambria" w:hAnsi="Cambria" w:cs="Calibri"/>
        </w:rPr>
        <w:t xml:space="preserve"> </w:t>
      </w:r>
      <w:r w:rsidRPr="00312F2C">
        <w:rPr>
          <w:rFonts w:ascii="Cambria" w:hAnsi="Cambria" w:cs="Calibri"/>
        </w:rPr>
        <w:t xml:space="preserve">indywidualnych. </w:t>
      </w:r>
    </w:p>
    <w:p w14:paraId="0D0D7ED4" w14:textId="77777777" w:rsidR="00EF7257" w:rsidRPr="00312F2C" w:rsidRDefault="00EF7257" w:rsidP="00EF7257">
      <w:pPr>
        <w:tabs>
          <w:tab w:val="left" w:pos="284"/>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5.</w:t>
      </w:r>
      <w:r w:rsidRPr="00312F2C">
        <w:rPr>
          <w:rFonts w:ascii="Cambria" w:hAnsi="Cambria" w:cs="Calibri"/>
        </w:rPr>
        <w:t xml:space="preserve"> </w:t>
      </w:r>
      <w:r w:rsidR="006A6575" w:rsidRPr="00312F2C">
        <w:rPr>
          <w:rFonts w:ascii="Cambria" w:hAnsi="Cambria" w:cs="Calibri"/>
        </w:rPr>
        <w:t>Uczeń ubiegający się o podwyższenie oceny zwraca się z pisemną prośbą w formie podania do wychowawcy klasy,</w:t>
      </w:r>
      <w:r w:rsidR="001116C7" w:rsidRPr="00312F2C">
        <w:rPr>
          <w:rFonts w:ascii="Cambria" w:hAnsi="Cambria" w:cs="Calibri"/>
        </w:rPr>
        <w:t xml:space="preserve"> w ciągu 7 dni od ostatecznego</w:t>
      </w:r>
      <w:r w:rsidR="0062549B" w:rsidRPr="00312F2C">
        <w:rPr>
          <w:rFonts w:ascii="Cambria" w:hAnsi="Cambria" w:cs="Calibri"/>
        </w:rPr>
        <w:t xml:space="preserve"> </w:t>
      </w:r>
      <w:r w:rsidR="006A6575" w:rsidRPr="00312F2C">
        <w:rPr>
          <w:rFonts w:ascii="Cambria" w:hAnsi="Cambria" w:cs="Calibri"/>
        </w:rPr>
        <w:t>terminu</w:t>
      </w:r>
      <w:r w:rsidR="0062549B" w:rsidRPr="00312F2C">
        <w:rPr>
          <w:rFonts w:ascii="Cambria" w:hAnsi="Cambria" w:cs="Calibri"/>
        </w:rPr>
        <w:t xml:space="preserve"> </w:t>
      </w:r>
      <w:r w:rsidR="006A6575" w:rsidRPr="00312F2C">
        <w:rPr>
          <w:rFonts w:ascii="Cambria" w:hAnsi="Cambria" w:cs="Calibri"/>
        </w:rPr>
        <w:t xml:space="preserve">poinformowania uczniów o przewidywanych ocenach rocznych. </w:t>
      </w:r>
    </w:p>
    <w:p w14:paraId="59C73D38" w14:textId="77777777" w:rsidR="00EF7257" w:rsidRPr="00312F2C" w:rsidRDefault="00EF7257" w:rsidP="00EF7257">
      <w:pPr>
        <w:tabs>
          <w:tab w:val="left" w:pos="284"/>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6.</w:t>
      </w:r>
      <w:r w:rsidRPr="00312F2C">
        <w:rPr>
          <w:rFonts w:ascii="Cambria" w:hAnsi="Cambria" w:cs="Calibri"/>
        </w:rPr>
        <w:t xml:space="preserve"> </w:t>
      </w:r>
      <w:r w:rsidR="006A6575" w:rsidRPr="00312F2C">
        <w:rPr>
          <w:rFonts w:ascii="Cambria" w:hAnsi="Cambria" w:cs="Calibri"/>
        </w:rPr>
        <w:t>Wychowawca klasy sprawdza spełnienie wymogu w ust.4 pkt 1 i 2, a nauczyciel przedmiotu spełnienie wymogów ust. 4 pkt 3, 4 i 5.</w:t>
      </w:r>
    </w:p>
    <w:p w14:paraId="4B846725" w14:textId="77777777" w:rsidR="00EF7257" w:rsidRPr="00312F2C" w:rsidRDefault="00EF7257" w:rsidP="00EF7257">
      <w:pPr>
        <w:tabs>
          <w:tab w:val="left" w:pos="284"/>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7.</w:t>
      </w:r>
      <w:r w:rsidRPr="00312F2C">
        <w:rPr>
          <w:rFonts w:ascii="Cambria" w:hAnsi="Cambria" w:cs="Calibri"/>
        </w:rPr>
        <w:t xml:space="preserve"> </w:t>
      </w:r>
      <w:r w:rsidR="006A6575" w:rsidRPr="00312F2C">
        <w:rPr>
          <w:rFonts w:ascii="Cambria" w:hAnsi="Cambria" w:cs="Calibri"/>
        </w:rPr>
        <w:t>W przypadku spełnienia przez ucznia wszystkich warunków z ust. 4, nauczyciel przedmiotu wyrażają</w:t>
      </w:r>
      <w:r w:rsidR="0062549B" w:rsidRPr="00312F2C">
        <w:rPr>
          <w:rFonts w:ascii="Cambria" w:hAnsi="Cambria" w:cs="Calibri"/>
        </w:rPr>
        <w:t xml:space="preserve"> </w:t>
      </w:r>
      <w:r w:rsidR="006A6575" w:rsidRPr="00312F2C">
        <w:rPr>
          <w:rFonts w:ascii="Cambria" w:hAnsi="Cambria" w:cs="Calibri"/>
        </w:rPr>
        <w:t>zgodę</w:t>
      </w:r>
      <w:r w:rsidR="0062549B" w:rsidRPr="00312F2C">
        <w:rPr>
          <w:rFonts w:ascii="Cambria" w:hAnsi="Cambria" w:cs="Calibri"/>
        </w:rPr>
        <w:t xml:space="preserve"> </w:t>
      </w:r>
      <w:r w:rsidR="006A6575" w:rsidRPr="00312F2C">
        <w:rPr>
          <w:rFonts w:ascii="Cambria" w:hAnsi="Cambria" w:cs="Calibri"/>
        </w:rPr>
        <w:t xml:space="preserve">na przystąpienie do poprawy oceny. </w:t>
      </w:r>
    </w:p>
    <w:p w14:paraId="3175D7D9" w14:textId="77777777" w:rsidR="00EF7257" w:rsidRPr="00312F2C" w:rsidRDefault="00EF7257" w:rsidP="00EF7257">
      <w:pPr>
        <w:tabs>
          <w:tab w:val="left" w:pos="284"/>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8.</w:t>
      </w:r>
      <w:r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przypadku</w:t>
      </w:r>
      <w:r w:rsidR="0062549B" w:rsidRPr="00312F2C">
        <w:rPr>
          <w:rFonts w:ascii="Cambria" w:hAnsi="Cambria" w:cs="Calibri"/>
        </w:rPr>
        <w:t xml:space="preserve"> </w:t>
      </w:r>
      <w:r w:rsidR="006A6575" w:rsidRPr="00312F2C">
        <w:rPr>
          <w:rFonts w:ascii="Cambria" w:hAnsi="Cambria" w:cs="Calibri"/>
        </w:rPr>
        <w:t>niespełnienia</w:t>
      </w:r>
      <w:r w:rsidR="0062549B" w:rsidRPr="00312F2C">
        <w:rPr>
          <w:rFonts w:ascii="Cambria" w:hAnsi="Cambria" w:cs="Calibri"/>
        </w:rPr>
        <w:t xml:space="preserve"> </w:t>
      </w:r>
      <w:r w:rsidR="006A6575" w:rsidRPr="00312F2C">
        <w:rPr>
          <w:rFonts w:ascii="Cambria" w:hAnsi="Cambria" w:cs="Calibri"/>
        </w:rPr>
        <w:t>któregokolwiek</w:t>
      </w:r>
      <w:r w:rsidR="0062549B" w:rsidRPr="00312F2C">
        <w:rPr>
          <w:rFonts w:ascii="Cambria" w:hAnsi="Cambria" w:cs="Calibri"/>
        </w:rPr>
        <w:t xml:space="preserve"> </w:t>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warunków</w:t>
      </w:r>
      <w:r w:rsidR="0062549B" w:rsidRPr="00312F2C">
        <w:rPr>
          <w:rFonts w:ascii="Cambria" w:hAnsi="Cambria" w:cs="Calibri"/>
        </w:rPr>
        <w:t xml:space="preserve"> </w:t>
      </w:r>
      <w:r w:rsidR="006A6575" w:rsidRPr="00312F2C">
        <w:rPr>
          <w:rFonts w:ascii="Cambria" w:hAnsi="Cambria" w:cs="Calibri"/>
        </w:rPr>
        <w:t>wymienionych</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punkcie</w:t>
      </w:r>
      <w:r w:rsidR="0062549B" w:rsidRPr="00312F2C">
        <w:rPr>
          <w:rFonts w:ascii="Cambria" w:hAnsi="Cambria" w:cs="Calibri"/>
        </w:rPr>
        <w:t xml:space="preserve"> </w:t>
      </w:r>
      <w:r w:rsidR="006A6575" w:rsidRPr="00312F2C">
        <w:rPr>
          <w:rFonts w:ascii="Cambria" w:hAnsi="Cambria" w:cs="Calibri"/>
        </w:rPr>
        <w:t>5.</w:t>
      </w:r>
      <w:r w:rsidR="0062549B" w:rsidRPr="00312F2C">
        <w:rPr>
          <w:rFonts w:ascii="Cambria" w:hAnsi="Cambria" w:cs="Calibri"/>
        </w:rPr>
        <w:t xml:space="preserve"> </w:t>
      </w:r>
      <w:r w:rsidR="006A6575" w:rsidRPr="00312F2C">
        <w:rPr>
          <w:rFonts w:ascii="Cambria" w:hAnsi="Cambria" w:cs="Calibri"/>
        </w:rPr>
        <w:t>prośba</w:t>
      </w:r>
      <w:r w:rsidR="0062549B" w:rsidRPr="00312F2C">
        <w:rPr>
          <w:rFonts w:ascii="Cambria" w:hAnsi="Cambria" w:cs="Calibri"/>
        </w:rPr>
        <w:t xml:space="preserve"> </w:t>
      </w:r>
      <w:r w:rsidR="006A6575" w:rsidRPr="00312F2C">
        <w:rPr>
          <w:rFonts w:ascii="Cambria" w:hAnsi="Cambria" w:cs="Calibri"/>
        </w:rPr>
        <w:t>ucznia</w:t>
      </w:r>
      <w:r w:rsidR="0062549B" w:rsidRPr="00312F2C">
        <w:rPr>
          <w:rFonts w:ascii="Cambria" w:hAnsi="Cambria" w:cs="Calibri"/>
        </w:rPr>
        <w:t xml:space="preserve"> </w:t>
      </w:r>
      <w:r w:rsidR="006A6575" w:rsidRPr="00312F2C">
        <w:rPr>
          <w:rFonts w:ascii="Cambria" w:hAnsi="Cambria" w:cs="Calibri"/>
        </w:rPr>
        <w:t xml:space="preserve">zostaje odrzucona, a wychowawca lub nauczyciel odnotowuje na podaniu przyczynę jej odrzucenia. </w:t>
      </w:r>
    </w:p>
    <w:p w14:paraId="10E67EC5" w14:textId="77777777" w:rsidR="00EF7257" w:rsidRPr="00312F2C" w:rsidRDefault="00EF7257" w:rsidP="00EF7257">
      <w:pPr>
        <w:tabs>
          <w:tab w:val="left" w:pos="284"/>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9.</w:t>
      </w:r>
      <w:r w:rsidRPr="00312F2C">
        <w:rPr>
          <w:rFonts w:ascii="Cambria" w:hAnsi="Cambria" w:cs="Calibri"/>
        </w:rPr>
        <w:t xml:space="preserve"> </w:t>
      </w:r>
      <w:r w:rsidR="006A6575" w:rsidRPr="00312F2C">
        <w:rPr>
          <w:rFonts w:ascii="Cambria" w:hAnsi="Cambria" w:cs="Calibri"/>
        </w:rPr>
        <w:t>Uczeń</w:t>
      </w:r>
      <w:r w:rsidR="0062549B" w:rsidRPr="00312F2C">
        <w:rPr>
          <w:rFonts w:ascii="Cambria" w:hAnsi="Cambria" w:cs="Calibri"/>
        </w:rPr>
        <w:t xml:space="preserve"> </w:t>
      </w:r>
      <w:r w:rsidR="006A6575" w:rsidRPr="00312F2C">
        <w:rPr>
          <w:rFonts w:ascii="Cambria" w:hAnsi="Cambria" w:cs="Calibri"/>
        </w:rPr>
        <w:t>spełniający wszystkie warunki</w:t>
      </w:r>
      <w:r w:rsidR="0062549B" w:rsidRPr="00312F2C">
        <w:rPr>
          <w:rFonts w:ascii="Cambria" w:hAnsi="Cambria" w:cs="Calibri"/>
        </w:rPr>
        <w:t xml:space="preserve"> </w:t>
      </w:r>
      <w:r w:rsidR="006A6575" w:rsidRPr="00312F2C">
        <w:rPr>
          <w:rFonts w:ascii="Cambria" w:hAnsi="Cambria" w:cs="Calibri"/>
        </w:rPr>
        <w:t>najpóźniej</w:t>
      </w:r>
      <w:r w:rsidR="0062549B" w:rsidRPr="00312F2C">
        <w:rPr>
          <w:rFonts w:ascii="Cambria" w:hAnsi="Cambria" w:cs="Calibri"/>
        </w:rPr>
        <w:t xml:space="preserve"> </w:t>
      </w:r>
      <w:r w:rsidR="006A6575" w:rsidRPr="00312F2C">
        <w:rPr>
          <w:rFonts w:ascii="Cambria" w:hAnsi="Cambria" w:cs="Calibri"/>
        </w:rPr>
        <w:t>na</w:t>
      </w:r>
      <w:r w:rsidR="0062549B" w:rsidRPr="00312F2C">
        <w:rPr>
          <w:rFonts w:ascii="Cambria" w:hAnsi="Cambria" w:cs="Calibri"/>
        </w:rPr>
        <w:t xml:space="preserve"> </w:t>
      </w:r>
      <w:r w:rsidR="006A6575" w:rsidRPr="00312F2C">
        <w:rPr>
          <w:rFonts w:ascii="Cambria" w:hAnsi="Cambria" w:cs="Calibri"/>
        </w:rPr>
        <w:t>7</w:t>
      </w:r>
      <w:r w:rsidR="0062549B" w:rsidRPr="00312F2C">
        <w:rPr>
          <w:rFonts w:ascii="Cambria" w:hAnsi="Cambria" w:cs="Calibri"/>
        </w:rPr>
        <w:t xml:space="preserve"> </w:t>
      </w:r>
      <w:r w:rsidR="006A6575" w:rsidRPr="00312F2C">
        <w:rPr>
          <w:rFonts w:ascii="Cambria" w:hAnsi="Cambria" w:cs="Calibri"/>
        </w:rPr>
        <w:t>dni przed</w:t>
      </w:r>
      <w:r w:rsidR="0062549B" w:rsidRPr="00312F2C">
        <w:rPr>
          <w:rFonts w:ascii="Cambria" w:hAnsi="Cambria" w:cs="Calibri"/>
        </w:rPr>
        <w:t xml:space="preserve"> </w:t>
      </w:r>
      <w:r w:rsidR="006A6575" w:rsidRPr="00312F2C">
        <w:rPr>
          <w:rFonts w:ascii="Cambria" w:hAnsi="Cambria" w:cs="Calibri"/>
        </w:rPr>
        <w:t>klasyfikacyjnym posiedzeniem</w:t>
      </w:r>
      <w:r w:rsidR="0062549B" w:rsidRPr="00312F2C">
        <w:rPr>
          <w:rFonts w:ascii="Cambria" w:hAnsi="Cambria" w:cs="Calibri"/>
        </w:rPr>
        <w:t xml:space="preserve"> </w:t>
      </w:r>
      <w:r w:rsidR="00442808" w:rsidRPr="00312F2C">
        <w:rPr>
          <w:rFonts w:ascii="Cambria" w:hAnsi="Cambria" w:cs="Calibri"/>
        </w:rPr>
        <w:t>r</w:t>
      </w:r>
      <w:r w:rsidR="006A6575" w:rsidRPr="00312F2C">
        <w:rPr>
          <w:rFonts w:ascii="Cambria" w:hAnsi="Cambria" w:cs="Calibri"/>
        </w:rPr>
        <w:t xml:space="preserve">ady </w:t>
      </w:r>
      <w:r w:rsidR="00442808" w:rsidRPr="00312F2C">
        <w:rPr>
          <w:rFonts w:ascii="Cambria" w:hAnsi="Cambria" w:cs="Calibri"/>
        </w:rPr>
        <w:t>p</w:t>
      </w:r>
      <w:r w:rsidR="006A6575" w:rsidRPr="00312F2C">
        <w:rPr>
          <w:rFonts w:ascii="Cambria" w:hAnsi="Cambria" w:cs="Calibri"/>
        </w:rPr>
        <w:t xml:space="preserve">edagogicznej przystępuje do przygotowanego przez nauczyciela przedmiotu dodatkowego sprawdzianu pisemnego, obejmującego tylko zagadnienia ocenione poniżej jego oczekiwań. </w:t>
      </w:r>
    </w:p>
    <w:p w14:paraId="759A045C" w14:textId="77777777" w:rsidR="00EF7257" w:rsidRPr="00312F2C" w:rsidRDefault="00EF7257" w:rsidP="00EF7257">
      <w:pPr>
        <w:tabs>
          <w:tab w:val="left" w:pos="284"/>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10.</w:t>
      </w:r>
      <w:r w:rsidRPr="00312F2C">
        <w:rPr>
          <w:rFonts w:ascii="Cambria" w:hAnsi="Cambria" w:cs="Calibri"/>
        </w:rPr>
        <w:t xml:space="preserve"> </w:t>
      </w:r>
      <w:r w:rsidR="006A6575" w:rsidRPr="00312F2C">
        <w:rPr>
          <w:rFonts w:ascii="Cambria" w:hAnsi="Cambria" w:cs="Calibri"/>
        </w:rPr>
        <w:t>Sprawdzian,</w:t>
      </w:r>
      <w:r w:rsidR="0062549B" w:rsidRPr="00312F2C">
        <w:rPr>
          <w:rFonts w:ascii="Cambria" w:hAnsi="Cambria" w:cs="Calibri"/>
        </w:rPr>
        <w:t xml:space="preserve"> </w:t>
      </w:r>
      <w:r w:rsidR="006A6575" w:rsidRPr="00312F2C">
        <w:rPr>
          <w:rFonts w:ascii="Cambria" w:hAnsi="Cambria" w:cs="Calibri"/>
        </w:rPr>
        <w:t>oceniony</w:t>
      </w:r>
      <w:r w:rsidR="0062549B" w:rsidRPr="00312F2C">
        <w:rPr>
          <w:rFonts w:ascii="Cambria" w:hAnsi="Cambria" w:cs="Calibri"/>
        </w:rPr>
        <w:t xml:space="preserve"> </w:t>
      </w:r>
      <w:r w:rsidR="006A6575" w:rsidRPr="00312F2C">
        <w:rPr>
          <w:rFonts w:ascii="Cambria" w:hAnsi="Cambria" w:cs="Calibri"/>
        </w:rPr>
        <w:t>zgodnie</w:t>
      </w:r>
      <w:r w:rsidR="0062549B" w:rsidRPr="00312F2C">
        <w:rPr>
          <w:rFonts w:ascii="Cambria" w:hAnsi="Cambria" w:cs="Calibri"/>
        </w:rPr>
        <w:t xml:space="preserve"> </w:t>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przedmiotowym</w:t>
      </w:r>
      <w:r w:rsidR="001116C7" w:rsidRPr="00312F2C">
        <w:rPr>
          <w:rFonts w:ascii="Cambria" w:hAnsi="Cambria" w:cs="Calibri"/>
        </w:rPr>
        <w:t>i</w:t>
      </w:r>
      <w:r w:rsidR="0062549B" w:rsidRPr="00312F2C">
        <w:rPr>
          <w:rFonts w:ascii="Cambria" w:hAnsi="Cambria" w:cs="Calibri"/>
        </w:rPr>
        <w:t xml:space="preserve"> </w:t>
      </w:r>
      <w:r w:rsidR="001116C7" w:rsidRPr="00312F2C">
        <w:rPr>
          <w:rFonts w:ascii="Cambria" w:hAnsi="Cambria" w:cs="Calibri"/>
        </w:rPr>
        <w:t>zasadami</w:t>
      </w:r>
      <w:r w:rsidR="0062549B" w:rsidRPr="00312F2C">
        <w:rPr>
          <w:rFonts w:ascii="Cambria" w:hAnsi="Cambria" w:cs="Calibri"/>
        </w:rPr>
        <w:t xml:space="preserve"> </w:t>
      </w:r>
      <w:r w:rsidR="006A6575" w:rsidRPr="00312F2C">
        <w:rPr>
          <w:rFonts w:ascii="Cambria" w:hAnsi="Cambria" w:cs="Calibri"/>
        </w:rPr>
        <w:t>oceniania,</w:t>
      </w:r>
      <w:r w:rsidR="0062549B" w:rsidRPr="00312F2C">
        <w:rPr>
          <w:rFonts w:ascii="Cambria" w:hAnsi="Cambria" w:cs="Calibri"/>
        </w:rPr>
        <w:t xml:space="preserve"> </w:t>
      </w:r>
      <w:r w:rsidR="006A6575" w:rsidRPr="00312F2C">
        <w:rPr>
          <w:rFonts w:ascii="Cambria" w:hAnsi="Cambria" w:cs="Calibri"/>
        </w:rPr>
        <w:t>zostaje</w:t>
      </w:r>
      <w:r w:rsidR="0062549B" w:rsidRPr="00312F2C">
        <w:rPr>
          <w:rFonts w:ascii="Cambria" w:hAnsi="Cambria" w:cs="Calibri"/>
        </w:rPr>
        <w:t xml:space="preserve"> </w:t>
      </w:r>
      <w:r w:rsidR="006A6575" w:rsidRPr="00312F2C">
        <w:rPr>
          <w:rFonts w:ascii="Cambria" w:hAnsi="Cambria" w:cs="Calibri"/>
        </w:rPr>
        <w:t>dołączony</w:t>
      </w:r>
      <w:r w:rsidR="0062549B" w:rsidRPr="00312F2C">
        <w:rPr>
          <w:rFonts w:ascii="Cambria" w:hAnsi="Cambria" w:cs="Calibri"/>
        </w:rPr>
        <w:t xml:space="preserve"> </w:t>
      </w:r>
      <w:r w:rsidR="006A6575" w:rsidRPr="00312F2C">
        <w:rPr>
          <w:rFonts w:ascii="Cambria" w:hAnsi="Cambria" w:cs="Calibri"/>
        </w:rPr>
        <w:t>do</w:t>
      </w:r>
      <w:r w:rsidR="0062549B" w:rsidRPr="00312F2C">
        <w:rPr>
          <w:rFonts w:ascii="Cambria" w:hAnsi="Cambria" w:cs="Calibri"/>
        </w:rPr>
        <w:t xml:space="preserve"> </w:t>
      </w:r>
      <w:r w:rsidR="006A6575" w:rsidRPr="00312F2C">
        <w:rPr>
          <w:rFonts w:ascii="Cambria" w:hAnsi="Cambria" w:cs="Calibri"/>
        </w:rPr>
        <w:t xml:space="preserve">dokumentacji wychowawcy klasy. </w:t>
      </w:r>
    </w:p>
    <w:p w14:paraId="30A6317D" w14:textId="77777777" w:rsidR="00EF7257" w:rsidRPr="00312F2C" w:rsidRDefault="00EF7257" w:rsidP="00EF7257">
      <w:pPr>
        <w:tabs>
          <w:tab w:val="left" w:pos="284"/>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lastRenderedPageBreak/>
        <w:tab/>
      </w:r>
      <w:r w:rsidRPr="00312F2C">
        <w:rPr>
          <w:rFonts w:ascii="Cambria" w:hAnsi="Cambria" w:cs="Calibri"/>
          <w:b/>
        </w:rPr>
        <w:tab/>
        <w:t>11.</w:t>
      </w:r>
      <w:r w:rsidRPr="00312F2C">
        <w:rPr>
          <w:rFonts w:ascii="Cambria" w:hAnsi="Cambria" w:cs="Calibri"/>
        </w:rPr>
        <w:t xml:space="preserve"> </w:t>
      </w:r>
      <w:r w:rsidR="006A6575" w:rsidRPr="00312F2C">
        <w:rPr>
          <w:rFonts w:ascii="Cambria" w:hAnsi="Cambria" w:cs="Calibri"/>
        </w:rPr>
        <w:t>Poprawa oceny rocznej</w:t>
      </w:r>
      <w:r w:rsidR="0062549B" w:rsidRPr="00312F2C">
        <w:rPr>
          <w:rFonts w:ascii="Cambria" w:hAnsi="Cambria" w:cs="Calibri"/>
        </w:rPr>
        <w:t xml:space="preserve"> </w:t>
      </w:r>
      <w:r w:rsidR="006A6575" w:rsidRPr="00312F2C">
        <w:rPr>
          <w:rFonts w:ascii="Cambria" w:hAnsi="Cambria" w:cs="Calibri"/>
        </w:rPr>
        <w:t>może</w:t>
      </w:r>
      <w:r w:rsidR="0062549B" w:rsidRPr="00312F2C">
        <w:rPr>
          <w:rFonts w:ascii="Cambria" w:hAnsi="Cambria" w:cs="Calibri"/>
        </w:rPr>
        <w:t xml:space="preserve"> </w:t>
      </w:r>
      <w:r w:rsidR="006A6575" w:rsidRPr="00312F2C">
        <w:rPr>
          <w:rFonts w:ascii="Cambria" w:hAnsi="Cambria" w:cs="Calibri"/>
        </w:rPr>
        <w:t>nastąpić jedynie</w:t>
      </w:r>
      <w:r w:rsidR="0062549B" w:rsidRPr="00312F2C">
        <w:rPr>
          <w:rFonts w:ascii="Cambria" w:hAnsi="Cambria" w:cs="Calibri"/>
        </w:rPr>
        <w:t xml:space="preserve"> </w:t>
      </w:r>
      <w:r w:rsidR="006A6575" w:rsidRPr="00312F2C">
        <w:rPr>
          <w:rFonts w:ascii="Cambria" w:hAnsi="Cambria" w:cs="Calibri"/>
        </w:rPr>
        <w:t>w przypadku,</w:t>
      </w:r>
      <w:r w:rsidR="0062549B" w:rsidRPr="00312F2C">
        <w:rPr>
          <w:rFonts w:ascii="Cambria" w:hAnsi="Cambria" w:cs="Calibri"/>
        </w:rPr>
        <w:t xml:space="preserve"> </w:t>
      </w:r>
      <w:r w:rsidR="006A6575" w:rsidRPr="00312F2C">
        <w:rPr>
          <w:rFonts w:ascii="Cambria" w:hAnsi="Cambria" w:cs="Calibri"/>
        </w:rPr>
        <w:t>gdy sprawdzian został zaliczony na</w:t>
      </w:r>
      <w:r w:rsidR="0062549B" w:rsidRPr="00312F2C">
        <w:rPr>
          <w:rFonts w:ascii="Cambria" w:hAnsi="Cambria" w:cs="Calibri"/>
        </w:rPr>
        <w:t xml:space="preserve"> </w:t>
      </w:r>
      <w:r w:rsidR="006A6575" w:rsidRPr="00312F2C">
        <w:rPr>
          <w:rFonts w:ascii="Cambria" w:hAnsi="Cambria" w:cs="Calibri"/>
        </w:rPr>
        <w:t xml:space="preserve">ocenę, o którą ubiega się uczeń lub ocenę wyższą. </w:t>
      </w:r>
    </w:p>
    <w:p w14:paraId="72C549D2" w14:textId="77777777" w:rsidR="00442808" w:rsidRPr="00312F2C" w:rsidRDefault="00EF7257" w:rsidP="00EF7257">
      <w:pPr>
        <w:tabs>
          <w:tab w:val="left" w:pos="284"/>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12.</w:t>
      </w:r>
      <w:r w:rsidRPr="00312F2C">
        <w:rPr>
          <w:rFonts w:ascii="Cambria" w:hAnsi="Cambria" w:cs="Calibri"/>
        </w:rPr>
        <w:t xml:space="preserve"> </w:t>
      </w:r>
      <w:r w:rsidR="006A6575" w:rsidRPr="00312F2C">
        <w:rPr>
          <w:rFonts w:ascii="Cambria" w:hAnsi="Cambria" w:cs="Calibri"/>
        </w:rPr>
        <w:t>Ostateczna</w:t>
      </w:r>
      <w:r w:rsidR="0062549B" w:rsidRPr="00312F2C">
        <w:rPr>
          <w:rFonts w:ascii="Cambria" w:hAnsi="Cambria" w:cs="Calibri"/>
        </w:rPr>
        <w:t xml:space="preserve"> </w:t>
      </w:r>
      <w:r w:rsidR="006A6575" w:rsidRPr="00312F2C">
        <w:rPr>
          <w:rFonts w:ascii="Cambria" w:hAnsi="Cambria" w:cs="Calibri"/>
        </w:rPr>
        <w:t>ocena</w:t>
      </w:r>
      <w:r w:rsidR="0062549B" w:rsidRPr="00312F2C">
        <w:rPr>
          <w:rFonts w:ascii="Cambria" w:hAnsi="Cambria" w:cs="Calibri"/>
        </w:rPr>
        <w:t xml:space="preserve"> </w:t>
      </w:r>
      <w:r w:rsidR="006A6575" w:rsidRPr="00312F2C">
        <w:rPr>
          <w:rFonts w:ascii="Cambria" w:hAnsi="Cambria" w:cs="Calibri"/>
        </w:rPr>
        <w:t>roczna</w:t>
      </w:r>
      <w:r w:rsidR="0062549B" w:rsidRPr="00312F2C">
        <w:rPr>
          <w:rFonts w:ascii="Cambria" w:hAnsi="Cambria" w:cs="Calibri"/>
        </w:rPr>
        <w:t xml:space="preserve"> </w:t>
      </w:r>
      <w:r w:rsidR="006A6575" w:rsidRPr="00312F2C">
        <w:rPr>
          <w:rFonts w:ascii="Cambria" w:hAnsi="Cambria" w:cs="Calibri"/>
        </w:rPr>
        <w:t>nie</w:t>
      </w:r>
      <w:r w:rsidR="0062549B" w:rsidRPr="00312F2C">
        <w:rPr>
          <w:rFonts w:ascii="Cambria" w:hAnsi="Cambria" w:cs="Calibri"/>
        </w:rPr>
        <w:t xml:space="preserve"> </w:t>
      </w:r>
      <w:r w:rsidR="006A6575" w:rsidRPr="00312F2C">
        <w:rPr>
          <w:rFonts w:ascii="Cambria" w:hAnsi="Cambria" w:cs="Calibri"/>
        </w:rPr>
        <w:t>może</w:t>
      </w:r>
      <w:r w:rsidR="0062549B" w:rsidRPr="00312F2C">
        <w:rPr>
          <w:rFonts w:ascii="Cambria" w:hAnsi="Cambria" w:cs="Calibri"/>
        </w:rPr>
        <w:t xml:space="preserve"> </w:t>
      </w:r>
      <w:r w:rsidR="006A6575" w:rsidRPr="00312F2C">
        <w:rPr>
          <w:rFonts w:ascii="Cambria" w:hAnsi="Cambria" w:cs="Calibri"/>
        </w:rPr>
        <w:t>być</w:t>
      </w:r>
      <w:r w:rsidR="0062549B" w:rsidRPr="00312F2C">
        <w:rPr>
          <w:rFonts w:ascii="Cambria" w:hAnsi="Cambria" w:cs="Calibri"/>
        </w:rPr>
        <w:t xml:space="preserve"> </w:t>
      </w:r>
      <w:r w:rsidR="006A6575" w:rsidRPr="00312F2C">
        <w:rPr>
          <w:rFonts w:ascii="Cambria" w:hAnsi="Cambria" w:cs="Calibri"/>
        </w:rPr>
        <w:t>niższa</w:t>
      </w:r>
      <w:r w:rsidR="0062549B" w:rsidRPr="00312F2C">
        <w:rPr>
          <w:rFonts w:ascii="Cambria" w:hAnsi="Cambria" w:cs="Calibri"/>
        </w:rPr>
        <w:t xml:space="preserve"> </w:t>
      </w:r>
      <w:r w:rsidR="006A6575" w:rsidRPr="00312F2C">
        <w:rPr>
          <w:rFonts w:ascii="Cambria" w:hAnsi="Cambria" w:cs="Calibri"/>
        </w:rPr>
        <w:t>od</w:t>
      </w:r>
      <w:r w:rsidR="0062549B" w:rsidRPr="00312F2C">
        <w:rPr>
          <w:rFonts w:ascii="Cambria" w:hAnsi="Cambria" w:cs="Calibri"/>
        </w:rPr>
        <w:t xml:space="preserve"> </w:t>
      </w:r>
      <w:r w:rsidR="006A6575" w:rsidRPr="00312F2C">
        <w:rPr>
          <w:rFonts w:ascii="Cambria" w:hAnsi="Cambria" w:cs="Calibri"/>
        </w:rPr>
        <w:t>oceny</w:t>
      </w:r>
      <w:r w:rsidR="0062549B" w:rsidRPr="00312F2C">
        <w:rPr>
          <w:rFonts w:ascii="Cambria" w:hAnsi="Cambria" w:cs="Calibri"/>
        </w:rPr>
        <w:t xml:space="preserve"> </w:t>
      </w:r>
      <w:r w:rsidR="006A6575" w:rsidRPr="00312F2C">
        <w:rPr>
          <w:rFonts w:ascii="Cambria" w:hAnsi="Cambria" w:cs="Calibri"/>
        </w:rPr>
        <w:t>proponowanej,</w:t>
      </w:r>
      <w:r w:rsidR="0062549B" w:rsidRPr="00312F2C">
        <w:rPr>
          <w:rFonts w:ascii="Cambria" w:hAnsi="Cambria" w:cs="Calibri"/>
        </w:rPr>
        <w:t xml:space="preserve"> </w:t>
      </w:r>
      <w:r w:rsidR="006A6575" w:rsidRPr="00312F2C">
        <w:rPr>
          <w:rFonts w:ascii="Cambria" w:hAnsi="Cambria" w:cs="Calibri"/>
        </w:rPr>
        <w:t>niezależnie</w:t>
      </w:r>
      <w:r w:rsidR="0062549B" w:rsidRPr="00312F2C">
        <w:rPr>
          <w:rFonts w:ascii="Cambria" w:hAnsi="Cambria" w:cs="Calibri"/>
        </w:rPr>
        <w:t xml:space="preserve"> </w:t>
      </w:r>
      <w:r w:rsidR="006A6575" w:rsidRPr="00312F2C">
        <w:rPr>
          <w:rFonts w:ascii="Cambria" w:hAnsi="Cambria" w:cs="Calibri"/>
        </w:rPr>
        <w:t>od</w:t>
      </w:r>
      <w:r w:rsidR="0062549B" w:rsidRPr="00312F2C">
        <w:rPr>
          <w:rFonts w:ascii="Cambria" w:hAnsi="Cambria" w:cs="Calibri"/>
        </w:rPr>
        <w:t xml:space="preserve"> </w:t>
      </w:r>
      <w:r w:rsidR="006A6575" w:rsidRPr="00312F2C">
        <w:rPr>
          <w:rFonts w:ascii="Cambria" w:hAnsi="Cambria" w:cs="Calibri"/>
        </w:rPr>
        <w:t xml:space="preserve">wyników sprawdzianu, do którego przystąpił uczeń w ramach poprawy. </w:t>
      </w:r>
    </w:p>
    <w:p w14:paraId="15ADED16" w14:textId="77777777" w:rsidR="006A6575"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rPr>
        <w:tab/>
      </w:r>
      <w:r w:rsidR="006A6575" w:rsidRPr="00312F2C">
        <w:rPr>
          <w:rFonts w:ascii="Cambria" w:hAnsi="Cambria" w:cs="Calibri"/>
          <w:b/>
          <w:bCs/>
        </w:rPr>
        <w:t>§ 1</w:t>
      </w:r>
      <w:r w:rsidR="00122493" w:rsidRPr="00312F2C">
        <w:rPr>
          <w:rFonts w:ascii="Cambria" w:hAnsi="Cambria" w:cs="Calibri"/>
          <w:b/>
          <w:bCs/>
        </w:rPr>
        <w:t>43</w:t>
      </w:r>
      <w:r w:rsidR="006A6575" w:rsidRPr="00312F2C">
        <w:rPr>
          <w:rFonts w:ascii="Cambria" w:hAnsi="Cambria" w:cs="Calibri"/>
          <w:b/>
          <w:bCs/>
        </w:rPr>
        <w:t>.</w:t>
      </w:r>
      <w:r w:rsidR="0062549B" w:rsidRPr="00312F2C">
        <w:rPr>
          <w:rFonts w:ascii="Cambria" w:hAnsi="Cambria" w:cs="Calibri"/>
          <w:b/>
          <w:bCs/>
        </w:rPr>
        <w:t xml:space="preserve"> </w:t>
      </w:r>
      <w:r w:rsidR="006A6575" w:rsidRPr="00312F2C">
        <w:rPr>
          <w:rFonts w:ascii="Cambria" w:hAnsi="Cambria" w:cs="Calibri"/>
          <w:b/>
          <w:bCs/>
        </w:rPr>
        <w:t xml:space="preserve">Egzamin klasyfikacyjny. </w:t>
      </w:r>
    </w:p>
    <w:p w14:paraId="4C6D18C4"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tab/>
        <w:t xml:space="preserve">1. </w:t>
      </w:r>
      <w:r w:rsidR="006A6575" w:rsidRPr="00312F2C">
        <w:rPr>
          <w:rFonts w:ascii="Cambria" w:hAnsi="Cambria" w:cs="Calibri"/>
        </w:rPr>
        <w:t xml:space="preserve">Uczeń może być niesklasyfikowany z jednego, kilku lub wszystkich zajęć edukacyjnych, jeżeli brak jest podstaw do ustalenia śródrocznej lub rocznej oceny klasyfikacyjnej z powodu nieobecności ucznia na zajęciach edukacyjnych przekraczającej połowę czasu przeznaczonego na te zajęcia w szkolnym planie nauczania. </w:t>
      </w:r>
    </w:p>
    <w:p w14:paraId="105C04C0"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rPr>
        <w:tab/>
      </w:r>
      <w:r w:rsidRPr="00312F2C">
        <w:rPr>
          <w:rFonts w:ascii="Cambria" w:hAnsi="Cambria" w:cs="Calibri"/>
          <w:b/>
        </w:rPr>
        <w:t>2.</w:t>
      </w:r>
      <w:r w:rsidRPr="00312F2C">
        <w:rPr>
          <w:rFonts w:ascii="Cambria" w:hAnsi="Cambria" w:cs="Calibri"/>
        </w:rPr>
        <w:t xml:space="preserve"> </w:t>
      </w:r>
      <w:r w:rsidR="006A6575" w:rsidRPr="00312F2C">
        <w:rPr>
          <w:rFonts w:ascii="Cambria" w:hAnsi="Cambria" w:cs="Calibri"/>
        </w:rPr>
        <w:t>Brak klasyfikacji oznacza, że nauczyciel nie mógł ocenić o</w:t>
      </w:r>
      <w:r w:rsidR="00122493" w:rsidRPr="00312F2C">
        <w:rPr>
          <w:rFonts w:ascii="Cambria" w:hAnsi="Cambria" w:cs="Calibri"/>
        </w:rPr>
        <w:t>siągnięć edukacyjnych ucznia</w:t>
      </w:r>
      <w:r w:rsidR="0062549B" w:rsidRPr="00312F2C">
        <w:rPr>
          <w:rFonts w:ascii="Cambria" w:hAnsi="Cambria" w:cs="Calibri"/>
        </w:rPr>
        <w:t xml:space="preserve"> </w:t>
      </w:r>
      <w:r w:rsidR="00122493" w:rsidRPr="00312F2C">
        <w:rPr>
          <w:rFonts w:ascii="Cambria" w:hAnsi="Cambria" w:cs="Calibri"/>
        </w:rPr>
        <w:t>z </w:t>
      </w:r>
      <w:r w:rsidR="006A6575" w:rsidRPr="00312F2C">
        <w:rPr>
          <w:rFonts w:ascii="Cambria" w:hAnsi="Cambria" w:cs="Calibri"/>
        </w:rPr>
        <w:t>powodu określonej w ust. 1 absencji.</w:t>
      </w:r>
    </w:p>
    <w:p w14:paraId="352F02A8"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tab/>
        <w:t xml:space="preserve">3. </w:t>
      </w:r>
      <w:r w:rsidR="006A6575" w:rsidRPr="00312F2C">
        <w:rPr>
          <w:rFonts w:ascii="Cambria" w:hAnsi="Cambria" w:cs="Calibri"/>
        </w:rPr>
        <w:t>Uczeń niesklasyfikowany z powodu usprawiedliwionej nieobecności może zdawać egzamin klasyfikacyjny.</w:t>
      </w:r>
    </w:p>
    <w:p w14:paraId="6785B6C1"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tab/>
        <w:t xml:space="preserve">4. </w:t>
      </w:r>
      <w:r w:rsidR="006A6575" w:rsidRPr="00312F2C">
        <w:rPr>
          <w:rFonts w:ascii="Cambria" w:hAnsi="Cambria" w:cs="Calibri"/>
        </w:rPr>
        <w:t>Na wniosek ucznia nieklasyfikow</w:t>
      </w:r>
      <w:r w:rsidR="00122493" w:rsidRPr="00312F2C">
        <w:rPr>
          <w:rFonts w:ascii="Cambria" w:hAnsi="Cambria" w:cs="Calibri"/>
        </w:rPr>
        <w:t>anego z powodu nieobecności nie</w:t>
      </w:r>
      <w:r w:rsidR="006A6575" w:rsidRPr="00312F2C">
        <w:rPr>
          <w:rFonts w:ascii="Cambria" w:hAnsi="Cambria" w:cs="Calibri"/>
        </w:rPr>
        <w:t xml:space="preserve">usprawiedliwionej lub na prośbę jego rodziców (prawnych opiekunów) </w:t>
      </w:r>
      <w:r w:rsidR="0086036F" w:rsidRPr="00312F2C">
        <w:rPr>
          <w:rFonts w:ascii="Cambria" w:hAnsi="Cambria" w:cs="Calibri"/>
        </w:rPr>
        <w:t>r</w:t>
      </w:r>
      <w:r w:rsidR="006A6575" w:rsidRPr="00312F2C">
        <w:rPr>
          <w:rFonts w:ascii="Cambria" w:hAnsi="Cambria" w:cs="Calibri"/>
        </w:rPr>
        <w:t xml:space="preserve">ada </w:t>
      </w:r>
      <w:r w:rsidR="0086036F" w:rsidRPr="00312F2C">
        <w:rPr>
          <w:rFonts w:ascii="Cambria" w:hAnsi="Cambria" w:cs="Calibri"/>
        </w:rPr>
        <w:t>p</w:t>
      </w:r>
      <w:r w:rsidR="006A6575" w:rsidRPr="00312F2C">
        <w:rPr>
          <w:rFonts w:ascii="Cambria" w:hAnsi="Cambria" w:cs="Calibri"/>
        </w:rPr>
        <w:t xml:space="preserve">edagogiczna może wyrazić zgodę na egzamin klasyfikacyjny. Wyrażenie zgody może nastąpić w sytuacji, gdy wychowawca przedstawi nieznane, ale wiarygodne przyczyny nieusprawiedliwionej nieobecności ucznia </w:t>
      </w:r>
      <w:r w:rsidR="00122493" w:rsidRPr="00312F2C">
        <w:rPr>
          <w:rFonts w:ascii="Cambria" w:hAnsi="Cambria" w:cs="Calibri"/>
        </w:rPr>
        <w:t xml:space="preserve">(konieczność </w:t>
      </w:r>
      <w:r w:rsidR="006A6575" w:rsidRPr="00312F2C">
        <w:rPr>
          <w:rFonts w:ascii="Cambria" w:hAnsi="Cambria" w:cs="Calibri"/>
        </w:rPr>
        <w:t>pilnowania rodzeństwa, lub innego członka rodziny ,pobicie przez rodzica, wstyd z braku odzieży itp.)</w:t>
      </w:r>
      <w:r w:rsidR="00122493" w:rsidRPr="00312F2C">
        <w:rPr>
          <w:rFonts w:ascii="Cambria" w:hAnsi="Cambria" w:cs="Calibri"/>
        </w:rPr>
        <w:t xml:space="preserve"> </w:t>
      </w:r>
      <w:r w:rsidR="006A6575" w:rsidRPr="00312F2C">
        <w:rPr>
          <w:rFonts w:ascii="Cambria" w:hAnsi="Cambria" w:cs="Calibri"/>
        </w:rPr>
        <w:t xml:space="preserve">lub przyczynę braku usprawiedliwień nieobecności. W przypadku braku zgody </w:t>
      </w:r>
      <w:r w:rsidR="0086036F" w:rsidRPr="00312F2C">
        <w:rPr>
          <w:rFonts w:ascii="Cambria" w:hAnsi="Cambria" w:cs="Calibri"/>
        </w:rPr>
        <w:t>r</w:t>
      </w:r>
      <w:r w:rsidR="006A6575" w:rsidRPr="00312F2C">
        <w:rPr>
          <w:rFonts w:ascii="Cambria" w:hAnsi="Cambria" w:cs="Calibri"/>
        </w:rPr>
        <w:t xml:space="preserve">ady </w:t>
      </w:r>
      <w:r w:rsidR="0086036F" w:rsidRPr="00312F2C">
        <w:rPr>
          <w:rFonts w:ascii="Cambria" w:hAnsi="Cambria" w:cs="Calibri"/>
        </w:rPr>
        <w:t>p</w:t>
      </w:r>
      <w:r w:rsidR="006A6575" w:rsidRPr="00312F2C">
        <w:rPr>
          <w:rFonts w:ascii="Cambria" w:hAnsi="Cambria" w:cs="Calibri"/>
        </w:rPr>
        <w:t xml:space="preserve">edagogicznej uczeń nie jest promowany do klasy programowo najwyższej lub nie kończy </w:t>
      </w:r>
      <w:r w:rsidR="0086036F" w:rsidRPr="00312F2C">
        <w:rPr>
          <w:rFonts w:ascii="Cambria" w:hAnsi="Cambria" w:cs="Calibri"/>
        </w:rPr>
        <w:t>s</w:t>
      </w:r>
      <w:r w:rsidR="006A6575" w:rsidRPr="00312F2C">
        <w:rPr>
          <w:rFonts w:ascii="Cambria" w:hAnsi="Cambria" w:cs="Calibri"/>
        </w:rPr>
        <w:t>zkoły.</w:t>
      </w:r>
    </w:p>
    <w:p w14:paraId="0FC0EE25"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tab/>
        <w:t xml:space="preserve">5. </w:t>
      </w:r>
      <w:r w:rsidR="006A6575" w:rsidRPr="00312F2C">
        <w:rPr>
          <w:rFonts w:ascii="Cambria" w:hAnsi="Cambria" w:cs="Calibri"/>
        </w:rPr>
        <w:t xml:space="preserve">Egzamin klasyfikacyjny zdaje również uczeń realizujący na podstawie odrębnych przepisów indywidualny tok lub program nauki, uczeń spełniający obowiązek szkolny lub obowiązek nauki poza Szkołą oraz uczeń, który otrzymał zgodę Dyrektora na zmianę profilu kształcenia, celem wyrównania różnic programowych. </w:t>
      </w:r>
    </w:p>
    <w:p w14:paraId="777CC7B9"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tab/>
        <w:t xml:space="preserve">6. </w:t>
      </w:r>
      <w:r w:rsidR="006A6575" w:rsidRPr="00312F2C">
        <w:rPr>
          <w:rFonts w:ascii="Cambria" w:hAnsi="Cambria" w:cs="Calibri"/>
        </w:rPr>
        <w:t xml:space="preserve">Uczeń spełniający obowiązek szkolny lub obowiązek nauki poza szkołą nie przystępuje do egzaminu sprawdzającego z techniki, plastyki, muzyki, wychowania fizycznego, </w:t>
      </w:r>
      <w:r w:rsidR="00122493" w:rsidRPr="00312F2C">
        <w:rPr>
          <w:rFonts w:ascii="Cambria" w:hAnsi="Cambria" w:cs="Calibri"/>
        </w:rPr>
        <w:t xml:space="preserve">oraz </w:t>
      </w:r>
      <w:r w:rsidR="006A6575" w:rsidRPr="00312F2C">
        <w:rPr>
          <w:rFonts w:ascii="Cambria" w:hAnsi="Cambria" w:cs="Calibri"/>
        </w:rPr>
        <w:t>dodatkowych zajęć edukacyjnych. Uczniowi temu nie ustala się także oceny zachowania. W dokumentacji nauczania zamiast oceny klasyfikacyjnej wpisuje się „niesklasyfikowany” albo „ niesklasyfikowana”.</w:t>
      </w:r>
    </w:p>
    <w:p w14:paraId="0906EC96"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tab/>
        <w:t xml:space="preserve">7. </w:t>
      </w:r>
      <w:r w:rsidR="006A6575" w:rsidRPr="00312F2C">
        <w:rPr>
          <w:rFonts w:ascii="Cambria" w:hAnsi="Cambria" w:cs="Calibri"/>
        </w:rPr>
        <w:t>Egzaminu klasyfikacyjnego przeprowadza się nie później niż w dniu poprzedzającym dzień zakończe</w:t>
      </w:r>
      <w:r w:rsidR="0086036F" w:rsidRPr="00312F2C">
        <w:rPr>
          <w:rFonts w:ascii="Cambria" w:hAnsi="Cambria" w:cs="Calibri"/>
        </w:rPr>
        <w:t xml:space="preserve">nia rocznych zajęć </w:t>
      </w:r>
      <w:proofErr w:type="spellStart"/>
      <w:r w:rsidR="0086036F" w:rsidRPr="00312F2C">
        <w:rPr>
          <w:rFonts w:ascii="Cambria" w:hAnsi="Cambria" w:cs="Calibri"/>
        </w:rPr>
        <w:t>dydaktyczno</w:t>
      </w:r>
      <w:proofErr w:type="spellEnd"/>
      <w:r w:rsidRPr="00312F2C">
        <w:rPr>
          <w:rFonts w:ascii="Cambria" w:hAnsi="Cambria" w:cs="Calibri"/>
        </w:rPr>
        <w:t>–</w:t>
      </w:r>
      <w:r w:rsidR="006A6575" w:rsidRPr="00312F2C">
        <w:rPr>
          <w:rFonts w:ascii="Cambria" w:hAnsi="Cambria" w:cs="Calibri"/>
        </w:rPr>
        <w:t xml:space="preserve">wychowawczych. </w:t>
      </w:r>
    </w:p>
    <w:p w14:paraId="69AEEB04"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lastRenderedPageBreak/>
        <w:tab/>
        <w:t xml:space="preserve">8. </w:t>
      </w:r>
      <w:r w:rsidR="006A6575" w:rsidRPr="00312F2C">
        <w:rPr>
          <w:rFonts w:ascii="Cambria" w:hAnsi="Cambria" w:cs="Calibri"/>
        </w:rPr>
        <w:t xml:space="preserve">Termin egzaminu klasyfikacyjnego uzgadnia się z uczniem i jego rodzicami (prawnymi opiekunami). </w:t>
      </w:r>
    </w:p>
    <w:p w14:paraId="767ADEF4"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tab/>
        <w:t xml:space="preserve">9. </w:t>
      </w:r>
      <w:r w:rsidR="006A6575" w:rsidRPr="00312F2C">
        <w:rPr>
          <w:rFonts w:ascii="Cambria" w:hAnsi="Cambria" w:cs="Calibri"/>
        </w:rPr>
        <w:t>Egzamin klasyfikacyjny składa się z części pisemnej i ustnej, z wyjąt</w:t>
      </w:r>
      <w:r w:rsidR="00122493" w:rsidRPr="00312F2C">
        <w:rPr>
          <w:rFonts w:ascii="Cambria" w:hAnsi="Cambria" w:cs="Calibri"/>
        </w:rPr>
        <w:t>kiem egzaminu z </w:t>
      </w:r>
      <w:r w:rsidR="006A6575" w:rsidRPr="00312F2C">
        <w:rPr>
          <w:rFonts w:ascii="Cambria" w:hAnsi="Cambria" w:cs="Calibri"/>
        </w:rPr>
        <w:t xml:space="preserve">plastyki, muzyki, </w:t>
      </w:r>
      <w:r w:rsidR="00122493" w:rsidRPr="00312F2C">
        <w:rPr>
          <w:rFonts w:ascii="Cambria" w:hAnsi="Cambria" w:cs="Calibri"/>
        </w:rPr>
        <w:t>informatyki</w:t>
      </w:r>
      <w:r w:rsidR="006A6575" w:rsidRPr="00312F2C">
        <w:rPr>
          <w:rFonts w:ascii="Cambria" w:hAnsi="Cambria" w:cs="Calibri"/>
        </w:rPr>
        <w:t xml:space="preserve">, informatyki, </w:t>
      </w:r>
      <w:r w:rsidR="00122493" w:rsidRPr="00312F2C">
        <w:rPr>
          <w:rFonts w:ascii="Cambria" w:hAnsi="Cambria" w:cs="Calibri"/>
        </w:rPr>
        <w:t>techniki</w:t>
      </w:r>
      <w:r w:rsidR="006A6575" w:rsidRPr="00312F2C">
        <w:rPr>
          <w:rFonts w:ascii="Cambria" w:hAnsi="Cambria" w:cs="Calibri"/>
        </w:rPr>
        <w:t xml:space="preserve"> oraz wychowania fizycznego, z których egzamin powinien mieć przede wszystkim formę zadań praktycznych. </w:t>
      </w:r>
    </w:p>
    <w:p w14:paraId="62C8230F"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tab/>
        <w:t xml:space="preserve">10 </w:t>
      </w:r>
      <w:r w:rsidRPr="00312F2C">
        <w:rPr>
          <w:rFonts w:ascii="Cambria" w:hAnsi="Cambria" w:cs="Calibri"/>
          <w:bCs/>
        </w:rPr>
        <w:t>E</w:t>
      </w:r>
      <w:r w:rsidR="006A6575" w:rsidRPr="00312F2C">
        <w:rPr>
          <w:rFonts w:ascii="Cambria" w:hAnsi="Cambria" w:cs="Calibri"/>
        </w:rPr>
        <w:t>gzamin</w:t>
      </w:r>
      <w:r w:rsidR="0062549B" w:rsidRPr="00312F2C">
        <w:rPr>
          <w:rFonts w:ascii="Cambria" w:hAnsi="Cambria" w:cs="Calibri"/>
        </w:rPr>
        <w:t xml:space="preserve"> </w:t>
      </w:r>
      <w:r w:rsidR="006A6575" w:rsidRPr="00312F2C">
        <w:rPr>
          <w:rFonts w:ascii="Cambria" w:hAnsi="Cambria" w:cs="Calibri"/>
        </w:rPr>
        <w:t>klasyfikacyjny w przypadkach,</w:t>
      </w:r>
      <w:r w:rsidR="0062549B" w:rsidRPr="00312F2C">
        <w:rPr>
          <w:rFonts w:ascii="Cambria" w:hAnsi="Cambria" w:cs="Calibri"/>
        </w:rPr>
        <w:t xml:space="preserve"> </w:t>
      </w:r>
      <w:r w:rsidR="006A6575" w:rsidRPr="00312F2C">
        <w:rPr>
          <w:rFonts w:ascii="Cambria" w:hAnsi="Cambria" w:cs="Calibri"/>
        </w:rPr>
        <w:t>o</w:t>
      </w:r>
      <w:r w:rsidR="0062549B" w:rsidRPr="00312F2C">
        <w:rPr>
          <w:rFonts w:ascii="Cambria" w:hAnsi="Cambria" w:cs="Calibri"/>
        </w:rPr>
        <w:t xml:space="preserve"> </w:t>
      </w:r>
      <w:r w:rsidR="006A6575" w:rsidRPr="00312F2C">
        <w:rPr>
          <w:rFonts w:ascii="Cambria" w:hAnsi="Cambria" w:cs="Calibri"/>
        </w:rPr>
        <w:t>których</w:t>
      </w:r>
      <w:r w:rsidR="0062549B" w:rsidRPr="00312F2C">
        <w:rPr>
          <w:rFonts w:ascii="Cambria" w:hAnsi="Cambria" w:cs="Calibri"/>
        </w:rPr>
        <w:t xml:space="preserve"> </w:t>
      </w:r>
      <w:r w:rsidR="006A6575" w:rsidRPr="00312F2C">
        <w:rPr>
          <w:rFonts w:ascii="Cambria" w:hAnsi="Cambria" w:cs="Calibri"/>
        </w:rPr>
        <w:t>mowa</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ust.</w:t>
      </w:r>
      <w:r w:rsidR="0062549B" w:rsidRPr="00312F2C">
        <w:rPr>
          <w:rFonts w:ascii="Cambria" w:hAnsi="Cambria" w:cs="Calibri"/>
        </w:rPr>
        <w:t xml:space="preserve"> </w:t>
      </w:r>
      <w:r w:rsidR="006A6575" w:rsidRPr="00312F2C">
        <w:rPr>
          <w:rFonts w:ascii="Cambria" w:hAnsi="Cambria" w:cs="Calibri"/>
        </w:rPr>
        <w:t>3,</w:t>
      </w:r>
      <w:r w:rsidR="0062549B" w:rsidRPr="00312F2C">
        <w:rPr>
          <w:rFonts w:ascii="Cambria" w:hAnsi="Cambria" w:cs="Calibri"/>
        </w:rPr>
        <w:t xml:space="preserve"> </w:t>
      </w:r>
      <w:r w:rsidR="006A6575" w:rsidRPr="00312F2C">
        <w:rPr>
          <w:rFonts w:ascii="Cambria" w:hAnsi="Cambria" w:cs="Calibri"/>
        </w:rPr>
        <w:t>4,</w:t>
      </w:r>
      <w:r w:rsidR="0062549B" w:rsidRPr="00312F2C">
        <w:rPr>
          <w:rFonts w:ascii="Cambria" w:hAnsi="Cambria" w:cs="Calibri"/>
        </w:rPr>
        <w:t xml:space="preserve"> </w:t>
      </w:r>
      <w:r w:rsidR="006A6575" w:rsidRPr="00312F2C">
        <w:rPr>
          <w:rFonts w:ascii="Cambria" w:hAnsi="Cambria" w:cs="Calibri"/>
        </w:rPr>
        <w:t>przeprowadza</w:t>
      </w:r>
      <w:r w:rsidR="0062549B" w:rsidRPr="00312F2C">
        <w:rPr>
          <w:rFonts w:ascii="Cambria" w:hAnsi="Cambria" w:cs="Calibri"/>
        </w:rPr>
        <w:t xml:space="preserve"> </w:t>
      </w:r>
      <w:r w:rsidR="006A6575" w:rsidRPr="00312F2C">
        <w:rPr>
          <w:rFonts w:ascii="Cambria" w:hAnsi="Cambria" w:cs="Calibri"/>
        </w:rPr>
        <w:t>nauczyciel</w:t>
      </w:r>
      <w:r w:rsidR="0062549B" w:rsidRPr="00312F2C">
        <w:rPr>
          <w:rFonts w:ascii="Cambria" w:hAnsi="Cambria" w:cs="Calibri"/>
        </w:rPr>
        <w:t xml:space="preserve"> </w:t>
      </w:r>
      <w:r w:rsidR="006A6575" w:rsidRPr="00312F2C">
        <w:rPr>
          <w:rFonts w:ascii="Cambria" w:hAnsi="Cambria" w:cs="Calibri"/>
        </w:rPr>
        <w:t>danych</w:t>
      </w:r>
      <w:r w:rsidR="0062549B" w:rsidRPr="00312F2C">
        <w:rPr>
          <w:rFonts w:ascii="Cambria" w:hAnsi="Cambria" w:cs="Calibri"/>
        </w:rPr>
        <w:t xml:space="preserve"> </w:t>
      </w:r>
      <w:r w:rsidR="006A6575" w:rsidRPr="00312F2C">
        <w:rPr>
          <w:rFonts w:ascii="Cambria" w:hAnsi="Cambria" w:cs="Calibri"/>
        </w:rPr>
        <w:t>zajęć</w:t>
      </w:r>
      <w:r w:rsidR="0062549B" w:rsidRPr="00312F2C">
        <w:rPr>
          <w:rFonts w:ascii="Cambria" w:hAnsi="Cambria" w:cs="Calibri"/>
        </w:rPr>
        <w:t xml:space="preserve"> </w:t>
      </w:r>
      <w:r w:rsidR="006A6575" w:rsidRPr="00312F2C">
        <w:rPr>
          <w:rFonts w:ascii="Cambria" w:hAnsi="Cambria" w:cs="Calibri"/>
        </w:rPr>
        <w:t>edukacyjnych</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obecności</w:t>
      </w:r>
      <w:r w:rsidR="0062549B" w:rsidRPr="00312F2C">
        <w:rPr>
          <w:rFonts w:ascii="Cambria" w:hAnsi="Cambria" w:cs="Calibri"/>
        </w:rPr>
        <w:t xml:space="preserve"> </w:t>
      </w:r>
      <w:r w:rsidR="006A6575" w:rsidRPr="00312F2C">
        <w:rPr>
          <w:rFonts w:ascii="Cambria" w:hAnsi="Cambria" w:cs="Calibri"/>
        </w:rPr>
        <w:t>wskazanego</w:t>
      </w:r>
      <w:r w:rsidR="0062549B" w:rsidRPr="00312F2C">
        <w:rPr>
          <w:rFonts w:ascii="Cambria" w:hAnsi="Cambria" w:cs="Calibri"/>
        </w:rPr>
        <w:t xml:space="preserve"> </w:t>
      </w:r>
      <w:r w:rsidR="006A6575" w:rsidRPr="00312F2C">
        <w:rPr>
          <w:rFonts w:ascii="Cambria" w:hAnsi="Cambria" w:cs="Calibri"/>
        </w:rPr>
        <w:t>przez</w:t>
      </w:r>
      <w:r w:rsidR="0062549B" w:rsidRPr="00312F2C">
        <w:rPr>
          <w:rFonts w:ascii="Cambria" w:hAnsi="Cambria" w:cs="Calibri"/>
        </w:rPr>
        <w:t xml:space="preserve"> </w:t>
      </w:r>
      <w:r w:rsidR="0086036F" w:rsidRPr="00312F2C">
        <w:rPr>
          <w:rFonts w:ascii="Cambria" w:hAnsi="Cambria" w:cs="Calibri"/>
        </w:rPr>
        <w:t>d</w:t>
      </w:r>
      <w:r w:rsidR="006A6575" w:rsidRPr="00312F2C">
        <w:rPr>
          <w:rFonts w:ascii="Cambria" w:hAnsi="Cambria" w:cs="Calibri"/>
        </w:rPr>
        <w:t>yrektora</w:t>
      </w:r>
      <w:r w:rsidR="0062549B" w:rsidRPr="00312F2C">
        <w:rPr>
          <w:rFonts w:ascii="Cambria" w:hAnsi="Cambria" w:cs="Calibri"/>
        </w:rPr>
        <w:t xml:space="preserve"> </w:t>
      </w:r>
      <w:r w:rsidR="0086036F" w:rsidRPr="00312F2C">
        <w:rPr>
          <w:rFonts w:ascii="Cambria" w:hAnsi="Cambria" w:cs="Calibri"/>
        </w:rPr>
        <w:t>s</w:t>
      </w:r>
      <w:r w:rsidR="006A6575" w:rsidRPr="00312F2C">
        <w:rPr>
          <w:rFonts w:ascii="Cambria" w:hAnsi="Cambria" w:cs="Calibri"/>
        </w:rPr>
        <w:t>zkoły</w:t>
      </w:r>
      <w:r w:rsidR="0062549B" w:rsidRPr="00312F2C">
        <w:rPr>
          <w:rFonts w:ascii="Cambria" w:hAnsi="Cambria" w:cs="Calibri"/>
        </w:rPr>
        <w:t xml:space="preserve"> </w:t>
      </w:r>
      <w:r w:rsidR="006A6575" w:rsidRPr="00312F2C">
        <w:rPr>
          <w:rFonts w:ascii="Cambria" w:hAnsi="Cambria" w:cs="Calibri"/>
        </w:rPr>
        <w:t>nauczyciela</w:t>
      </w:r>
      <w:r w:rsidR="0062549B" w:rsidRPr="00312F2C">
        <w:rPr>
          <w:rFonts w:ascii="Cambria" w:hAnsi="Cambria" w:cs="Calibri"/>
        </w:rPr>
        <w:t xml:space="preserve"> </w:t>
      </w:r>
      <w:r w:rsidR="006A6575" w:rsidRPr="00312F2C">
        <w:rPr>
          <w:rFonts w:ascii="Cambria" w:hAnsi="Cambria" w:cs="Calibri"/>
        </w:rPr>
        <w:t>takich</w:t>
      </w:r>
      <w:r w:rsidR="0062549B" w:rsidRPr="00312F2C">
        <w:rPr>
          <w:rFonts w:ascii="Cambria" w:hAnsi="Cambria" w:cs="Calibri"/>
        </w:rPr>
        <w:t xml:space="preserve"> </w:t>
      </w:r>
      <w:r w:rsidR="006A6575" w:rsidRPr="00312F2C">
        <w:rPr>
          <w:rFonts w:ascii="Cambria" w:hAnsi="Cambria" w:cs="Calibri"/>
        </w:rPr>
        <w:t>samych</w:t>
      </w:r>
      <w:r w:rsidR="0062549B" w:rsidRPr="00312F2C">
        <w:rPr>
          <w:rFonts w:ascii="Cambria" w:hAnsi="Cambria" w:cs="Calibri"/>
        </w:rPr>
        <w:t xml:space="preserve"> </w:t>
      </w:r>
      <w:r w:rsidR="006A6575" w:rsidRPr="00312F2C">
        <w:rPr>
          <w:rFonts w:ascii="Cambria" w:hAnsi="Cambria" w:cs="Calibri"/>
        </w:rPr>
        <w:t>lub</w:t>
      </w:r>
      <w:r w:rsidR="0062549B" w:rsidRPr="00312F2C">
        <w:rPr>
          <w:rFonts w:ascii="Cambria" w:hAnsi="Cambria" w:cs="Calibri"/>
        </w:rPr>
        <w:t xml:space="preserve"> </w:t>
      </w:r>
      <w:r w:rsidR="006A6575" w:rsidRPr="00312F2C">
        <w:rPr>
          <w:rFonts w:ascii="Cambria" w:hAnsi="Cambria" w:cs="Calibri"/>
        </w:rPr>
        <w:t>pokrewnych</w:t>
      </w:r>
      <w:r w:rsidR="0062549B" w:rsidRPr="00312F2C">
        <w:rPr>
          <w:rFonts w:ascii="Cambria" w:hAnsi="Cambria" w:cs="Calibri"/>
        </w:rPr>
        <w:t xml:space="preserve"> </w:t>
      </w:r>
      <w:r w:rsidR="006A6575" w:rsidRPr="00312F2C">
        <w:rPr>
          <w:rFonts w:ascii="Cambria" w:hAnsi="Cambria" w:cs="Calibri"/>
        </w:rPr>
        <w:t xml:space="preserve">zajęć edukacyjnych. </w:t>
      </w:r>
    </w:p>
    <w:p w14:paraId="32F5F05C" w14:textId="77777777" w:rsidR="006A6575" w:rsidRPr="00312F2C" w:rsidRDefault="00EF7257" w:rsidP="00EF7257">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tab/>
        <w:t xml:space="preserve">11. </w:t>
      </w:r>
      <w:r w:rsidR="006A6575" w:rsidRPr="00312F2C">
        <w:rPr>
          <w:rFonts w:ascii="Cambria" w:hAnsi="Cambria" w:cs="Calibri"/>
        </w:rPr>
        <w:t>Egzamin</w:t>
      </w:r>
      <w:r w:rsidR="0062549B" w:rsidRPr="00312F2C">
        <w:rPr>
          <w:rFonts w:ascii="Cambria" w:hAnsi="Cambria" w:cs="Calibri"/>
        </w:rPr>
        <w:t xml:space="preserve"> </w:t>
      </w:r>
      <w:r w:rsidR="006A6575" w:rsidRPr="00312F2C">
        <w:rPr>
          <w:rFonts w:ascii="Cambria" w:hAnsi="Cambria" w:cs="Calibri"/>
        </w:rPr>
        <w:t>klasyfikacyjny w przypadku, gdy uczeń spełniał obowiązek nauki lub obowiązek szkolny poza szkołą,</w:t>
      </w:r>
      <w:r w:rsidR="0062549B" w:rsidRPr="00312F2C">
        <w:rPr>
          <w:rFonts w:ascii="Cambria" w:hAnsi="Cambria" w:cs="Calibri"/>
        </w:rPr>
        <w:t xml:space="preserve"> </w:t>
      </w:r>
      <w:r w:rsidR="006A6575" w:rsidRPr="00312F2C">
        <w:rPr>
          <w:rFonts w:ascii="Cambria" w:hAnsi="Cambria" w:cs="Calibri"/>
        </w:rPr>
        <w:t xml:space="preserve"> przeprowadza</w:t>
      </w:r>
      <w:r w:rsidR="0062549B" w:rsidRPr="00312F2C">
        <w:rPr>
          <w:rFonts w:ascii="Cambria" w:hAnsi="Cambria" w:cs="Calibri"/>
        </w:rPr>
        <w:t xml:space="preserve"> </w:t>
      </w:r>
      <w:r w:rsidR="006A6575" w:rsidRPr="00312F2C">
        <w:rPr>
          <w:rFonts w:ascii="Cambria" w:hAnsi="Cambria" w:cs="Calibri"/>
        </w:rPr>
        <w:t>komisja,</w:t>
      </w:r>
      <w:r w:rsidR="0062549B" w:rsidRPr="00312F2C">
        <w:rPr>
          <w:rFonts w:ascii="Cambria" w:hAnsi="Cambria" w:cs="Calibri"/>
        </w:rPr>
        <w:t xml:space="preserve"> </w:t>
      </w:r>
      <w:r w:rsidR="006A6575" w:rsidRPr="00312F2C">
        <w:rPr>
          <w:rFonts w:ascii="Cambria" w:hAnsi="Cambria" w:cs="Calibri"/>
        </w:rPr>
        <w:t>powołana</w:t>
      </w:r>
      <w:r w:rsidR="0062549B" w:rsidRPr="00312F2C">
        <w:rPr>
          <w:rFonts w:ascii="Cambria" w:hAnsi="Cambria" w:cs="Calibri"/>
        </w:rPr>
        <w:t xml:space="preserve"> </w:t>
      </w:r>
      <w:r w:rsidR="006A6575" w:rsidRPr="00312F2C">
        <w:rPr>
          <w:rFonts w:ascii="Cambria" w:hAnsi="Cambria" w:cs="Calibri"/>
        </w:rPr>
        <w:t>przez</w:t>
      </w:r>
      <w:r w:rsidR="0062549B" w:rsidRPr="00312F2C">
        <w:rPr>
          <w:rFonts w:ascii="Cambria" w:hAnsi="Cambria" w:cs="Calibri"/>
        </w:rPr>
        <w:t xml:space="preserve"> </w:t>
      </w:r>
      <w:r w:rsidR="0086036F" w:rsidRPr="00312F2C">
        <w:rPr>
          <w:rFonts w:ascii="Cambria" w:hAnsi="Cambria" w:cs="Calibri"/>
        </w:rPr>
        <w:t>d</w:t>
      </w:r>
      <w:r w:rsidR="006A6575" w:rsidRPr="00312F2C">
        <w:rPr>
          <w:rFonts w:ascii="Cambria" w:hAnsi="Cambria" w:cs="Calibri"/>
        </w:rPr>
        <w:t>yrektora</w:t>
      </w:r>
      <w:r w:rsidR="0062549B" w:rsidRPr="00312F2C">
        <w:rPr>
          <w:rFonts w:ascii="Cambria" w:hAnsi="Cambria" w:cs="Calibri"/>
        </w:rPr>
        <w:t xml:space="preserve"> </w:t>
      </w:r>
      <w:r w:rsidR="0086036F" w:rsidRPr="00312F2C">
        <w:rPr>
          <w:rFonts w:ascii="Cambria" w:hAnsi="Cambria" w:cs="Calibri"/>
        </w:rPr>
        <w:t>s</w:t>
      </w:r>
      <w:r w:rsidR="006A6575" w:rsidRPr="00312F2C">
        <w:rPr>
          <w:rFonts w:ascii="Cambria" w:hAnsi="Cambria" w:cs="Calibri"/>
        </w:rPr>
        <w:t>zkoły,</w:t>
      </w:r>
      <w:r w:rsidR="0062549B" w:rsidRPr="00312F2C">
        <w:rPr>
          <w:rFonts w:ascii="Cambria" w:hAnsi="Cambria" w:cs="Calibri"/>
        </w:rPr>
        <w:t xml:space="preserve"> </w:t>
      </w:r>
      <w:r w:rsidR="006A6575" w:rsidRPr="00312F2C">
        <w:rPr>
          <w:rFonts w:ascii="Cambria" w:hAnsi="Cambria" w:cs="Calibri"/>
        </w:rPr>
        <w:t>który</w:t>
      </w:r>
      <w:r w:rsidR="0062549B" w:rsidRPr="00312F2C">
        <w:rPr>
          <w:rFonts w:ascii="Cambria" w:hAnsi="Cambria" w:cs="Calibri"/>
        </w:rPr>
        <w:t xml:space="preserve"> </w:t>
      </w:r>
      <w:r w:rsidR="006A6575" w:rsidRPr="00312F2C">
        <w:rPr>
          <w:rFonts w:ascii="Cambria" w:hAnsi="Cambria" w:cs="Calibri"/>
        </w:rPr>
        <w:t>zezwolił</w:t>
      </w:r>
      <w:r w:rsidR="0062549B" w:rsidRPr="00312F2C">
        <w:rPr>
          <w:rFonts w:ascii="Cambria" w:hAnsi="Cambria" w:cs="Calibri"/>
        </w:rPr>
        <w:t xml:space="preserve"> </w:t>
      </w:r>
      <w:r w:rsidR="006A6575" w:rsidRPr="00312F2C">
        <w:rPr>
          <w:rFonts w:ascii="Cambria" w:hAnsi="Cambria" w:cs="Calibri"/>
        </w:rPr>
        <w:t>na</w:t>
      </w:r>
      <w:r w:rsidR="0062549B" w:rsidRPr="00312F2C">
        <w:rPr>
          <w:rFonts w:ascii="Cambria" w:hAnsi="Cambria" w:cs="Calibri"/>
        </w:rPr>
        <w:t xml:space="preserve"> </w:t>
      </w:r>
      <w:r w:rsidR="006A6575" w:rsidRPr="00312F2C">
        <w:rPr>
          <w:rFonts w:ascii="Cambria" w:hAnsi="Cambria" w:cs="Calibri"/>
        </w:rPr>
        <w:t>spełnianie</w:t>
      </w:r>
      <w:r w:rsidR="0062549B" w:rsidRPr="00312F2C">
        <w:rPr>
          <w:rFonts w:ascii="Cambria" w:hAnsi="Cambria" w:cs="Calibri"/>
        </w:rPr>
        <w:t xml:space="preserve"> </w:t>
      </w:r>
      <w:r w:rsidR="006A6575" w:rsidRPr="00312F2C">
        <w:rPr>
          <w:rFonts w:ascii="Cambria" w:hAnsi="Cambria" w:cs="Calibri"/>
        </w:rPr>
        <w:t>przez</w:t>
      </w:r>
      <w:r w:rsidR="0062549B" w:rsidRPr="00312F2C">
        <w:rPr>
          <w:rFonts w:ascii="Cambria" w:hAnsi="Cambria" w:cs="Calibri"/>
        </w:rPr>
        <w:t xml:space="preserve"> </w:t>
      </w:r>
      <w:r w:rsidR="006A6575" w:rsidRPr="00312F2C">
        <w:rPr>
          <w:rFonts w:ascii="Cambria" w:hAnsi="Cambria" w:cs="Calibri"/>
        </w:rPr>
        <w:t>ucznia</w:t>
      </w:r>
      <w:r w:rsidR="0062549B" w:rsidRPr="00312F2C">
        <w:rPr>
          <w:rFonts w:ascii="Cambria" w:hAnsi="Cambria" w:cs="Calibri"/>
        </w:rPr>
        <w:t xml:space="preserve"> </w:t>
      </w:r>
      <w:r w:rsidR="006A6575" w:rsidRPr="00312F2C">
        <w:rPr>
          <w:rFonts w:ascii="Cambria" w:hAnsi="Cambria" w:cs="Calibri"/>
        </w:rPr>
        <w:t>obowiązku</w:t>
      </w:r>
      <w:r w:rsidR="0062549B" w:rsidRPr="00312F2C">
        <w:rPr>
          <w:rFonts w:ascii="Cambria" w:hAnsi="Cambria" w:cs="Calibri"/>
        </w:rPr>
        <w:t xml:space="preserve"> </w:t>
      </w:r>
      <w:r w:rsidR="006A6575" w:rsidRPr="00312F2C">
        <w:rPr>
          <w:rFonts w:ascii="Cambria" w:hAnsi="Cambria" w:cs="Calibri"/>
        </w:rPr>
        <w:t>szkolnego</w:t>
      </w:r>
      <w:r w:rsidR="0062549B" w:rsidRPr="00312F2C">
        <w:rPr>
          <w:rFonts w:ascii="Cambria" w:hAnsi="Cambria" w:cs="Calibri"/>
        </w:rPr>
        <w:t xml:space="preserve"> </w:t>
      </w:r>
      <w:r w:rsidR="006A6575" w:rsidRPr="00312F2C">
        <w:rPr>
          <w:rFonts w:ascii="Cambria" w:hAnsi="Cambria" w:cs="Calibri"/>
        </w:rPr>
        <w:t>lub</w:t>
      </w:r>
      <w:r w:rsidR="0062549B" w:rsidRPr="00312F2C">
        <w:rPr>
          <w:rFonts w:ascii="Cambria" w:hAnsi="Cambria" w:cs="Calibri"/>
        </w:rPr>
        <w:t xml:space="preserve"> </w:t>
      </w:r>
      <w:r w:rsidR="006A6575" w:rsidRPr="00312F2C">
        <w:rPr>
          <w:rFonts w:ascii="Cambria" w:hAnsi="Cambria" w:cs="Calibri"/>
        </w:rPr>
        <w:t>obowiązku</w:t>
      </w:r>
      <w:r w:rsidR="0062549B" w:rsidRPr="00312F2C">
        <w:rPr>
          <w:rFonts w:ascii="Cambria" w:hAnsi="Cambria" w:cs="Calibri"/>
        </w:rPr>
        <w:t xml:space="preserve"> </w:t>
      </w:r>
      <w:r w:rsidR="006A6575" w:rsidRPr="00312F2C">
        <w:rPr>
          <w:rFonts w:ascii="Cambria" w:hAnsi="Cambria" w:cs="Calibri"/>
        </w:rPr>
        <w:t>nauki</w:t>
      </w:r>
      <w:r w:rsidR="0062549B" w:rsidRPr="00312F2C">
        <w:rPr>
          <w:rFonts w:ascii="Cambria" w:hAnsi="Cambria" w:cs="Calibri"/>
        </w:rPr>
        <w:t xml:space="preserve"> </w:t>
      </w:r>
      <w:r w:rsidR="006A6575" w:rsidRPr="00312F2C">
        <w:rPr>
          <w:rFonts w:ascii="Cambria" w:hAnsi="Cambria" w:cs="Calibri"/>
        </w:rPr>
        <w:t>poza</w:t>
      </w:r>
      <w:r w:rsidR="0062549B" w:rsidRPr="00312F2C">
        <w:rPr>
          <w:rFonts w:ascii="Cambria" w:hAnsi="Cambria" w:cs="Calibri"/>
        </w:rPr>
        <w:t xml:space="preserve"> </w:t>
      </w:r>
      <w:r w:rsidR="006A6575" w:rsidRPr="00312F2C">
        <w:rPr>
          <w:rFonts w:ascii="Cambria" w:hAnsi="Cambria" w:cs="Calibri"/>
        </w:rPr>
        <w:t>szkołą.</w:t>
      </w:r>
      <w:r w:rsidR="0062549B" w:rsidRPr="00312F2C">
        <w:rPr>
          <w:rFonts w:ascii="Cambria" w:hAnsi="Cambria" w:cs="Calibri"/>
        </w:rPr>
        <w:t xml:space="preserve"> </w:t>
      </w:r>
      <w:r w:rsidR="006A6575" w:rsidRPr="00312F2C">
        <w:rPr>
          <w:rFonts w:ascii="Cambria" w:hAnsi="Cambria" w:cs="Calibri"/>
        </w:rPr>
        <w:t>W skład komisji wchodzą:</w:t>
      </w:r>
    </w:p>
    <w:p w14:paraId="2012C135" w14:textId="77777777" w:rsidR="006A6575" w:rsidRPr="00312F2C" w:rsidRDefault="006A6575" w:rsidP="00F41751">
      <w:pPr>
        <w:numPr>
          <w:ilvl w:val="0"/>
          <w:numId w:val="256"/>
        </w:numPr>
        <w:tabs>
          <w:tab w:val="clear" w:pos="1980"/>
          <w:tab w:val="left" w:pos="0"/>
          <w:tab w:val="num" w:pos="426"/>
        </w:tabs>
        <w:autoSpaceDE w:val="0"/>
        <w:autoSpaceDN w:val="0"/>
        <w:adjustRightInd w:val="0"/>
        <w:spacing w:before="120" w:after="120" w:line="360" w:lineRule="auto"/>
        <w:ind w:left="0" w:firstLine="0"/>
        <w:jc w:val="both"/>
        <w:rPr>
          <w:rFonts w:ascii="Cambria" w:hAnsi="Cambria" w:cs="Calibri"/>
        </w:rPr>
      </w:pPr>
      <w:r w:rsidRPr="00312F2C">
        <w:rPr>
          <w:rFonts w:ascii="Cambria" w:hAnsi="Cambria" w:cs="Calibri"/>
        </w:rPr>
        <w:t>Dyrektor</w:t>
      </w:r>
      <w:r w:rsidR="0062549B" w:rsidRPr="00312F2C">
        <w:rPr>
          <w:rFonts w:ascii="Cambria" w:hAnsi="Cambria" w:cs="Calibri"/>
        </w:rPr>
        <w:t xml:space="preserve"> </w:t>
      </w:r>
      <w:r w:rsidR="0086036F" w:rsidRPr="00312F2C">
        <w:rPr>
          <w:rFonts w:ascii="Cambria" w:hAnsi="Cambria" w:cs="Calibri"/>
        </w:rPr>
        <w:t>s</w:t>
      </w:r>
      <w:r w:rsidRPr="00312F2C">
        <w:rPr>
          <w:rFonts w:ascii="Cambria" w:hAnsi="Cambria" w:cs="Calibri"/>
        </w:rPr>
        <w:t>zkoły</w:t>
      </w:r>
      <w:r w:rsidR="0062549B" w:rsidRPr="00312F2C">
        <w:rPr>
          <w:rFonts w:ascii="Cambria" w:hAnsi="Cambria" w:cs="Calibri"/>
        </w:rPr>
        <w:t xml:space="preserve"> </w:t>
      </w:r>
      <w:r w:rsidRPr="00312F2C">
        <w:rPr>
          <w:rFonts w:ascii="Cambria" w:hAnsi="Cambria" w:cs="Calibri"/>
        </w:rPr>
        <w:t>albo</w:t>
      </w:r>
      <w:r w:rsidR="0062549B" w:rsidRPr="00312F2C">
        <w:rPr>
          <w:rFonts w:ascii="Cambria" w:hAnsi="Cambria" w:cs="Calibri"/>
        </w:rPr>
        <w:t xml:space="preserve"> </w:t>
      </w:r>
      <w:r w:rsidRPr="00312F2C">
        <w:rPr>
          <w:rFonts w:ascii="Cambria" w:hAnsi="Cambria" w:cs="Calibri"/>
        </w:rPr>
        <w:t>inny nauczyciel wyznaczo</w:t>
      </w:r>
      <w:r w:rsidR="00122493" w:rsidRPr="00312F2C">
        <w:rPr>
          <w:rFonts w:ascii="Cambria" w:hAnsi="Cambria" w:cs="Calibri"/>
        </w:rPr>
        <w:t xml:space="preserve">ny przez dyrektora szkoły – </w:t>
      </w:r>
      <w:r w:rsidRPr="00312F2C">
        <w:rPr>
          <w:rFonts w:ascii="Cambria" w:hAnsi="Cambria" w:cs="Calibri"/>
        </w:rPr>
        <w:t xml:space="preserve">jako przewodniczący komisji; </w:t>
      </w:r>
    </w:p>
    <w:p w14:paraId="0A8AC22F" w14:textId="77777777" w:rsidR="006A6575" w:rsidRPr="00312F2C" w:rsidRDefault="006A6575" w:rsidP="00F41751">
      <w:pPr>
        <w:numPr>
          <w:ilvl w:val="0"/>
          <w:numId w:val="256"/>
        </w:numPr>
        <w:tabs>
          <w:tab w:val="clear" w:pos="1980"/>
          <w:tab w:val="left" w:pos="0"/>
          <w:tab w:val="num" w:pos="426"/>
        </w:tabs>
        <w:autoSpaceDE w:val="0"/>
        <w:autoSpaceDN w:val="0"/>
        <w:adjustRightInd w:val="0"/>
        <w:spacing w:before="120" w:after="120" w:line="360" w:lineRule="auto"/>
        <w:ind w:left="0" w:firstLine="0"/>
        <w:jc w:val="both"/>
        <w:rPr>
          <w:rFonts w:ascii="Cambria" w:hAnsi="Cambria" w:cs="Calibri"/>
        </w:rPr>
      </w:pPr>
      <w:r w:rsidRPr="00312F2C">
        <w:rPr>
          <w:rFonts w:ascii="Cambria" w:hAnsi="Cambria" w:cs="Calibri"/>
        </w:rPr>
        <w:t>nauczyciele obowiązkowych</w:t>
      </w:r>
      <w:r w:rsidR="0062549B" w:rsidRPr="00312F2C">
        <w:rPr>
          <w:rFonts w:ascii="Cambria" w:hAnsi="Cambria" w:cs="Calibri"/>
        </w:rPr>
        <w:t xml:space="preserve"> </w:t>
      </w:r>
      <w:r w:rsidRPr="00312F2C">
        <w:rPr>
          <w:rFonts w:ascii="Cambria" w:hAnsi="Cambria" w:cs="Calibri"/>
        </w:rPr>
        <w:t xml:space="preserve">zajęć edukacyjnych określonych w szkolnym planie nauczania dla odpowiedniej klasy. </w:t>
      </w:r>
    </w:p>
    <w:p w14:paraId="084833D5" w14:textId="77777777" w:rsidR="00EF7257" w:rsidRPr="00312F2C" w:rsidRDefault="00EF7257" w:rsidP="00EF7257">
      <w:pPr>
        <w:tabs>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12.</w:t>
      </w:r>
      <w:r w:rsidRPr="00312F2C">
        <w:rPr>
          <w:rFonts w:ascii="Cambria" w:hAnsi="Cambria" w:cs="Calibri"/>
        </w:rPr>
        <w:t xml:space="preserve"> </w:t>
      </w:r>
      <w:r w:rsidR="006A6575" w:rsidRPr="00312F2C">
        <w:rPr>
          <w:rFonts w:ascii="Cambria" w:hAnsi="Cambria" w:cs="Calibri"/>
        </w:rPr>
        <w:t>Przewodniczący komisji, o której mowa w ust. 11 uzgadnia z uczniem oraz jego rodzicami (prawnymi opiekunami) liczbę zajęć edukacyjnych, z których uczeń może zdawać egzaminy w ciągu jednego dnia.</w:t>
      </w:r>
    </w:p>
    <w:p w14:paraId="54F9330B" w14:textId="77777777" w:rsidR="00EF7257" w:rsidRPr="00312F2C" w:rsidRDefault="00EF7257" w:rsidP="00EF7257">
      <w:pPr>
        <w:tabs>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13.</w:t>
      </w:r>
      <w:r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czasie</w:t>
      </w:r>
      <w:r w:rsidR="0062549B" w:rsidRPr="00312F2C">
        <w:rPr>
          <w:rFonts w:ascii="Cambria" w:hAnsi="Cambria" w:cs="Calibri"/>
        </w:rPr>
        <w:t xml:space="preserve"> </w:t>
      </w:r>
      <w:r w:rsidR="006A6575" w:rsidRPr="00312F2C">
        <w:rPr>
          <w:rFonts w:ascii="Cambria" w:hAnsi="Cambria" w:cs="Calibri"/>
        </w:rPr>
        <w:t>egzaminu</w:t>
      </w:r>
      <w:r w:rsidR="0062549B" w:rsidRPr="00312F2C">
        <w:rPr>
          <w:rFonts w:ascii="Cambria" w:hAnsi="Cambria" w:cs="Calibri"/>
        </w:rPr>
        <w:t xml:space="preserve"> </w:t>
      </w:r>
      <w:r w:rsidR="006A6575" w:rsidRPr="00312F2C">
        <w:rPr>
          <w:rFonts w:ascii="Cambria" w:hAnsi="Cambria" w:cs="Calibri"/>
        </w:rPr>
        <w:t>klasyfikacyjnego</w:t>
      </w:r>
      <w:r w:rsidR="0062549B" w:rsidRPr="00312F2C">
        <w:rPr>
          <w:rFonts w:ascii="Cambria" w:hAnsi="Cambria" w:cs="Calibri"/>
        </w:rPr>
        <w:t xml:space="preserve"> </w:t>
      </w:r>
      <w:r w:rsidR="006A6575" w:rsidRPr="00312F2C">
        <w:rPr>
          <w:rFonts w:ascii="Cambria" w:hAnsi="Cambria" w:cs="Calibri"/>
        </w:rPr>
        <w:t>mogą</w:t>
      </w:r>
      <w:r w:rsidR="0062549B" w:rsidRPr="00312F2C">
        <w:rPr>
          <w:rFonts w:ascii="Cambria" w:hAnsi="Cambria" w:cs="Calibri"/>
        </w:rPr>
        <w:t xml:space="preserve"> </w:t>
      </w:r>
      <w:r w:rsidR="006A6575" w:rsidRPr="00312F2C">
        <w:rPr>
          <w:rFonts w:ascii="Cambria" w:hAnsi="Cambria" w:cs="Calibri"/>
        </w:rPr>
        <w:t>być</w:t>
      </w:r>
      <w:r w:rsidR="0062549B" w:rsidRPr="00312F2C">
        <w:rPr>
          <w:rFonts w:ascii="Cambria" w:hAnsi="Cambria" w:cs="Calibri"/>
        </w:rPr>
        <w:t xml:space="preserve"> </w:t>
      </w:r>
      <w:r w:rsidR="006A6575" w:rsidRPr="00312F2C">
        <w:rPr>
          <w:rFonts w:ascii="Cambria" w:hAnsi="Cambria" w:cs="Calibri"/>
        </w:rPr>
        <w:t>obecni – w</w:t>
      </w:r>
      <w:r w:rsidR="0062549B" w:rsidRPr="00312F2C">
        <w:rPr>
          <w:rFonts w:ascii="Cambria" w:hAnsi="Cambria" w:cs="Calibri"/>
        </w:rPr>
        <w:t xml:space="preserve"> </w:t>
      </w:r>
      <w:r w:rsidR="006A6575" w:rsidRPr="00312F2C">
        <w:rPr>
          <w:rFonts w:ascii="Cambria" w:hAnsi="Cambria" w:cs="Calibri"/>
        </w:rPr>
        <w:t>charakterze obserwatorów</w:t>
      </w:r>
      <w:r w:rsidR="0062549B" w:rsidRPr="00312F2C">
        <w:rPr>
          <w:rFonts w:ascii="Cambria" w:hAnsi="Cambria" w:cs="Calibri"/>
        </w:rPr>
        <w:t xml:space="preserve"> </w:t>
      </w:r>
      <w:r w:rsidR="006A6575" w:rsidRPr="00312F2C">
        <w:rPr>
          <w:rFonts w:ascii="Cambria" w:hAnsi="Cambria" w:cs="Calibri"/>
        </w:rPr>
        <w:t>rodzice</w:t>
      </w:r>
      <w:r w:rsidR="0062549B" w:rsidRPr="00312F2C">
        <w:rPr>
          <w:rFonts w:ascii="Cambria" w:hAnsi="Cambria" w:cs="Calibri"/>
        </w:rPr>
        <w:t xml:space="preserve"> </w:t>
      </w:r>
      <w:r w:rsidR="006A6575" w:rsidRPr="00312F2C">
        <w:rPr>
          <w:rFonts w:ascii="Cambria" w:hAnsi="Cambria" w:cs="Calibri"/>
        </w:rPr>
        <w:t>(prawni opiekunowie) ucznia.</w:t>
      </w:r>
    </w:p>
    <w:p w14:paraId="7727FD77" w14:textId="77777777" w:rsidR="00EF7257" w:rsidRPr="00312F2C" w:rsidRDefault="00EF7257" w:rsidP="00EF7257">
      <w:pPr>
        <w:tabs>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14.</w:t>
      </w:r>
      <w:r w:rsidRPr="00312F2C">
        <w:rPr>
          <w:rFonts w:ascii="Cambria" w:hAnsi="Cambria" w:cs="Calibri"/>
        </w:rPr>
        <w:t xml:space="preserve"> </w:t>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przeprowadzonego</w:t>
      </w:r>
      <w:r w:rsidR="0062549B" w:rsidRPr="00312F2C">
        <w:rPr>
          <w:rFonts w:ascii="Cambria" w:hAnsi="Cambria" w:cs="Calibri"/>
        </w:rPr>
        <w:t xml:space="preserve"> </w:t>
      </w:r>
      <w:r w:rsidR="006A6575" w:rsidRPr="00312F2C">
        <w:rPr>
          <w:rFonts w:ascii="Cambria" w:hAnsi="Cambria" w:cs="Calibri"/>
        </w:rPr>
        <w:t>egzaminu</w:t>
      </w:r>
      <w:r w:rsidR="0062549B" w:rsidRPr="00312F2C">
        <w:rPr>
          <w:rFonts w:ascii="Cambria" w:hAnsi="Cambria" w:cs="Calibri"/>
        </w:rPr>
        <w:t xml:space="preserve"> </w:t>
      </w:r>
      <w:r w:rsidR="006A6575" w:rsidRPr="00312F2C">
        <w:rPr>
          <w:rFonts w:ascii="Cambria" w:hAnsi="Cambria" w:cs="Calibri"/>
        </w:rPr>
        <w:t>klasyfikacyjnego</w:t>
      </w:r>
      <w:r w:rsidR="0062549B" w:rsidRPr="00312F2C">
        <w:rPr>
          <w:rFonts w:ascii="Cambria" w:hAnsi="Cambria" w:cs="Calibri"/>
        </w:rPr>
        <w:t xml:space="preserve"> </w:t>
      </w:r>
      <w:r w:rsidR="006A6575" w:rsidRPr="00312F2C">
        <w:rPr>
          <w:rFonts w:ascii="Cambria" w:hAnsi="Cambria" w:cs="Calibri"/>
        </w:rPr>
        <w:t>sporządza</w:t>
      </w:r>
      <w:r w:rsidR="0062549B" w:rsidRPr="00312F2C">
        <w:rPr>
          <w:rFonts w:ascii="Cambria" w:hAnsi="Cambria" w:cs="Calibri"/>
        </w:rPr>
        <w:t xml:space="preserve"> </w:t>
      </w:r>
      <w:r w:rsidR="006A6575" w:rsidRPr="00312F2C">
        <w:rPr>
          <w:rFonts w:ascii="Cambria" w:hAnsi="Cambria" w:cs="Calibri"/>
        </w:rPr>
        <w:t>się</w:t>
      </w:r>
      <w:r w:rsidR="0062549B" w:rsidRPr="00312F2C">
        <w:rPr>
          <w:rFonts w:ascii="Cambria" w:hAnsi="Cambria" w:cs="Calibri"/>
        </w:rPr>
        <w:t xml:space="preserve"> </w:t>
      </w:r>
      <w:r w:rsidR="006A6575" w:rsidRPr="00312F2C">
        <w:rPr>
          <w:rFonts w:ascii="Cambria" w:hAnsi="Cambria" w:cs="Calibri"/>
        </w:rPr>
        <w:t>protokół</w:t>
      </w:r>
      <w:r w:rsidR="0062549B" w:rsidRPr="00312F2C">
        <w:rPr>
          <w:rFonts w:ascii="Cambria" w:hAnsi="Cambria" w:cs="Calibri"/>
        </w:rPr>
        <w:t xml:space="preserve"> </w:t>
      </w:r>
      <w:r w:rsidR="006A6575" w:rsidRPr="00312F2C">
        <w:rPr>
          <w:rFonts w:ascii="Cambria" w:hAnsi="Cambria" w:cs="Calibri"/>
        </w:rPr>
        <w:t>zawierający</w:t>
      </w:r>
      <w:r w:rsidR="0062549B" w:rsidRPr="00312F2C">
        <w:rPr>
          <w:rFonts w:ascii="Cambria" w:hAnsi="Cambria" w:cs="Calibri"/>
        </w:rPr>
        <w:t xml:space="preserve"> </w:t>
      </w:r>
      <w:r w:rsidR="006A6575" w:rsidRPr="00312F2C">
        <w:rPr>
          <w:rFonts w:ascii="Cambria" w:hAnsi="Cambria" w:cs="Calibri"/>
        </w:rPr>
        <w:t>imiona</w:t>
      </w:r>
      <w:r w:rsidR="0062549B" w:rsidRPr="00312F2C">
        <w:rPr>
          <w:rFonts w:ascii="Cambria" w:hAnsi="Cambria" w:cs="Calibri"/>
        </w:rPr>
        <w:t xml:space="preserve"> </w:t>
      </w:r>
      <w:r w:rsidR="006A6575" w:rsidRPr="00312F2C">
        <w:rPr>
          <w:rFonts w:ascii="Cambria" w:hAnsi="Cambria" w:cs="Calibri"/>
        </w:rPr>
        <w:t>i</w:t>
      </w:r>
      <w:r w:rsidR="0062549B" w:rsidRPr="00312F2C">
        <w:rPr>
          <w:rFonts w:ascii="Cambria" w:hAnsi="Cambria" w:cs="Calibri"/>
        </w:rPr>
        <w:t xml:space="preserve"> </w:t>
      </w:r>
      <w:r w:rsidR="006A6575" w:rsidRPr="00312F2C">
        <w:rPr>
          <w:rFonts w:ascii="Cambria" w:hAnsi="Cambria" w:cs="Calibri"/>
        </w:rPr>
        <w:t>nazwiska</w:t>
      </w:r>
      <w:r w:rsidR="0062549B" w:rsidRPr="00312F2C">
        <w:rPr>
          <w:rFonts w:ascii="Cambria" w:hAnsi="Cambria" w:cs="Calibri"/>
        </w:rPr>
        <w:t xml:space="preserve"> </w:t>
      </w:r>
      <w:r w:rsidR="006A6575" w:rsidRPr="00312F2C">
        <w:rPr>
          <w:rFonts w:ascii="Cambria" w:hAnsi="Cambria" w:cs="Calibri"/>
        </w:rPr>
        <w:t>nauczycieli,</w:t>
      </w:r>
      <w:r w:rsidR="0062549B" w:rsidRPr="00312F2C">
        <w:rPr>
          <w:rFonts w:ascii="Cambria" w:hAnsi="Cambria" w:cs="Calibri"/>
        </w:rPr>
        <w:t xml:space="preserve"> </w:t>
      </w:r>
      <w:r w:rsidR="006A6575" w:rsidRPr="00312F2C">
        <w:rPr>
          <w:rFonts w:ascii="Cambria" w:hAnsi="Cambria" w:cs="Calibri"/>
        </w:rPr>
        <w:t>o których mowa</w:t>
      </w:r>
      <w:r w:rsidR="0062549B" w:rsidRPr="00312F2C">
        <w:rPr>
          <w:rFonts w:ascii="Cambria" w:hAnsi="Cambria" w:cs="Calibri"/>
        </w:rPr>
        <w:t xml:space="preserve"> </w:t>
      </w:r>
      <w:r w:rsidR="006A6575" w:rsidRPr="00312F2C">
        <w:rPr>
          <w:rFonts w:ascii="Cambria" w:hAnsi="Cambria" w:cs="Calibri"/>
        </w:rPr>
        <w:t>w ust. 10</w:t>
      </w:r>
      <w:r w:rsidR="0062549B" w:rsidRPr="00312F2C">
        <w:rPr>
          <w:rFonts w:ascii="Cambria" w:hAnsi="Cambria" w:cs="Calibri"/>
        </w:rPr>
        <w:t xml:space="preserve"> </w:t>
      </w:r>
      <w:r w:rsidR="006A6575" w:rsidRPr="00312F2C">
        <w:rPr>
          <w:rFonts w:ascii="Cambria" w:hAnsi="Cambria" w:cs="Calibri"/>
        </w:rPr>
        <w:t>lub</w:t>
      </w:r>
      <w:r w:rsidR="0062549B" w:rsidRPr="00312F2C">
        <w:rPr>
          <w:rFonts w:ascii="Cambria" w:hAnsi="Cambria" w:cs="Calibri"/>
        </w:rPr>
        <w:t xml:space="preserve"> </w:t>
      </w:r>
      <w:r w:rsidR="006A6575" w:rsidRPr="00312F2C">
        <w:rPr>
          <w:rFonts w:ascii="Cambria" w:hAnsi="Cambria" w:cs="Calibri"/>
        </w:rPr>
        <w:t>skład</w:t>
      </w:r>
      <w:r w:rsidR="0062549B" w:rsidRPr="00312F2C">
        <w:rPr>
          <w:rFonts w:ascii="Cambria" w:hAnsi="Cambria" w:cs="Calibri"/>
        </w:rPr>
        <w:t xml:space="preserve"> </w:t>
      </w:r>
      <w:r w:rsidR="006A6575" w:rsidRPr="00312F2C">
        <w:rPr>
          <w:rFonts w:ascii="Cambria" w:hAnsi="Cambria" w:cs="Calibri"/>
        </w:rPr>
        <w:t>komisji, o któ</w:t>
      </w:r>
      <w:r w:rsidR="00122493" w:rsidRPr="00312F2C">
        <w:rPr>
          <w:rFonts w:ascii="Cambria" w:hAnsi="Cambria" w:cs="Calibri"/>
        </w:rPr>
        <w:t>rej mowa</w:t>
      </w:r>
      <w:r w:rsidR="0062549B" w:rsidRPr="00312F2C">
        <w:rPr>
          <w:rFonts w:ascii="Cambria" w:hAnsi="Cambria" w:cs="Calibri"/>
        </w:rPr>
        <w:t xml:space="preserve"> </w:t>
      </w:r>
      <w:r w:rsidR="00122493" w:rsidRPr="00312F2C">
        <w:rPr>
          <w:rFonts w:ascii="Cambria" w:hAnsi="Cambria" w:cs="Calibri"/>
        </w:rPr>
        <w:t>w </w:t>
      </w:r>
      <w:r w:rsidR="006A6575" w:rsidRPr="00312F2C">
        <w:rPr>
          <w:rFonts w:ascii="Cambria" w:hAnsi="Cambria" w:cs="Calibri"/>
        </w:rPr>
        <w:t>ust. 11,</w:t>
      </w:r>
      <w:r w:rsidR="0062549B" w:rsidRPr="00312F2C">
        <w:rPr>
          <w:rFonts w:ascii="Cambria" w:hAnsi="Cambria" w:cs="Calibri"/>
        </w:rPr>
        <w:t xml:space="preserve"> </w:t>
      </w:r>
      <w:r w:rsidR="006A6575" w:rsidRPr="00312F2C">
        <w:rPr>
          <w:rFonts w:ascii="Cambria" w:hAnsi="Cambria" w:cs="Calibri"/>
        </w:rPr>
        <w:t>termin egzaminu</w:t>
      </w:r>
      <w:r w:rsidR="0062549B" w:rsidRPr="00312F2C">
        <w:rPr>
          <w:rFonts w:ascii="Cambria" w:hAnsi="Cambria" w:cs="Calibri"/>
        </w:rPr>
        <w:t xml:space="preserve"> </w:t>
      </w:r>
      <w:r w:rsidR="006A6575" w:rsidRPr="00312F2C">
        <w:rPr>
          <w:rFonts w:ascii="Cambria" w:hAnsi="Cambria" w:cs="Calibri"/>
        </w:rPr>
        <w:t>klasyfikacyjnego, zadania</w:t>
      </w:r>
      <w:r w:rsidR="0062549B" w:rsidRPr="00312F2C">
        <w:rPr>
          <w:rFonts w:ascii="Cambria" w:hAnsi="Cambria" w:cs="Calibri"/>
        </w:rPr>
        <w:t xml:space="preserve"> </w:t>
      </w:r>
      <w:r w:rsidR="006A6575" w:rsidRPr="00312F2C">
        <w:rPr>
          <w:rFonts w:ascii="Cambria" w:hAnsi="Cambria" w:cs="Calibri"/>
        </w:rPr>
        <w:t>(ćwiczenia)</w:t>
      </w:r>
      <w:r w:rsidR="0062549B" w:rsidRPr="00312F2C">
        <w:rPr>
          <w:rFonts w:ascii="Cambria" w:hAnsi="Cambria" w:cs="Calibri"/>
        </w:rPr>
        <w:t xml:space="preserve"> </w:t>
      </w:r>
      <w:r w:rsidR="006A6575" w:rsidRPr="00312F2C">
        <w:rPr>
          <w:rFonts w:ascii="Cambria" w:hAnsi="Cambria" w:cs="Calibri"/>
        </w:rPr>
        <w:t>egzaminacyjne, wyniki</w:t>
      </w:r>
      <w:r w:rsidR="0062549B" w:rsidRPr="00312F2C">
        <w:rPr>
          <w:rFonts w:ascii="Cambria" w:hAnsi="Cambria" w:cs="Calibri"/>
        </w:rPr>
        <w:t xml:space="preserve"> </w:t>
      </w:r>
      <w:r w:rsidR="006A6575" w:rsidRPr="00312F2C">
        <w:rPr>
          <w:rFonts w:ascii="Cambria" w:hAnsi="Cambria" w:cs="Calibri"/>
        </w:rPr>
        <w:t>egzaminu</w:t>
      </w:r>
      <w:r w:rsidR="0062549B" w:rsidRPr="00312F2C">
        <w:rPr>
          <w:rFonts w:ascii="Cambria" w:hAnsi="Cambria" w:cs="Calibri"/>
        </w:rPr>
        <w:t xml:space="preserve"> </w:t>
      </w:r>
      <w:r w:rsidR="006A6575" w:rsidRPr="00312F2C">
        <w:rPr>
          <w:rFonts w:ascii="Cambria" w:hAnsi="Cambria" w:cs="Calibri"/>
        </w:rPr>
        <w:t>klasyfikacyjnego</w:t>
      </w:r>
      <w:r w:rsidR="0062549B" w:rsidRPr="00312F2C">
        <w:rPr>
          <w:rFonts w:ascii="Cambria" w:hAnsi="Cambria" w:cs="Calibri"/>
        </w:rPr>
        <w:t xml:space="preserve"> </w:t>
      </w:r>
      <w:r w:rsidR="006A6575" w:rsidRPr="00312F2C">
        <w:rPr>
          <w:rFonts w:ascii="Cambria" w:hAnsi="Cambria" w:cs="Calibri"/>
        </w:rPr>
        <w:t>oraz</w:t>
      </w:r>
      <w:r w:rsidR="0062549B" w:rsidRPr="00312F2C">
        <w:rPr>
          <w:rFonts w:ascii="Cambria" w:hAnsi="Cambria" w:cs="Calibri"/>
        </w:rPr>
        <w:t xml:space="preserve"> </w:t>
      </w:r>
      <w:r w:rsidR="006A6575" w:rsidRPr="00312F2C">
        <w:rPr>
          <w:rFonts w:ascii="Cambria" w:hAnsi="Cambria" w:cs="Calibri"/>
        </w:rPr>
        <w:t>uzyskane</w:t>
      </w:r>
      <w:r w:rsidR="0062549B" w:rsidRPr="00312F2C">
        <w:rPr>
          <w:rFonts w:ascii="Cambria" w:hAnsi="Cambria" w:cs="Calibri"/>
        </w:rPr>
        <w:t xml:space="preserve"> </w:t>
      </w:r>
      <w:r w:rsidR="006A6575" w:rsidRPr="00312F2C">
        <w:rPr>
          <w:rFonts w:ascii="Cambria" w:hAnsi="Cambria" w:cs="Calibri"/>
        </w:rPr>
        <w:t>oceny. Do protokołu dołącza się pisemne prace</w:t>
      </w:r>
      <w:r w:rsidR="0062549B" w:rsidRPr="00312F2C">
        <w:rPr>
          <w:rFonts w:ascii="Cambria" w:hAnsi="Cambria" w:cs="Calibri"/>
        </w:rPr>
        <w:t xml:space="preserve"> </w:t>
      </w:r>
      <w:r w:rsidR="006A6575" w:rsidRPr="00312F2C">
        <w:rPr>
          <w:rFonts w:ascii="Cambria" w:hAnsi="Cambria" w:cs="Calibri"/>
        </w:rPr>
        <w:t>ucznia oraz zwięzłą</w:t>
      </w:r>
      <w:r w:rsidR="0062549B" w:rsidRPr="00312F2C">
        <w:rPr>
          <w:rFonts w:ascii="Cambria" w:hAnsi="Cambria" w:cs="Calibri"/>
        </w:rPr>
        <w:t xml:space="preserve"> </w:t>
      </w:r>
      <w:r w:rsidR="006A6575" w:rsidRPr="00312F2C">
        <w:rPr>
          <w:rFonts w:ascii="Cambria" w:hAnsi="Cambria" w:cs="Calibri"/>
        </w:rPr>
        <w:t>informację</w:t>
      </w:r>
      <w:r w:rsidR="0062549B" w:rsidRPr="00312F2C">
        <w:rPr>
          <w:rFonts w:ascii="Cambria" w:hAnsi="Cambria" w:cs="Calibri"/>
        </w:rPr>
        <w:t xml:space="preserve"> </w:t>
      </w:r>
      <w:r w:rsidR="006A6575" w:rsidRPr="00312F2C">
        <w:rPr>
          <w:rFonts w:ascii="Cambria" w:hAnsi="Cambria" w:cs="Calibri"/>
        </w:rPr>
        <w:t xml:space="preserve">o ustnych odpowiedziach ucznia. Protokół stanowi załącznik do arkusza ocen ucznia. </w:t>
      </w:r>
    </w:p>
    <w:p w14:paraId="5433C194" w14:textId="77777777" w:rsidR="00EF7257" w:rsidRPr="00312F2C" w:rsidRDefault="00EF7257" w:rsidP="00EF7257">
      <w:pPr>
        <w:tabs>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15.</w:t>
      </w:r>
      <w:r w:rsidRPr="00312F2C">
        <w:rPr>
          <w:rFonts w:ascii="Cambria" w:hAnsi="Cambria" w:cs="Calibri"/>
        </w:rPr>
        <w:t xml:space="preserve"> </w:t>
      </w:r>
      <w:r w:rsidR="006A6575" w:rsidRPr="00312F2C">
        <w:rPr>
          <w:rFonts w:ascii="Cambria" w:hAnsi="Cambria" w:cs="Calibri"/>
        </w:rPr>
        <w:t>Uczeń, który z przyczyn usprawiedliwionych nie przystąpił do egzaminu klasyfikacyjnego w</w:t>
      </w:r>
      <w:r w:rsidR="0062549B" w:rsidRPr="00312F2C">
        <w:rPr>
          <w:rFonts w:ascii="Cambria" w:hAnsi="Cambria" w:cs="Calibri"/>
        </w:rPr>
        <w:t xml:space="preserve"> </w:t>
      </w:r>
      <w:r w:rsidR="006A6575" w:rsidRPr="00312F2C">
        <w:rPr>
          <w:rFonts w:ascii="Cambria" w:hAnsi="Cambria" w:cs="Calibri"/>
        </w:rPr>
        <w:t>wyznaczonym terminie, może przystąpić do niego w dodatkowym terminie wyznaczonym przez dyrektora szkoły.</w:t>
      </w:r>
    </w:p>
    <w:p w14:paraId="609634A3" w14:textId="77777777" w:rsidR="00EF7257" w:rsidRPr="00312F2C" w:rsidRDefault="00EF7257" w:rsidP="00EF7257">
      <w:pPr>
        <w:tabs>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16.</w:t>
      </w:r>
      <w:r w:rsidRPr="00312F2C">
        <w:rPr>
          <w:rFonts w:ascii="Cambria" w:hAnsi="Cambria" w:cs="Calibri"/>
        </w:rPr>
        <w:t xml:space="preserve"> </w:t>
      </w:r>
      <w:r w:rsidR="006A6575" w:rsidRPr="00312F2C">
        <w:rPr>
          <w:rFonts w:ascii="Cambria" w:hAnsi="Cambria" w:cs="Calibri"/>
        </w:rPr>
        <w:t>Uzyskana w wyniku egzaminu klasyfikacyjnego ocena z zajęć edu</w:t>
      </w:r>
      <w:r w:rsidR="00122493" w:rsidRPr="00312F2C">
        <w:rPr>
          <w:rFonts w:ascii="Cambria" w:hAnsi="Cambria" w:cs="Calibri"/>
        </w:rPr>
        <w:t>kacyjnych</w:t>
      </w:r>
      <w:r w:rsidR="0062549B" w:rsidRPr="00312F2C">
        <w:rPr>
          <w:rFonts w:ascii="Cambria" w:hAnsi="Cambria" w:cs="Calibri"/>
        </w:rPr>
        <w:t xml:space="preserve"> </w:t>
      </w:r>
      <w:r w:rsidR="00122493" w:rsidRPr="00312F2C">
        <w:rPr>
          <w:rFonts w:ascii="Cambria" w:hAnsi="Cambria" w:cs="Calibri"/>
        </w:rPr>
        <w:t>jest</w:t>
      </w:r>
      <w:r w:rsidR="0062549B" w:rsidRPr="00312F2C">
        <w:rPr>
          <w:rFonts w:ascii="Cambria" w:hAnsi="Cambria" w:cs="Calibri"/>
        </w:rPr>
        <w:t xml:space="preserve"> </w:t>
      </w:r>
      <w:r w:rsidR="00122493" w:rsidRPr="00312F2C">
        <w:rPr>
          <w:rFonts w:ascii="Cambria" w:hAnsi="Cambria" w:cs="Calibri"/>
        </w:rPr>
        <w:t>ostateczna</w:t>
      </w:r>
      <w:r w:rsidRPr="00312F2C">
        <w:rPr>
          <w:rFonts w:ascii="Cambria" w:hAnsi="Cambria" w:cs="Calibri"/>
        </w:rPr>
        <w:t>.</w:t>
      </w:r>
    </w:p>
    <w:p w14:paraId="7D6E444D" w14:textId="77777777" w:rsidR="006A6575" w:rsidRPr="00312F2C" w:rsidRDefault="00EF7257" w:rsidP="00EF7257">
      <w:pPr>
        <w:tabs>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lastRenderedPageBreak/>
        <w:tab/>
      </w:r>
      <w:r w:rsidRPr="00312F2C">
        <w:rPr>
          <w:rFonts w:ascii="Cambria" w:hAnsi="Cambria" w:cs="Calibri"/>
          <w:b/>
        </w:rPr>
        <w:t>17.</w:t>
      </w:r>
      <w:r w:rsidRPr="00312F2C">
        <w:rPr>
          <w:rFonts w:ascii="Cambria" w:hAnsi="Cambria" w:cs="Calibri"/>
        </w:rPr>
        <w:t xml:space="preserve"> </w:t>
      </w:r>
      <w:r w:rsidR="006A6575" w:rsidRPr="00312F2C">
        <w:rPr>
          <w:rFonts w:ascii="Cambria" w:hAnsi="Cambria" w:cs="Calibri"/>
        </w:rPr>
        <w:t xml:space="preserve">Uczeń, któremu w wyniku egzaminów klasyfikacyjnych rocznego ustalono dwie oceny niedostateczne, może przystąpić do egzaminów poprawkowych. </w:t>
      </w:r>
    </w:p>
    <w:p w14:paraId="0A3F3E2E" w14:textId="77777777" w:rsidR="006A6575" w:rsidRPr="00312F2C" w:rsidRDefault="00EF7257" w:rsidP="00EF7257">
      <w:pPr>
        <w:tabs>
          <w:tab w:val="left" w:pos="709"/>
          <w:tab w:val="left" w:pos="851"/>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tab/>
      </w:r>
      <w:r w:rsidRPr="00312F2C">
        <w:rPr>
          <w:rFonts w:ascii="Cambria" w:hAnsi="Cambria" w:cs="Calibri"/>
          <w:b/>
          <w:bCs/>
        </w:rPr>
        <w:tab/>
      </w:r>
      <w:r w:rsidR="006A6575" w:rsidRPr="00312F2C">
        <w:rPr>
          <w:rFonts w:ascii="Cambria" w:hAnsi="Cambria" w:cs="Calibri"/>
          <w:b/>
          <w:bCs/>
        </w:rPr>
        <w:t>§ 1</w:t>
      </w:r>
      <w:r w:rsidR="00483429" w:rsidRPr="00312F2C">
        <w:rPr>
          <w:rFonts w:ascii="Cambria" w:hAnsi="Cambria" w:cs="Calibri"/>
          <w:b/>
          <w:bCs/>
        </w:rPr>
        <w:t>44</w:t>
      </w:r>
      <w:r w:rsidR="006A6575" w:rsidRPr="00312F2C">
        <w:rPr>
          <w:rFonts w:ascii="Cambria" w:hAnsi="Cambria" w:cs="Calibri"/>
          <w:b/>
          <w:bCs/>
        </w:rPr>
        <w:t>.</w:t>
      </w:r>
      <w:r w:rsidR="006A6575" w:rsidRPr="00312F2C">
        <w:rPr>
          <w:rFonts w:ascii="Cambria" w:hAnsi="Cambria" w:cs="Calibri"/>
          <w:b/>
        </w:rPr>
        <w:t xml:space="preserve"> S</w:t>
      </w:r>
      <w:r w:rsidR="006A6575" w:rsidRPr="00312F2C">
        <w:rPr>
          <w:rFonts w:ascii="Cambria" w:hAnsi="Cambria" w:cs="Calibri"/>
          <w:b/>
          <w:bCs/>
        </w:rPr>
        <w:t xml:space="preserve">prawdzian wiadomości i umiejętności w trybie odwoławczym. </w:t>
      </w:r>
    </w:p>
    <w:p w14:paraId="37411618" w14:textId="77777777" w:rsidR="00EF7257" w:rsidRPr="00312F2C" w:rsidRDefault="00EF7257" w:rsidP="00EF7257">
      <w:pPr>
        <w:tabs>
          <w:tab w:val="left" w:pos="284"/>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bCs/>
        </w:rPr>
        <w:tab/>
      </w:r>
      <w:r w:rsidRPr="00312F2C">
        <w:rPr>
          <w:rFonts w:ascii="Cambria" w:hAnsi="Cambria" w:cs="Calibri"/>
          <w:bCs/>
        </w:rPr>
        <w:tab/>
      </w:r>
      <w:r w:rsidRPr="00312F2C">
        <w:rPr>
          <w:rFonts w:ascii="Cambria" w:hAnsi="Cambria" w:cs="Calibri"/>
          <w:b/>
          <w:bCs/>
        </w:rPr>
        <w:t>1</w:t>
      </w:r>
      <w:r w:rsidRPr="00312F2C">
        <w:rPr>
          <w:rFonts w:ascii="Cambria" w:hAnsi="Cambria" w:cs="Calibri"/>
          <w:bCs/>
        </w:rPr>
        <w:t xml:space="preserve">. </w:t>
      </w:r>
      <w:r w:rsidR="006A6575" w:rsidRPr="00312F2C">
        <w:rPr>
          <w:rFonts w:ascii="Cambria" w:hAnsi="Cambria" w:cs="Calibri"/>
        </w:rPr>
        <w:t>Uczeń lub jego rodzice (prawni opiekunowie) mogą</w:t>
      </w:r>
      <w:r w:rsidR="0062549B" w:rsidRPr="00312F2C">
        <w:rPr>
          <w:rFonts w:ascii="Cambria" w:hAnsi="Cambria" w:cs="Calibri"/>
        </w:rPr>
        <w:t xml:space="preserve"> </w:t>
      </w:r>
      <w:r w:rsidR="0086036F" w:rsidRPr="00312F2C">
        <w:rPr>
          <w:rFonts w:ascii="Cambria" w:hAnsi="Cambria" w:cs="Calibri"/>
        </w:rPr>
        <w:t>zgłosić zastrzeżenia do dyrektora s</w:t>
      </w:r>
      <w:r w:rsidR="006A6575" w:rsidRPr="00312F2C">
        <w:rPr>
          <w:rFonts w:ascii="Cambria" w:hAnsi="Cambria" w:cs="Calibri"/>
        </w:rPr>
        <w:t>zkoły, jeżeli uznają, że roczna ocena klasyfikacyjna z zajęć edukacyjnych została ustalona niezgodnie z przepisami prawa dotyczącymi trybu ustalania</w:t>
      </w:r>
      <w:r w:rsidR="0062549B" w:rsidRPr="00312F2C">
        <w:rPr>
          <w:rFonts w:ascii="Cambria" w:hAnsi="Cambria" w:cs="Calibri"/>
        </w:rPr>
        <w:t xml:space="preserve"> </w:t>
      </w:r>
      <w:r w:rsidR="006A6575" w:rsidRPr="00312F2C">
        <w:rPr>
          <w:rFonts w:ascii="Cambria" w:hAnsi="Cambria" w:cs="Calibri"/>
        </w:rPr>
        <w:t>tych</w:t>
      </w:r>
      <w:r w:rsidR="0062549B" w:rsidRPr="00312F2C">
        <w:rPr>
          <w:rFonts w:ascii="Cambria" w:hAnsi="Cambria" w:cs="Calibri"/>
        </w:rPr>
        <w:t xml:space="preserve"> </w:t>
      </w:r>
      <w:r w:rsidR="006A6575" w:rsidRPr="00312F2C">
        <w:rPr>
          <w:rFonts w:ascii="Cambria" w:hAnsi="Cambria" w:cs="Calibri"/>
        </w:rPr>
        <w:t>ocen. Zastrzeżenia</w:t>
      </w:r>
      <w:r w:rsidR="0062549B" w:rsidRPr="00312F2C">
        <w:rPr>
          <w:rFonts w:ascii="Cambria" w:hAnsi="Cambria" w:cs="Calibri"/>
        </w:rPr>
        <w:t xml:space="preserve"> </w:t>
      </w:r>
      <w:r w:rsidR="006A6575" w:rsidRPr="00312F2C">
        <w:rPr>
          <w:rFonts w:ascii="Cambria" w:hAnsi="Cambria" w:cs="Calibri"/>
        </w:rPr>
        <w:t>mogą</w:t>
      </w:r>
      <w:r w:rsidR="0062549B" w:rsidRPr="00312F2C">
        <w:rPr>
          <w:rFonts w:ascii="Cambria" w:hAnsi="Cambria" w:cs="Calibri"/>
        </w:rPr>
        <w:t xml:space="preserve"> </w:t>
      </w:r>
      <w:r w:rsidR="006A6575" w:rsidRPr="00312F2C">
        <w:rPr>
          <w:rFonts w:ascii="Cambria" w:hAnsi="Cambria" w:cs="Calibri"/>
        </w:rPr>
        <w:t>być</w:t>
      </w:r>
      <w:r w:rsidR="0062549B" w:rsidRPr="00312F2C">
        <w:rPr>
          <w:rFonts w:ascii="Cambria" w:hAnsi="Cambria" w:cs="Calibri"/>
        </w:rPr>
        <w:t xml:space="preserve"> </w:t>
      </w:r>
      <w:r w:rsidR="006A6575" w:rsidRPr="00312F2C">
        <w:rPr>
          <w:rFonts w:ascii="Cambria" w:hAnsi="Cambria" w:cs="Calibri"/>
        </w:rPr>
        <w:t>zgłoszone</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terminie</w:t>
      </w:r>
      <w:r w:rsidR="0062549B" w:rsidRPr="00312F2C">
        <w:rPr>
          <w:rFonts w:ascii="Cambria" w:hAnsi="Cambria" w:cs="Calibri"/>
        </w:rPr>
        <w:t xml:space="preserve"> </w:t>
      </w:r>
      <w:r w:rsidR="006A6575" w:rsidRPr="00312F2C">
        <w:rPr>
          <w:rFonts w:ascii="Cambria" w:hAnsi="Cambria" w:cs="Calibri"/>
        </w:rPr>
        <w:t>2</w:t>
      </w:r>
      <w:r w:rsidR="0062549B" w:rsidRPr="00312F2C">
        <w:rPr>
          <w:rFonts w:ascii="Cambria" w:hAnsi="Cambria" w:cs="Calibri"/>
        </w:rPr>
        <w:t xml:space="preserve"> </w:t>
      </w:r>
      <w:r w:rsidR="006A6575" w:rsidRPr="00312F2C">
        <w:rPr>
          <w:rFonts w:ascii="Cambria" w:hAnsi="Cambria" w:cs="Calibri"/>
        </w:rPr>
        <w:t>dni roboczych od dnia zakończenia rocznych zajęć dydaktyczno-wychowawczych.</w:t>
      </w:r>
    </w:p>
    <w:p w14:paraId="56F97713" w14:textId="77777777" w:rsidR="00EF7257" w:rsidRPr="00312F2C" w:rsidRDefault="00EF7257" w:rsidP="00EF7257">
      <w:pPr>
        <w:tabs>
          <w:tab w:val="left" w:pos="284"/>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2.</w:t>
      </w:r>
      <w:r w:rsidRPr="00312F2C">
        <w:rPr>
          <w:rFonts w:ascii="Cambria" w:hAnsi="Cambria" w:cs="Calibri"/>
        </w:rPr>
        <w:t xml:space="preserve"> </w:t>
      </w:r>
      <w:r w:rsidR="006A6575" w:rsidRPr="00312F2C">
        <w:rPr>
          <w:rFonts w:ascii="Cambria" w:hAnsi="Cambria" w:cs="Calibri"/>
        </w:rPr>
        <w:t>Dyrektor</w:t>
      </w:r>
      <w:r w:rsidR="0062549B" w:rsidRPr="00312F2C">
        <w:rPr>
          <w:rFonts w:ascii="Cambria" w:hAnsi="Cambria" w:cs="Calibri"/>
        </w:rPr>
        <w:t xml:space="preserve"> </w:t>
      </w:r>
      <w:r w:rsidR="006A6575" w:rsidRPr="00312F2C">
        <w:rPr>
          <w:rFonts w:ascii="Cambria" w:hAnsi="Cambria" w:cs="Calibri"/>
        </w:rPr>
        <w:t>szkoły</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przypadku</w:t>
      </w:r>
      <w:r w:rsidR="0062549B" w:rsidRPr="00312F2C">
        <w:rPr>
          <w:rFonts w:ascii="Cambria" w:hAnsi="Cambria" w:cs="Calibri"/>
        </w:rPr>
        <w:t xml:space="preserve"> </w:t>
      </w:r>
      <w:r w:rsidR="006A6575" w:rsidRPr="00312F2C">
        <w:rPr>
          <w:rFonts w:ascii="Cambria" w:hAnsi="Cambria" w:cs="Calibri"/>
        </w:rPr>
        <w:t>stwierdzenia,</w:t>
      </w:r>
      <w:r w:rsidR="0062549B" w:rsidRPr="00312F2C">
        <w:rPr>
          <w:rFonts w:ascii="Cambria" w:hAnsi="Cambria" w:cs="Calibri"/>
        </w:rPr>
        <w:t xml:space="preserve"> </w:t>
      </w:r>
      <w:r w:rsidR="006A6575" w:rsidRPr="00312F2C">
        <w:rPr>
          <w:rFonts w:ascii="Cambria" w:hAnsi="Cambria" w:cs="Calibri"/>
        </w:rPr>
        <w:t>że</w:t>
      </w:r>
      <w:r w:rsidR="0062549B" w:rsidRPr="00312F2C">
        <w:rPr>
          <w:rFonts w:ascii="Cambria" w:hAnsi="Cambria" w:cs="Calibri"/>
        </w:rPr>
        <w:t xml:space="preserve"> </w:t>
      </w:r>
      <w:r w:rsidR="006A6575" w:rsidRPr="00312F2C">
        <w:rPr>
          <w:rFonts w:ascii="Cambria" w:hAnsi="Cambria" w:cs="Calibri"/>
        </w:rPr>
        <w:t>roczna</w:t>
      </w:r>
      <w:r w:rsidR="0062549B" w:rsidRPr="00312F2C">
        <w:rPr>
          <w:rFonts w:ascii="Cambria" w:hAnsi="Cambria" w:cs="Calibri"/>
        </w:rPr>
        <w:t xml:space="preserve"> </w:t>
      </w:r>
      <w:r w:rsidR="006A6575" w:rsidRPr="00312F2C">
        <w:rPr>
          <w:rFonts w:ascii="Cambria" w:hAnsi="Cambria" w:cs="Calibri"/>
        </w:rPr>
        <w:t>ocena</w:t>
      </w:r>
      <w:r w:rsidR="0062549B" w:rsidRPr="00312F2C">
        <w:rPr>
          <w:rFonts w:ascii="Cambria" w:hAnsi="Cambria" w:cs="Calibri"/>
        </w:rPr>
        <w:t xml:space="preserve"> </w:t>
      </w:r>
      <w:r w:rsidR="006A6575" w:rsidRPr="00312F2C">
        <w:rPr>
          <w:rFonts w:ascii="Cambria" w:hAnsi="Cambria" w:cs="Calibri"/>
        </w:rPr>
        <w:t>klasyfikacyjna</w:t>
      </w:r>
      <w:r w:rsidR="0062549B" w:rsidRPr="00312F2C">
        <w:rPr>
          <w:rFonts w:ascii="Cambria" w:hAnsi="Cambria" w:cs="Calibri"/>
        </w:rPr>
        <w:t xml:space="preserve"> </w:t>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zajęć</w:t>
      </w:r>
      <w:r w:rsidR="0062549B" w:rsidRPr="00312F2C">
        <w:rPr>
          <w:rFonts w:ascii="Cambria" w:hAnsi="Cambria" w:cs="Calibri"/>
        </w:rPr>
        <w:t xml:space="preserve"> </w:t>
      </w:r>
      <w:r w:rsidR="006A6575" w:rsidRPr="00312F2C">
        <w:rPr>
          <w:rFonts w:ascii="Cambria" w:hAnsi="Cambria" w:cs="Calibri"/>
        </w:rPr>
        <w:t>edukacyjnych</w:t>
      </w:r>
      <w:r w:rsidR="0062549B" w:rsidRPr="00312F2C">
        <w:rPr>
          <w:rFonts w:ascii="Cambria" w:hAnsi="Cambria" w:cs="Calibri"/>
        </w:rPr>
        <w:t xml:space="preserve"> </w:t>
      </w:r>
      <w:r w:rsidR="006A6575" w:rsidRPr="00312F2C">
        <w:rPr>
          <w:rFonts w:ascii="Cambria" w:hAnsi="Cambria" w:cs="Calibri"/>
        </w:rPr>
        <w:t xml:space="preserve"> została ustalona</w:t>
      </w:r>
      <w:r w:rsidR="0062549B" w:rsidRPr="00312F2C">
        <w:rPr>
          <w:rFonts w:ascii="Cambria" w:hAnsi="Cambria" w:cs="Calibri"/>
        </w:rPr>
        <w:t xml:space="preserve"> </w:t>
      </w:r>
      <w:r w:rsidR="006A6575" w:rsidRPr="00312F2C">
        <w:rPr>
          <w:rFonts w:ascii="Cambria" w:hAnsi="Cambria" w:cs="Calibri"/>
        </w:rPr>
        <w:t>niezgodnie</w:t>
      </w:r>
      <w:r w:rsidR="0062549B" w:rsidRPr="00312F2C">
        <w:rPr>
          <w:rFonts w:ascii="Cambria" w:hAnsi="Cambria" w:cs="Calibri"/>
        </w:rPr>
        <w:t xml:space="preserve"> </w:t>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przepisami</w:t>
      </w:r>
      <w:r w:rsidR="0062549B" w:rsidRPr="00312F2C">
        <w:rPr>
          <w:rFonts w:ascii="Cambria" w:hAnsi="Cambria" w:cs="Calibri"/>
        </w:rPr>
        <w:t xml:space="preserve"> </w:t>
      </w:r>
      <w:r w:rsidR="006A6575" w:rsidRPr="00312F2C">
        <w:rPr>
          <w:rFonts w:ascii="Cambria" w:hAnsi="Cambria" w:cs="Calibri"/>
        </w:rPr>
        <w:t>prawa</w:t>
      </w:r>
      <w:r w:rsidR="0062549B" w:rsidRPr="00312F2C">
        <w:rPr>
          <w:rFonts w:ascii="Cambria" w:hAnsi="Cambria" w:cs="Calibri"/>
        </w:rPr>
        <w:t xml:space="preserve"> </w:t>
      </w:r>
      <w:r w:rsidR="006A6575" w:rsidRPr="00312F2C">
        <w:rPr>
          <w:rFonts w:ascii="Cambria" w:hAnsi="Cambria" w:cs="Calibri"/>
        </w:rPr>
        <w:t>dotyczącymi</w:t>
      </w:r>
      <w:r w:rsidR="0062549B" w:rsidRPr="00312F2C">
        <w:rPr>
          <w:rFonts w:ascii="Cambria" w:hAnsi="Cambria" w:cs="Calibri"/>
        </w:rPr>
        <w:t xml:space="preserve"> </w:t>
      </w:r>
      <w:r w:rsidR="006A6575" w:rsidRPr="00312F2C">
        <w:rPr>
          <w:rFonts w:ascii="Cambria" w:hAnsi="Cambria" w:cs="Calibri"/>
        </w:rPr>
        <w:t>trybu</w:t>
      </w:r>
      <w:r w:rsidR="0062549B" w:rsidRPr="00312F2C">
        <w:rPr>
          <w:rFonts w:ascii="Cambria" w:hAnsi="Cambria" w:cs="Calibri"/>
        </w:rPr>
        <w:t xml:space="preserve"> </w:t>
      </w:r>
      <w:r w:rsidR="006A6575" w:rsidRPr="00312F2C">
        <w:rPr>
          <w:rFonts w:ascii="Cambria" w:hAnsi="Cambria" w:cs="Calibri"/>
        </w:rPr>
        <w:t>ustalania</w:t>
      </w:r>
      <w:r w:rsidR="0062549B" w:rsidRPr="00312F2C">
        <w:rPr>
          <w:rFonts w:ascii="Cambria" w:hAnsi="Cambria" w:cs="Calibri"/>
        </w:rPr>
        <w:t xml:space="preserve"> </w:t>
      </w:r>
      <w:r w:rsidR="006A6575" w:rsidRPr="00312F2C">
        <w:rPr>
          <w:rFonts w:ascii="Cambria" w:hAnsi="Cambria" w:cs="Calibri"/>
        </w:rPr>
        <w:t>tej</w:t>
      </w:r>
      <w:r w:rsidR="0062549B" w:rsidRPr="00312F2C">
        <w:rPr>
          <w:rFonts w:ascii="Cambria" w:hAnsi="Cambria" w:cs="Calibri"/>
        </w:rPr>
        <w:t xml:space="preserve"> </w:t>
      </w:r>
      <w:r w:rsidR="006A6575" w:rsidRPr="00312F2C">
        <w:rPr>
          <w:rFonts w:ascii="Cambria" w:hAnsi="Cambria" w:cs="Calibri"/>
        </w:rPr>
        <w:t>oceny,</w:t>
      </w:r>
      <w:r w:rsidR="0062549B" w:rsidRPr="00312F2C">
        <w:rPr>
          <w:rFonts w:ascii="Cambria" w:hAnsi="Cambria" w:cs="Calibri"/>
        </w:rPr>
        <w:t xml:space="preserve"> </w:t>
      </w:r>
      <w:r w:rsidR="006A6575" w:rsidRPr="00312F2C">
        <w:rPr>
          <w:rFonts w:ascii="Cambria" w:hAnsi="Cambria" w:cs="Calibri"/>
        </w:rPr>
        <w:t>powołuje</w:t>
      </w:r>
      <w:r w:rsidR="0062549B" w:rsidRPr="00312F2C">
        <w:rPr>
          <w:rFonts w:ascii="Cambria" w:hAnsi="Cambria" w:cs="Calibri"/>
        </w:rPr>
        <w:t xml:space="preserve"> </w:t>
      </w:r>
      <w:r w:rsidR="006A6575" w:rsidRPr="00312F2C">
        <w:rPr>
          <w:rFonts w:ascii="Cambria" w:hAnsi="Cambria" w:cs="Calibri"/>
        </w:rPr>
        <w:t>komisję,</w:t>
      </w:r>
      <w:r w:rsidR="0062549B" w:rsidRPr="00312F2C">
        <w:rPr>
          <w:rFonts w:ascii="Cambria" w:hAnsi="Cambria" w:cs="Calibri"/>
        </w:rPr>
        <w:t xml:space="preserve"> </w:t>
      </w:r>
      <w:r w:rsidR="006A6575" w:rsidRPr="00312F2C">
        <w:rPr>
          <w:rFonts w:ascii="Cambria" w:hAnsi="Cambria" w:cs="Calibri"/>
        </w:rPr>
        <w:t>która przeprowadza</w:t>
      </w:r>
      <w:r w:rsidR="0062549B" w:rsidRPr="00312F2C">
        <w:rPr>
          <w:rFonts w:ascii="Cambria" w:hAnsi="Cambria" w:cs="Calibri"/>
        </w:rPr>
        <w:t xml:space="preserve"> </w:t>
      </w:r>
      <w:r w:rsidR="006A6575" w:rsidRPr="00312F2C">
        <w:rPr>
          <w:rFonts w:ascii="Cambria" w:hAnsi="Cambria" w:cs="Calibri"/>
        </w:rPr>
        <w:t>sprawdzian</w:t>
      </w:r>
      <w:r w:rsidR="0062549B" w:rsidRPr="00312F2C">
        <w:rPr>
          <w:rFonts w:ascii="Cambria" w:hAnsi="Cambria" w:cs="Calibri"/>
        </w:rPr>
        <w:t xml:space="preserve"> </w:t>
      </w:r>
      <w:r w:rsidR="006A6575" w:rsidRPr="00312F2C">
        <w:rPr>
          <w:rFonts w:ascii="Cambria" w:hAnsi="Cambria" w:cs="Calibri"/>
        </w:rPr>
        <w:t>wiadomości</w:t>
      </w:r>
      <w:r w:rsidR="0062549B" w:rsidRPr="00312F2C">
        <w:rPr>
          <w:rFonts w:ascii="Cambria" w:hAnsi="Cambria" w:cs="Calibri"/>
        </w:rPr>
        <w:t xml:space="preserve"> </w:t>
      </w:r>
      <w:r w:rsidR="006A6575" w:rsidRPr="00312F2C">
        <w:rPr>
          <w:rFonts w:ascii="Cambria" w:hAnsi="Cambria" w:cs="Calibri"/>
        </w:rPr>
        <w:t>i</w:t>
      </w:r>
      <w:r w:rsidR="0062549B" w:rsidRPr="00312F2C">
        <w:rPr>
          <w:rFonts w:ascii="Cambria" w:hAnsi="Cambria" w:cs="Calibri"/>
        </w:rPr>
        <w:t xml:space="preserve"> </w:t>
      </w:r>
      <w:r w:rsidR="006A6575" w:rsidRPr="00312F2C">
        <w:rPr>
          <w:rFonts w:ascii="Cambria" w:hAnsi="Cambria" w:cs="Calibri"/>
        </w:rPr>
        <w:t>umiejętności</w:t>
      </w:r>
      <w:r w:rsidR="0062549B" w:rsidRPr="00312F2C">
        <w:rPr>
          <w:rFonts w:ascii="Cambria" w:hAnsi="Cambria" w:cs="Calibri"/>
        </w:rPr>
        <w:t xml:space="preserve"> </w:t>
      </w:r>
      <w:r w:rsidR="006A6575" w:rsidRPr="00312F2C">
        <w:rPr>
          <w:rFonts w:ascii="Cambria" w:hAnsi="Cambria" w:cs="Calibri"/>
        </w:rPr>
        <w:t>ucznia,</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formie</w:t>
      </w:r>
      <w:r w:rsidR="0062549B" w:rsidRPr="00312F2C">
        <w:rPr>
          <w:rFonts w:ascii="Cambria" w:hAnsi="Cambria" w:cs="Calibri"/>
        </w:rPr>
        <w:t xml:space="preserve"> </w:t>
      </w:r>
      <w:r w:rsidR="006A6575" w:rsidRPr="00312F2C">
        <w:rPr>
          <w:rFonts w:ascii="Cambria" w:hAnsi="Cambria" w:cs="Calibri"/>
        </w:rPr>
        <w:t>pisemnej</w:t>
      </w:r>
      <w:r w:rsidR="0062549B" w:rsidRPr="00312F2C">
        <w:rPr>
          <w:rFonts w:ascii="Cambria" w:hAnsi="Cambria" w:cs="Calibri"/>
        </w:rPr>
        <w:t xml:space="preserve"> </w:t>
      </w:r>
      <w:r w:rsidR="006A6575" w:rsidRPr="00312F2C">
        <w:rPr>
          <w:rFonts w:ascii="Cambria" w:hAnsi="Cambria" w:cs="Calibri"/>
        </w:rPr>
        <w:t>i</w:t>
      </w:r>
      <w:r w:rsidR="0062549B" w:rsidRPr="00312F2C">
        <w:rPr>
          <w:rFonts w:ascii="Cambria" w:hAnsi="Cambria" w:cs="Calibri"/>
        </w:rPr>
        <w:t xml:space="preserve"> </w:t>
      </w:r>
      <w:r w:rsidR="006A6575" w:rsidRPr="00312F2C">
        <w:rPr>
          <w:rFonts w:ascii="Cambria" w:hAnsi="Cambria" w:cs="Calibri"/>
        </w:rPr>
        <w:t>ustnej,</w:t>
      </w:r>
      <w:r w:rsidR="0062549B" w:rsidRPr="00312F2C">
        <w:rPr>
          <w:rFonts w:ascii="Cambria" w:hAnsi="Cambria" w:cs="Calibri"/>
        </w:rPr>
        <w:t xml:space="preserve"> </w:t>
      </w:r>
      <w:r w:rsidR="006A6575" w:rsidRPr="00312F2C">
        <w:rPr>
          <w:rFonts w:ascii="Cambria" w:hAnsi="Cambria" w:cs="Calibri"/>
        </w:rPr>
        <w:t>oraz</w:t>
      </w:r>
      <w:r w:rsidR="0062549B" w:rsidRPr="00312F2C">
        <w:rPr>
          <w:rFonts w:ascii="Cambria" w:hAnsi="Cambria" w:cs="Calibri"/>
        </w:rPr>
        <w:t xml:space="preserve"> </w:t>
      </w:r>
      <w:r w:rsidR="006A6575" w:rsidRPr="00312F2C">
        <w:rPr>
          <w:rFonts w:ascii="Cambria" w:hAnsi="Cambria" w:cs="Calibri"/>
        </w:rPr>
        <w:t>ustala</w:t>
      </w:r>
      <w:r w:rsidR="0062549B" w:rsidRPr="00312F2C">
        <w:rPr>
          <w:rFonts w:ascii="Cambria" w:hAnsi="Cambria" w:cs="Calibri"/>
        </w:rPr>
        <w:t xml:space="preserve"> </w:t>
      </w:r>
      <w:r w:rsidR="006A6575" w:rsidRPr="00312F2C">
        <w:rPr>
          <w:rFonts w:ascii="Cambria" w:hAnsi="Cambria" w:cs="Calibri"/>
        </w:rPr>
        <w:t xml:space="preserve">roczną ocenę klasyfikacyjną z danych zajęć edukacyjnych. </w:t>
      </w:r>
    </w:p>
    <w:p w14:paraId="3B5A045F" w14:textId="77777777" w:rsidR="00EF7257" w:rsidRPr="00312F2C" w:rsidRDefault="00EF7257" w:rsidP="00EF7257">
      <w:pPr>
        <w:tabs>
          <w:tab w:val="left" w:pos="284"/>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3.</w:t>
      </w:r>
      <w:r w:rsidRPr="00312F2C">
        <w:rPr>
          <w:rFonts w:ascii="Cambria" w:hAnsi="Cambria" w:cs="Calibri"/>
        </w:rPr>
        <w:t xml:space="preserve"> </w:t>
      </w:r>
      <w:r w:rsidR="006A6575" w:rsidRPr="00312F2C">
        <w:rPr>
          <w:rFonts w:ascii="Cambria" w:hAnsi="Cambria" w:cs="Calibri"/>
        </w:rPr>
        <w:t>Sprawdzian, o którym mowa w ust. 1 przeprowadza pow</w:t>
      </w:r>
      <w:r w:rsidR="00483429" w:rsidRPr="00312F2C">
        <w:rPr>
          <w:rFonts w:ascii="Cambria" w:hAnsi="Cambria" w:cs="Calibri"/>
        </w:rPr>
        <w:t>ołana przez dyrektora komisja w </w:t>
      </w:r>
      <w:r w:rsidR="006A6575" w:rsidRPr="00312F2C">
        <w:rPr>
          <w:rFonts w:ascii="Cambria" w:hAnsi="Cambria" w:cs="Calibri"/>
        </w:rPr>
        <w:t>terminie 5 dni od dnia zgłoszenia zastrzeżeń. Te</w:t>
      </w:r>
      <w:r w:rsidRPr="00312F2C">
        <w:rPr>
          <w:rFonts w:ascii="Cambria" w:hAnsi="Cambria" w:cs="Calibri"/>
        </w:rPr>
        <w:t>rmin sprawdzianu uzgadnia się z </w:t>
      </w:r>
      <w:r w:rsidR="006A6575" w:rsidRPr="00312F2C">
        <w:rPr>
          <w:rFonts w:ascii="Cambria" w:hAnsi="Cambria" w:cs="Calibri"/>
        </w:rPr>
        <w:t>uczniem</w:t>
      </w:r>
      <w:r w:rsidR="0062549B" w:rsidRPr="00312F2C">
        <w:rPr>
          <w:rFonts w:ascii="Cambria" w:hAnsi="Cambria" w:cs="Calibri"/>
        </w:rPr>
        <w:t xml:space="preserve"> </w:t>
      </w:r>
      <w:r w:rsidR="006A6575" w:rsidRPr="00312F2C">
        <w:rPr>
          <w:rFonts w:ascii="Cambria" w:hAnsi="Cambria" w:cs="Calibri"/>
        </w:rPr>
        <w:t>i jego rodzicom.</w:t>
      </w:r>
    </w:p>
    <w:p w14:paraId="07667CA5" w14:textId="77777777" w:rsidR="006A6575" w:rsidRPr="00312F2C" w:rsidRDefault="00EF7257" w:rsidP="00EF7257">
      <w:pPr>
        <w:tabs>
          <w:tab w:val="left" w:pos="284"/>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4.</w:t>
      </w:r>
      <w:r w:rsidRPr="00312F2C">
        <w:rPr>
          <w:rFonts w:ascii="Cambria" w:hAnsi="Cambria" w:cs="Calibri"/>
        </w:rPr>
        <w:t xml:space="preserve"> </w:t>
      </w:r>
      <w:r w:rsidR="006A6575" w:rsidRPr="00312F2C">
        <w:rPr>
          <w:rFonts w:ascii="Cambria" w:hAnsi="Cambria" w:cs="Calibri"/>
        </w:rPr>
        <w:t xml:space="preserve">W skład komisji do przeprowadzenia sprawdzianu z edukacji przedmiotowej wchodzą: </w:t>
      </w:r>
    </w:p>
    <w:p w14:paraId="01C8680A" w14:textId="77777777" w:rsidR="00483429" w:rsidRPr="00312F2C" w:rsidRDefault="0086036F" w:rsidP="00F41751">
      <w:pPr>
        <w:numPr>
          <w:ilvl w:val="0"/>
          <w:numId w:val="258"/>
        </w:numPr>
        <w:tabs>
          <w:tab w:val="clear" w:pos="1920"/>
          <w:tab w:val="left" w:pos="426"/>
        </w:tabs>
        <w:autoSpaceDE w:val="0"/>
        <w:autoSpaceDN w:val="0"/>
        <w:adjustRightInd w:val="0"/>
        <w:spacing w:before="120" w:after="120" w:line="360" w:lineRule="auto"/>
        <w:ind w:left="0" w:firstLine="0"/>
        <w:jc w:val="both"/>
        <w:rPr>
          <w:rFonts w:ascii="Cambria" w:hAnsi="Cambria" w:cs="Calibri"/>
        </w:rPr>
      </w:pPr>
      <w:r w:rsidRPr="00312F2C">
        <w:rPr>
          <w:rFonts w:ascii="Cambria" w:hAnsi="Cambria" w:cs="Calibri"/>
        </w:rPr>
        <w:t>d</w:t>
      </w:r>
      <w:r w:rsidR="006A6575" w:rsidRPr="00312F2C">
        <w:rPr>
          <w:rFonts w:ascii="Cambria" w:hAnsi="Cambria" w:cs="Calibri"/>
        </w:rPr>
        <w:t xml:space="preserve">yrektor </w:t>
      </w:r>
      <w:r w:rsidRPr="00312F2C">
        <w:rPr>
          <w:rFonts w:ascii="Cambria" w:hAnsi="Cambria" w:cs="Calibri"/>
        </w:rPr>
        <w:t>s</w:t>
      </w:r>
      <w:r w:rsidR="006A6575" w:rsidRPr="00312F2C">
        <w:rPr>
          <w:rFonts w:ascii="Cambria" w:hAnsi="Cambria" w:cs="Calibri"/>
        </w:rPr>
        <w:t>zkoły albo nauczyciel wyznaczony przed dyrektora szkoły – jako przewodniczący</w:t>
      </w:r>
      <w:r w:rsidR="0062549B" w:rsidRPr="00312F2C">
        <w:rPr>
          <w:rFonts w:ascii="Cambria" w:hAnsi="Cambria" w:cs="Calibri"/>
        </w:rPr>
        <w:t xml:space="preserve"> </w:t>
      </w:r>
      <w:r w:rsidR="006A6575" w:rsidRPr="00312F2C">
        <w:rPr>
          <w:rFonts w:ascii="Cambria" w:hAnsi="Cambria" w:cs="Calibri"/>
        </w:rPr>
        <w:t>komisji;</w:t>
      </w:r>
    </w:p>
    <w:p w14:paraId="004BED8D" w14:textId="77777777" w:rsidR="00483429" w:rsidRPr="00312F2C" w:rsidRDefault="006A6575" w:rsidP="00F41751">
      <w:pPr>
        <w:numPr>
          <w:ilvl w:val="0"/>
          <w:numId w:val="258"/>
        </w:numPr>
        <w:tabs>
          <w:tab w:val="clear" w:pos="1920"/>
          <w:tab w:val="left" w:pos="426"/>
        </w:tabs>
        <w:autoSpaceDE w:val="0"/>
        <w:autoSpaceDN w:val="0"/>
        <w:adjustRightInd w:val="0"/>
        <w:spacing w:before="120" w:after="120" w:line="360" w:lineRule="auto"/>
        <w:ind w:left="0" w:firstLine="0"/>
        <w:jc w:val="both"/>
        <w:rPr>
          <w:rFonts w:ascii="Cambria" w:hAnsi="Cambria" w:cs="Calibri"/>
        </w:rPr>
      </w:pPr>
      <w:r w:rsidRPr="00312F2C">
        <w:rPr>
          <w:rFonts w:ascii="Cambria" w:hAnsi="Cambria" w:cs="Calibri"/>
        </w:rPr>
        <w:t>nauczyciel prowadzący dane zajęcia edukacyjne;</w:t>
      </w:r>
    </w:p>
    <w:p w14:paraId="7BE4EA40" w14:textId="77777777" w:rsidR="006A6575" w:rsidRPr="00312F2C" w:rsidRDefault="006A6575" w:rsidP="00F41751">
      <w:pPr>
        <w:numPr>
          <w:ilvl w:val="0"/>
          <w:numId w:val="258"/>
        </w:numPr>
        <w:tabs>
          <w:tab w:val="clear" w:pos="1920"/>
          <w:tab w:val="left" w:pos="426"/>
        </w:tabs>
        <w:autoSpaceDE w:val="0"/>
        <w:autoSpaceDN w:val="0"/>
        <w:adjustRightInd w:val="0"/>
        <w:spacing w:before="120" w:after="120" w:line="360" w:lineRule="auto"/>
        <w:ind w:left="0" w:firstLine="0"/>
        <w:rPr>
          <w:rFonts w:ascii="Cambria" w:hAnsi="Cambria" w:cs="Calibri"/>
        </w:rPr>
      </w:pPr>
      <w:r w:rsidRPr="00312F2C">
        <w:rPr>
          <w:rFonts w:ascii="Cambria" w:hAnsi="Cambria" w:cs="Calibri"/>
        </w:rPr>
        <w:t>dwóch nauczycieli z danej lub innej szkoły tego samego typu, prowadzący takie same zajęcia</w:t>
      </w:r>
      <w:r w:rsidR="0062549B" w:rsidRPr="00312F2C">
        <w:rPr>
          <w:rFonts w:ascii="Cambria" w:hAnsi="Cambria" w:cs="Calibri"/>
        </w:rPr>
        <w:t xml:space="preserve"> </w:t>
      </w:r>
      <w:r w:rsidRPr="00312F2C">
        <w:rPr>
          <w:rFonts w:ascii="Cambria" w:hAnsi="Cambria" w:cs="Calibri"/>
        </w:rPr>
        <w:t xml:space="preserve">edukacyjne. </w:t>
      </w:r>
    </w:p>
    <w:p w14:paraId="17FB9AA6" w14:textId="77777777" w:rsidR="00EF7257" w:rsidRPr="00312F2C" w:rsidRDefault="00EF7257" w:rsidP="00EF7257">
      <w:pPr>
        <w:tabs>
          <w:tab w:val="left" w:pos="284"/>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5.</w:t>
      </w:r>
      <w:r w:rsidRPr="00312F2C">
        <w:rPr>
          <w:rFonts w:ascii="Cambria" w:hAnsi="Cambria" w:cs="Calibri"/>
        </w:rPr>
        <w:t xml:space="preserve"> </w:t>
      </w:r>
      <w:r w:rsidR="006A6575" w:rsidRPr="00312F2C">
        <w:rPr>
          <w:rFonts w:ascii="Cambria" w:hAnsi="Cambria" w:cs="Calibri"/>
        </w:rPr>
        <w:t>Nauczyciel,</w:t>
      </w:r>
      <w:r w:rsidR="0062549B" w:rsidRPr="00312F2C">
        <w:rPr>
          <w:rFonts w:ascii="Cambria" w:hAnsi="Cambria" w:cs="Calibri"/>
        </w:rPr>
        <w:t xml:space="preserve"> </w:t>
      </w:r>
      <w:r w:rsidR="006A6575" w:rsidRPr="00312F2C">
        <w:rPr>
          <w:rFonts w:ascii="Cambria" w:hAnsi="Cambria" w:cs="Calibri"/>
        </w:rPr>
        <w:t>o</w:t>
      </w:r>
      <w:r w:rsidR="0062549B" w:rsidRPr="00312F2C">
        <w:rPr>
          <w:rFonts w:ascii="Cambria" w:hAnsi="Cambria" w:cs="Calibri"/>
        </w:rPr>
        <w:t xml:space="preserve"> </w:t>
      </w:r>
      <w:r w:rsidR="006A6575" w:rsidRPr="00312F2C">
        <w:rPr>
          <w:rFonts w:ascii="Cambria" w:hAnsi="Cambria" w:cs="Calibri"/>
        </w:rPr>
        <w:t>którym</w:t>
      </w:r>
      <w:r w:rsidR="0062549B" w:rsidRPr="00312F2C">
        <w:rPr>
          <w:rFonts w:ascii="Cambria" w:hAnsi="Cambria" w:cs="Calibri"/>
        </w:rPr>
        <w:t xml:space="preserve"> </w:t>
      </w:r>
      <w:r w:rsidR="006A6575" w:rsidRPr="00312F2C">
        <w:rPr>
          <w:rFonts w:ascii="Cambria" w:hAnsi="Cambria" w:cs="Calibri"/>
        </w:rPr>
        <w:t>mowa</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pkt</w:t>
      </w:r>
      <w:r w:rsidR="0062549B" w:rsidRPr="00312F2C">
        <w:rPr>
          <w:rFonts w:ascii="Cambria" w:hAnsi="Cambria" w:cs="Calibri"/>
        </w:rPr>
        <w:t xml:space="preserve"> </w:t>
      </w:r>
      <w:r w:rsidR="006A6575" w:rsidRPr="00312F2C">
        <w:rPr>
          <w:rFonts w:ascii="Cambria" w:hAnsi="Cambria" w:cs="Calibri"/>
        </w:rPr>
        <w:t>3,</w:t>
      </w:r>
      <w:r w:rsidR="0062549B" w:rsidRPr="00312F2C">
        <w:rPr>
          <w:rFonts w:ascii="Cambria" w:hAnsi="Cambria" w:cs="Calibri"/>
        </w:rPr>
        <w:t xml:space="preserve"> </w:t>
      </w:r>
      <w:r w:rsidR="006A6575" w:rsidRPr="00312F2C">
        <w:rPr>
          <w:rFonts w:ascii="Cambria" w:hAnsi="Cambria" w:cs="Calibri"/>
        </w:rPr>
        <w:t>może</w:t>
      </w:r>
      <w:r w:rsidR="0062549B" w:rsidRPr="00312F2C">
        <w:rPr>
          <w:rFonts w:ascii="Cambria" w:hAnsi="Cambria" w:cs="Calibri"/>
        </w:rPr>
        <w:t xml:space="preserve"> </w:t>
      </w:r>
      <w:r w:rsidR="006A6575" w:rsidRPr="00312F2C">
        <w:rPr>
          <w:rFonts w:ascii="Cambria" w:hAnsi="Cambria" w:cs="Calibri"/>
        </w:rPr>
        <w:t>być</w:t>
      </w:r>
      <w:r w:rsidR="0062549B" w:rsidRPr="00312F2C">
        <w:rPr>
          <w:rFonts w:ascii="Cambria" w:hAnsi="Cambria" w:cs="Calibri"/>
        </w:rPr>
        <w:t xml:space="preserve"> </w:t>
      </w:r>
      <w:r w:rsidR="006A6575" w:rsidRPr="00312F2C">
        <w:rPr>
          <w:rFonts w:ascii="Cambria" w:hAnsi="Cambria" w:cs="Calibri"/>
        </w:rPr>
        <w:t>zwolniony</w:t>
      </w:r>
      <w:r w:rsidR="0062549B" w:rsidRPr="00312F2C">
        <w:rPr>
          <w:rFonts w:ascii="Cambria" w:hAnsi="Cambria" w:cs="Calibri"/>
        </w:rPr>
        <w:t xml:space="preserve"> </w:t>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udziału</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pracy</w:t>
      </w:r>
      <w:r w:rsidR="0062549B" w:rsidRPr="00312F2C">
        <w:rPr>
          <w:rFonts w:ascii="Cambria" w:hAnsi="Cambria" w:cs="Calibri"/>
        </w:rPr>
        <w:t xml:space="preserve"> </w:t>
      </w:r>
      <w:r w:rsidR="006A6575" w:rsidRPr="00312F2C">
        <w:rPr>
          <w:rFonts w:ascii="Cambria" w:hAnsi="Cambria" w:cs="Calibri"/>
        </w:rPr>
        <w:t>komisji</w:t>
      </w:r>
      <w:r w:rsidR="0062549B" w:rsidRPr="00312F2C">
        <w:rPr>
          <w:rFonts w:ascii="Cambria" w:hAnsi="Cambria" w:cs="Calibri"/>
        </w:rPr>
        <w:t xml:space="preserve"> </w:t>
      </w:r>
      <w:r w:rsidR="006A6575" w:rsidRPr="00312F2C">
        <w:rPr>
          <w:rFonts w:ascii="Cambria" w:hAnsi="Cambria" w:cs="Calibri"/>
        </w:rPr>
        <w:t>na</w:t>
      </w:r>
      <w:r w:rsidR="0062549B" w:rsidRPr="00312F2C">
        <w:rPr>
          <w:rFonts w:ascii="Cambria" w:hAnsi="Cambria" w:cs="Calibri"/>
        </w:rPr>
        <w:t xml:space="preserve"> </w:t>
      </w:r>
      <w:r w:rsidR="006A6575" w:rsidRPr="00312F2C">
        <w:rPr>
          <w:rFonts w:ascii="Cambria" w:hAnsi="Cambria" w:cs="Calibri"/>
        </w:rPr>
        <w:t>własną</w:t>
      </w:r>
      <w:r w:rsidR="0062549B" w:rsidRPr="00312F2C">
        <w:rPr>
          <w:rFonts w:ascii="Cambria" w:hAnsi="Cambria" w:cs="Calibri"/>
        </w:rPr>
        <w:t xml:space="preserve"> </w:t>
      </w:r>
      <w:r w:rsidR="006A6575" w:rsidRPr="00312F2C">
        <w:rPr>
          <w:rFonts w:ascii="Cambria" w:hAnsi="Cambria" w:cs="Calibri"/>
        </w:rPr>
        <w:t>prośbę</w:t>
      </w:r>
      <w:r w:rsidR="0062549B" w:rsidRPr="00312F2C">
        <w:rPr>
          <w:rFonts w:ascii="Cambria" w:hAnsi="Cambria" w:cs="Calibri"/>
        </w:rPr>
        <w:t xml:space="preserve"> </w:t>
      </w:r>
      <w:r w:rsidR="006A6575" w:rsidRPr="00312F2C">
        <w:rPr>
          <w:rFonts w:ascii="Cambria" w:hAnsi="Cambria" w:cs="Calibri"/>
        </w:rPr>
        <w:t>lub</w:t>
      </w:r>
      <w:r w:rsidR="0062549B" w:rsidRPr="00312F2C">
        <w:rPr>
          <w:rFonts w:ascii="Cambria" w:hAnsi="Cambria" w:cs="Calibri"/>
        </w:rPr>
        <w:t xml:space="preserve"> </w:t>
      </w:r>
      <w:r w:rsidR="006A6575" w:rsidRPr="00312F2C">
        <w:rPr>
          <w:rFonts w:ascii="Cambria" w:hAnsi="Cambria" w:cs="Calibri"/>
        </w:rPr>
        <w:t>w innych,</w:t>
      </w:r>
      <w:r w:rsidR="0062549B" w:rsidRPr="00312F2C">
        <w:rPr>
          <w:rFonts w:ascii="Cambria" w:hAnsi="Cambria" w:cs="Calibri"/>
        </w:rPr>
        <w:t xml:space="preserve"> </w:t>
      </w:r>
      <w:r w:rsidR="006A6575" w:rsidRPr="00312F2C">
        <w:rPr>
          <w:rFonts w:ascii="Cambria" w:hAnsi="Cambria" w:cs="Calibri"/>
        </w:rPr>
        <w:t>szczególnie</w:t>
      </w:r>
      <w:r w:rsidR="0062549B" w:rsidRPr="00312F2C">
        <w:rPr>
          <w:rFonts w:ascii="Cambria" w:hAnsi="Cambria" w:cs="Calibri"/>
        </w:rPr>
        <w:t xml:space="preserve"> </w:t>
      </w:r>
      <w:r w:rsidR="006A6575" w:rsidRPr="00312F2C">
        <w:rPr>
          <w:rFonts w:ascii="Cambria" w:hAnsi="Cambria" w:cs="Calibri"/>
        </w:rPr>
        <w:t>uzasadnionych</w:t>
      </w:r>
      <w:r w:rsidR="0062549B" w:rsidRPr="00312F2C">
        <w:rPr>
          <w:rFonts w:ascii="Cambria" w:hAnsi="Cambria" w:cs="Calibri"/>
        </w:rPr>
        <w:t xml:space="preserve"> </w:t>
      </w:r>
      <w:r w:rsidR="006A6575" w:rsidRPr="00312F2C">
        <w:rPr>
          <w:rFonts w:ascii="Cambria" w:hAnsi="Cambria" w:cs="Calibri"/>
        </w:rPr>
        <w:t>przypadkach.</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takim</w:t>
      </w:r>
      <w:r w:rsidR="0062549B" w:rsidRPr="00312F2C">
        <w:rPr>
          <w:rFonts w:ascii="Cambria" w:hAnsi="Cambria" w:cs="Calibri"/>
        </w:rPr>
        <w:t xml:space="preserve"> </w:t>
      </w:r>
      <w:r w:rsidR="006A6575" w:rsidRPr="00312F2C">
        <w:rPr>
          <w:rFonts w:ascii="Cambria" w:hAnsi="Cambria" w:cs="Calibri"/>
        </w:rPr>
        <w:t>przypadku</w:t>
      </w:r>
      <w:r w:rsidR="0062549B" w:rsidRPr="00312F2C">
        <w:rPr>
          <w:rFonts w:ascii="Cambria" w:hAnsi="Cambria" w:cs="Calibri"/>
        </w:rPr>
        <w:t xml:space="preserve"> </w:t>
      </w:r>
      <w:r w:rsidR="0086036F" w:rsidRPr="00312F2C">
        <w:rPr>
          <w:rFonts w:ascii="Cambria" w:hAnsi="Cambria" w:cs="Calibri"/>
        </w:rPr>
        <w:t>d</w:t>
      </w:r>
      <w:r w:rsidR="006A6575" w:rsidRPr="00312F2C">
        <w:rPr>
          <w:rFonts w:ascii="Cambria" w:hAnsi="Cambria" w:cs="Calibri"/>
        </w:rPr>
        <w:t>yrektor</w:t>
      </w:r>
      <w:r w:rsidR="0062549B" w:rsidRPr="00312F2C">
        <w:rPr>
          <w:rFonts w:ascii="Cambria" w:hAnsi="Cambria" w:cs="Calibri"/>
        </w:rPr>
        <w:t xml:space="preserve"> </w:t>
      </w:r>
      <w:r w:rsidR="0086036F" w:rsidRPr="00312F2C">
        <w:rPr>
          <w:rFonts w:ascii="Cambria" w:hAnsi="Cambria" w:cs="Calibri"/>
        </w:rPr>
        <w:t>s</w:t>
      </w:r>
      <w:r w:rsidR="006A6575" w:rsidRPr="00312F2C">
        <w:rPr>
          <w:rFonts w:ascii="Cambria" w:hAnsi="Cambria" w:cs="Calibri"/>
        </w:rPr>
        <w:t>zkoły</w:t>
      </w:r>
      <w:r w:rsidR="0062549B" w:rsidRPr="00312F2C">
        <w:rPr>
          <w:rFonts w:ascii="Cambria" w:hAnsi="Cambria" w:cs="Calibri"/>
        </w:rPr>
        <w:t xml:space="preserve"> </w:t>
      </w:r>
      <w:r w:rsidR="006A6575" w:rsidRPr="00312F2C">
        <w:rPr>
          <w:rFonts w:ascii="Cambria" w:hAnsi="Cambria" w:cs="Calibri"/>
        </w:rPr>
        <w:t>powołuje</w:t>
      </w:r>
      <w:r w:rsidR="0062549B" w:rsidRPr="00312F2C">
        <w:rPr>
          <w:rFonts w:ascii="Cambria" w:hAnsi="Cambria" w:cs="Calibri"/>
        </w:rPr>
        <w:t xml:space="preserve"> </w:t>
      </w:r>
      <w:r w:rsidR="006A6575" w:rsidRPr="00312F2C">
        <w:rPr>
          <w:rFonts w:ascii="Cambria" w:hAnsi="Cambria" w:cs="Calibri"/>
        </w:rPr>
        <w:t>innego nauczyciela</w:t>
      </w:r>
      <w:r w:rsidR="0062549B" w:rsidRPr="00312F2C">
        <w:rPr>
          <w:rFonts w:ascii="Cambria" w:hAnsi="Cambria" w:cs="Calibri"/>
        </w:rPr>
        <w:t xml:space="preserve"> </w:t>
      </w:r>
      <w:r w:rsidR="006A6575" w:rsidRPr="00312F2C">
        <w:rPr>
          <w:rFonts w:ascii="Cambria" w:hAnsi="Cambria" w:cs="Calibri"/>
        </w:rPr>
        <w:t>prowadzącego</w:t>
      </w:r>
      <w:r w:rsidR="0062549B" w:rsidRPr="00312F2C">
        <w:rPr>
          <w:rFonts w:ascii="Cambria" w:hAnsi="Cambria" w:cs="Calibri"/>
        </w:rPr>
        <w:t xml:space="preserve"> </w:t>
      </w:r>
      <w:r w:rsidR="006A6575" w:rsidRPr="00312F2C">
        <w:rPr>
          <w:rFonts w:ascii="Cambria" w:hAnsi="Cambria" w:cs="Calibri"/>
        </w:rPr>
        <w:t>takie</w:t>
      </w:r>
      <w:r w:rsidR="0062549B" w:rsidRPr="00312F2C">
        <w:rPr>
          <w:rFonts w:ascii="Cambria" w:hAnsi="Cambria" w:cs="Calibri"/>
        </w:rPr>
        <w:t xml:space="preserve"> </w:t>
      </w:r>
      <w:r w:rsidR="006A6575" w:rsidRPr="00312F2C">
        <w:rPr>
          <w:rFonts w:ascii="Cambria" w:hAnsi="Cambria" w:cs="Calibri"/>
        </w:rPr>
        <w:t>same</w:t>
      </w:r>
      <w:r w:rsidR="0062549B" w:rsidRPr="00312F2C">
        <w:rPr>
          <w:rFonts w:ascii="Cambria" w:hAnsi="Cambria" w:cs="Calibri"/>
        </w:rPr>
        <w:t xml:space="preserve"> </w:t>
      </w:r>
      <w:r w:rsidR="006A6575" w:rsidRPr="00312F2C">
        <w:rPr>
          <w:rFonts w:ascii="Cambria" w:hAnsi="Cambria" w:cs="Calibri"/>
        </w:rPr>
        <w:t>zajęcia</w:t>
      </w:r>
      <w:r w:rsidR="0062549B" w:rsidRPr="00312F2C">
        <w:rPr>
          <w:rFonts w:ascii="Cambria" w:hAnsi="Cambria" w:cs="Calibri"/>
        </w:rPr>
        <w:t xml:space="preserve"> </w:t>
      </w:r>
      <w:r w:rsidR="006A6575" w:rsidRPr="00312F2C">
        <w:rPr>
          <w:rFonts w:ascii="Cambria" w:hAnsi="Cambria" w:cs="Calibri"/>
        </w:rPr>
        <w:t>edukacyjne,</w:t>
      </w:r>
      <w:r w:rsidR="0062549B" w:rsidRPr="00312F2C">
        <w:rPr>
          <w:rFonts w:ascii="Cambria" w:hAnsi="Cambria" w:cs="Calibri"/>
        </w:rPr>
        <w:t xml:space="preserve"> </w:t>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tym</w:t>
      </w:r>
      <w:r w:rsidR="0062549B" w:rsidRPr="00312F2C">
        <w:rPr>
          <w:rFonts w:ascii="Cambria" w:hAnsi="Cambria" w:cs="Calibri"/>
        </w:rPr>
        <w:t xml:space="preserve"> </w:t>
      </w:r>
      <w:r w:rsidR="006A6575" w:rsidRPr="00312F2C">
        <w:rPr>
          <w:rFonts w:ascii="Cambria" w:hAnsi="Cambria" w:cs="Calibri"/>
        </w:rPr>
        <w:t>że</w:t>
      </w:r>
      <w:r w:rsidR="0062549B" w:rsidRPr="00312F2C">
        <w:rPr>
          <w:rFonts w:ascii="Cambria" w:hAnsi="Cambria" w:cs="Calibri"/>
        </w:rPr>
        <w:t xml:space="preserve"> </w:t>
      </w:r>
      <w:r w:rsidR="006A6575" w:rsidRPr="00312F2C">
        <w:rPr>
          <w:rFonts w:ascii="Cambria" w:hAnsi="Cambria" w:cs="Calibri"/>
        </w:rPr>
        <w:t>powołanie</w:t>
      </w:r>
      <w:r w:rsidR="0062549B" w:rsidRPr="00312F2C">
        <w:rPr>
          <w:rFonts w:ascii="Cambria" w:hAnsi="Cambria" w:cs="Calibri"/>
        </w:rPr>
        <w:t xml:space="preserve"> </w:t>
      </w:r>
      <w:r w:rsidR="006A6575" w:rsidRPr="00312F2C">
        <w:rPr>
          <w:rFonts w:ascii="Cambria" w:hAnsi="Cambria" w:cs="Calibri"/>
        </w:rPr>
        <w:t>nauczyciela</w:t>
      </w:r>
      <w:r w:rsidR="0062549B" w:rsidRPr="00312F2C">
        <w:rPr>
          <w:rFonts w:ascii="Cambria" w:hAnsi="Cambria" w:cs="Calibri"/>
        </w:rPr>
        <w:t xml:space="preserve"> </w:t>
      </w:r>
      <w:r w:rsidR="006A6575" w:rsidRPr="00312F2C">
        <w:rPr>
          <w:rFonts w:ascii="Cambria" w:hAnsi="Cambria" w:cs="Calibri"/>
        </w:rPr>
        <w:t>zatrudnionego</w:t>
      </w:r>
      <w:r w:rsidR="0062549B" w:rsidRPr="00312F2C">
        <w:rPr>
          <w:rFonts w:ascii="Cambria" w:hAnsi="Cambria" w:cs="Calibri"/>
        </w:rPr>
        <w:t xml:space="preserve"> </w:t>
      </w:r>
      <w:r w:rsidR="006A6575" w:rsidRPr="00312F2C">
        <w:rPr>
          <w:rFonts w:ascii="Cambria" w:hAnsi="Cambria" w:cs="Calibri"/>
        </w:rPr>
        <w:t>w innej szkole następuje</w:t>
      </w:r>
      <w:r w:rsidR="00483429" w:rsidRPr="00312F2C">
        <w:rPr>
          <w:rFonts w:ascii="Cambria" w:hAnsi="Cambria" w:cs="Calibri"/>
        </w:rPr>
        <w:t xml:space="preserve"> w </w:t>
      </w:r>
      <w:r w:rsidR="006A6575" w:rsidRPr="00312F2C">
        <w:rPr>
          <w:rFonts w:ascii="Cambria" w:hAnsi="Cambria" w:cs="Calibri"/>
        </w:rPr>
        <w:t>porozumieniu z dyrektorem tej szkoły.</w:t>
      </w:r>
    </w:p>
    <w:p w14:paraId="2A689046" w14:textId="77777777" w:rsidR="00EF7257" w:rsidRPr="00312F2C" w:rsidRDefault="00EF7257" w:rsidP="00EF7257">
      <w:pPr>
        <w:tabs>
          <w:tab w:val="left" w:pos="284"/>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6.</w:t>
      </w:r>
      <w:r w:rsidRPr="00312F2C">
        <w:rPr>
          <w:rFonts w:ascii="Cambria" w:hAnsi="Cambria" w:cs="Calibri"/>
        </w:rPr>
        <w:t xml:space="preserve"> </w:t>
      </w:r>
      <w:r w:rsidR="006A6575" w:rsidRPr="00312F2C">
        <w:rPr>
          <w:rFonts w:ascii="Cambria" w:hAnsi="Cambria" w:cs="Calibri"/>
        </w:rPr>
        <w:t>Ustalona</w:t>
      </w:r>
      <w:r w:rsidR="0062549B" w:rsidRPr="00312F2C">
        <w:rPr>
          <w:rFonts w:ascii="Cambria" w:hAnsi="Cambria" w:cs="Calibri"/>
        </w:rPr>
        <w:t xml:space="preserve"> </w:t>
      </w:r>
      <w:r w:rsidR="006A6575" w:rsidRPr="00312F2C">
        <w:rPr>
          <w:rFonts w:ascii="Cambria" w:hAnsi="Cambria" w:cs="Calibri"/>
        </w:rPr>
        <w:t>przez</w:t>
      </w:r>
      <w:r w:rsidR="0062549B" w:rsidRPr="00312F2C">
        <w:rPr>
          <w:rFonts w:ascii="Cambria" w:hAnsi="Cambria" w:cs="Calibri"/>
        </w:rPr>
        <w:t xml:space="preserve"> </w:t>
      </w:r>
      <w:r w:rsidR="006A6575" w:rsidRPr="00312F2C">
        <w:rPr>
          <w:rFonts w:ascii="Cambria" w:hAnsi="Cambria" w:cs="Calibri"/>
        </w:rPr>
        <w:t>komisję</w:t>
      </w:r>
      <w:r w:rsidR="0062549B" w:rsidRPr="00312F2C">
        <w:rPr>
          <w:rFonts w:ascii="Cambria" w:hAnsi="Cambria" w:cs="Calibri"/>
        </w:rPr>
        <w:t xml:space="preserve"> </w:t>
      </w:r>
      <w:r w:rsidR="006A6575" w:rsidRPr="00312F2C">
        <w:rPr>
          <w:rFonts w:ascii="Cambria" w:hAnsi="Cambria" w:cs="Calibri"/>
        </w:rPr>
        <w:t>roczna</w:t>
      </w:r>
      <w:r w:rsidR="0062549B" w:rsidRPr="00312F2C">
        <w:rPr>
          <w:rFonts w:ascii="Cambria" w:hAnsi="Cambria" w:cs="Calibri"/>
        </w:rPr>
        <w:t xml:space="preserve"> </w:t>
      </w:r>
      <w:r w:rsidR="006A6575" w:rsidRPr="00312F2C">
        <w:rPr>
          <w:rFonts w:ascii="Cambria" w:hAnsi="Cambria" w:cs="Calibri"/>
        </w:rPr>
        <w:t>ocena</w:t>
      </w:r>
      <w:r w:rsidR="0062549B" w:rsidRPr="00312F2C">
        <w:rPr>
          <w:rFonts w:ascii="Cambria" w:hAnsi="Cambria" w:cs="Calibri"/>
        </w:rPr>
        <w:t xml:space="preserve"> </w:t>
      </w:r>
      <w:r w:rsidR="006A6575" w:rsidRPr="00312F2C">
        <w:rPr>
          <w:rFonts w:ascii="Cambria" w:hAnsi="Cambria" w:cs="Calibri"/>
        </w:rPr>
        <w:t>klasyfikacyjna</w:t>
      </w:r>
      <w:r w:rsidR="0062549B" w:rsidRPr="00312F2C">
        <w:rPr>
          <w:rFonts w:ascii="Cambria" w:hAnsi="Cambria" w:cs="Calibri"/>
        </w:rPr>
        <w:t xml:space="preserve"> </w:t>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zajęć</w:t>
      </w:r>
      <w:r w:rsidR="0062549B" w:rsidRPr="00312F2C">
        <w:rPr>
          <w:rFonts w:ascii="Cambria" w:hAnsi="Cambria" w:cs="Calibri"/>
        </w:rPr>
        <w:t xml:space="preserve"> </w:t>
      </w:r>
      <w:r w:rsidR="006A6575" w:rsidRPr="00312F2C">
        <w:rPr>
          <w:rFonts w:ascii="Cambria" w:hAnsi="Cambria" w:cs="Calibri"/>
        </w:rPr>
        <w:t>edukacyjnych</w:t>
      </w:r>
      <w:r w:rsidR="0062549B" w:rsidRPr="00312F2C">
        <w:rPr>
          <w:rFonts w:ascii="Cambria" w:hAnsi="Cambria" w:cs="Calibri"/>
        </w:rPr>
        <w:t xml:space="preserve"> </w:t>
      </w:r>
      <w:r w:rsidR="006A6575" w:rsidRPr="00312F2C">
        <w:rPr>
          <w:rFonts w:ascii="Cambria" w:hAnsi="Cambria" w:cs="Calibri"/>
        </w:rPr>
        <w:t>nie</w:t>
      </w:r>
      <w:r w:rsidR="0062549B" w:rsidRPr="00312F2C">
        <w:rPr>
          <w:rFonts w:ascii="Cambria" w:hAnsi="Cambria" w:cs="Calibri"/>
        </w:rPr>
        <w:t xml:space="preserve"> </w:t>
      </w:r>
      <w:r w:rsidR="006A6575" w:rsidRPr="00312F2C">
        <w:rPr>
          <w:rFonts w:ascii="Cambria" w:hAnsi="Cambria" w:cs="Calibri"/>
        </w:rPr>
        <w:t>może</w:t>
      </w:r>
      <w:r w:rsidR="0062549B" w:rsidRPr="00312F2C">
        <w:rPr>
          <w:rFonts w:ascii="Cambria" w:hAnsi="Cambria" w:cs="Calibri"/>
        </w:rPr>
        <w:t xml:space="preserve"> </w:t>
      </w:r>
      <w:r w:rsidR="006A6575" w:rsidRPr="00312F2C">
        <w:rPr>
          <w:rFonts w:ascii="Cambria" w:hAnsi="Cambria" w:cs="Calibri"/>
        </w:rPr>
        <w:t>być</w:t>
      </w:r>
      <w:r w:rsidR="0062549B" w:rsidRPr="00312F2C">
        <w:rPr>
          <w:rFonts w:ascii="Cambria" w:hAnsi="Cambria" w:cs="Calibri"/>
        </w:rPr>
        <w:t xml:space="preserve"> </w:t>
      </w:r>
      <w:r w:rsidR="006A6575" w:rsidRPr="00312F2C">
        <w:rPr>
          <w:rFonts w:ascii="Cambria" w:hAnsi="Cambria" w:cs="Calibri"/>
        </w:rPr>
        <w:t>niższa</w:t>
      </w:r>
      <w:r w:rsidR="0062549B" w:rsidRPr="00312F2C">
        <w:rPr>
          <w:rFonts w:ascii="Cambria" w:hAnsi="Cambria" w:cs="Calibri"/>
        </w:rPr>
        <w:t xml:space="preserve"> </w:t>
      </w:r>
      <w:r w:rsidR="006A6575" w:rsidRPr="00312F2C">
        <w:rPr>
          <w:rFonts w:ascii="Cambria" w:hAnsi="Cambria" w:cs="Calibri"/>
        </w:rPr>
        <w:t>od</w:t>
      </w:r>
      <w:r w:rsidR="0062549B" w:rsidRPr="00312F2C">
        <w:rPr>
          <w:rFonts w:ascii="Cambria" w:hAnsi="Cambria" w:cs="Calibri"/>
        </w:rPr>
        <w:t xml:space="preserve"> </w:t>
      </w:r>
      <w:r w:rsidR="006A6575" w:rsidRPr="00312F2C">
        <w:rPr>
          <w:rFonts w:ascii="Cambria" w:hAnsi="Cambria" w:cs="Calibri"/>
        </w:rPr>
        <w:t>ustalonej wcześniej oceny.</w:t>
      </w:r>
    </w:p>
    <w:p w14:paraId="0873893A" w14:textId="77777777" w:rsidR="00EF7257" w:rsidRPr="00312F2C" w:rsidRDefault="00EF7257" w:rsidP="00EF7257">
      <w:pPr>
        <w:tabs>
          <w:tab w:val="left" w:pos="284"/>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lastRenderedPageBreak/>
        <w:tab/>
      </w:r>
      <w:r w:rsidRPr="00312F2C">
        <w:rPr>
          <w:rFonts w:ascii="Cambria" w:hAnsi="Cambria" w:cs="Calibri"/>
          <w:b/>
        </w:rPr>
        <w:tab/>
        <w:t>7.</w:t>
      </w:r>
      <w:r w:rsidRPr="00312F2C">
        <w:rPr>
          <w:rFonts w:ascii="Cambria" w:hAnsi="Cambria" w:cs="Calibri"/>
        </w:rPr>
        <w:t xml:space="preserve"> </w:t>
      </w:r>
      <w:r w:rsidR="006A6575" w:rsidRPr="00312F2C">
        <w:rPr>
          <w:rFonts w:ascii="Cambria" w:hAnsi="Cambria" w:cs="Calibri"/>
        </w:rPr>
        <w:t>Ocena</w:t>
      </w:r>
      <w:r w:rsidR="0062549B" w:rsidRPr="00312F2C">
        <w:rPr>
          <w:rFonts w:ascii="Cambria" w:hAnsi="Cambria" w:cs="Calibri"/>
        </w:rPr>
        <w:t xml:space="preserve"> </w:t>
      </w:r>
      <w:r w:rsidR="006A6575" w:rsidRPr="00312F2C">
        <w:rPr>
          <w:rFonts w:ascii="Cambria" w:hAnsi="Cambria" w:cs="Calibri"/>
        </w:rPr>
        <w:t>ustalona</w:t>
      </w:r>
      <w:r w:rsidR="0062549B" w:rsidRPr="00312F2C">
        <w:rPr>
          <w:rFonts w:ascii="Cambria" w:hAnsi="Cambria" w:cs="Calibri"/>
        </w:rPr>
        <w:t xml:space="preserve"> </w:t>
      </w:r>
      <w:r w:rsidR="006A6575" w:rsidRPr="00312F2C">
        <w:rPr>
          <w:rFonts w:ascii="Cambria" w:hAnsi="Cambria" w:cs="Calibri"/>
        </w:rPr>
        <w:t>przez</w:t>
      </w:r>
      <w:r w:rsidR="0062549B" w:rsidRPr="00312F2C">
        <w:rPr>
          <w:rFonts w:ascii="Cambria" w:hAnsi="Cambria" w:cs="Calibri"/>
        </w:rPr>
        <w:t xml:space="preserve"> </w:t>
      </w:r>
      <w:r w:rsidR="006A6575" w:rsidRPr="00312F2C">
        <w:rPr>
          <w:rFonts w:ascii="Cambria" w:hAnsi="Cambria" w:cs="Calibri"/>
        </w:rPr>
        <w:t>komisję</w:t>
      </w:r>
      <w:r w:rsidR="0062549B" w:rsidRPr="00312F2C">
        <w:rPr>
          <w:rFonts w:ascii="Cambria" w:hAnsi="Cambria" w:cs="Calibri"/>
        </w:rPr>
        <w:t xml:space="preserve"> </w:t>
      </w:r>
      <w:r w:rsidR="006A6575" w:rsidRPr="00312F2C">
        <w:rPr>
          <w:rFonts w:ascii="Cambria" w:hAnsi="Cambria" w:cs="Calibri"/>
        </w:rPr>
        <w:t>jest</w:t>
      </w:r>
      <w:r w:rsidR="0062549B" w:rsidRPr="00312F2C">
        <w:rPr>
          <w:rFonts w:ascii="Cambria" w:hAnsi="Cambria" w:cs="Calibri"/>
        </w:rPr>
        <w:t xml:space="preserve"> </w:t>
      </w:r>
      <w:r w:rsidR="006A6575" w:rsidRPr="00312F2C">
        <w:rPr>
          <w:rFonts w:ascii="Cambria" w:hAnsi="Cambria" w:cs="Calibri"/>
        </w:rPr>
        <w:t>ostateczna,</w:t>
      </w:r>
      <w:r w:rsidR="0062549B" w:rsidRPr="00312F2C">
        <w:rPr>
          <w:rFonts w:ascii="Cambria" w:hAnsi="Cambria" w:cs="Calibri"/>
        </w:rPr>
        <w:t xml:space="preserve"> </w:t>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wyjątkiem</w:t>
      </w:r>
      <w:r w:rsidR="0062549B" w:rsidRPr="00312F2C">
        <w:rPr>
          <w:rFonts w:ascii="Cambria" w:hAnsi="Cambria" w:cs="Calibri"/>
        </w:rPr>
        <w:t xml:space="preserve"> </w:t>
      </w:r>
      <w:r w:rsidR="006A6575" w:rsidRPr="00312F2C">
        <w:rPr>
          <w:rFonts w:ascii="Cambria" w:hAnsi="Cambria" w:cs="Calibri"/>
        </w:rPr>
        <w:t>niedostatecznej</w:t>
      </w:r>
      <w:r w:rsidR="0062549B" w:rsidRPr="00312F2C">
        <w:rPr>
          <w:rFonts w:ascii="Cambria" w:hAnsi="Cambria" w:cs="Calibri"/>
        </w:rPr>
        <w:t xml:space="preserve"> </w:t>
      </w:r>
      <w:r w:rsidR="006A6575" w:rsidRPr="00312F2C">
        <w:rPr>
          <w:rFonts w:ascii="Cambria" w:hAnsi="Cambria" w:cs="Calibri"/>
        </w:rPr>
        <w:t>rocznej</w:t>
      </w:r>
      <w:r w:rsidR="0062549B" w:rsidRPr="00312F2C">
        <w:rPr>
          <w:rFonts w:ascii="Cambria" w:hAnsi="Cambria" w:cs="Calibri"/>
        </w:rPr>
        <w:t xml:space="preserve"> </w:t>
      </w:r>
      <w:r w:rsidR="006A6575" w:rsidRPr="00312F2C">
        <w:rPr>
          <w:rFonts w:ascii="Cambria" w:hAnsi="Cambria" w:cs="Calibri"/>
        </w:rPr>
        <w:t>oceny</w:t>
      </w:r>
      <w:r w:rsidR="0062549B" w:rsidRPr="00312F2C">
        <w:rPr>
          <w:rFonts w:ascii="Cambria" w:hAnsi="Cambria" w:cs="Calibri"/>
        </w:rPr>
        <w:t xml:space="preserve"> </w:t>
      </w:r>
      <w:r w:rsidR="006A6575" w:rsidRPr="00312F2C">
        <w:rPr>
          <w:rFonts w:ascii="Cambria" w:hAnsi="Cambria" w:cs="Calibri"/>
        </w:rPr>
        <w:t>klasyfikacyjnej</w:t>
      </w:r>
      <w:r w:rsidR="0062549B" w:rsidRPr="00312F2C">
        <w:rPr>
          <w:rFonts w:ascii="Cambria" w:hAnsi="Cambria" w:cs="Calibri"/>
        </w:rPr>
        <w:t xml:space="preserve"> </w:t>
      </w:r>
      <w:r w:rsidR="006A6575" w:rsidRPr="00312F2C">
        <w:rPr>
          <w:rFonts w:ascii="Cambria" w:hAnsi="Cambria" w:cs="Calibri"/>
        </w:rPr>
        <w:t xml:space="preserve">z zajęć edukacyjnych, która może być zmieniona w wyniku egzaminu poprawkowego. </w:t>
      </w:r>
    </w:p>
    <w:p w14:paraId="53642799" w14:textId="77777777" w:rsidR="00EF7257" w:rsidRPr="00312F2C" w:rsidRDefault="00EF7257" w:rsidP="00EF7257">
      <w:pPr>
        <w:tabs>
          <w:tab w:val="left" w:pos="284"/>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8.</w:t>
      </w:r>
      <w:r w:rsidRPr="00312F2C">
        <w:rPr>
          <w:rFonts w:ascii="Cambria" w:hAnsi="Cambria" w:cs="Calibri"/>
        </w:rPr>
        <w:t xml:space="preserve"> </w:t>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prac</w:t>
      </w:r>
      <w:r w:rsidR="0062549B" w:rsidRPr="00312F2C">
        <w:rPr>
          <w:rFonts w:ascii="Cambria" w:hAnsi="Cambria" w:cs="Calibri"/>
        </w:rPr>
        <w:t xml:space="preserve"> </w:t>
      </w:r>
      <w:r w:rsidR="006A6575" w:rsidRPr="00312F2C">
        <w:rPr>
          <w:rFonts w:ascii="Cambria" w:hAnsi="Cambria" w:cs="Calibri"/>
        </w:rPr>
        <w:t>komisji</w:t>
      </w:r>
      <w:r w:rsidR="0062549B" w:rsidRPr="00312F2C">
        <w:rPr>
          <w:rFonts w:ascii="Cambria" w:hAnsi="Cambria" w:cs="Calibri"/>
        </w:rPr>
        <w:t xml:space="preserve"> </w:t>
      </w:r>
      <w:r w:rsidR="006A6575" w:rsidRPr="00312F2C">
        <w:rPr>
          <w:rFonts w:ascii="Cambria" w:hAnsi="Cambria" w:cs="Calibri"/>
        </w:rPr>
        <w:t>sporządza</w:t>
      </w:r>
      <w:r w:rsidR="0062549B" w:rsidRPr="00312F2C">
        <w:rPr>
          <w:rFonts w:ascii="Cambria" w:hAnsi="Cambria" w:cs="Calibri"/>
        </w:rPr>
        <w:t xml:space="preserve"> </w:t>
      </w:r>
      <w:r w:rsidR="006A6575" w:rsidRPr="00312F2C">
        <w:rPr>
          <w:rFonts w:ascii="Cambria" w:hAnsi="Cambria" w:cs="Calibri"/>
        </w:rPr>
        <w:t>się</w:t>
      </w:r>
      <w:r w:rsidR="0062549B" w:rsidRPr="00312F2C">
        <w:rPr>
          <w:rFonts w:ascii="Cambria" w:hAnsi="Cambria" w:cs="Calibri"/>
        </w:rPr>
        <w:t xml:space="preserve"> </w:t>
      </w:r>
      <w:r w:rsidR="006A6575" w:rsidRPr="00312F2C">
        <w:rPr>
          <w:rFonts w:ascii="Cambria" w:hAnsi="Cambria" w:cs="Calibri"/>
        </w:rPr>
        <w:t>protokół</w:t>
      </w:r>
      <w:r w:rsidR="0062549B" w:rsidRPr="00312F2C">
        <w:rPr>
          <w:rFonts w:ascii="Cambria" w:hAnsi="Cambria" w:cs="Calibri"/>
        </w:rPr>
        <w:t xml:space="preserve"> </w:t>
      </w:r>
      <w:r w:rsidR="006A6575" w:rsidRPr="00312F2C">
        <w:rPr>
          <w:rFonts w:ascii="Cambria" w:hAnsi="Cambria" w:cs="Calibri"/>
        </w:rPr>
        <w:t>zawierający</w:t>
      </w:r>
      <w:r w:rsidR="0062549B" w:rsidRPr="00312F2C">
        <w:rPr>
          <w:rFonts w:ascii="Cambria" w:hAnsi="Cambria" w:cs="Calibri"/>
        </w:rPr>
        <w:t xml:space="preserve"> </w:t>
      </w:r>
      <w:r w:rsidR="006A6575" w:rsidRPr="00312F2C">
        <w:rPr>
          <w:rFonts w:ascii="Cambria" w:hAnsi="Cambria" w:cs="Calibri"/>
        </w:rPr>
        <w:t>skład</w:t>
      </w:r>
      <w:r w:rsidR="0062549B" w:rsidRPr="00312F2C">
        <w:rPr>
          <w:rFonts w:ascii="Cambria" w:hAnsi="Cambria" w:cs="Calibri"/>
        </w:rPr>
        <w:t xml:space="preserve"> </w:t>
      </w:r>
      <w:r w:rsidR="006A6575" w:rsidRPr="00312F2C">
        <w:rPr>
          <w:rFonts w:ascii="Cambria" w:hAnsi="Cambria" w:cs="Calibri"/>
        </w:rPr>
        <w:t>komisji,</w:t>
      </w:r>
      <w:r w:rsidR="0062549B" w:rsidRPr="00312F2C">
        <w:rPr>
          <w:rFonts w:ascii="Cambria" w:hAnsi="Cambria" w:cs="Calibri"/>
        </w:rPr>
        <w:t xml:space="preserve"> </w:t>
      </w:r>
      <w:r w:rsidR="006A6575" w:rsidRPr="00312F2C">
        <w:rPr>
          <w:rFonts w:ascii="Cambria" w:hAnsi="Cambria" w:cs="Calibri"/>
        </w:rPr>
        <w:t>termin</w:t>
      </w:r>
      <w:r w:rsidR="0062549B" w:rsidRPr="00312F2C">
        <w:rPr>
          <w:rFonts w:ascii="Cambria" w:hAnsi="Cambria" w:cs="Calibri"/>
        </w:rPr>
        <w:t xml:space="preserve"> </w:t>
      </w:r>
      <w:r w:rsidR="006A6575" w:rsidRPr="00312F2C">
        <w:rPr>
          <w:rFonts w:ascii="Cambria" w:hAnsi="Cambria" w:cs="Calibri"/>
        </w:rPr>
        <w:t>sprawdzianu,</w:t>
      </w:r>
      <w:r w:rsidR="0062549B" w:rsidRPr="00312F2C">
        <w:rPr>
          <w:rFonts w:ascii="Cambria" w:hAnsi="Cambria" w:cs="Calibri"/>
        </w:rPr>
        <w:t xml:space="preserve"> </w:t>
      </w:r>
      <w:r w:rsidR="006A6575" w:rsidRPr="00312F2C">
        <w:rPr>
          <w:rFonts w:ascii="Cambria" w:hAnsi="Cambria" w:cs="Calibri"/>
        </w:rPr>
        <w:t>zadania</w:t>
      </w:r>
      <w:r w:rsidR="0062549B" w:rsidRPr="00312F2C">
        <w:rPr>
          <w:rFonts w:ascii="Cambria" w:hAnsi="Cambria" w:cs="Calibri"/>
        </w:rPr>
        <w:t xml:space="preserve"> </w:t>
      </w:r>
      <w:r w:rsidR="006A6575" w:rsidRPr="00312F2C">
        <w:rPr>
          <w:rFonts w:ascii="Cambria" w:hAnsi="Cambria" w:cs="Calibri"/>
        </w:rPr>
        <w:t xml:space="preserve">sprawdzające, wynik sprawdzianu oraz ustaloną ocenę. Protokół stanowi załącznik do arkusza ocen ucznia. </w:t>
      </w:r>
    </w:p>
    <w:p w14:paraId="444FF4E5" w14:textId="77777777" w:rsidR="00EF7257" w:rsidRPr="00312F2C" w:rsidRDefault="00EF7257" w:rsidP="00EF7257">
      <w:pPr>
        <w:tabs>
          <w:tab w:val="left" w:pos="284"/>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9.</w:t>
      </w:r>
      <w:r w:rsidRPr="00312F2C">
        <w:rPr>
          <w:rFonts w:ascii="Cambria" w:hAnsi="Cambria" w:cs="Calibri"/>
        </w:rPr>
        <w:t xml:space="preserve"> </w:t>
      </w:r>
      <w:r w:rsidR="006A6575" w:rsidRPr="00312F2C">
        <w:rPr>
          <w:rFonts w:ascii="Cambria" w:hAnsi="Cambria" w:cs="Calibri"/>
        </w:rPr>
        <w:t>Do</w:t>
      </w:r>
      <w:r w:rsidR="0062549B" w:rsidRPr="00312F2C">
        <w:rPr>
          <w:rFonts w:ascii="Cambria" w:hAnsi="Cambria" w:cs="Calibri"/>
        </w:rPr>
        <w:t xml:space="preserve"> </w:t>
      </w:r>
      <w:r w:rsidR="006A6575" w:rsidRPr="00312F2C">
        <w:rPr>
          <w:rFonts w:ascii="Cambria" w:hAnsi="Cambria" w:cs="Calibri"/>
        </w:rPr>
        <w:t>protokołu,</w:t>
      </w:r>
      <w:r w:rsidR="0062549B" w:rsidRPr="00312F2C">
        <w:rPr>
          <w:rFonts w:ascii="Cambria" w:hAnsi="Cambria" w:cs="Calibri"/>
        </w:rPr>
        <w:t xml:space="preserve"> </w:t>
      </w:r>
      <w:r w:rsidR="006A6575" w:rsidRPr="00312F2C">
        <w:rPr>
          <w:rFonts w:ascii="Cambria" w:hAnsi="Cambria" w:cs="Calibri"/>
        </w:rPr>
        <w:t>o</w:t>
      </w:r>
      <w:r w:rsidR="0062549B" w:rsidRPr="00312F2C">
        <w:rPr>
          <w:rFonts w:ascii="Cambria" w:hAnsi="Cambria" w:cs="Calibri"/>
        </w:rPr>
        <w:t xml:space="preserve"> </w:t>
      </w:r>
      <w:r w:rsidR="006A6575" w:rsidRPr="00312F2C">
        <w:rPr>
          <w:rFonts w:ascii="Cambria" w:hAnsi="Cambria" w:cs="Calibri"/>
        </w:rPr>
        <w:t>którym</w:t>
      </w:r>
      <w:r w:rsidR="0062549B" w:rsidRPr="00312F2C">
        <w:rPr>
          <w:rFonts w:ascii="Cambria" w:hAnsi="Cambria" w:cs="Calibri"/>
        </w:rPr>
        <w:t xml:space="preserve"> </w:t>
      </w:r>
      <w:r w:rsidR="006A6575" w:rsidRPr="00312F2C">
        <w:rPr>
          <w:rFonts w:ascii="Cambria" w:hAnsi="Cambria" w:cs="Calibri"/>
        </w:rPr>
        <w:t>mowa</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pkt</w:t>
      </w:r>
      <w:r w:rsidR="0062549B" w:rsidRPr="00312F2C">
        <w:rPr>
          <w:rFonts w:ascii="Cambria" w:hAnsi="Cambria" w:cs="Calibri"/>
        </w:rPr>
        <w:t xml:space="preserve"> </w:t>
      </w:r>
      <w:r w:rsidR="006A6575" w:rsidRPr="00312F2C">
        <w:rPr>
          <w:rFonts w:ascii="Cambria" w:hAnsi="Cambria" w:cs="Calibri"/>
        </w:rPr>
        <w:t>7,</w:t>
      </w:r>
      <w:r w:rsidR="0062549B" w:rsidRPr="00312F2C">
        <w:rPr>
          <w:rFonts w:ascii="Cambria" w:hAnsi="Cambria" w:cs="Calibri"/>
        </w:rPr>
        <w:t xml:space="preserve"> </w:t>
      </w:r>
      <w:r w:rsidR="006A6575" w:rsidRPr="00312F2C">
        <w:rPr>
          <w:rFonts w:ascii="Cambria" w:hAnsi="Cambria" w:cs="Calibri"/>
        </w:rPr>
        <w:t>dołącza</w:t>
      </w:r>
      <w:r w:rsidR="0062549B" w:rsidRPr="00312F2C">
        <w:rPr>
          <w:rFonts w:ascii="Cambria" w:hAnsi="Cambria" w:cs="Calibri"/>
        </w:rPr>
        <w:t xml:space="preserve"> </w:t>
      </w:r>
      <w:r w:rsidR="006A6575" w:rsidRPr="00312F2C">
        <w:rPr>
          <w:rFonts w:ascii="Cambria" w:hAnsi="Cambria" w:cs="Calibri"/>
        </w:rPr>
        <w:t>się</w:t>
      </w:r>
      <w:r w:rsidR="0062549B" w:rsidRPr="00312F2C">
        <w:rPr>
          <w:rFonts w:ascii="Cambria" w:hAnsi="Cambria" w:cs="Calibri"/>
        </w:rPr>
        <w:t xml:space="preserve"> </w:t>
      </w:r>
      <w:r w:rsidR="006A6575" w:rsidRPr="00312F2C">
        <w:rPr>
          <w:rFonts w:ascii="Cambria" w:hAnsi="Cambria" w:cs="Calibri"/>
        </w:rPr>
        <w:t>pisemne</w:t>
      </w:r>
      <w:r w:rsidR="0062549B" w:rsidRPr="00312F2C">
        <w:rPr>
          <w:rFonts w:ascii="Cambria" w:hAnsi="Cambria" w:cs="Calibri"/>
        </w:rPr>
        <w:t xml:space="preserve"> </w:t>
      </w:r>
      <w:r w:rsidR="006A6575" w:rsidRPr="00312F2C">
        <w:rPr>
          <w:rFonts w:ascii="Cambria" w:hAnsi="Cambria" w:cs="Calibri"/>
        </w:rPr>
        <w:t>prace</w:t>
      </w:r>
      <w:r w:rsidR="0062549B" w:rsidRPr="00312F2C">
        <w:rPr>
          <w:rFonts w:ascii="Cambria" w:hAnsi="Cambria" w:cs="Calibri"/>
        </w:rPr>
        <w:t xml:space="preserve"> </w:t>
      </w:r>
      <w:r w:rsidR="006A6575" w:rsidRPr="00312F2C">
        <w:rPr>
          <w:rFonts w:ascii="Cambria" w:hAnsi="Cambria" w:cs="Calibri"/>
        </w:rPr>
        <w:t>ucznia</w:t>
      </w:r>
      <w:r w:rsidR="0062549B" w:rsidRPr="00312F2C">
        <w:rPr>
          <w:rFonts w:ascii="Cambria" w:hAnsi="Cambria" w:cs="Calibri"/>
        </w:rPr>
        <w:t xml:space="preserve">   </w:t>
      </w:r>
      <w:r w:rsidR="006A6575" w:rsidRPr="00312F2C">
        <w:rPr>
          <w:rFonts w:ascii="Cambria" w:hAnsi="Cambria" w:cs="Calibri"/>
        </w:rPr>
        <w:t>i</w:t>
      </w:r>
      <w:r w:rsidR="0062549B" w:rsidRPr="00312F2C">
        <w:rPr>
          <w:rFonts w:ascii="Cambria" w:hAnsi="Cambria" w:cs="Calibri"/>
        </w:rPr>
        <w:t xml:space="preserve"> </w:t>
      </w:r>
      <w:r w:rsidR="006A6575" w:rsidRPr="00312F2C">
        <w:rPr>
          <w:rFonts w:ascii="Cambria" w:hAnsi="Cambria" w:cs="Calibri"/>
        </w:rPr>
        <w:t>zwięzłą</w:t>
      </w:r>
      <w:r w:rsidR="0062549B" w:rsidRPr="00312F2C">
        <w:rPr>
          <w:rFonts w:ascii="Cambria" w:hAnsi="Cambria" w:cs="Calibri"/>
        </w:rPr>
        <w:t xml:space="preserve"> </w:t>
      </w:r>
      <w:r w:rsidR="006A6575" w:rsidRPr="00312F2C">
        <w:rPr>
          <w:rFonts w:ascii="Cambria" w:hAnsi="Cambria" w:cs="Calibri"/>
        </w:rPr>
        <w:t>informację</w:t>
      </w:r>
      <w:r w:rsidR="0062549B" w:rsidRPr="00312F2C">
        <w:rPr>
          <w:rFonts w:ascii="Cambria" w:hAnsi="Cambria" w:cs="Calibri"/>
        </w:rPr>
        <w:t xml:space="preserve"> </w:t>
      </w:r>
      <w:r w:rsidR="006A6575" w:rsidRPr="00312F2C">
        <w:rPr>
          <w:rFonts w:ascii="Cambria" w:hAnsi="Cambria" w:cs="Calibri"/>
        </w:rPr>
        <w:t>o</w:t>
      </w:r>
      <w:r w:rsidR="0062549B" w:rsidRPr="00312F2C">
        <w:rPr>
          <w:rFonts w:ascii="Cambria" w:hAnsi="Cambria" w:cs="Calibri"/>
        </w:rPr>
        <w:t xml:space="preserve"> </w:t>
      </w:r>
      <w:r w:rsidR="006A6575" w:rsidRPr="00312F2C">
        <w:rPr>
          <w:rFonts w:ascii="Cambria" w:hAnsi="Cambria" w:cs="Calibri"/>
        </w:rPr>
        <w:t xml:space="preserve">ustnych odpowiedziach ucznia. </w:t>
      </w:r>
    </w:p>
    <w:p w14:paraId="4A72C6A3" w14:textId="77777777" w:rsidR="00EF7257" w:rsidRPr="00312F2C" w:rsidRDefault="00EF7257" w:rsidP="00EF7257">
      <w:pPr>
        <w:tabs>
          <w:tab w:val="left" w:pos="284"/>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10.</w:t>
      </w:r>
      <w:r w:rsidRPr="00312F2C">
        <w:rPr>
          <w:rFonts w:ascii="Cambria" w:hAnsi="Cambria" w:cs="Calibri"/>
        </w:rPr>
        <w:t xml:space="preserve"> </w:t>
      </w:r>
      <w:r w:rsidR="006A6575" w:rsidRPr="00312F2C">
        <w:rPr>
          <w:rFonts w:ascii="Cambria" w:hAnsi="Cambria" w:cs="Calibri"/>
        </w:rPr>
        <w:t>Uczeń,</w:t>
      </w:r>
      <w:r w:rsidR="0062549B" w:rsidRPr="00312F2C">
        <w:rPr>
          <w:rFonts w:ascii="Cambria" w:hAnsi="Cambria" w:cs="Calibri"/>
        </w:rPr>
        <w:t xml:space="preserve"> </w:t>
      </w:r>
      <w:r w:rsidR="006A6575" w:rsidRPr="00312F2C">
        <w:rPr>
          <w:rFonts w:ascii="Cambria" w:hAnsi="Cambria" w:cs="Calibri"/>
        </w:rPr>
        <w:t>który</w:t>
      </w:r>
      <w:r w:rsidR="0062549B" w:rsidRPr="00312F2C">
        <w:rPr>
          <w:rFonts w:ascii="Cambria" w:hAnsi="Cambria" w:cs="Calibri"/>
        </w:rPr>
        <w:t xml:space="preserve"> </w:t>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przyczyn</w:t>
      </w:r>
      <w:r w:rsidR="0062549B" w:rsidRPr="00312F2C">
        <w:rPr>
          <w:rFonts w:ascii="Cambria" w:hAnsi="Cambria" w:cs="Calibri"/>
        </w:rPr>
        <w:t xml:space="preserve"> </w:t>
      </w:r>
      <w:r w:rsidR="006A6575" w:rsidRPr="00312F2C">
        <w:rPr>
          <w:rFonts w:ascii="Cambria" w:hAnsi="Cambria" w:cs="Calibri"/>
        </w:rPr>
        <w:t>usprawiedliwionych</w:t>
      </w:r>
      <w:r w:rsidR="0062549B" w:rsidRPr="00312F2C">
        <w:rPr>
          <w:rFonts w:ascii="Cambria" w:hAnsi="Cambria" w:cs="Calibri"/>
        </w:rPr>
        <w:t xml:space="preserve"> </w:t>
      </w:r>
      <w:r w:rsidR="006A6575" w:rsidRPr="00312F2C">
        <w:rPr>
          <w:rFonts w:ascii="Cambria" w:hAnsi="Cambria" w:cs="Calibri"/>
        </w:rPr>
        <w:t>nie</w:t>
      </w:r>
      <w:r w:rsidR="0062549B" w:rsidRPr="00312F2C">
        <w:rPr>
          <w:rFonts w:ascii="Cambria" w:hAnsi="Cambria" w:cs="Calibri"/>
        </w:rPr>
        <w:t xml:space="preserve"> </w:t>
      </w:r>
      <w:r w:rsidR="006A6575" w:rsidRPr="00312F2C">
        <w:rPr>
          <w:rFonts w:ascii="Cambria" w:hAnsi="Cambria" w:cs="Calibri"/>
        </w:rPr>
        <w:t>przystą</w:t>
      </w:r>
      <w:r w:rsidR="00483429" w:rsidRPr="00312F2C">
        <w:rPr>
          <w:rFonts w:ascii="Cambria" w:hAnsi="Cambria" w:cs="Calibri"/>
        </w:rPr>
        <w:t>pił</w:t>
      </w:r>
      <w:r w:rsidR="0062549B" w:rsidRPr="00312F2C">
        <w:rPr>
          <w:rFonts w:ascii="Cambria" w:hAnsi="Cambria" w:cs="Calibri"/>
        </w:rPr>
        <w:t xml:space="preserve"> </w:t>
      </w:r>
      <w:r w:rsidR="00483429" w:rsidRPr="00312F2C">
        <w:rPr>
          <w:rFonts w:ascii="Cambria" w:hAnsi="Cambria" w:cs="Calibri"/>
        </w:rPr>
        <w:t>do</w:t>
      </w:r>
      <w:r w:rsidR="0062549B" w:rsidRPr="00312F2C">
        <w:rPr>
          <w:rFonts w:ascii="Cambria" w:hAnsi="Cambria" w:cs="Calibri"/>
        </w:rPr>
        <w:t xml:space="preserve"> </w:t>
      </w:r>
      <w:r w:rsidR="00483429" w:rsidRPr="00312F2C">
        <w:rPr>
          <w:rFonts w:ascii="Cambria" w:hAnsi="Cambria" w:cs="Calibri"/>
        </w:rPr>
        <w:t xml:space="preserve">sprawdzianu </w:t>
      </w:r>
      <w:r w:rsidR="0086036F" w:rsidRPr="00312F2C">
        <w:rPr>
          <w:rFonts w:ascii="Cambria" w:hAnsi="Cambria" w:cs="Calibri"/>
        </w:rPr>
        <w:br/>
      </w:r>
      <w:r w:rsidR="00483429" w:rsidRPr="00312F2C">
        <w:rPr>
          <w:rFonts w:ascii="Cambria" w:hAnsi="Cambria" w:cs="Calibri"/>
        </w:rPr>
        <w:t xml:space="preserve">o </w:t>
      </w:r>
      <w:r w:rsidR="006A6575" w:rsidRPr="00312F2C">
        <w:rPr>
          <w:rFonts w:ascii="Cambria" w:hAnsi="Cambria" w:cs="Calibri"/>
        </w:rPr>
        <w:t>którym</w:t>
      </w:r>
      <w:r w:rsidR="0062549B" w:rsidRPr="00312F2C">
        <w:rPr>
          <w:rFonts w:ascii="Cambria" w:hAnsi="Cambria" w:cs="Calibri"/>
        </w:rPr>
        <w:t xml:space="preserve"> </w:t>
      </w:r>
      <w:r w:rsidR="006A6575" w:rsidRPr="00312F2C">
        <w:rPr>
          <w:rFonts w:ascii="Cambria" w:hAnsi="Cambria" w:cs="Calibri"/>
        </w:rPr>
        <w:t>mowa</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pkt</w:t>
      </w:r>
      <w:r w:rsidR="0062549B" w:rsidRPr="00312F2C">
        <w:rPr>
          <w:rFonts w:ascii="Cambria" w:hAnsi="Cambria" w:cs="Calibri"/>
        </w:rPr>
        <w:t xml:space="preserve"> </w:t>
      </w:r>
      <w:r w:rsidR="006A6575" w:rsidRPr="00312F2C">
        <w:rPr>
          <w:rFonts w:ascii="Cambria" w:hAnsi="Cambria" w:cs="Calibri"/>
        </w:rPr>
        <w:t>2,</w:t>
      </w:r>
      <w:r w:rsidR="0062549B" w:rsidRPr="00312F2C">
        <w:rPr>
          <w:rFonts w:ascii="Cambria" w:hAnsi="Cambria" w:cs="Calibri"/>
        </w:rPr>
        <w:t xml:space="preserve"> </w:t>
      </w:r>
      <w:r w:rsidR="006A6575" w:rsidRPr="00312F2C">
        <w:rPr>
          <w:rFonts w:ascii="Cambria" w:hAnsi="Cambria" w:cs="Calibri"/>
        </w:rPr>
        <w:t>w wyznaczonym</w:t>
      </w:r>
      <w:r w:rsidR="0062549B" w:rsidRPr="00312F2C">
        <w:rPr>
          <w:rFonts w:ascii="Cambria" w:hAnsi="Cambria" w:cs="Calibri"/>
        </w:rPr>
        <w:t xml:space="preserve"> </w:t>
      </w:r>
      <w:r w:rsidR="006A6575" w:rsidRPr="00312F2C">
        <w:rPr>
          <w:rFonts w:ascii="Cambria" w:hAnsi="Cambria" w:cs="Calibri"/>
        </w:rPr>
        <w:t>terminie,</w:t>
      </w:r>
      <w:r w:rsidR="0062549B" w:rsidRPr="00312F2C">
        <w:rPr>
          <w:rFonts w:ascii="Cambria" w:hAnsi="Cambria" w:cs="Calibri"/>
        </w:rPr>
        <w:t xml:space="preserve"> </w:t>
      </w:r>
      <w:r w:rsidR="006A6575" w:rsidRPr="00312F2C">
        <w:rPr>
          <w:rFonts w:ascii="Cambria" w:hAnsi="Cambria" w:cs="Calibri"/>
        </w:rPr>
        <w:t>może</w:t>
      </w:r>
      <w:r w:rsidR="0062549B" w:rsidRPr="00312F2C">
        <w:rPr>
          <w:rFonts w:ascii="Cambria" w:hAnsi="Cambria" w:cs="Calibri"/>
        </w:rPr>
        <w:t xml:space="preserve"> </w:t>
      </w:r>
      <w:r w:rsidR="006A6575" w:rsidRPr="00312F2C">
        <w:rPr>
          <w:rFonts w:ascii="Cambria" w:hAnsi="Cambria" w:cs="Calibri"/>
        </w:rPr>
        <w:t>przystąpić</w:t>
      </w:r>
      <w:r w:rsidR="0062549B" w:rsidRPr="00312F2C">
        <w:rPr>
          <w:rFonts w:ascii="Cambria" w:hAnsi="Cambria" w:cs="Calibri"/>
        </w:rPr>
        <w:t xml:space="preserve"> </w:t>
      </w:r>
      <w:r w:rsidR="006A6575" w:rsidRPr="00312F2C">
        <w:rPr>
          <w:rFonts w:ascii="Cambria" w:hAnsi="Cambria" w:cs="Calibri"/>
        </w:rPr>
        <w:t>do</w:t>
      </w:r>
      <w:r w:rsidR="0062549B" w:rsidRPr="00312F2C">
        <w:rPr>
          <w:rFonts w:ascii="Cambria" w:hAnsi="Cambria" w:cs="Calibri"/>
        </w:rPr>
        <w:t xml:space="preserve"> </w:t>
      </w:r>
      <w:r w:rsidR="006A6575" w:rsidRPr="00312F2C">
        <w:rPr>
          <w:rFonts w:ascii="Cambria" w:hAnsi="Cambria" w:cs="Calibri"/>
        </w:rPr>
        <w:t>niego</w:t>
      </w:r>
      <w:r w:rsidR="0062549B" w:rsidRPr="00312F2C">
        <w:rPr>
          <w:rFonts w:ascii="Cambria" w:hAnsi="Cambria" w:cs="Calibri"/>
        </w:rPr>
        <w:t xml:space="preserve"> </w:t>
      </w:r>
      <w:r w:rsidR="006A6575" w:rsidRPr="00312F2C">
        <w:rPr>
          <w:rFonts w:ascii="Cambria" w:hAnsi="Cambria" w:cs="Calibri"/>
        </w:rPr>
        <w:t>w</w:t>
      </w:r>
      <w:r w:rsidR="0062549B" w:rsidRPr="00312F2C">
        <w:rPr>
          <w:rFonts w:ascii="Cambria" w:hAnsi="Cambria" w:cs="Calibri"/>
        </w:rPr>
        <w:t xml:space="preserve"> </w:t>
      </w:r>
      <w:r w:rsidR="006A6575" w:rsidRPr="00312F2C">
        <w:rPr>
          <w:rFonts w:ascii="Cambria" w:hAnsi="Cambria" w:cs="Calibri"/>
        </w:rPr>
        <w:t>dodatkowym</w:t>
      </w:r>
      <w:r w:rsidR="0062549B" w:rsidRPr="00312F2C">
        <w:rPr>
          <w:rFonts w:ascii="Cambria" w:hAnsi="Cambria" w:cs="Calibri"/>
        </w:rPr>
        <w:t xml:space="preserve"> </w:t>
      </w:r>
      <w:r w:rsidR="006A6575" w:rsidRPr="00312F2C">
        <w:rPr>
          <w:rFonts w:ascii="Cambria" w:hAnsi="Cambria" w:cs="Calibri"/>
        </w:rPr>
        <w:t>terminie,</w:t>
      </w:r>
      <w:r w:rsidR="0062549B" w:rsidRPr="00312F2C">
        <w:rPr>
          <w:rFonts w:ascii="Cambria" w:hAnsi="Cambria" w:cs="Calibri"/>
        </w:rPr>
        <w:t xml:space="preserve"> </w:t>
      </w:r>
      <w:r w:rsidR="006A6575" w:rsidRPr="00312F2C">
        <w:rPr>
          <w:rFonts w:ascii="Cambria" w:hAnsi="Cambria" w:cs="Calibri"/>
        </w:rPr>
        <w:t>wyznaczonym</w:t>
      </w:r>
      <w:r w:rsidR="0062549B" w:rsidRPr="00312F2C">
        <w:rPr>
          <w:rFonts w:ascii="Cambria" w:hAnsi="Cambria" w:cs="Calibri"/>
        </w:rPr>
        <w:t xml:space="preserve"> </w:t>
      </w:r>
      <w:r w:rsidR="006A6575" w:rsidRPr="00312F2C">
        <w:rPr>
          <w:rFonts w:ascii="Cambria" w:hAnsi="Cambria" w:cs="Calibri"/>
        </w:rPr>
        <w:t>przez</w:t>
      </w:r>
      <w:r w:rsidR="0062549B" w:rsidRPr="00312F2C">
        <w:rPr>
          <w:rFonts w:ascii="Cambria" w:hAnsi="Cambria" w:cs="Calibri"/>
        </w:rPr>
        <w:t xml:space="preserve"> </w:t>
      </w:r>
      <w:r w:rsidR="0086036F" w:rsidRPr="00312F2C">
        <w:rPr>
          <w:rFonts w:ascii="Cambria" w:hAnsi="Cambria" w:cs="Calibri"/>
        </w:rPr>
        <w:t>d</w:t>
      </w:r>
      <w:r w:rsidR="006A6575" w:rsidRPr="00312F2C">
        <w:rPr>
          <w:rFonts w:ascii="Cambria" w:hAnsi="Cambria" w:cs="Calibri"/>
        </w:rPr>
        <w:t xml:space="preserve">yrektora </w:t>
      </w:r>
      <w:r w:rsidR="0086036F" w:rsidRPr="00312F2C">
        <w:rPr>
          <w:rFonts w:ascii="Cambria" w:hAnsi="Cambria" w:cs="Calibri"/>
        </w:rPr>
        <w:t>s</w:t>
      </w:r>
      <w:r w:rsidR="006A6575" w:rsidRPr="00312F2C">
        <w:rPr>
          <w:rFonts w:ascii="Cambria" w:hAnsi="Cambria" w:cs="Calibri"/>
        </w:rPr>
        <w:t xml:space="preserve">zkoły w porozumieniu z </w:t>
      </w:r>
      <w:r w:rsidR="00483429" w:rsidRPr="00312F2C">
        <w:rPr>
          <w:rFonts w:ascii="Cambria" w:hAnsi="Cambria" w:cs="Calibri"/>
        </w:rPr>
        <w:t>uczniem i jego rodzi</w:t>
      </w:r>
      <w:r w:rsidR="006A6575" w:rsidRPr="00312F2C">
        <w:rPr>
          <w:rFonts w:ascii="Cambria" w:hAnsi="Cambria" w:cs="Calibri"/>
        </w:rPr>
        <w:t>cami (opiekunami prawnymi).</w:t>
      </w:r>
    </w:p>
    <w:p w14:paraId="303B4610" w14:textId="77777777" w:rsidR="00902BCD" w:rsidRPr="008262D3" w:rsidRDefault="00EF7257" w:rsidP="008262D3">
      <w:pPr>
        <w:tabs>
          <w:tab w:val="left" w:pos="284"/>
          <w:tab w:val="left" w:pos="851"/>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11.</w:t>
      </w:r>
      <w:r w:rsidRPr="00312F2C">
        <w:rPr>
          <w:rFonts w:ascii="Cambria" w:hAnsi="Cambria" w:cs="Calibri"/>
        </w:rPr>
        <w:t xml:space="preserve"> </w:t>
      </w:r>
      <w:r w:rsidR="006A6575" w:rsidRPr="00312F2C">
        <w:rPr>
          <w:rFonts w:ascii="Cambria" w:hAnsi="Cambria" w:cs="Calibri"/>
        </w:rPr>
        <w:t>Przepisy</w:t>
      </w:r>
      <w:r w:rsidR="0062549B" w:rsidRPr="00312F2C">
        <w:rPr>
          <w:rFonts w:ascii="Cambria" w:hAnsi="Cambria" w:cs="Calibri"/>
        </w:rPr>
        <w:t xml:space="preserve"> </w:t>
      </w:r>
      <w:r w:rsidR="006A6575" w:rsidRPr="00312F2C">
        <w:rPr>
          <w:rFonts w:ascii="Cambria" w:hAnsi="Cambria" w:cs="Calibri"/>
        </w:rPr>
        <w:t>1-9</w:t>
      </w:r>
      <w:r w:rsidR="0062549B" w:rsidRPr="00312F2C">
        <w:rPr>
          <w:rFonts w:ascii="Cambria" w:hAnsi="Cambria" w:cs="Calibri"/>
        </w:rPr>
        <w:t xml:space="preserve"> </w:t>
      </w:r>
      <w:r w:rsidR="006A6575" w:rsidRPr="00312F2C">
        <w:rPr>
          <w:rFonts w:ascii="Cambria" w:hAnsi="Cambria" w:cs="Calibri"/>
        </w:rPr>
        <w:t>stosuje</w:t>
      </w:r>
      <w:r w:rsidR="0062549B" w:rsidRPr="00312F2C">
        <w:rPr>
          <w:rFonts w:ascii="Cambria" w:hAnsi="Cambria" w:cs="Calibri"/>
        </w:rPr>
        <w:t xml:space="preserve"> </w:t>
      </w:r>
      <w:r w:rsidR="006A6575" w:rsidRPr="00312F2C">
        <w:rPr>
          <w:rFonts w:ascii="Cambria" w:hAnsi="Cambria" w:cs="Calibri"/>
        </w:rPr>
        <w:t>się</w:t>
      </w:r>
      <w:r w:rsidR="0062549B" w:rsidRPr="00312F2C">
        <w:rPr>
          <w:rFonts w:ascii="Cambria" w:hAnsi="Cambria" w:cs="Calibri"/>
        </w:rPr>
        <w:t xml:space="preserve"> </w:t>
      </w:r>
      <w:r w:rsidR="006A6575" w:rsidRPr="00312F2C">
        <w:rPr>
          <w:rFonts w:ascii="Cambria" w:hAnsi="Cambria" w:cs="Calibri"/>
        </w:rPr>
        <w:t>odpowiednio w przypadku</w:t>
      </w:r>
      <w:r w:rsidR="0062549B" w:rsidRPr="00312F2C">
        <w:rPr>
          <w:rFonts w:ascii="Cambria" w:hAnsi="Cambria" w:cs="Calibri"/>
        </w:rPr>
        <w:t xml:space="preserve"> </w:t>
      </w:r>
      <w:r w:rsidR="006A6575" w:rsidRPr="00312F2C">
        <w:rPr>
          <w:rFonts w:ascii="Cambria" w:hAnsi="Cambria" w:cs="Calibri"/>
        </w:rPr>
        <w:t>rocznej oceny klasyfikacyjnej</w:t>
      </w:r>
      <w:r w:rsidR="0062549B" w:rsidRPr="00312F2C">
        <w:rPr>
          <w:rFonts w:ascii="Cambria" w:hAnsi="Cambria" w:cs="Calibri"/>
        </w:rPr>
        <w:t xml:space="preserve">  </w:t>
      </w:r>
      <w:r w:rsidR="0086036F" w:rsidRPr="00312F2C">
        <w:rPr>
          <w:rFonts w:ascii="Cambria" w:hAnsi="Cambria" w:cs="Calibri"/>
        </w:rPr>
        <w:br/>
      </w:r>
      <w:r w:rsidR="006A6575" w:rsidRPr="00312F2C">
        <w:rPr>
          <w:rFonts w:ascii="Cambria" w:hAnsi="Cambria" w:cs="Calibri"/>
        </w:rPr>
        <w:t>z</w:t>
      </w:r>
      <w:r w:rsidR="0062549B" w:rsidRPr="00312F2C">
        <w:rPr>
          <w:rFonts w:ascii="Cambria" w:hAnsi="Cambria" w:cs="Calibri"/>
        </w:rPr>
        <w:t xml:space="preserve"> </w:t>
      </w:r>
      <w:r w:rsidR="006A6575" w:rsidRPr="00312F2C">
        <w:rPr>
          <w:rFonts w:ascii="Cambria" w:hAnsi="Cambria" w:cs="Calibri"/>
        </w:rPr>
        <w:t>zajęć</w:t>
      </w:r>
      <w:r w:rsidR="0062549B" w:rsidRPr="00312F2C">
        <w:rPr>
          <w:rFonts w:ascii="Cambria" w:hAnsi="Cambria" w:cs="Calibri"/>
        </w:rPr>
        <w:t xml:space="preserve"> </w:t>
      </w:r>
      <w:r w:rsidR="006A6575" w:rsidRPr="00312F2C">
        <w:rPr>
          <w:rFonts w:ascii="Cambria" w:hAnsi="Cambria" w:cs="Calibri"/>
        </w:rPr>
        <w:t>edukacyjnych</w:t>
      </w:r>
      <w:r w:rsidR="0062549B" w:rsidRPr="00312F2C">
        <w:rPr>
          <w:rFonts w:ascii="Cambria" w:hAnsi="Cambria" w:cs="Calibri"/>
        </w:rPr>
        <w:t xml:space="preserve"> </w:t>
      </w:r>
      <w:r w:rsidR="006A6575" w:rsidRPr="00312F2C">
        <w:rPr>
          <w:rFonts w:ascii="Cambria" w:hAnsi="Cambria" w:cs="Calibri"/>
        </w:rPr>
        <w:t>uzyskanej w wyniku</w:t>
      </w:r>
      <w:r w:rsidR="0062549B" w:rsidRPr="00312F2C">
        <w:rPr>
          <w:rFonts w:ascii="Cambria" w:hAnsi="Cambria" w:cs="Calibri"/>
        </w:rPr>
        <w:t xml:space="preserve"> </w:t>
      </w:r>
      <w:r w:rsidR="006A6575" w:rsidRPr="00312F2C">
        <w:rPr>
          <w:rFonts w:ascii="Cambria" w:hAnsi="Cambria" w:cs="Calibri"/>
        </w:rPr>
        <w:t>egzaminu poprawkowego.</w:t>
      </w:r>
      <w:r w:rsidR="0062549B" w:rsidRPr="00312F2C">
        <w:rPr>
          <w:rFonts w:ascii="Cambria" w:hAnsi="Cambria" w:cs="Calibri"/>
        </w:rPr>
        <w:t xml:space="preserve"> </w:t>
      </w:r>
      <w:r w:rsidR="006A6575" w:rsidRPr="00312F2C">
        <w:rPr>
          <w:rFonts w:ascii="Cambria" w:hAnsi="Cambria" w:cs="Calibri"/>
        </w:rPr>
        <w:t xml:space="preserve"> </w:t>
      </w:r>
    </w:p>
    <w:p w14:paraId="6CFBAE66" w14:textId="77777777" w:rsidR="006A6575" w:rsidRPr="00312F2C" w:rsidRDefault="006A6575" w:rsidP="00EF7257">
      <w:pPr>
        <w:autoSpaceDE w:val="0"/>
        <w:autoSpaceDN w:val="0"/>
        <w:adjustRightInd w:val="0"/>
        <w:spacing w:before="120" w:after="120" w:line="360" w:lineRule="auto"/>
        <w:ind w:firstLine="709"/>
        <w:jc w:val="both"/>
        <w:rPr>
          <w:rFonts w:ascii="Cambria" w:hAnsi="Cambria" w:cs="Calibri"/>
          <w:b/>
        </w:rPr>
      </w:pPr>
      <w:r w:rsidRPr="00312F2C">
        <w:rPr>
          <w:rFonts w:ascii="Cambria" w:hAnsi="Cambria" w:cs="Calibri"/>
          <w:b/>
          <w:bCs/>
        </w:rPr>
        <w:t>§ 1</w:t>
      </w:r>
      <w:r w:rsidR="00483429" w:rsidRPr="00312F2C">
        <w:rPr>
          <w:rFonts w:ascii="Cambria" w:hAnsi="Cambria" w:cs="Calibri"/>
          <w:b/>
          <w:bCs/>
        </w:rPr>
        <w:t>45</w:t>
      </w:r>
      <w:r w:rsidRPr="00312F2C">
        <w:rPr>
          <w:rFonts w:ascii="Cambria" w:hAnsi="Cambria" w:cs="Calibri"/>
          <w:b/>
          <w:bCs/>
        </w:rPr>
        <w:t>.</w:t>
      </w:r>
      <w:r w:rsidR="0062549B" w:rsidRPr="00312F2C">
        <w:rPr>
          <w:rFonts w:ascii="Cambria" w:hAnsi="Cambria" w:cs="Calibri"/>
          <w:b/>
          <w:bCs/>
        </w:rPr>
        <w:t xml:space="preserve"> </w:t>
      </w:r>
      <w:r w:rsidRPr="00312F2C">
        <w:rPr>
          <w:rFonts w:ascii="Cambria" w:hAnsi="Cambria" w:cs="Calibri"/>
          <w:b/>
          <w:bCs/>
        </w:rPr>
        <w:t>Egzamin poprawkowy.</w:t>
      </w:r>
      <w:r w:rsidR="0062549B" w:rsidRPr="00312F2C">
        <w:rPr>
          <w:rFonts w:ascii="Cambria" w:hAnsi="Cambria" w:cs="Calibri"/>
          <w:b/>
        </w:rPr>
        <w:t xml:space="preserve"> </w:t>
      </w:r>
    </w:p>
    <w:p w14:paraId="0E5E700D"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bCs/>
        </w:rPr>
        <w:tab/>
      </w:r>
      <w:r w:rsidRPr="00312F2C">
        <w:rPr>
          <w:rFonts w:ascii="Cambria" w:hAnsi="Cambria" w:cs="Calibri"/>
          <w:b/>
          <w:bCs/>
        </w:rPr>
        <w:t>1.</w:t>
      </w:r>
      <w:r w:rsidRPr="00312F2C">
        <w:rPr>
          <w:rFonts w:ascii="Cambria" w:hAnsi="Cambria" w:cs="Calibri"/>
          <w:bCs/>
        </w:rPr>
        <w:t xml:space="preserve"> </w:t>
      </w:r>
      <w:r w:rsidR="006A6575" w:rsidRPr="00312F2C">
        <w:rPr>
          <w:rFonts w:ascii="Cambria" w:hAnsi="Cambria" w:cs="Calibri"/>
        </w:rPr>
        <w:t xml:space="preserve">Każdy uczeń, który w wyniku rocznej klasyfikacji uzyskał ocenę </w:t>
      </w:r>
      <w:r w:rsidR="00EF104A" w:rsidRPr="00312F2C">
        <w:rPr>
          <w:rFonts w:ascii="Cambria" w:hAnsi="Cambria" w:cs="Calibri"/>
        </w:rPr>
        <w:t>niedostateczną</w:t>
      </w:r>
      <w:r w:rsidR="0062549B" w:rsidRPr="00312F2C">
        <w:rPr>
          <w:rFonts w:ascii="Cambria" w:hAnsi="Cambria" w:cs="Calibri"/>
        </w:rPr>
        <w:t xml:space="preserve"> </w:t>
      </w:r>
      <w:r w:rsidR="0086036F" w:rsidRPr="00312F2C">
        <w:rPr>
          <w:rFonts w:ascii="Cambria" w:hAnsi="Cambria" w:cs="Calibri"/>
        </w:rPr>
        <w:br/>
      </w:r>
      <w:r w:rsidR="006A6575" w:rsidRPr="00312F2C">
        <w:rPr>
          <w:rFonts w:ascii="Cambria" w:hAnsi="Cambria" w:cs="Calibri"/>
        </w:rPr>
        <w:t xml:space="preserve">z </w:t>
      </w:r>
      <w:r w:rsidR="006A6575" w:rsidRPr="00312F2C">
        <w:rPr>
          <w:rFonts w:ascii="Cambria" w:hAnsi="Cambria" w:cs="Calibri"/>
          <w:b/>
          <w:u w:val="single"/>
        </w:rPr>
        <w:t>jednych lub dwóch obowiązkowych</w:t>
      </w:r>
      <w:r w:rsidR="006A6575" w:rsidRPr="00312F2C">
        <w:rPr>
          <w:rFonts w:ascii="Cambria" w:hAnsi="Cambria" w:cs="Calibri"/>
        </w:rPr>
        <w:t xml:space="preserve"> zajęć edukacyjnych, może zdawać egzamin poprawkowy. </w:t>
      </w:r>
    </w:p>
    <w:p w14:paraId="57FD52E7"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2.</w:t>
      </w:r>
      <w:r w:rsidRPr="00312F2C">
        <w:rPr>
          <w:rFonts w:ascii="Cambria" w:hAnsi="Cambria" w:cs="Calibri"/>
        </w:rPr>
        <w:t xml:space="preserve"> </w:t>
      </w:r>
      <w:r w:rsidR="006A6575" w:rsidRPr="00312F2C">
        <w:rPr>
          <w:rFonts w:ascii="Cambria" w:hAnsi="Cambria" w:cs="Calibri"/>
        </w:rPr>
        <w:t>Egzamin poprawkowy składa się z części pisemnej i ustnej, z wyją</w:t>
      </w:r>
      <w:r w:rsidR="00EF104A" w:rsidRPr="00312F2C">
        <w:rPr>
          <w:rFonts w:ascii="Cambria" w:hAnsi="Cambria" w:cs="Calibri"/>
        </w:rPr>
        <w:t>tkiem egzaminu z plastyki, muzyki, informatyki</w:t>
      </w:r>
      <w:r w:rsidR="006A6575" w:rsidRPr="00312F2C">
        <w:rPr>
          <w:rFonts w:ascii="Cambria" w:hAnsi="Cambria" w:cs="Calibri"/>
        </w:rPr>
        <w:t>, techniki, wychowania fizycznego z których to przedmiotów egzamin powinien mieć przede wszystkim formę zadań praktycznych.</w:t>
      </w:r>
    </w:p>
    <w:p w14:paraId="2C6239E4"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3.</w:t>
      </w:r>
      <w:r w:rsidRPr="00312F2C">
        <w:rPr>
          <w:rFonts w:ascii="Cambria" w:hAnsi="Cambria" w:cs="Calibri"/>
        </w:rPr>
        <w:t xml:space="preserve"> </w:t>
      </w:r>
      <w:r w:rsidR="006A6575" w:rsidRPr="00312F2C">
        <w:rPr>
          <w:rFonts w:ascii="Cambria" w:hAnsi="Cambria" w:cs="Calibri"/>
        </w:rPr>
        <w:t>W jednym dniu uczeń może zdawać egzamin poprawkowy tylko z jednego przedmiotu.</w:t>
      </w:r>
    </w:p>
    <w:p w14:paraId="4F53AEBA"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4.</w:t>
      </w:r>
      <w:r w:rsidRPr="00312F2C">
        <w:rPr>
          <w:rFonts w:ascii="Cambria" w:hAnsi="Cambria" w:cs="Calibri"/>
        </w:rPr>
        <w:t xml:space="preserve"> </w:t>
      </w:r>
      <w:r w:rsidR="006A6575" w:rsidRPr="00312F2C">
        <w:rPr>
          <w:rFonts w:ascii="Cambria" w:hAnsi="Cambria" w:cs="Calibri"/>
        </w:rPr>
        <w:t>Dyrektor szkoły wyznacza termin egzaminów poprawkowych do dni</w:t>
      </w:r>
      <w:r w:rsidR="00EF104A" w:rsidRPr="00312F2C">
        <w:rPr>
          <w:rFonts w:ascii="Cambria" w:hAnsi="Cambria" w:cs="Calibri"/>
        </w:rPr>
        <w:t>a zakończenia</w:t>
      </w:r>
      <w:r w:rsidR="0086036F" w:rsidRPr="00312F2C">
        <w:rPr>
          <w:rFonts w:ascii="Cambria" w:hAnsi="Cambria" w:cs="Calibri"/>
        </w:rPr>
        <w:t xml:space="preserve"> zajęć </w:t>
      </w:r>
      <w:proofErr w:type="spellStart"/>
      <w:r w:rsidR="0086036F" w:rsidRPr="00312F2C">
        <w:rPr>
          <w:rFonts w:ascii="Cambria" w:hAnsi="Cambria" w:cs="Calibri"/>
        </w:rPr>
        <w:t>dydaktyczno</w:t>
      </w:r>
      <w:proofErr w:type="spellEnd"/>
      <w:r w:rsidRPr="00312F2C">
        <w:rPr>
          <w:rFonts w:ascii="Cambria" w:hAnsi="Cambria" w:cs="Calibri"/>
        </w:rPr>
        <w:t>–</w:t>
      </w:r>
      <w:r w:rsidR="006A6575" w:rsidRPr="00312F2C">
        <w:rPr>
          <w:rFonts w:ascii="Cambria" w:hAnsi="Cambria" w:cs="Calibri"/>
        </w:rPr>
        <w:t>wychowawczych i podaje do wiadomości uczniów i rodziców.</w:t>
      </w:r>
    </w:p>
    <w:p w14:paraId="5862F9AC"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5.</w:t>
      </w:r>
      <w:r w:rsidRPr="00312F2C">
        <w:rPr>
          <w:rFonts w:ascii="Cambria" w:hAnsi="Cambria" w:cs="Calibri"/>
        </w:rPr>
        <w:t xml:space="preserve"> </w:t>
      </w:r>
      <w:r w:rsidR="006A6575" w:rsidRPr="00312F2C">
        <w:rPr>
          <w:rFonts w:ascii="Cambria" w:hAnsi="Cambria" w:cs="Calibri"/>
        </w:rPr>
        <w:t xml:space="preserve">Egzamin poprawkowy przeprowadza się w ostatnim tygodniu ferii letnich. </w:t>
      </w:r>
    </w:p>
    <w:p w14:paraId="68112F19" w14:textId="77777777" w:rsidR="00EF7257" w:rsidRPr="00312F2C" w:rsidRDefault="00EF7257" w:rsidP="00EF7257">
      <w:pPr>
        <w:tabs>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6.</w:t>
      </w:r>
      <w:r w:rsidRPr="00312F2C">
        <w:rPr>
          <w:rFonts w:ascii="Cambria" w:hAnsi="Cambria" w:cs="Calibri"/>
        </w:rPr>
        <w:t xml:space="preserve"> </w:t>
      </w:r>
      <w:r w:rsidR="006A6575" w:rsidRPr="00312F2C">
        <w:rPr>
          <w:rFonts w:ascii="Cambria" w:hAnsi="Cambria" w:cs="Calibri"/>
        </w:rPr>
        <w:t>Uczeń, który z przyczyn usprawiedliwionych nie przystąpił do egzaminu poprawkowego w wyznaczonym terminie, może przystąpić do niego w dodatkowym terminie, wyznaczonym przez dyrektora szkoły, nie później niż do końca września.</w:t>
      </w:r>
    </w:p>
    <w:p w14:paraId="7648B655" w14:textId="77777777" w:rsidR="006A6575" w:rsidRPr="00312F2C" w:rsidRDefault="00EF7257" w:rsidP="00EF7257">
      <w:pPr>
        <w:tabs>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7.</w:t>
      </w:r>
      <w:r w:rsidRPr="00312F2C">
        <w:rPr>
          <w:rFonts w:ascii="Cambria" w:hAnsi="Cambria" w:cs="Calibri"/>
        </w:rPr>
        <w:t xml:space="preserve"> </w:t>
      </w:r>
      <w:r w:rsidR="006A6575" w:rsidRPr="00312F2C">
        <w:rPr>
          <w:rFonts w:ascii="Cambria" w:hAnsi="Cambria" w:cs="Calibri"/>
        </w:rPr>
        <w:t>Egzamin poprawkowy przeprowadza komisja powołana prz</w:t>
      </w:r>
      <w:r w:rsidR="00EF104A" w:rsidRPr="00312F2C">
        <w:rPr>
          <w:rFonts w:ascii="Cambria" w:hAnsi="Cambria" w:cs="Calibri"/>
        </w:rPr>
        <w:t xml:space="preserve">ez </w:t>
      </w:r>
      <w:r w:rsidR="0086036F" w:rsidRPr="00312F2C">
        <w:rPr>
          <w:rFonts w:ascii="Cambria" w:hAnsi="Cambria" w:cs="Calibri"/>
        </w:rPr>
        <w:t>d</w:t>
      </w:r>
      <w:r w:rsidR="00EF104A" w:rsidRPr="00312F2C">
        <w:rPr>
          <w:rFonts w:ascii="Cambria" w:hAnsi="Cambria" w:cs="Calibri"/>
        </w:rPr>
        <w:t xml:space="preserve">yrektora </w:t>
      </w:r>
      <w:r w:rsidR="0086036F" w:rsidRPr="00312F2C">
        <w:rPr>
          <w:rFonts w:ascii="Cambria" w:hAnsi="Cambria" w:cs="Calibri"/>
        </w:rPr>
        <w:t>s</w:t>
      </w:r>
      <w:r w:rsidR="00EF104A" w:rsidRPr="00312F2C">
        <w:rPr>
          <w:rFonts w:ascii="Cambria" w:hAnsi="Cambria" w:cs="Calibri"/>
        </w:rPr>
        <w:t xml:space="preserve">zkoły. </w:t>
      </w:r>
      <w:r w:rsidRPr="00312F2C">
        <w:rPr>
          <w:rFonts w:ascii="Cambria" w:hAnsi="Cambria" w:cs="Calibri"/>
        </w:rPr>
        <w:t>W </w:t>
      </w:r>
      <w:r w:rsidR="006A6575" w:rsidRPr="00312F2C">
        <w:rPr>
          <w:rFonts w:ascii="Cambria" w:hAnsi="Cambria" w:cs="Calibri"/>
        </w:rPr>
        <w:t xml:space="preserve">skład komisji wchodzą: </w:t>
      </w:r>
    </w:p>
    <w:p w14:paraId="5E87DC6E" w14:textId="77777777" w:rsidR="00EF104A" w:rsidRPr="00312F2C" w:rsidRDefault="0086036F" w:rsidP="00F41751">
      <w:pPr>
        <w:numPr>
          <w:ilvl w:val="0"/>
          <w:numId w:val="257"/>
        </w:numPr>
        <w:tabs>
          <w:tab w:val="clear" w:pos="1920"/>
          <w:tab w:val="left" w:pos="284"/>
        </w:tabs>
        <w:autoSpaceDE w:val="0"/>
        <w:autoSpaceDN w:val="0"/>
        <w:adjustRightInd w:val="0"/>
        <w:spacing w:before="120" w:after="120" w:line="360" w:lineRule="auto"/>
        <w:ind w:left="142" w:hanging="142"/>
        <w:jc w:val="both"/>
        <w:rPr>
          <w:rFonts w:ascii="Cambria" w:hAnsi="Cambria" w:cs="Calibri"/>
        </w:rPr>
      </w:pPr>
      <w:r w:rsidRPr="00312F2C">
        <w:rPr>
          <w:rFonts w:ascii="Cambria" w:hAnsi="Cambria" w:cs="Calibri"/>
        </w:rPr>
        <w:lastRenderedPageBreak/>
        <w:t>d</w:t>
      </w:r>
      <w:r w:rsidR="006A6575" w:rsidRPr="00312F2C">
        <w:rPr>
          <w:rFonts w:ascii="Cambria" w:hAnsi="Cambria" w:cs="Calibri"/>
        </w:rPr>
        <w:t xml:space="preserve">yrektor </w:t>
      </w:r>
      <w:r w:rsidRPr="00312F2C">
        <w:rPr>
          <w:rFonts w:ascii="Cambria" w:hAnsi="Cambria" w:cs="Calibri"/>
        </w:rPr>
        <w:t>s</w:t>
      </w:r>
      <w:r w:rsidR="006A6575" w:rsidRPr="00312F2C">
        <w:rPr>
          <w:rFonts w:ascii="Cambria" w:hAnsi="Cambria" w:cs="Calibri"/>
        </w:rPr>
        <w:t>zkoły albo nauczyciel wyznaczony przez dyrektora szkoły – jako przewodniczący</w:t>
      </w:r>
      <w:r w:rsidR="0062549B" w:rsidRPr="00312F2C">
        <w:rPr>
          <w:rFonts w:ascii="Cambria" w:hAnsi="Cambria" w:cs="Calibri"/>
        </w:rPr>
        <w:t xml:space="preserve"> </w:t>
      </w:r>
      <w:r w:rsidR="006A6575" w:rsidRPr="00312F2C">
        <w:rPr>
          <w:rFonts w:ascii="Cambria" w:hAnsi="Cambria" w:cs="Calibri"/>
        </w:rPr>
        <w:t>komisji;</w:t>
      </w:r>
    </w:p>
    <w:p w14:paraId="1D20440D" w14:textId="77777777" w:rsidR="00EF104A" w:rsidRPr="00312F2C" w:rsidRDefault="006A6575" w:rsidP="00F41751">
      <w:pPr>
        <w:numPr>
          <w:ilvl w:val="0"/>
          <w:numId w:val="257"/>
        </w:numPr>
        <w:tabs>
          <w:tab w:val="clear" w:pos="1920"/>
          <w:tab w:val="left" w:pos="284"/>
        </w:tabs>
        <w:autoSpaceDE w:val="0"/>
        <w:autoSpaceDN w:val="0"/>
        <w:adjustRightInd w:val="0"/>
        <w:spacing w:before="120" w:after="120" w:line="360" w:lineRule="auto"/>
        <w:ind w:left="142" w:hanging="142"/>
        <w:jc w:val="both"/>
        <w:rPr>
          <w:rFonts w:ascii="Cambria" w:hAnsi="Cambria" w:cs="Calibri"/>
        </w:rPr>
      </w:pPr>
      <w:r w:rsidRPr="00312F2C">
        <w:rPr>
          <w:rFonts w:ascii="Cambria" w:hAnsi="Cambria" w:cs="Calibri"/>
        </w:rPr>
        <w:t>nauczyciel prowadzący dane zajęcia edukacyjne – jako egzaminujący;</w:t>
      </w:r>
    </w:p>
    <w:p w14:paraId="79DF6343" w14:textId="77777777" w:rsidR="006A6575" w:rsidRPr="00312F2C" w:rsidRDefault="006A6575" w:rsidP="00F41751">
      <w:pPr>
        <w:numPr>
          <w:ilvl w:val="0"/>
          <w:numId w:val="257"/>
        </w:numPr>
        <w:tabs>
          <w:tab w:val="clear" w:pos="1920"/>
          <w:tab w:val="left" w:pos="284"/>
        </w:tabs>
        <w:autoSpaceDE w:val="0"/>
        <w:autoSpaceDN w:val="0"/>
        <w:adjustRightInd w:val="0"/>
        <w:spacing w:before="120" w:after="120" w:line="360" w:lineRule="auto"/>
        <w:ind w:left="142" w:hanging="142"/>
        <w:jc w:val="both"/>
        <w:rPr>
          <w:rFonts w:ascii="Cambria" w:hAnsi="Cambria" w:cs="Calibri"/>
        </w:rPr>
      </w:pPr>
      <w:r w:rsidRPr="00312F2C">
        <w:rPr>
          <w:rFonts w:ascii="Cambria" w:hAnsi="Cambria" w:cs="Calibri"/>
        </w:rPr>
        <w:t>nauczyciel prowadzący takie same lub pokrewne zaję</w:t>
      </w:r>
      <w:r w:rsidR="00EF104A" w:rsidRPr="00312F2C">
        <w:rPr>
          <w:rFonts w:ascii="Cambria" w:hAnsi="Cambria" w:cs="Calibri"/>
        </w:rPr>
        <w:t xml:space="preserve">cia edukacyjne – jako członek </w:t>
      </w:r>
      <w:r w:rsidRPr="00312F2C">
        <w:rPr>
          <w:rFonts w:ascii="Cambria" w:hAnsi="Cambria" w:cs="Calibri"/>
        </w:rPr>
        <w:t xml:space="preserve">komisji. </w:t>
      </w:r>
    </w:p>
    <w:p w14:paraId="09EFF88E" w14:textId="77777777" w:rsidR="00EF7257" w:rsidRPr="00312F2C" w:rsidRDefault="00EF7257" w:rsidP="00EF7257">
      <w:pPr>
        <w:autoSpaceDE w:val="0"/>
        <w:autoSpaceDN w:val="0"/>
        <w:adjustRightInd w:val="0"/>
        <w:spacing w:before="120" w:after="120" w:line="360" w:lineRule="auto"/>
        <w:ind w:firstLine="709"/>
        <w:jc w:val="both"/>
        <w:rPr>
          <w:rFonts w:ascii="Cambria" w:hAnsi="Cambria" w:cs="Calibri"/>
        </w:rPr>
      </w:pPr>
      <w:r w:rsidRPr="00312F2C">
        <w:rPr>
          <w:rFonts w:ascii="Cambria" w:hAnsi="Cambria" w:cs="Calibri"/>
          <w:b/>
        </w:rPr>
        <w:t>8.</w:t>
      </w:r>
      <w:r w:rsidRPr="00312F2C">
        <w:rPr>
          <w:rFonts w:ascii="Cambria" w:hAnsi="Cambria" w:cs="Calibri"/>
        </w:rPr>
        <w:t xml:space="preserve"> </w:t>
      </w:r>
      <w:r w:rsidR="006A6575" w:rsidRPr="00312F2C">
        <w:rPr>
          <w:rFonts w:ascii="Cambria" w:hAnsi="Cambria" w:cs="Calibri"/>
        </w:rPr>
        <w:t xml:space="preserve">Pytania egzaminacyjne układa egzaminator, a zatwierdza </w:t>
      </w:r>
      <w:r w:rsidR="0086036F" w:rsidRPr="00312F2C">
        <w:rPr>
          <w:rFonts w:ascii="Cambria" w:hAnsi="Cambria" w:cs="Calibri"/>
        </w:rPr>
        <w:t>d</w:t>
      </w:r>
      <w:r w:rsidR="006A6575" w:rsidRPr="00312F2C">
        <w:rPr>
          <w:rFonts w:ascii="Cambria" w:hAnsi="Cambria" w:cs="Calibri"/>
        </w:rPr>
        <w:t xml:space="preserve">yrektor </w:t>
      </w:r>
      <w:r w:rsidR="0086036F" w:rsidRPr="00312F2C">
        <w:rPr>
          <w:rFonts w:ascii="Cambria" w:hAnsi="Cambria" w:cs="Calibri"/>
        </w:rPr>
        <w:t>s</w:t>
      </w:r>
      <w:r w:rsidR="006A6575" w:rsidRPr="00312F2C">
        <w:rPr>
          <w:rFonts w:ascii="Cambria" w:hAnsi="Cambria" w:cs="Calibri"/>
        </w:rPr>
        <w:t>zkoły najpóźniej na dzień przed egzaminem poprawkowym. Stopień trudności pytań powinien odpowiadać wymaganiom edukacyjnym, o</w:t>
      </w:r>
      <w:r w:rsidR="0062549B" w:rsidRPr="00312F2C">
        <w:rPr>
          <w:rFonts w:ascii="Cambria" w:hAnsi="Cambria" w:cs="Calibri"/>
        </w:rPr>
        <w:t xml:space="preserve"> </w:t>
      </w:r>
      <w:r w:rsidR="006A6575" w:rsidRPr="00312F2C">
        <w:rPr>
          <w:rFonts w:ascii="Cambria" w:hAnsi="Cambria" w:cs="Calibri"/>
        </w:rPr>
        <w:t>których mowa w</w:t>
      </w:r>
      <w:r w:rsidR="0062549B" w:rsidRPr="00312F2C">
        <w:rPr>
          <w:rFonts w:ascii="Cambria" w:hAnsi="Cambria" w:cs="Calibri"/>
        </w:rPr>
        <w:t xml:space="preserve"> </w:t>
      </w:r>
      <w:r w:rsidR="006A6575" w:rsidRPr="00312F2C">
        <w:rPr>
          <w:rFonts w:ascii="Cambria" w:hAnsi="Cambria" w:cs="Calibri"/>
        </w:rPr>
        <w:t xml:space="preserve">§ </w:t>
      </w:r>
      <w:r w:rsidR="00EF104A" w:rsidRPr="00312F2C">
        <w:rPr>
          <w:rFonts w:ascii="Cambria" w:hAnsi="Cambria" w:cs="Calibri"/>
        </w:rPr>
        <w:t>134 ust. 8 według pełnej skali ocen. W </w:t>
      </w:r>
      <w:r w:rsidR="006A6575" w:rsidRPr="00312F2C">
        <w:rPr>
          <w:rFonts w:ascii="Cambria" w:hAnsi="Cambria" w:cs="Calibri"/>
        </w:rPr>
        <w:t xml:space="preserve">przypadku ucznia, dla którego nauczyciel dostosowywał wymagania edukacyjne do indywidualnych potrzeb psychofizycznych i edukacyjnych ze specjalnymi trudnościami </w:t>
      </w:r>
      <w:r w:rsidR="0086036F" w:rsidRPr="00312F2C">
        <w:rPr>
          <w:rFonts w:ascii="Cambria" w:hAnsi="Cambria" w:cs="Calibri"/>
        </w:rPr>
        <w:br/>
      </w:r>
      <w:r w:rsidR="006A6575" w:rsidRPr="00312F2C">
        <w:rPr>
          <w:rFonts w:ascii="Cambria" w:hAnsi="Cambria" w:cs="Calibri"/>
        </w:rPr>
        <w:t>w nauce, pytania egzaminacyjne powinny uwzględniać możliwości psychofizyczne ucznia.</w:t>
      </w:r>
    </w:p>
    <w:p w14:paraId="561F12C3" w14:textId="77777777" w:rsidR="00EF7257" w:rsidRPr="00312F2C" w:rsidRDefault="00EF7257" w:rsidP="00EF7257">
      <w:pPr>
        <w:autoSpaceDE w:val="0"/>
        <w:autoSpaceDN w:val="0"/>
        <w:adjustRightInd w:val="0"/>
        <w:spacing w:before="120" w:after="120" w:line="360" w:lineRule="auto"/>
        <w:ind w:firstLine="709"/>
        <w:jc w:val="both"/>
        <w:rPr>
          <w:rFonts w:ascii="Cambria" w:hAnsi="Cambria" w:cs="Calibri"/>
        </w:rPr>
      </w:pPr>
      <w:r w:rsidRPr="00312F2C">
        <w:rPr>
          <w:rFonts w:ascii="Cambria" w:hAnsi="Cambria" w:cs="Calibri"/>
          <w:b/>
        </w:rPr>
        <w:t>9.</w:t>
      </w:r>
      <w:r w:rsidRPr="00312F2C">
        <w:rPr>
          <w:rFonts w:ascii="Cambria" w:hAnsi="Cambria" w:cs="Calibri"/>
        </w:rPr>
        <w:t xml:space="preserve"> </w:t>
      </w:r>
      <w:r w:rsidR="006A6575" w:rsidRPr="00312F2C">
        <w:rPr>
          <w:rFonts w:ascii="Cambria" w:hAnsi="Cambria" w:cs="Calibri"/>
        </w:rPr>
        <w:t xml:space="preserve">Nauczyciel prowadzący dane zajęcia edukacyjne może być zwolniony z udziału </w:t>
      </w:r>
      <w:r w:rsidR="0086036F" w:rsidRPr="00312F2C">
        <w:rPr>
          <w:rFonts w:ascii="Cambria" w:hAnsi="Cambria" w:cs="Calibri"/>
        </w:rPr>
        <w:br/>
      </w:r>
      <w:r w:rsidR="006A6575" w:rsidRPr="00312F2C">
        <w:rPr>
          <w:rFonts w:ascii="Cambria" w:hAnsi="Cambria" w:cs="Calibri"/>
        </w:rPr>
        <w:t xml:space="preserve">w pracy komisji na własną prośbę lub w innych, szczególnie uzasadnionych przypadkach. </w:t>
      </w:r>
      <w:r w:rsidR="0086036F" w:rsidRPr="00312F2C">
        <w:rPr>
          <w:rFonts w:ascii="Cambria" w:hAnsi="Cambria" w:cs="Calibri"/>
        </w:rPr>
        <w:br/>
      </w:r>
      <w:r w:rsidR="006A6575" w:rsidRPr="00312F2C">
        <w:rPr>
          <w:rFonts w:ascii="Cambria" w:hAnsi="Cambria" w:cs="Calibri"/>
        </w:rPr>
        <w:t xml:space="preserve">W takim przypadku </w:t>
      </w:r>
      <w:r w:rsidR="0086036F" w:rsidRPr="00312F2C">
        <w:rPr>
          <w:rFonts w:ascii="Cambria" w:hAnsi="Cambria" w:cs="Calibri"/>
        </w:rPr>
        <w:t>d</w:t>
      </w:r>
      <w:r w:rsidR="006A6575" w:rsidRPr="00312F2C">
        <w:rPr>
          <w:rFonts w:ascii="Cambria" w:hAnsi="Cambria" w:cs="Calibri"/>
        </w:rPr>
        <w:t xml:space="preserve">yrektor </w:t>
      </w:r>
      <w:r w:rsidR="0086036F" w:rsidRPr="00312F2C">
        <w:rPr>
          <w:rFonts w:ascii="Cambria" w:hAnsi="Cambria" w:cs="Calibri"/>
        </w:rPr>
        <w:t>s</w:t>
      </w:r>
      <w:r w:rsidR="006A6575" w:rsidRPr="00312F2C">
        <w:rPr>
          <w:rFonts w:ascii="Cambria" w:hAnsi="Cambria" w:cs="Calibri"/>
        </w:rPr>
        <w:t xml:space="preserve">zkoły powołuje jako egzaminatora innego nauczyciela prowadzącego takie same zajęcia edukacyjne, z tym że powołanie nauczyciela zatrudnionego w innej szkole następuje w porozumieniu w dyrektorem tej szkoły. </w:t>
      </w:r>
    </w:p>
    <w:p w14:paraId="011F9F01" w14:textId="77777777" w:rsidR="00EF7257" w:rsidRPr="00312F2C" w:rsidRDefault="00EF7257" w:rsidP="00EF7257">
      <w:pPr>
        <w:autoSpaceDE w:val="0"/>
        <w:autoSpaceDN w:val="0"/>
        <w:adjustRightInd w:val="0"/>
        <w:spacing w:before="120" w:after="120" w:line="360" w:lineRule="auto"/>
        <w:ind w:firstLine="709"/>
        <w:jc w:val="both"/>
        <w:rPr>
          <w:rFonts w:ascii="Cambria" w:hAnsi="Cambria" w:cs="Calibri"/>
        </w:rPr>
      </w:pPr>
      <w:r w:rsidRPr="00312F2C">
        <w:rPr>
          <w:rFonts w:ascii="Cambria" w:hAnsi="Cambria" w:cs="Calibri"/>
          <w:b/>
        </w:rPr>
        <w:t>10.</w:t>
      </w:r>
      <w:r w:rsidRPr="00312F2C">
        <w:rPr>
          <w:rFonts w:ascii="Cambria" w:hAnsi="Cambria" w:cs="Calibri"/>
        </w:rPr>
        <w:t xml:space="preserve"> </w:t>
      </w:r>
      <w:r w:rsidR="006A6575" w:rsidRPr="00312F2C">
        <w:rPr>
          <w:rFonts w:ascii="Cambria" w:hAnsi="Cambria" w:cs="Calibri"/>
        </w:rPr>
        <w:t>Z przeprowadzonego egzaminu poprawkowego sporządza się protokół zawierający skład komisji, termin egzaminu, pytania egzaminacyjne, wynik egzaminu oraz ocenę ustaloną przez komisję.</w:t>
      </w:r>
      <w:r w:rsidR="0062549B" w:rsidRPr="00312F2C">
        <w:rPr>
          <w:rFonts w:ascii="Cambria" w:hAnsi="Cambria" w:cs="Calibri"/>
        </w:rPr>
        <w:t xml:space="preserve"> </w:t>
      </w:r>
    </w:p>
    <w:p w14:paraId="3523ACE0" w14:textId="77777777" w:rsidR="00EF7257" w:rsidRPr="00312F2C" w:rsidRDefault="00EF7257" w:rsidP="00EF7257">
      <w:pPr>
        <w:autoSpaceDE w:val="0"/>
        <w:autoSpaceDN w:val="0"/>
        <w:adjustRightInd w:val="0"/>
        <w:spacing w:before="120" w:after="120" w:line="360" w:lineRule="auto"/>
        <w:ind w:firstLine="709"/>
        <w:jc w:val="both"/>
        <w:rPr>
          <w:rFonts w:ascii="Cambria" w:hAnsi="Cambria" w:cs="Calibri"/>
        </w:rPr>
      </w:pPr>
      <w:r w:rsidRPr="00312F2C">
        <w:rPr>
          <w:rFonts w:ascii="Cambria" w:hAnsi="Cambria" w:cs="Calibri"/>
          <w:b/>
        </w:rPr>
        <w:t>11.</w:t>
      </w:r>
      <w:r w:rsidRPr="00312F2C">
        <w:rPr>
          <w:rFonts w:ascii="Cambria" w:hAnsi="Cambria" w:cs="Calibri"/>
        </w:rPr>
        <w:t xml:space="preserve"> </w:t>
      </w:r>
      <w:r w:rsidR="006A6575" w:rsidRPr="00312F2C">
        <w:rPr>
          <w:rFonts w:ascii="Cambria" w:hAnsi="Cambria" w:cs="Calibri"/>
        </w:rPr>
        <w:t>Do protokołu załącza się pisemne prace ucznia i zwięzłą informację o ustnych odpowiedziach ucznia. Protokół stanowi załącznik do arkusza ocen.</w:t>
      </w:r>
    </w:p>
    <w:p w14:paraId="34ABDA1B" w14:textId="77777777" w:rsidR="003A2A2C" w:rsidRPr="00312F2C" w:rsidRDefault="00EF7257" w:rsidP="003A2A2C">
      <w:pPr>
        <w:autoSpaceDE w:val="0"/>
        <w:autoSpaceDN w:val="0"/>
        <w:adjustRightInd w:val="0"/>
        <w:spacing w:before="120" w:after="120" w:line="360" w:lineRule="auto"/>
        <w:ind w:firstLine="709"/>
        <w:jc w:val="both"/>
        <w:rPr>
          <w:rFonts w:ascii="Cambria" w:hAnsi="Cambria" w:cs="Calibri"/>
        </w:rPr>
      </w:pPr>
      <w:r w:rsidRPr="00312F2C">
        <w:rPr>
          <w:rFonts w:ascii="Cambria" w:hAnsi="Cambria" w:cs="Calibri"/>
          <w:b/>
        </w:rPr>
        <w:t>12.</w:t>
      </w:r>
      <w:r w:rsidRPr="00312F2C">
        <w:rPr>
          <w:rFonts w:ascii="Cambria" w:hAnsi="Cambria" w:cs="Calibri"/>
        </w:rPr>
        <w:t xml:space="preserve"> </w:t>
      </w:r>
      <w:r w:rsidR="006A6575" w:rsidRPr="00312F2C">
        <w:rPr>
          <w:rFonts w:ascii="Cambria" w:hAnsi="Cambria" w:cs="Calibri"/>
        </w:rPr>
        <w:t>Ocena ustalona w wyniku egzaminu popr</w:t>
      </w:r>
      <w:r w:rsidR="00646927" w:rsidRPr="00312F2C">
        <w:rPr>
          <w:rFonts w:ascii="Cambria" w:hAnsi="Cambria" w:cs="Calibri"/>
        </w:rPr>
        <w:t>awkowego jest ocen</w:t>
      </w:r>
      <w:r w:rsidR="0086036F" w:rsidRPr="00312F2C">
        <w:rPr>
          <w:rFonts w:ascii="Cambria" w:hAnsi="Cambria" w:cs="Calibri"/>
        </w:rPr>
        <w:t>ą</w:t>
      </w:r>
      <w:r w:rsidR="00646927" w:rsidRPr="00312F2C">
        <w:rPr>
          <w:rFonts w:ascii="Cambria" w:hAnsi="Cambria" w:cs="Calibri"/>
        </w:rPr>
        <w:t xml:space="preserve"> ostateczn</w:t>
      </w:r>
      <w:r w:rsidR="0086036F" w:rsidRPr="00312F2C">
        <w:rPr>
          <w:rFonts w:ascii="Cambria" w:hAnsi="Cambria" w:cs="Calibri"/>
        </w:rPr>
        <w:t>ą</w:t>
      </w:r>
      <w:r w:rsidR="00646927" w:rsidRPr="00312F2C">
        <w:rPr>
          <w:rFonts w:ascii="Cambria" w:hAnsi="Cambria" w:cs="Calibri"/>
        </w:rPr>
        <w:t>.</w:t>
      </w:r>
    </w:p>
    <w:p w14:paraId="3FDAFCC9" w14:textId="77777777" w:rsidR="003A2A2C" w:rsidRPr="00312F2C" w:rsidRDefault="003A2A2C" w:rsidP="003A2A2C">
      <w:pPr>
        <w:autoSpaceDE w:val="0"/>
        <w:autoSpaceDN w:val="0"/>
        <w:adjustRightInd w:val="0"/>
        <w:spacing w:before="120" w:after="120" w:line="360" w:lineRule="auto"/>
        <w:ind w:firstLine="709"/>
        <w:jc w:val="both"/>
        <w:rPr>
          <w:rFonts w:ascii="Cambria" w:hAnsi="Cambria" w:cs="Calibri"/>
        </w:rPr>
      </w:pPr>
      <w:r w:rsidRPr="00312F2C">
        <w:rPr>
          <w:rFonts w:ascii="Cambria" w:hAnsi="Cambria" w:cs="Calibri"/>
          <w:b/>
        </w:rPr>
        <w:t>13.</w:t>
      </w:r>
      <w:r w:rsidRPr="00312F2C">
        <w:rPr>
          <w:rFonts w:ascii="Cambria" w:hAnsi="Cambria" w:cs="Calibri"/>
        </w:rPr>
        <w:t xml:space="preserve"> </w:t>
      </w:r>
      <w:r w:rsidR="006A6575" w:rsidRPr="00312F2C">
        <w:rPr>
          <w:rFonts w:ascii="Cambria" w:hAnsi="Cambria" w:cs="Calibri"/>
        </w:rPr>
        <w:t xml:space="preserve">Uczeń, który z przyczyn losowych nie przystąpił do egzaminu poprawkowego </w:t>
      </w:r>
      <w:r w:rsidR="006A6575" w:rsidRPr="00312F2C">
        <w:rPr>
          <w:rFonts w:ascii="Cambria" w:hAnsi="Cambria" w:cs="Calibri"/>
        </w:rPr>
        <w:br/>
        <w:t xml:space="preserve">w wyznaczonym terminie, może przystąpić do niego w dodatkowym terminie określonym przez </w:t>
      </w:r>
      <w:r w:rsidR="00A51313" w:rsidRPr="00312F2C">
        <w:rPr>
          <w:rFonts w:ascii="Cambria" w:hAnsi="Cambria" w:cs="Calibri"/>
        </w:rPr>
        <w:t>d</w:t>
      </w:r>
      <w:r w:rsidR="006A6575" w:rsidRPr="00312F2C">
        <w:rPr>
          <w:rFonts w:ascii="Cambria" w:hAnsi="Cambria" w:cs="Calibri"/>
        </w:rPr>
        <w:t xml:space="preserve">yrektora </w:t>
      </w:r>
      <w:r w:rsidR="00A51313" w:rsidRPr="00312F2C">
        <w:rPr>
          <w:rFonts w:ascii="Cambria" w:hAnsi="Cambria" w:cs="Calibri"/>
        </w:rPr>
        <w:t>s</w:t>
      </w:r>
      <w:r w:rsidR="006A6575" w:rsidRPr="00312F2C">
        <w:rPr>
          <w:rFonts w:ascii="Cambria" w:hAnsi="Cambria" w:cs="Calibri"/>
        </w:rPr>
        <w:t>zkoły, nie później niż do końca września.</w:t>
      </w:r>
    </w:p>
    <w:p w14:paraId="4F208B57" w14:textId="77777777" w:rsidR="003A2A2C" w:rsidRPr="00312F2C" w:rsidRDefault="003A2A2C" w:rsidP="003A2A2C">
      <w:pPr>
        <w:autoSpaceDE w:val="0"/>
        <w:autoSpaceDN w:val="0"/>
        <w:adjustRightInd w:val="0"/>
        <w:spacing w:before="120" w:after="120" w:line="360" w:lineRule="auto"/>
        <w:ind w:firstLine="709"/>
        <w:jc w:val="both"/>
        <w:rPr>
          <w:rFonts w:ascii="Cambria" w:hAnsi="Cambria" w:cs="Calibri"/>
        </w:rPr>
      </w:pPr>
      <w:r w:rsidRPr="00312F2C">
        <w:rPr>
          <w:rFonts w:ascii="Cambria" w:hAnsi="Cambria" w:cs="Calibri"/>
          <w:b/>
        </w:rPr>
        <w:t>14.</w:t>
      </w:r>
      <w:r w:rsidRPr="00312F2C">
        <w:rPr>
          <w:rFonts w:ascii="Cambria" w:hAnsi="Cambria" w:cs="Calibri"/>
        </w:rPr>
        <w:t xml:space="preserve"> </w:t>
      </w:r>
      <w:r w:rsidR="006A6575" w:rsidRPr="00312F2C">
        <w:rPr>
          <w:rFonts w:ascii="Cambria" w:hAnsi="Cambria" w:cs="Calibri"/>
        </w:rPr>
        <w:t xml:space="preserve">Uczeń, który nie zdał jednego egzaminu poprawkowego nie otrzymuje promocji </w:t>
      </w:r>
      <w:r w:rsidR="006A6575" w:rsidRPr="00312F2C">
        <w:rPr>
          <w:rFonts w:ascii="Cambria" w:hAnsi="Cambria" w:cs="Calibri"/>
        </w:rPr>
        <w:br/>
        <w:t xml:space="preserve">i powtarza klasę. </w:t>
      </w:r>
    </w:p>
    <w:p w14:paraId="2E8E625F" w14:textId="77777777" w:rsidR="003A2A2C" w:rsidRPr="00312F2C" w:rsidRDefault="003A2A2C" w:rsidP="003A2A2C">
      <w:pPr>
        <w:autoSpaceDE w:val="0"/>
        <w:autoSpaceDN w:val="0"/>
        <w:adjustRightInd w:val="0"/>
        <w:spacing w:before="120" w:after="120" w:line="360" w:lineRule="auto"/>
        <w:ind w:firstLine="709"/>
        <w:jc w:val="both"/>
        <w:rPr>
          <w:rFonts w:ascii="Cambria" w:hAnsi="Cambria" w:cs="Calibri"/>
        </w:rPr>
      </w:pPr>
      <w:r w:rsidRPr="00312F2C">
        <w:rPr>
          <w:rFonts w:ascii="Cambria" w:hAnsi="Cambria" w:cs="Calibri"/>
          <w:b/>
        </w:rPr>
        <w:t>15.</w:t>
      </w:r>
      <w:r w:rsidRPr="00312F2C">
        <w:rPr>
          <w:rFonts w:ascii="Cambria" w:hAnsi="Cambria" w:cs="Calibri"/>
        </w:rPr>
        <w:t xml:space="preserve"> </w:t>
      </w:r>
      <w:r w:rsidR="006A6575" w:rsidRPr="00312F2C">
        <w:rPr>
          <w:rFonts w:ascii="Cambria" w:hAnsi="Cambria" w:cs="Calibri"/>
        </w:rPr>
        <w:t xml:space="preserve">Uczeń lub jego rodzice (prawni opiekunowie) mogą zgłosić w </w:t>
      </w:r>
      <w:r w:rsidR="006A6575" w:rsidRPr="00312F2C">
        <w:rPr>
          <w:rFonts w:ascii="Cambria" w:hAnsi="Cambria" w:cs="Calibri"/>
          <w:u w:val="single"/>
        </w:rPr>
        <w:t xml:space="preserve">terminie 5 dni </w:t>
      </w:r>
      <w:r w:rsidR="006A6575" w:rsidRPr="00312F2C">
        <w:rPr>
          <w:rFonts w:ascii="Cambria" w:hAnsi="Cambria" w:cs="Calibri"/>
        </w:rPr>
        <w:t>od dnia przeprowadzenia egzaminu poprawkowego zastrzeżenia do dyrektora szkoły, jeżeli uznają, że ocena z egzaminu poprawkowego została ustalona niezgodnie z przepisami prawa dotyczącymi trybu ustalania tej oceny.</w:t>
      </w:r>
    </w:p>
    <w:p w14:paraId="2760A138" w14:textId="77777777" w:rsidR="006A6575" w:rsidRPr="00312F2C" w:rsidRDefault="003A2A2C" w:rsidP="003A2A2C">
      <w:pPr>
        <w:autoSpaceDE w:val="0"/>
        <w:autoSpaceDN w:val="0"/>
        <w:adjustRightInd w:val="0"/>
        <w:spacing w:before="120" w:after="120" w:line="360" w:lineRule="auto"/>
        <w:ind w:firstLine="709"/>
        <w:jc w:val="both"/>
        <w:rPr>
          <w:rFonts w:ascii="Cambria" w:hAnsi="Cambria" w:cs="Calibri"/>
        </w:rPr>
      </w:pPr>
      <w:r w:rsidRPr="00312F2C">
        <w:rPr>
          <w:rFonts w:ascii="Cambria" w:hAnsi="Cambria" w:cs="Calibri"/>
          <w:b/>
        </w:rPr>
        <w:lastRenderedPageBreak/>
        <w:t>16.</w:t>
      </w:r>
      <w:r w:rsidRPr="00312F2C">
        <w:rPr>
          <w:rFonts w:ascii="Cambria" w:hAnsi="Cambria" w:cs="Calibri"/>
        </w:rPr>
        <w:t xml:space="preserve"> </w:t>
      </w:r>
      <w:r w:rsidR="006A6575" w:rsidRPr="00312F2C">
        <w:rPr>
          <w:rFonts w:ascii="Cambria" w:hAnsi="Cambria" w:cs="Calibri"/>
        </w:rPr>
        <w:t xml:space="preserve">W przypadku stwierdzenia, że ocena z egzaminu poprawkowego została ustalona niezgodnie z przepisami prawa dotyczącymi trybu ustalania tej oceny, dyrektor szkoły powołuje komisję do przeprowadzenia egzaminu w trybie odwoławczym. Do pracy komisji mają zastosowanie przepisy </w:t>
      </w:r>
      <w:r w:rsidR="006A6575" w:rsidRPr="00312F2C">
        <w:rPr>
          <w:rFonts w:ascii="Cambria" w:hAnsi="Cambria" w:cs="Calibri"/>
          <w:bCs/>
        </w:rPr>
        <w:t xml:space="preserve">§ </w:t>
      </w:r>
      <w:r w:rsidR="00646927" w:rsidRPr="00312F2C">
        <w:rPr>
          <w:rFonts w:ascii="Cambria" w:hAnsi="Cambria" w:cs="Calibri"/>
          <w:bCs/>
        </w:rPr>
        <w:t>144</w:t>
      </w:r>
      <w:r w:rsidR="006A6575" w:rsidRPr="00312F2C">
        <w:rPr>
          <w:rFonts w:ascii="Cambria" w:hAnsi="Cambria" w:cs="Calibri"/>
          <w:bCs/>
        </w:rPr>
        <w:t>. Ocena ustalona przez komisję jest ostateczna</w:t>
      </w:r>
      <w:r w:rsidR="006A6575" w:rsidRPr="00312F2C">
        <w:rPr>
          <w:rFonts w:ascii="Cambria" w:hAnsi="Cambria" w:cs="Calibri"/>
          <w:b/>
          <w:bCs/>
          <w:color w:val="FF0000"/>
        </w:rPr>
        <w:t>.</w:t>
      </w:r>
    </w:p>
    <w:p w14:paraId="4115987E" w14:textId="77777777" w:rsidR="006A6575" w:rsidRPr="00312F2C" w:rsidRDefault="006A6575" w:rsidP="003A2A2C">
      <w:pPr>
        <w:autoSpaceDE w:val="0"/>
        <w:autoSpaceDN w:val="0"/>
        <w:adjustRightInd w:val="0"/>
        <w:spacing w:before="120" w:after="120" w:line="360" w:lineRule="auto"/>
        <w:ind w:firstLine="709"/>
        <w:jc w:val="both"/>
        <w:rPr>
          <w:rFonts w:ascii="Cambria" w:hAnsi="Cambria" w:cs="Calibri"/>
        </w:rPr>
      </w:pPr>
      <w:r w:rsidRPr="00312F2C">
        <w:rPr>
          <w:rFonts w:ascii="Cambria" w:hAnsi="Cambria" w:cs="Calibri"/>
          <w:b/>
          <w:bCs/>
        </w:rPr>
        <w:t>§ 1</w:t>
      </w:r>
      <w:r w:rsidR="00483429" w:rsidRPr="00312F2C">
        <w:rPr>
          <w:rFonts w:ascii="Cambria" w:hAnsi="Cambria" w:cs="Calibri"/>
          <w:b/>
          <w:bCs/>
        </w:rPr>
        <w:t>46</w:t>
      </w:r>
      <w:r w:rsidRPr="00312F2C">
        <w:rPr>
          <w:rFonts w:ascii="Cambria" w:hAnsi="Cambria" w:cs="Calibri"/>
          <w:b/>
        </w:rPr>
        <w:t>. Egzamin ośmioklasisty</w:t>
      </w:r>
      <w:r w:rsidR="00902BCD">
        <w:rPr>
          <w:rFonts w:ascii="Cambria" w:hAnsi="Cambria" w:cs="Calibri"/>
          <w:b/>
        </w:rPr>
        <w:t>.</w:t>
      </w:r>
    </w:p>
    <w:p w14:paraId="7487E79F" w14:textId="77777777" w:rsidR="003A2A2C" w:rsidRPr="00312F2C" w:rsidRDefault="003A2A2C" w:rsidP="003A2A2C">
      <w:pPr>
        <w:tabs>
          <w:tab w:val="left" w:pos="284"/>
          <w:tab w:val="left" w:pos="426"/>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rPr>
        <w:tab/>
      </w:r>
      <w:r w:rsidRPr="00312F2C">
        <w:rPr>
          <w:rFonts w:ascii="Cambria" w:hAnsi="Cambria" w:cs="Calibri"/>
          <w:b/>
        </w:rPr>
        <w:t>1.</w:t>
      </w:r>
      <w:r w:rsidRPr="00312F2C">
        <w:rPr>
          <w:rFonts w:ascii="Cambria" w:hAnsi="Cambria" w:cs="Calibri"/>
        </w:rPr>
        <w:t xml:space="preserve"> </w:t>
      </w:r>
      <w:r w:rsidR="006A6575" w:rsidRPr="00312F2C">
        <w:rPr>
          <w:rFonts w:ascii="Cambria" w:hAnsi="Cambria" w:cs="Calibri"/>
        </w:rPr>
        <w:t>Egzamin przeprowadza się w klasie VIII szkoły podstawowej jako obowiązkowy egzamin zewnętrzny</w:t>
      </w:r>
      <w:r w:rsidRPr="00312F2C">
        <w:rPr>
          <w:rFonts w:ascii="Cambria" w:hAnsi="Cambria" w:cs="Calibri"/>
        </w:rPr>
        <w:t>.</w:t>
      </w:r>
    </w:p>
    <w:p w14:paraId="1CCDB467" w14:textId="77777777" w:rsidR="003A2A2C" w:rsidRPr="00312F2C" w:rsidRDefault="003A2A2C" w:rsidP="003A2A2C">
      <w:pPr>
        <w:tabs>
          <w:tab w:val="left" w:pos="284"/>
          <w:tab w:val="left" w:pos="426"/>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rPr>
        <w:tab/>
      </w:r>
      <w:r w:rsidRPr="00312F2C">
        <w:rPr>
          <w:rFonts w:ascii="Cambria" w:hAnsi="Cambria" w:cs="Calibri"/>
          <w:b/>
        </w:rPr>
        <w:t>2.</w:t>
      </w:r>
      <w:r w:rsidRPr="00312F2C">
        <w:rPr>
          <w:rFonts w:ascii="Cambria" w:hAnsi="Cambria" w:cs="Calibri"/>
        </w:rPr>
        <w:t xml:space="preserve"> </w:t>
      </w:r>
      <w:r w:rsidR="006A6575" w:rsidRPr="00312F2C">
        <w:rPr>
          <w:rFonts w:ascii="Cambria" w:hAnsi="Cambria" w:cs="Calibri"/>
        </w:rPr>
        <w:t>Egzamin obejmuje</w:t>
      </w:r>
      <w:r w:rsidR="0062549B" w:rsidRPr="00312F2C">
        <w:rPr>
          <w:rFonts w:ascii="Cambria" w:hAnsi="Cambria" w:cs="Calibri"/>
        </w:rPr>
        <w:t xml:space="preserve"> </w:t>
      </w:r>
      <w:r w:rsidR="006A6575" w:rsidRPr="00312F2C">
        <w:rPr>
          <w:rFonts w:ascii="Cambria" w:hAnsi="Cambria" w:cs="Calibri"/>
        </w:rPr>
        <w:t>wiadomości i umiejętności kształcenia ogólnego w odniesieniu do czterech kluczowych przedmiotów nauczanych na dwóch pierwszych etapach edukacyjnych tj. Języka polskiego, matematyki i języka obcego oraz jednego z wybranych przedmiotów spośród: biologii, geografi</w:t>
      </w:r>
      <w:r w:rsidR="00646927" w:rsidRPr="00312F2C">
        <w:rPr>
          <w:rFonts w:ascii="Cambria" w:hAnsi="Cambria" w:cs="Calibri"/>
        </w:rPr>
        <w:t>i, chemii, fizyki lub historii.</w:t>
      </w:r>
    </w:p>
    <w:p w14:paraId="1A8E8DCA" w14:textId="77777777" w:rsidR="003A2A2C" w:rsidRPr="00312F2C" w:rsidRDefault="003A2A2C" w:rsidP="003A2A2C">
      <w:pPr>
        <w:tabs>
          <w:tab w:val="left" w:pos="284"/>
          <w:tab w:val="left" w:pos="426"/>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rPr>
        <w:tab/>
      </w:r>
      <w:r w:rsidRPr="00312F2C">
        <w:rPr>
          <w:rFonts w:ascii="Cambria" w:hAnsi="Cambria" w:cs="Calibri"/>
          <w:b/>
        </w:rPr>
        <w:t>3.</w:t>
      </w:r>
      <w:r w:rsidRPr="00312F2C">
        <w:rPr>
          <w:rFonts w:ascii="Cambria" w:hAnsi="Cambria" w:cs="Calibri"/>
        </w:rPr>
        <w:t xml:space="preserve"> </w:t>
      </w:r>
      <w:r w:rsidR="00646927" w:rsidRPr="00312F2C">
        <w:rPr>
          <w:rFonts w:ascii="Cambria" w:hAnsi="Cambria" w:cs="Calibri"/>
        </w:rPr>
        <w:t>W latach szkolnych 2018/2019, 2019/2020, 2020/2021 egzamin ósmoklasisty przeprowadzany będzie z języka polskiego, języka obcego nowożytnego i matematyki. Od roku szkolnego 2021/2022 z przedmiotów: język polski, matematyka, język obcy nowożytny oraz jeden z przedmiotów do wyboru spośród: biologii, chemii, fizyki, geografii, historii.</w:t>
      </w:r>
    </w:p>
    <w:p w14:paraId="69E244F7" w14:textId="77777777" w:rsidR="003A2A2C" w:rsidRPr="00312F2C" w:rsidRDefault="003A2A2C" w:rsidP="003A2A2C">
      <w:pPr>
        <w:tabs>
          <w:tab w:val="left" w:pos="284"/>
          <w:tab w:val="left" w:pos="426"/>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b/>
        </w:rPr>
        <w:tab/>
      </w:r>
      <w:r w:rsidRPr="00312F2C">
        <w:rPr>
          <w:rFonts w:ascii="Cambria" w:hAnsi="Cambria" w:cs="Calibri"/>
          <w:b/>
        </w:rPr>
        <w:tab/>
      </w:r>
      <w:r w:rsidRPr="00312F2C">
        <w:rPr>
          <w:rFonts w:ascii="Cambria" w:hAnsi="Cambria" w:cs="Calibri"/>
          <w:b/>
        </w:rPr>
        <w:tab/>
        <w:t xml:space="preserve"> 4.</w:t>
      </w:r>
      <w:r w:rsidRPr="00312F2C">
        <w:rPr>
          <w:rFonts w:ascii="Cambria" w:hAnsi="Cambria" w:cs="Calibri"/>
        </w:rPr>
        <w:t xml:space="preserve"> </w:t>
      </w:r>
      <w:r w:rsidR="006A6575" w:rsidRPr="00312F2C">
        <w:rPr>
          <w:rFonts w:ascii="Cambria" w:hAnsi="Cambria" w:cs="Calibri"/>
        </w:rPr>
        <w:t>Egzamin ma formę pisemną. Przystąpienie do niego jest warunkiem ukończenia szkoły podstawowej.</w:t>
      </w:r>
    </w:p>
    <w:p w14:paraId="287C959E" w14:textId="77777777" w:rsidR="003A2A2C" w:rsidRPr="00312F2C" w:rsidRDefault="003A2A2C" w:rsidP="003A2A2C">
      <w:pPr>
        <w:tabs>
          <w:tab w:val="left" w:pos="284"/>
          <w:tab w:val="left" w:pos="426"/>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rPr>
        <w:tab/>
      </w:r>
      <w:r w:rsidRPr="00312F2C">
        <w:rPr>
          <w:rFonts w:ascii="Cambria" w:hAnsi="Cambria" w:cs="Calibri"/>
          <w:b/>
        </w:rPr>
        <w:t>5.</w:t>
      </w:r>
      <w:r w:rsidRPr="00312F2C">
        <w:rPr>
          <w:rFonts w:ascii="Cambria" w:hAnsi="Cambria" w:cs="Calibri"/>
        </w:rPr>
        <w:t xml:space="preserve"> </w:t>
      </w:r>
      <w:r w:rsidR="006A6575" w:rsidRPr="00312F2C">
        <w:rPr>
          <w:rFonts w:ascii="Cambria" w:hAnsi="Cambria" w:cs="Calibri"/>
        </w:rPr>
        <w:t>Uczeń może wybrać tylko jeden język, który uczy się w szkole jako obowiązkowy.</w:t>
      </w:r>
    </w:p>
    <w:p w14:paraId="4E8498BA" w14:textId="77777777" w:rsidR="003A2A2C" w:rsidRPr="00312F2C" w:rsidRDefault="003A2A2C" w:rsidP="003A2A2C">
      <w:pPr>
        <w:tabs>
          <w:tab w:val="left" w:pos="284"/>
          <w:tab w:val="left" w:pos="426"/>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rPr>
        <w:tab/>
      </w:r>
      <w:r w:rsidRPr="00312F2C">
        <w:rPr>
          <w:rFonts w:ascii="Cambria" w:hAnsi="Cambria" w:cs="Calibri"/>
          <w:b/>
        </w:rPr>
        <w:t>6.</w:t>
      </w:r>
      <w:r w:rsidRPr="00312F2C">
        <w:rPr>
          <w:rFonts w:ascii="Cambria" w:hAnsi="Cambria" w:cs="Calibri"/>
        </w:rPr>
        <w:t xml:space="preserve"> </w:t>
      </w:r>
      <w:r w:rsidR="006A6575" w:rsidRPr="00312F2C">
        <w:rPr>
          <w:rFonts w:ascii="Cambria" w:hAnsi="Cambria" w:cs="Calibri"/>
        </w:rPr>
        <w:t xml:space="preserve">Egzamin jest przeprowadzany w trzech kolejnych dniach. </w:t>
      </w:r>
    </w:p>
    <w:p w14:paraId="4FE3F89A" w14:textId="77777777" w:rsidR="003A2A2C" w:rsidRPr="00312F2C" w:rsidRDefault="003A2A2C" w:rsidP="003A2A2C">
      <w:pPr>
        <w:tabs>
          <w:tab w:val="left" w:pos="284"/>
          <w:tab w:val="left" w:pos="426"/>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rPr>
        <w:tab/>
      </w:r>
      <w:r w:rsidRPr="00312F2C">
        <w:rPr>
          <w:rFonts w:ascii="Cambria" w:hAnsi="Cambria" w:cs="Calibri"/>
          <w:b/>
        </w:rPr>
        <w:t>7.</w:t>
      </w:r>
      <w:r w:rsidRPr="00312F2C">
        <w:rPr>
          <w:rFonts w:ascii="Cambria" w:hAnsi="Cambria" w:cs="Calibri"/>
        </w:rPr>
        <w:t xml:space="preserve"> </w:t>
      </w:r>
      <w:r w:rsidR="006A6575" w:rsidRPr="00312F2C">
        <w:rPr>
          <w:rFonts w:ascii="Cambria" w:hAnsi="Cambria" w:cs="Calibri"/>
        </w:rPr>
        <w:t>Jeżeli uczeń uczy się w szkole jako przedmiotu obowiązkowego więcej niż jednego języka obcego nowożytnego, jego rodzice (prawni opiekunowie) składają dyrektorowi szkoły, nie później niż do 30 września roku szkolnego, w którym jest przeprowadzany egzamin pisemną</w:t>
      </w:r>
      <w:r w:rsidR="0062549B" w:rsidRPr="00312F2C">
        <w:rPr>
          <w:rFonts w:ascii="Cambria" w:hAnsi="Cambria" w:cs="Calibri"/>
        </w:rPr>
        <w:t xml:space="preserve"> </w:t>
      </w:r>
      <w:r w:rsidR="006A6575" w:rsidRPr="00312F2C">
        <w:rPr>
          <w:rFonts w:ascii="Cambria" w:hAnsi="Cambria" w:cs="Calibri"/>
        </w:rPr>
        <w:t>deklarację wskazującą język obcy nowożytny, z którego uczeń przystąpi do drugiej części egzaminu.</w:t>
      </w:r>
    </w:p>
    <w:p w14:paraId="77C50E66" w14:textId="77777777" w:rsidR="003A2A2C" w:rsidRPr="00312F2C" w:rsidRDefault="003A2A2C" w:rsidP="003A2A2C">
      <w:pPr>
        <w:tabs>
          <w:tab w:val="left" w:pos="284"/>
          <w:tab w:val="left" w:pos="426"/>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rPr>
        <w:tab/>
      </w:r>
      <w:r w:rsidRPr="00312F2C">
        <w:rPr>
          <w:rFonts w:ascii="Cambria" w:hAnsi="Cambria" w:cs="Calibri"/>
          <w:b/>
        </w:rPr>
        <w:t>8.</w:t>
      </w:r>
      <w:r w:rsidRPr="00312F2C">
        <w:rPr>
          <w:rFonts w:ascii="Cambria" w:hAnsi="Cambria" w:cs="Calibri"/>
        </w:rPr>
        <w:t xml:space="preserve"> </w:t>
      </w:r>
      <w:r w:rsidR="006A6575" w:rsidRPr="00312F2C">
        <w:rPr>
          <w:rFonts w:ascii="Cambria" w:hAnsi="Cambria" w:cs="Calibri"/>
        </w:rPr>
        <w:t>Uczeń, który jest laureatem lub finalistą olim</w:t>
      </w:r>
      <w:r w:rsidR="00646927" w:rsidRPr="00312F2C">
        <w:rPr>
          <w:rFonts w:ascii="Cambria" w:hAnsi="Cambria" w:cs="Calibri"/>
        </w:rPr>
        <w:t>p</w:t>
      </w:r>
      <w:r w:rsidR="006A6575" w:rsidRPr="00312F2C">
        <w:rPr>
          <w:rFonts w:ascii="Cambria" w:hAnsi="Cambria" w:cs="Calibri"/>
        </w:rPr>
        <w:t xml:space="preserve">iady przedmiotowej albo laureatem konkursu przedmiotowego o zasięgu </w:t>
      </w:r>
      <w:r w:rsidR="00646927" w:rsidRPr="00312F2C">
        <w:rPr>
          <w:rFonts w:ascii="Cambria" w:hAnsi="Cambria" w:cs="Calibri"/>
        </w:rPr>
        <w:t>wojewódzkim</w:t>
      </w:r>
      <w:r w:rsidR="006A6575" w:rsidRPr="00312F2C">
        <w:rPr>
          <w:rFonts w:ascii="Cambria" w:hAnsi="Cambria" w:cs="Calibri"/>
        </w:rPr>
        <w:t xml:space="preserve"> lub </w:t>
      </w:r>
      <w:r w:rsidR="00646927" w:rsidRPr="00312F2C">
        <w:rPr>
          <w:rFonts w:ascii="Cambria" w:hAnsi="Cambria" w:cs="Calibri"/>
        </w:rPr>
        <w:t>ponad wojewódzkim</w:t>
      </w:r>
      <w:r w:rsidR="006A6575" w:rsidRPr="00312F2C">
        <w:rPr>
          <w:rFonts w:ascii="Cambria" w:hAnsi="Cambria" w:cs="Calibri"/>
        </w:rPr>
        <w:t>, organizowanego z zakresu jednego z przedmiotów obję</w:t>
      </w:r>
      <w:r w:rsidRPr="00312F2C">
        <w:rPr>
          <w:rFonts w:ascii="Cambria" w:hAnsi="Cambria" w:cs="Calibri"/>
        </w:rPr>
        <w:t>tych egzaminem jest zwolniony z </w:t>
      </w:r>
      <w:r w:rsidR="006A6575" w:rsidRPr="00312F2C">
        <w:rPr>
          <w:rFonts w:ascii="Cambria" w:hAnsi="Cambria" w:cs="Calibri"/>
        </w:rPr>
        <w:t xml:space="preserve">odpowiedniej </w:t>
      </w:r>
      <w:r w:rsidR="00646927" w:rsidRPr="00312F2C">
        <w:rPr>
          <w:rFonts w:ascii="Cambria" w:hAnsi="Cambria" w:cs="Calibri"/>
        </w:rPr>
        <w:t xml:space="preserve">części </w:t>
      </w:r>
      <w:r w:rsidR="006A6575" w:rsidRPr="00312F2C">
        <w:rPr>
          <w:rFonts w:ascii="Cambria" w:hAnsi="Cambria" w:cs="Calibri"/>
        </w:rPr>
        <w:t xml:space="preserve">egzaminu. Zwolnienie jest równoznaczne z uzyskaniem z tej części egzaminu najwyższego wyniku. </w:t>
      </w:r>
    </w:p>
    <w:p w14:paraId="5DC652D1" w14:textId="77777777" w:rsidR="003A2A2C" w:rsidRPr="00312F2C" w:rsidRDefault="003A2A2C" w:rsidP="003A2A2C">
      <w:pPr>
        <w:tabs>
          <w:tab w:val="left" w:pos="284"/>
          <w:tab w:val="left" w:pos="426"/>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ab/>
        <w:t>9.</w:t>
      </w:r>
      <w:r w:rsidRPr="00312F2C">
        <w:rPr>
          <w:rFonts w:ascii="Cambria" w:hAnsi="Cambria" w:cs="Calibri"/>
        </w:rPr>
        <w:t xml:space="preserve"> </w:t>
      </w:r>
      <w:r w:rsidR="006A6575" w:rsidRPr="00312F2C">
        <w:rPr>
          <w:rFonts w:ascii="Cambria" w:hAnsi="Cambria" w:cs="Calibri"/>
        </w:rPr>
        <w:t xml:space="preserve">Uczniowie ze specjalnymi potrzebami edukacyjnymi, w tym uczniowie niepełnosprawni, niedostosowani społecznie oraz zagrożeni niedostosowaniem społecznym, przystępują do egzaminu w warunkach i/lub formach dostosowanych do ich potrzeb. </w:t>
      </w:r>
      <w:r w:rsidR="006A6575" w:rsidRPr="00312F2C">
        <w:rPr>
          <w:rFonts w:ascii="Cambria" w:hAnsi="Cambria" w:cs="Calibri"/>
        </w:rPr>
        <w:lastRenderedPageBreak/>
        <w:t>Szczegółowe informacje dotyczące dostosowań są ogłaszane w komunikacie Dyrektora Centralnej Komisji Egzaminacyjnej publikowanym na stronie internetowej CKE do końca sierpnia</w:t>
      </w:r>
      <w:r w:rsidR="00646927" w:rsidRPr="00312F2C">
        <w:rPr>
          <w:rFonts w:ascii="Cambria" w:hAnsi="Cambria" w:cs="Calibri"/>
        </w:rPr>
        <w:t xml:space="preserve"> poprzedzającego rok szkolny, w </w:t>
      </w:r>
      <w:r w:rsidR="006A6575" w:rsidRPr="00312F2C">
        <w:rPr>
          <w:rFonts w:ascii="Cambria" w:hAnsi="Cambria" w:cs="Calibri"/>
        </w:rPr>
        <w:t>którym jest przeprowadzany egzamin.</w:t>
      </w:r>
    </w:p>
    <w:p w14:paraId="1C640E32" w14:textId="77777777" w:rsidR="00CF07A4" w:rsidRPr="00312F2C" w:rsidRDefault="003A2A2C" w:rsidP="00CF07A4">
      <w:pPr>
        <w:tabs>
          <w:tab w:val="left" w:pos="284"/>
          <w:tab w:val="left" w:pos="426"/>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rPr>
        <w:tab/>
      </w:r>
      <w:r w:rsidR="00CF07A4" w:rsidRPr="00312F2C">
        <w:rPr>
          <w:rFonts w:ascii="Cambria" w:hAnsi="Cambria" w:cs="Calibri"/>
          <w:b/>
        </w:rPr>
        <w:t>10.</w:t>
      </w:r>
      <w:r w:rsidR="00CF07A4" w:rsidRPr="00312F2C">
        <w:rPr>
          <w:rFonts w:ascii="Cambria" w:hAnsi="Cambria" w:cs="Calibri"/>
        </w:rPr>
        <w:t xml:space="preserve"> </w:t>
      </w:r>
      <w:r w:rsidR="006A6575" w:rsidRPr="00312F2C">
        <w:rPr>
          <w:rFonts w:ascii="Cambria" w:hAnsi="Cambria" w:cs="Calibri"/>
        </w:rPr>
        <w:t>Na wniosek ucznia lub jego rodziców (praw</w:t>
      </w:r>
      <w:r w:rsidR="00CF07A4" w:rsidRPr="00312F2C">
        <w:rPr>
          <w:rFonts w:ascii="Cambria" w:hAnsi="Cambria" w:cs="Calibri"/>
        </w:rPr>
        <w:t>nych opiekunów) sprawdzona i </w:t>
      </w:r>
      <w:r w:rsidR="006A6575" w:rsidRPr="00312F2C">
        <w:rPr>
          <w:rFonts w:ascii="Cambria" w:hAnsi="Cambria" w:cs="Calibri"/>
        </w:rPr>
        <w:t>oceniona praca ucznia jest udostępniana uczniowi lub jego rodzicom (prawnym opiekun</w:t>
      </w:r>
      <w:r w:rsidR="00646927" w:rsidRPr="00312F2C">
        <w:rPr>
          <w:rFonts w:ascii="Cambria" w:hAnsi="Cambria" w:cs="Calibri"/>
        </w:rPr>
        <w:t>om) do wglądu w </w:t>
      </w:r>
      <w:r w:rsidR="006A6575" w:rsidRPr="00312F2C">
        <w:rPr>
          <w:rFonts w:ascii="Cambria" w:hAnsi="Cambria" w:cs="Calibri"/>
        </w:rPr>
        <w:t>miejscu i czasie wskazanym przez dyrektora komisji okręgowej.</w:t>
      </w:r>
    </w:p>
    <w:p w14:paraId="458147B7" w14:textId="77777777" w:rsidR="006A6575" w:rsidRPr="00312F2C" w:rsidRDefault="00CF07A4" w:rsidP="00CF07A4">
      <w:pPr>
        <w:tabs>
          <w:tab w:val="left" w:pos="284"/>
          <w:tab w:val="left" w:pos="426"/>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rPr>
        <w:tab/>
      </w:r>
      <w:r w:rsidRPr="00312F2C">
        <w:rPr>
          <w:rFonts w:ascii="Cambria" w:hAnsi="Cambria" w:cs="Calibri"/>
          <w:b/>
        </w:rPr>
        <w:t>11.</w:t>
      </w:r>
      <w:r w:rsidRPr="00312F2C">
        <w:rPr>
          <w:rFonts w:ascii="Cambria" w:hAnsi="Cambria" w:cs="Calibri"/>
        </w:rPr>
        <w:t xml:space="preserve"> </w:t>
      </w:r>
      <w:r w:rsidR="006A6575" w:rsidRPr="00312F2C">
        <w:rPr>
          <w:rFonts w:ascii="Cambria" w:hAnsi="Cambria" w:cs="Calibri"/>
        </w:rPr>
        <w:t>W przypadku uczniów posiadających orzeczenie o potrzebie indywidualnego nauczania dostosowanie warunków i formy przeprowadzania egzaminu do indywidualnych potrzeb psychofizycznych i edukacyjnych ucznia może nastąpić na podstawie tego orzeczenia.</w:t>
      </w:r>
    </w:p>
    <w:p w14:paraId="0BA91020" w14:textId="77777777" w:rsidR="00CF07A4" w:rsidRPr="00312F2C" w:rsidRDefault="00CF07A4" w:rsidP="00CF07A4">
      <w:pPr>
        <w:tabs>
          <w:tab w:val="left" w:pos="426"/>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12.</w:t>
      </w:r>
      <w:r w:rsidRPr="00312F2C">
        <w:rPr>
          <w:rFonts w:ascii="Cambria" w:hAnsi="Cambria" w:cs="Calibri"/>
        </w:rPr>
        <w:t xml:space="preserve"> </w:t>
      </w:r>
      <w:r w:rsidR="006A6575" w:rsidRPr="00312F2C">
        <w:rPr>
          <w:rFonts w:ascii="Cambria" w:hAnsi="Cambria" w:cs="Calibri"/>
        </w:rPr>
        <w:t>Opinia powinna być wydana przez poradnię psychologiczno-pedagogiczną, w tym poradnię specjalistyczną, nie później niż do końca września roku szkolnego, w którym jest przeprowadzany egzamin.</w:t>
      </w:r>
    </w:p>
    <w:p w14:paraId="6FDC4A87" w14:textId="77777777" w:rsidR="00CF07A4" w:rsidRPr="00312F2C" w:rsidRDefault="00CF07A4" w:rsidP="00CF07A4">
      <w:pPr>
        <w:tabs>
          <w:tab w:val="left" w:pos="426"/>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13.</w:t>
      </w:r>
      <w:r w:rsidRPr="00312F2C">
        <w:rPr>
          <w:rFonts w:ascii="Cambria" w:hAnsi="Cambria" w:cs="Calibri"/>
        </w:rPr>
        <w:t xml:space="preserve"> </w:t>
      </w:r>
      <w:r w:rsidR="006A6575" w:rsidRPr="00312F2C">
        <w:rPr>
          <w:rFonts w:ascii="Cambria" w:hAnsi="Cambria" w:cs="Calibri"/>
        </w:rPr>
        <w:t xml:space="preserve">Rodzice (prawni opiekunowie) ucznia przedkładają opinię dyrektorowi szkoły, w terminie do dnia </w:t>
      </w:r>
      <w:r w:rsidR="006A6575" w:rsidRPr="00312F2C">
        <w:rPr>
          <w:rFonts w:ascii="Cambria" w:hAnsi="Cambria" w:cs="Calibri"/>
          <w:u w:val="single"/>
        </w:rPr>
        <w:t>15 października</w:t>
      </w:r>
      <w:r w:rsidR="006A6575" w:rsidRPr="00312F2C">
        <w:rPr>
          <w:rFonts w:ascii="Cambria" w:hAnsi="Cambria" w:cs="Calibri"/>
        </w:rPr>
        <w:t xml:space="preserve"> roku szkolnego, w którym jest przeprowadzany egzamin.</w:t>
      </w:r>
    </w:p>
    <w:p w14:paraId="71241201" w14:textId="77777777" w:rsidR="00CF07A4" w:rsidRPr="00312F2C" w:rsidRDefault="00CF07A4" w:rsidP="00CF07A4">
      <w:pPr>
        <w:tabs>
          <w:tab w:val="left" w:pos="426"/>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ab/>
        <w:t>14.</w:t>
      </w:r>
      <w:r w:rsidRPr="00312F2C">
        <w:rPr>
          <w:rFonts w:ascii="Cambria" w:hAnsi="Cambria" w:cs="Calibri"/>
        </w:rPr>
        <w:t xml:space="preserve"> </w:t>
      </w:r>
      <w:r w:rsidR="006A6575" w:rsidRPr="00312F2C">
        <w:rPr>
          <w:rFonts w:ascii="Cambria" w:hAnsi="Cambria" w:cs="Calibri"/>
        </w:rPr>
        <w:t>Uczniowie chorzy lub niesprawni czasowo, na podstawie zaświadczenia o stanie zdrowia, wydanego przez lekarza, mogą przystąpić do egzaminu w warunkach i formie odpowiednich ze względu na ich stan zdrowia.</w:t>
      </w:r>
    </w:p>
    <w:p w14:paraId="0FD39F09" w14:textId="77777777" w:rsidR="006A6575" w:rsidRPr="00312F2C" w:rsidRDefault="00CF07A4" w:rsidP="00CF07A4">
      <w:pPr>
        <w:tabs>
          <w:tab w:val="left" w:pos="426"/>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ab/>
        <w:t>15.</w:t>
      </w:r>
      <w:r w:rsidRPr="00312F2C">
        <w:rPr>
          <w:rFonts w:ascii="Cambria" w:hAnsi="Cambria" w:cs="Calibri"/>
        </w:rPr>
        <w:t xml:space="preserve"> </w:t>
      </w:r>
      <w:r w:rsidR="006A6575" w:rsidRPr="00312F2C">
        <w:rPr>
          <w:rFonts w:ascii="Cambria" w:hAnsi="Cambria" w:cs="Calibri"/>
        </w:rPr>
        <w:t>Uczeń który z przyczyn losowych lub zdrowotnych:</w:t>
      </w:r>
    </w:p>
    <w:p w14:paraId="4488DAAF" w14:textId="77777777" w:rsidR="006A6575" w:rsidRPr="00312F2C" w:rsidRDefault="006A6575" w:rsidP="006D584B">
      <w:pPr>
        <w:spacing w:before="120" w:after="120" w:line="360" w:lineRule="auto"/>
        <w:jc w:val="both"/>
        <w:rPr>
          <w:rFonts w:ascii="Cambria" w:hAnsi="Cambria" w:cs="Calibri"/>
        </w:rPr>
      </w:pPr>
      <w:r w:rsidRPr="00312F2C">
        <w:rPr>
          <w:rFonts w:ascii="Cambria" w:hAnsi="Cambria" w:cs="Calibri"/>
          <w:b/>
        </w:rPr>
        <w:t>1)</w:t>
      </w:r>
      <w:r w:rsidR="0062549B" w:rsidRPr="00312F2C">
        <w:rPr>
          <w:rFonts w:ascii="Cambria" w:hAnsi="Cambria" w:cs="Calibri"/>
        </w:rPr>
        <w:t xml:space="preserve"> </w:t>
      </w:r>
      <w:r w:rsidRPr="00312F2C">
        <w:rPr>
          <w:rFonts w:ascii="Cambria" w:hAnsi="Cambria" w:cs="Calibri"/>
        </w:rPr>
        <w:t>nie przystąpił do egzaminu lub danej części egzaminu w ustalonym terminie albo</w:t>
      </w:r>
    </w:p>
    <w:p w14:paraId="513A512D" w14:textId="77777777" w:rsidR="006A6575" w:rsidRPr="00312F2C" w:rsidRDefault="006A6575" w:rsidP="006D584B">
      <w:pPr>
        <w:spacing w:before="120" w:after="120" w:line="360" w:lineRule="auto"/>
        <w:jc w:val="both"/>
        <w:rPr>
          <w:rFonts w:ascii="Cambria" w:hAnsi="Cambria" w:cs="Calibri"/>
        </w:rPr>
      </w:pPr>
      <w:r w:rsidRPr="00312F2C">
        <w:rPr>
          <w:rFonts w:ascii="Cambria" w:hAnsi="Cambria" w:cs="Calibri"/>
          <w:b/>
        </w:rPr>
        <w:t>2)</w:t>
      </w:r>
      <w:r w:rsidR="0062549B" w:rsidRPr="00312F2C">
        <w:rPr>
          <w:rFonts w:ascii="Cambria" w:hAnsi="Cambria" w:cs="Calibri"/>
        </w:rPr>
        <w:t xml:space="preserve"> </w:t>
      </w:r>
      <w:r w:rsidRPr="00312F2C">
        <w:rPr>
          <w:rFonts w:ascii="Cambria" w:hAnsi="Cambria" w:cs="Calibri"/>
        </w:rPr>
        <w:t>przerwał daną część egzaminu przystępuje do egzaminu</w:t>
      </w:r>
      <w:r w:rsidR="0062549B" w:rsidRPr="00312F2C">
        <w:rPr>
          <w:rFonts w:ascii="Cambria" w:hAnsi="Cambria" w:cs="Calibri"/>
        </w:rPr>
        <w:t xml:space="preserve"> </w:t>
      </w:r>
      <w:r w:rsidRPr="00312F2C">
        <w:rPr>
          <w:rFonts w:ascii="Cambria" w:hAnsi="Cambria" w:cs="Calibri"/>
        </w:rPr>
        <w:t xml:space="preserve">w </w:t>
      </w:r>
      <w:r w:rsidR="00646927" w:rsidRPr="00312F2C">
        <w:rPr>
          <w:rFonts w:ascii="Cambria" w:hAnsi="Cambria" w:cs="Calibri"/>
        </w:rPr>
        <w:t>dodatkowym terminie ustalonym w </w:t>
      </w:r>
      <w:r w:rsidRPr="00312F2C">
        <w:rPr>
          <w:rFonts w:ascii="Cambria" w:hAnsi="Cambria" w:cs="Calibri"/>
        </w:rPr>
        <w:t>harmonogramie przeprowadzania egzaminu w szkole, której jest uczniem.</w:t>
      </w:r>
    </w:p>
    <w:p w14:paraId="454910E0" w14:textId="77777777" w:rsidR="00CF07A4" w:rsidRPr="00312F2C" w:rsidRDefault="00CF07A4" w:rsidP="00CF07A4">
      <w:pPr>
        <w:tabs>
          <w:tab w:val="left" w:pos="426"/>
        </w:tabs>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16.</w:t>
      </w:r>
      <w:r w:rsidRPr="00312F2C">
        <w:rPr>
          <w:rFonts w:ascii="Cambria" w:hAnsi="Cambria" w:cs="Calibri"/>
        </w:rPr>
        <w:t xml:space="preserve"> </w:t>
      </w:r>
      <w:r w:rsidR="006A6575" w:rsidRPr="00312F2C">
        <w:rPr>
          <w:rFonts w:ascii="Cambria" w:hAnsi="Cambria" w:cs="Calibri"/>
        </w:rPr>
        <w:t>Uczeń, który nie przystąpił do egzaminu lub danej części egzaminu w dodatkowym terminie, ustalonym w harmonogramie przeprowadzania egzaminu powtarza ostatnią klasę odpowiednio szkoły podstawowej oraz przystępuje do egzaminu w następnym roku.</w:t>
      </w:r>
    </w:p>
    <w:p w14:paraId="1F193FF0" w14:textId="77777777" w:rsidR="00CF07A4" w:rsidRPr="00312F2C" w:rsidRDefault="00CF07A4" w:rsidP="00CF07A4">
      <w:pPr>
        <w:tabs>
          <w:tab w:val="left" w:pos="426"/>
        </w:tabs>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17.</w:t>
      </w:r>
      <w:r w:rsidRPr="00312F2C">
        <w:rPr>
          <w:rFonts w:ascii="Cambria" w:hAnsi="Cambria" w:cs="Calibri"/>
        </w:rPr>
        <w:t xml:space="preserve"> </w:t>
      </w:r>
      <w:r w:rsidR="006A6575" w:rsidRPr="00312F2C">
        <w:rPr>
          <w:rFonts w:ascii="Cambria" w:hAnsi="Cambria" w:cs="Calibri"/>
        </w:rPr>
        <w:t xml:space="preserve">W szczególnych przypadkach losowych lub zdrowotnych, uniemożliwiających przystąpienie do egzaminu w dodatkowym terminie, ustalonym w harmonogramie przeprowadzania egzaminu dyrektor komisji okręgowej, na udokumentowany wniosek dyrektora szkoły, może zwolnić ucznia z obowiązku przystąpienia do egzaminu lub danej części egzaminu. Dyrektor szkoły składa wniosek w porozumieniu z rodzicami (prawnymi opiekunami) ucznia. </w:t>
      </w:r>
    </w:p>
    <w:p w14:paraId="26B69682" w14:textId="77777777" w:rsidR="00CF07A4" w:rsidRPr="00312F2C" w:rsidRDefault="00CF07A4" w:rsidP="00CF07A4">
      <w:pPr>
        <w:tabs>
          <w:tab w:val="left" w:pos="426"/>
        </w:tabs>
        <w:spacing w:before="120" w:after="120" w:line="360" w:lineRule="auto"/>
        <w:jc w:val="both"/>
        <w:rPr>
          <w:rFonts w:ascii="Cambria" w:hAnsi="Cambria" w:cs="Calibri"/>
        </w:rPr>
      </w:pPr>
      <w:r w:rsidRPr="00312F2C">
        <w:rPr>
          <w:rFonts w:ascii="Cambria" w:hAnsi="Cambria" w:cs="Calibri"/>
        </w:rPr>
        <w:lastRenderedPageBreak/>
        <w:tab/>
      </w:r>
      <w:r w:rsidRPr="00312F2C">
        <w:rPr>
          <w:rFonts w:ascii="Cambria" w:hAnsi="Cambria" w:cs="Calibri"/>
        </w:rPr>
        <w:tab/>
      </w:r>
      <w:r w:rsidRPr="00312F2C">
        <w:rPr>
          <w:rFonts w:ascii="Cambria" w:hAnsi="Cambria" w:cs="Calibri"/>
          <w:b/>
        </w:rPr>
        <w:t>18.</w:t>
      </w:r>
      <w:r w:rsidRPr="00312F2C">
        <w:rPr>
          <w:rFonts w:ascii="Cambria" w:hAnsi="Cambria" w:cs="Calibri"/>
        </w:rPr>
        <w:t xml:space="preserve"> </w:t>
      </w:r>
      <w:r w:rsidR="006A6575" w:rsidRPr="00312F2C">
        <w:rPr>
          <w:rFonts w:ascii="Cambria" w:hAnsi="Cambria" w:cs="Calibri"/>
        </w:rPr>
        <w:t>W przypadku, o którym mowa w ust. 16, w zaświadczeniu o szczegółowych wynikach egzaminu zamiast wyniku z egzaminu</w:t>
      </w:r>
      <w:r w:rsidR="0062549B" w:rsidRPr="00312F2C">
        <w:rPr>
          <w:rFonts w:ascii="Cambria" w:hAnsi="Cambria" w:cs="Calibri"/>
        </w:rPr>
        <w:t xml:space="preserve"> </w:t>
      </w:r>
      <w:r w:rsidR="006A6575" w:rsidRPr="00312F2C">
        <w:rPr>
          <w:rFonts w:ascii="Cambria" w:hAnsi="Cambria" w:cs="Calibri"/>
        </w:rPr>
        <w:t>z odpowiedniej części egzaminu wpisuje się odpowiednio „zwolniony” lub „zwolniona”.”</w:t>
      </w:r>
    </w:p>
    <w:p w14:paraId="45B8B52B" w14:textId="77777777" w:rsidR="00CF07A4" w:rsidRPr="00312F2C" w:rsidRDefault="00CF07A4" w:rsidP="00CF07A4">
      <w:pPr>
        <w:tabs>
          <w:tab w:val="left" w:pos="426"/>
        </w:tabs>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ab/>
        <w:t>19.</w:t>
      </w:r>
      <w:r w:rsidRPr="00312F2C">
        <w:rPr>
          <w:rFonts w:ascii="Cambria" w:hAnsi="Cambria" w:cs="Calibri"/>
        </w:rPr>
        <w:t xml:space="preserve"> </w:t>
      </w:r>
      <w:r w:rsidR="006A6575" w:rsidRPr="00312F2C">
        <w:rPr>
          <w:rFonts w:ascii="Cambria" w:hAnsi="Cambria" w:cs="Calibri"/>
        </w:rPr>
        <w:t>Uczeń, który jest chory w czasie trwania egzaminu może korzystać ze sprzętu medycznego i leków koniecznych ze względu na chorobę.</w:t>
      </w:r>
    </w:p>
    <w:p w14:paraId="5A0B1873" w14:textId="77777777" w:rsidR="006A6575" w:rsidRPr="00312F2C" w:rsidRDefault="00CF07A4" w:rsidP="00CF07A4">
      <w:pPr>
        <w:tabs>
          <w:tab w:val="left" w:pos="426"/>
        </w:tabs>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rPr>
        <w:tab/>
      </w:r>
      <w:r w:rsidRPr="00312F2C">
        <w:rPr>
          <w:rFonts w:ascii="Cambria" w:hAnsi="Cambria" w:cs="Calibri"/>
          <w:b/>
        </w:rPr>
        <w:t>20.</w:t>
      </w:r>
      <w:r w:rsidRPr="00312F2C">
        <w:rPr>
          <w:rFonts w:ascii="Cambria" w:hAnsi="Cambria" w:cs="Calibri"/>
        </w:rPr>
        <w:t xml:space="preserve"> </w:t>
      </w:r>
      <w:r w:rsidR="006A6575" w:rsidRPr="00312F2C">
        <w:rPr>
          <w:rFonts w:ascii="Cambria" w:hAnsi="Cambria" w:cs="Calibri"/>
        </w:rPr>
        <w:t>Za dostosowanie warunków i formy przeprowadzania egzaminu do potrzeb uczniów odpowiada przewodniczący szkolnego zespołu egzaminacyjnego.</w:t>
      </w:r>
    </w:p>
    <w:p w14:paraId="76B5C7D8" w14:textId="77777777" w:rsidR="006A6575" w:rsidRPr="00312F2C" w:rsidRDefault="006A6575" w:rsidP="00CF07A4">
      <w:pPr>
        <w:pStyle w:val="Standard"/>
        <w:spacing w:before="120" w:after="120" w:line="360" w:lineRule="auto"/>
        <w:ind w:firstLine="709"/>
        <w:rPr>
          <w:rFonts w:ascii="Cambria" w:hAnsi="Cambria" w:cs="Calibri"/>
          <w:b/>
          <w:szCs w:val="24"/>
          <w:u w:val="single"/>
        </w:rPr>
      </w:pPr>
      <w:r w:rsidRPr="00312F2C">
        <w:rPr>
          <w:rFonts w:ascii="Cambria" w:hAnsi="Cambria" w:cs="Calibri"/>
          <w:b/>
          <w:szCs w:val="24"/>
        </w:rPr>
        <w:t>§ 1</w:t>
      </w:r>
      <w:r w:rsidR="00483429" w:rsidRPr="00312F2C">
        <w:rPr>
          <w:rFonts w:ascii="Cambria" w:hAnsi="Cambria" w:cs="Calibri"/>
          <w:b/>
          <w:szCs w:val="24"/>
        </w:rPr>
        <w:t>47</w:t>
      </w:r>
      <w:r w:rsidRPr="00312F2C">
        <w:rPr>
          <w:rFonts w:ascii="Cambria" w:hAnsi="Cambria" w:cs="Calibri"/>
          <w:b/>
          <w:szCs w:val="24"/>
        </w:rPr>
        <w:t>. Wyniki egzaminu</w:t>
      </w:r>
      <w:r w:rsidR="00902BCD">
        <w:rPr>
          <w:rFonts w:ascii="Cambria" w:hAnsi="Cambria" w:cs="Calibri"/>
          <w:b/>
          <w:szCs w:val="24"/>
        </w:rPr>
        <w:t>.</w:t>
      </w:r>
      <w:r w:rsidRPr="00312F2C">
        <w:rPr>
          <w:rFonts w:ascii="Cambria" w:hAnsi="Cambria" w:cs="Calibri"/>
          <w:b/>
          <w:szCs w:val="24"/>
        </w:rPr>
        <w:t xml:space="preserve"> </w:t>
      </w:r>
    </w:p>
    <w:p w14:paraId="36C0A207" w14:textId="77777777" w:rsidR="00672F70" w:rsidRDefault="006A6575" w:rsidP="00672F70">
      <w:pPr>
        <w:pStyle w:val="Standard"/>
        <w:numPr>
          <w:ilvl w:val="0"/>
          <w:numId w:val="262"/>
        </w:numPr>
        <w:tabs>
          <w:tab w:val="left" w:pos="709"/>
          <w:tab w:val="left" w:pos="851"/>
          <w:tab w:val="left" w:pos="1134"/>
        </w:tabs>
        <w:suppressAutoHyphens/>
        <w:spacing w:before="120" w:after="120" w:line="360" w:lineRule="auto"/>
        <w:ind w:firstLine="709"/>
        <w:jc w:val="both"/>
        <w:rPr>
          <w:rFonts w:ascii="Cambria" w:hAnsi="Cambria" w:cs="Calibri"/>
          <w:szCs w:val="24"/>
        </w:rPr>
      </w:pPr>
      <w:r w:rsidRPr="00312F2C">
        <w:rPr>
          <w:rFonts w:ascii="Cambria" w:hAnsi="Cambria" w:cs="Calibri"/>
          <w:szCs w:val="24"/>
        </w:rPr>
        <w:t>Prace uczniów sprawdzają egzaminatorzy wpisani do ewidencji egzaminatorów, powołani przez dyrektora komisji okręgowej. Wynik egzaminu ustala komisja okręgowa na podstawie liczby punktów przyznanych przez egzaminatorów.</w:t>
      </w:r>
    </w:p>
    <w:p w14:paraId="1714CA6D" w14:textId="77777777" w:rsidR="00672F70" w:rsidRDefault="006A6575" w:rsidP="00672F70">
      <w:pPr>
        <w:pStyle w:val="Standard"/>
        <w:numPr>
          <w:ilvl w:val="0"/>
          <w:numId w:val="262"/>
        </w:numPr>
        <w:tabs>
          <w:tab w:val="left" w:pos="709"/>
          <w:tab w:val="left" w:pos="851"/>
          <w:tab w:val="left" w:pos="1134"/>
        </w:tabs>
        <w:suppressAutoHyphens/>
        <w:spacing w:before="120" w:after="120" w:line="360" w:lineRule="auto"/>
        <w:ind w:firstLine="709"/>
        <w:jc w:val="both"/>
        <w:rPr>
          <w:rFonts w:ascii="Cambria" w:hAnsi="Cambria" w:cs="Calibri"/>
          <w:szCs w:val="24"/>
        </w:rPr>
      </w:pPr>
      <w:r w:rsidRPr="00672F70">
        <w:rPr>
          <w:rFonts w:ascii="Cambria" w:hAnsi="Cambria" w:cs="Calibri"/>
          <w:szCs w:val="24"/>
        </w:rPr>
        <w:t>Wynik egzaminu ustalony przez komisję okręgową jest ostateczny.</w:t>
      </w:r>
    </w:p>
    <w:p w14:paraId="13A66FF2" w14:textId="77777777" w:rsidR="00672F70" w:rsidRDefault="006A6575" w:rsidP="00672F70">
      <w:pPr>
        <w:pStyle w:val="Standard"/>
        <w:numPr>
          <w:ilvl w:val="0"/>
          <w:numId w:val="262"/>
        </w:numPr>
        <w:tabs>
          <w:tab w:val="left" w:pos="709"/>
          <w:tab w:val="left" w:pos="851"/>
          <w:tab w:val="left" w:pos="1134"/>
        </w:tabs>
        <w:suppressAutoHyphens/>
        <w:spacing w:before="120" w:after="120" w:line="360" w:lineRule="auto"/>
        <w:ind w:firstLine="709"/>
        <w:jc w:val="both"/>
        <w:rPr>
          <w:rFonts w:ascii="Cambria" w:hAnsi="Cambria" w:cs="Calibri"/>
          <w:szCs w:val="24"/>
        </w:rPr>
      </w:pPr>
      <w:r w:rsidRPr="00672F70">
        <w:rPr>
          <w:rFonts w:ascii="Cambria" w:hAnsi="Cambria" w:cs="Calibri"/>
          <w:szCs w:val="24"/>
        </w:rPr>
        <w:t>Wyniki egzaminu są wyrażane w skali procentowej</w:t>
      </w:r>
      <w:r w:rsidR="00646927" w:rsidRPr="00672F70">
        <w:rPr>
          <w:rFonts w:ascii="Cambria" w:hAnsi="Cambria" w:cs="Calibri"/>
          <w:szCs w:val="24"/>
        </w:rPr>
        <w:t>.</w:t>
      </w:r>
      <w:r w:rsidRPr="00672F70">
        <w:rPr>
          <w:rFonts w:ascii="Cambria" w:hAnsi="Cambria" w:cs="Calibri"/>
          <w:szCs w:val="24"/>
        </w:rPr>
        <w:t xml:space="preserve"> </w:t>
      </w:r>
    </w:p>
    <w:p w14:paraId="7321612A" w14:textId="77777777" w:rsidR="00672F70" w:rsidRDefault="006A6575" w:rsidP="00672F70">
      <w:pPr>
        <w:pStyle w:val="Standard"/>
        <w:numPr>
          <w:ilvl w:val="0"/>
          <w:numId w:val="262"/>
        </w:numPr>
        <w:tabs>
          <w:tab w:val="left" w:pos="709"/>
          <w:tab w:val="left" w:pos="851"/>
          <w:tab w:val="left" w:pos="1134"/>
        </w:tabs>
        <w:suppressAutoHyphens/>
        <w:spacing w:before="120" w:after="120" w:line="360" w:lineRule="auto"/>
        <w:ind w:firstLine="709"/>
        <w:jc w:val="both"/>
        <w:rPr>
          <w:rFonts w:ascii="Cambria" w:hAnsi="Cambria" w:cs="Calibri"/>
          <w:szCs w:val="24"/>
        </w:rPr>
      </w:pPr>
      <w:r w:rsidRPr="00672F70">
        <w:rPr>
          <w:rFonts w:ascii="Cambria" w:hAnsi="Cambria" w:cs="Calibri"/>
          <w:szCs w:val="24"/>
        </w:rPr>
        <w:t>Na wniosek ucznia lub jego rodziców (prawnych opiekunów), sprawdzona i oceniona praca ucznia jest udostępniana uczniowi lub jego rodzicom (prawn</w:t>
      </w:r>
      <w:r w:rsidR="00646927" w:rsidRPr="00672F70">
        <w:rPr>
          <w:rFonts w:ascii="Cambria" w:hAnsi="Cambria" w:cs="Calibri"/>
          <w:szCs w:val="24"/>
        </w:rPr>
        <w:t>ym opiekunom) do wglądu w </w:t>
      </w:r>
      <w:r w:rsidRPr="00672F70">
        <w:rPr>
          <w:rFonts w:ascii="Cambria" w:hAnsi="Cambria" w:cs="Calibri"/>
          <w:szCs w:val="24"/>
        </w:rPr>
        <w:t>miejscu i czasie wskazanym przez dyrektora komisji okręgowej.</w:t>
      </w:r>
    </w:p>
    <w:p w14:paraId="629988AF" w14:textId="77777777" w:rsidR="00672F70" w:rsidRDefault="006A6575" w:rsidP="00672F70">
      <w:pPr>
        <w:pStyle w:val="Standard"/>
        <w:numPr>
          <w:ilvl w:val="0"/>
          <w:numId w:val="262"/>
        </w:numPr>
        <w:tabs>
          <w:tab w:val="left" w:pos="709"/>
          <w:tab w:val="left" w:pos="851"/>
          <w:tab w:val="left" w:pos="1134"/>
        </w:tabs>
        <w:suppressAutoHyphens/>
        <w:spacing w:before="120" w:after="120" w:line="360" w:lineRule="auto"/>
        <w:ind w:firstLine="709"/>
        <w:jc w:val="both"/>
        <w:rPr>
          <w:rFonts w:ascii="Cambria" w:hAnsi="Cambria" w:cs="Calibri"/>
          <w:szCs w:val="24"/>
        </w:rPr>
      </w:pPr>
      <w:r w:rsidRPr="00672F70">
        <w:rPr>
          <w:rFonts w:ascii="Cambria" w:hAnsi="Cambria" w:cs="Calibri"/>
          <w:szCs w:val="24"/>
        </w:rPr>
        <w:t>Wynik egzaminu nie wpływa na ukończenie szkoły. Wyniku egzaminu</w:t>
      </w:r>
      <w:r w:rsidR="0062549B" w:rsidRPr="00672F70">
        <w:rPr>
          <w:rFonts w:ascii="Cambria" w:hAnsi="Cambria" w:cs="Calibri"/>
          <w:szCs w:val="24"/>
        </w:rPr>
        <w:t xml:space="preserve"> </w:t>
      </w:r>
      <w:r w:rsidRPr="00672F70">
        <w:rPr>
          <w:rFonts w:ascii="Cambria" w:hAnsi="Cambria" w:cs="Calibri"/>
          <w:szCs w:val="24"/>
        </w:rPr>
        <w:t>nie odnotowuje się na świadectwie ukończenia szkoły.</w:t>
      </w:r>
    </w:p>
    <w:p w14:paraId="371D884D" w14:textId="77777777" w:rsidR="00672F70" w:rsidRDefault="006A6575" w:rsidP="00672F70">
      <w:pPr>
        <w:pStyle w:val="Standard"/>
        <w:numPr>
          <w:ilvl w:val="0"/>
          <w:numId w:val="262"/>
        </w:numPr>
        <w:tabs>
          <w:tab w:val="left" w:pos="709"/>
          <w:tab w:val="left" w:pos="851"/>
          <w:tab w:val="left" w:pos="1134"/>
        </w:tabs>
        <w:suppressAutoHyphens/>
        <w:spacing w:before="120" w:after="120" w:line="360" w:lineRule="auto"/>
        <w:ind w:firstLine="709"/>
        <w:jc w:val="both"/>
        <w:rPr>
          <w:rFonts w:ascii="Cambria" w:hAnsi="Cambria" w:cs="Calibri"/>
          <w:szCs w:val="24"/>
        </w:rPr>
      </w:pPr>
      <w:r w:rsidRPr="00672F70">
        <w:rPr>
          <w:rFonts w:ascii="Cambria" w:hAnsi="Cambria" w:cs="Calibri"/>
          <w:szCs w:val="24"/>
        </w:rPr>
        <w:t>Wyniki egzaminu oraz zaświadczenia o szczegółowych wynikach tego egzaminu dla każdego ucznia komisja okręgowa przekazuje do szkoły nie później niż na 7 dni przed</w:t>
      </w:r>
      <w:r w:rsidR="00A51313" w:rsidRPr="00672F70">
        <w:rPr>
          <w:rFonts w:ascii="Cambria" w:hAnsi="Cambria" w:cs="Calibri"/>
          <w:szCs w:val="24"/>
        </w:rPr>
        <w:t xml:space="preserve"> zakończeniem zajęć </w:t>
      </w:r>
      <w:proofErr w:type="spellStart"/>
      <w:r w:rsidR="00A51313" w:rsidRPr="00672F70">
        <w:rPr>
          <w:rFonts w:ascii="Cambria" w:hAnsi="Cambria" w:cs="Calibri"/>
          <w:szCs w:val="24"/>
        </w:rPr>
        <w:t>dydaktyczno</w:t>
      </w:r>
      <w:proofErr w:type="spellEnd"/>
      <w:r w:rsidR="00646927" w:rsidRPr="00672F70">
        <w:rPr>
          <w:rFonts w:ascii="Cambria" w:hAnsi="Cambria" w:cs="Calibri"/>
          <w:szCs w:val="24"/>
        </w:rPr>
        <w:t>–</w:t>
      </w:r>
      <w:r w:rsidRPr="00672F70">
        <w:rPr>
          <w:rFonts w:ascii="Cambria" w:hAnsi="Cambria" w:cs="Calibri"/>
          <w:szCs w:val="24"/>
        </w:rPr>
        <w:t xml:space="preserve">wychowawczych, a w przypadku, o którym mowa w § </w:t>
      </w:r>
      <w:r w:rsidR="00646927" w:rsidRPr="00672F70">
        <w:rPr>
          <w:rFonts w:ascii="Cambria" w:hAnsi="Cambria" w:cs="Calibri"/>
          <w:szCs w:val="24"/>
        </w:rPr>
        <w:t>146</w:t>
      </w:r>
      <w:r w:rsidRPr="00672F70">
        <w:rPr>
          <w:rFonts w:ascii="Cambria" w:hAnsi="Cambria" w:cs="Calibri"/>
          <w:szCs w:val="24"/>
        </w:rPr>
        <w:t xml:space="preserve"> ust. 9 – do dnia 31 sierpnia danego roku.</w:t>
      </w:r>
    </w:p>
    <w:p w14:paraId="0302CCF1" w14:textId="77777777" w:rsidR="006A6575" w:rsidRPr="00672F70" w:rsidRDefault="00672F70" w:rsidP="00672F70">
      <w:pPr>
        <w:pStyle w:val="Standard"/>
        <w:numPr>
          <w:ilvl w:val="0"/>
          <w:numId w:val="262"/>
        </w:numPr>
        <w:tabs>
          <w:tab w:val="left" w:pos="709"/>
          <w:tab w:val="left" w:pos="851"/>
          <w:tab w:val="left" w:pos="1134"/>
        </w:tabs>
        <w:suppressAutoHyphens/>
        <w:spacing w:before="120" w:after="120" w:line="360" w:lineRule="auto"/>
        <w:ind w:firstLine="709"/>
        <w:jc w:val="both"/>
        <w:rPr>
          <w:rFonts w:ascii="Cambria" w:hAnsi="Cambria" w:cs="Calibri"/>
          <w:szCs w:val="24"/>
        </w:rPr>
      </w:pPr>
      <w:r>
        <w:rPr>
          <w:rFonts w:ascii="Cambria" w:hAnsi="Cambria" w:cs="Calibri"/>
          <w:szCs w:val="24"/>
        </w:rPr>
        <w:t>Z</w:t>
      </w:r>
      <w:r w:rsidR="006A6575" w:rsidRPr="00672F70">
        <w:rPr>
          <w:rFonts w:ascii="Cambria" w:hAnsi="Cambria" w:cs="Calibri"/>
          <w:szCs w:val="24"/>
        </w:rPr>
        <w:t>aświadczenie o wynikach egzaminu dyrektor szkoły przekazuje uczniowi lub jego rodzicom (prawnym opiekunom).</w:t>
      </w:r>
    </w:p>
    <w:p w14:paraId="1D7CDA4C" w14:textId="77777777" w:rsidR="006A6575" w:rsidRPr="00312F2C" w:rsidRDefault="006A6575" w:rsidP="00CF07A4">
      <w:pPr>
        <w:autoSpaceDE w:val="0"/>
        <w:autoSpaceDN w:val="0"/>
        <w:adjustRightInd w:val="0"/>
        <w:spacing w:before="120" w:after="120" w:line="360" w:lineRule="auto"/>
        <w:ind w:firstLine="709"/>
        <w:rPr>
          <w:rFonts w:ascii="Cambria" w:hAnsi="Cambria" w:cs="Calibri"/>
          <w:b/>
          <w:bCs/>
        </w:rPr>
      </w:pPr>
      <w:r w:rsidRPr="00312F2C">
        <w:rPr>
          <w:rFonts w:ascii="Cambria" w:hAnsi="Cambria" w:cs="Calibri"/>
          <w:b/>
          <w:bCs/>
        </w:rPr>
        <w:t>§ 1</w:t>
      </w:r>
      <w:r w:rsidR="00483429" w:rsidRPr="00312F2C">
        <w:rPr>
          <w:rFonts w:ascii="Cambria" w:hAnsi="Cambria" w:cs="Calibri"/>
          <w:b/>
          <w:bCs/>
        </w:rPr>
        <w:t>48</w:t>
      </w:r>
      <w:r w:rsidRPr="00312F2C">
        <w:rPr>
          <w:rFonts w:ascii="Cambria" w:hAnsi="Cambria" w:cs="Calibri"/>
          <w:b/>
          <w:bCs/>
        </w:rPr>
        <w:t>. Świadectwa szkolne i inne druki szkolne.</w:t>
      </w:r>
    </w:p>
    <w:p w14:paraId="59CF578C"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1.</w:t>
      </w:r>
      <w:r w:rsidRPr="00312F2C">
        <w:rPr>
          <w:rFonts w:ascii="Cambria" w:hAnsi="Cambria" w:cs="Calibri"/>
        </w:rPr>
        <w:t xml:space="preserve"> </w:t>
      </w:r>
      <w:r w:rsidR="006A6575" w:rsidRPr="00312F2C">
        <w:rPr>
          <w:rFonts w:ascii="Cambria" w:hAnsi="Cambria" w:cs="Calibri"/>
        </w:rPr>
        <w:t>Po ukończeniu nauki w danej klasie, z wyjątkiem klasy programowo najwyższej, uczeń zależnie od wyników klasyfikacji rocznej, otrzymuje świadectwo szkolne promocyjne potwierdzające uzyskanie lub nieuzyskanie promocji do klasy programowo wyższej. Wzory świadectw określają odrębne przepisy.</w:t>
      </w:r>
    </w:p>
    <w:p w14:paraId="025E80B6"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lastRenderedPageBreak/>
        <w:t>2.</w:t>
      </w:r>
      <w:r w:rsidRPr="00312F2C">
        <w:rPr>
          <w:rFonts w:ascii="Cambria" w:hAnsi="Cambria" w:cs="Calibri"/>
        </w:rPr>
        <w:t xml:space="preserve"> </w:t>
      </w:r>
      <w:r w:rsidR="006A6575" w:rsidRPr="00312F2C">
        <w:rPr>
          <w:rFonts w:ascii="Cambria" w:hAnsi="Cambria" w:cs="Calibri"/>
        </w:rPr>
        <w:t xml:space="preserve">Uczeń, który otrzymał promocję do klasy programowo wyższej z wyróżnieniem, otrzymuje świadectwo szkolne promocyjne potwierdzające uzyskanie promocji </w:t>
      </w:r>
      <w:r w:rsidR="00A51313" w:rsidRPr="00312F2C">
        <w:rPr>
          <w:rFonts w:ascii="Cambria" w:hAnsi="Cambria" w:cs="Calibri"/>
        </w:rPr>
        <w:br/>
      </w:r>
      <w:r w:rsidR="006A6575" w:rsidRPr="00312F2C">
        <w:rPr>
          <w:rFonts w:ascii="Cambria" w:hAnsi="Cambria" w:cs="Calibri"/>
        </w:rPr>
        <w:t>z wyróżnieniem.</w:t>
      </w:r>
    </w:p>
    <w:p w14:paraId="7E7C7A57"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3.</w:t>
      </w:r>
      <w:r w:rsidRPr="00312F2C">
        <w:rPr>
          <w:rFonts w:ascii="Cambria" w:hAnsi="Cambria" w:cs="Calibri"/>
        </w:rPr>
        <w:t xml:space="preserve"> </w:t>
      </w:r>
      <w:r w:rsidR="006A6575" w:rsidRPr="00312F2C">
        <w:rPr>
          <w:rFonts w:ascii="Cambria" w:hAnsi="Cambria" w:cs="Calibri"/>
          <w:color w:val="000000"/>
        </w:rPr>
        <w:t xml:space="preserve">Do szczególnych osiągnięć ucznia, wpisywanych na świadectwo szkolne zalicza się osiągnięcia określone przez </w:t>
      </w:r>
      <w:r w:rsidR="00742E01" w:rsidRPr="00312F2C">
        <w:rPr>
          <w:rFonts w:ascii="Cambria" w:hAnsi="Cambria" w:cs="Calibri"/>
          <w:color w:val="000000"/>
        </w:rPr>
        <w:t>Zachodniopomorskiego Kuratora Oświaty.</w:t>
      </w:r>
    </w:p>
    <w:p w14:paraId="086E4C9A"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4.</w:t>
      </w:r>
      <w:r w:rsidRPr="00312F2C">
        <w:rPr>
          <w:rFonts w:ascii="Cambria" w:hAnsi="Cambria" w:cs="Calibri"/>
        </w:rPr>
        <w:t xml:space="preserve"> </w:t>
      </w:r>
      <w:r w:rsidR="006A6575" w:rsidRPr="00312F2C">
        <w:rPr>
          <w:rFonts w:ascii="Cambria" w:hAnsi="Cambria" w:cs="Calibri"/>
        </w:rPr>
        <w:t>Uczeń szkoły, który ukończył daną szkołę, otrzymuje świadectwo ukończenia szkoły.</w:t>
      </w:r>
    </w:p>
    <w:p w14:paraId="0A7D7735"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5.</w:t>
      </w:r>
      <w:r w:rsidRPr="00312F2C">
        <w:rPr>
          <w:rFonts w:ascii="Cambria" w:hAnsi="Cambria" w:cs="Calibri"/>
        </w:rPr>
        <w:t xml:space="preserve"> </w:t>
      </w:r>
      <w:r w:rsidR="006A6575" w:rsidRPr="00312F2C">
        <w:rPr>
          <w:rFonts w:ascii="Cambria" w:hAnsi="Cambria" w:cs="Calibri"/>
        </w:rPr>
        <w:t>Uczniowi, który jest laureatem konkursu przedmiotowego o zasięgu wojewódzkim</w:t>
      </w:r>
      <w:r w:rsidR="0062549B" w:rsidRPr="00312F2C">
        <w:rPr>
          <w:rFonts w:ascii="Cambria" w:hAnsi="Cambria" w:cs="Calibri"/>
        </w:rPr>
        <w:t xml:space="preserve"> </w:t>
      </w:r>
      <w:r w:rsidR="00A51313" w:rsidRPr="00312F2C">
        <w:rPr>
          <w:rFonts w:ascii="Cambria" w:hAnsi="Cambria" w:cs="Calibri"/>
        </w:rPr>
        <w:br/>
      </w:r>
      <w:r w:rsidR="006A6575" w:rsidRPr="00312F2C">
        <w:rPr>
          <w:rFonts w:ascii="Cambria" w:hAnsi="Cambria" w:cs="Calibri"/>
        </w:rPr>
        <w:t xml:space="preserve">i </w:t>
      </w:r>
      <w:proofErr w:type="spellStart"/>
      <w:r w:rsidR="00742E01" w:rsidRPr="00312F2C">
        <w:rPr>
          <w:rFonts w:ascii="Cambria" w:hAnsi="Cambria" w:cs="Calibri"/>
        </w:rPr>
        <w:t>ponadwojewódzkim</w:t>
      </w:r>
      <w:proofErr w:type="spellEnd"/>
      <w:r w:rsidR="006A6575" w:rsidRPr="00312F2C">
        <w:rPr>
          <w:rFonts w:ascii="Cambria" w:hAnsi="Cambria" w:cs="Calibri"/>
        </w:rPr>
        <w:t xml:space="preserve"> lub laureatem lub finalistą olimpiady przedmiotowe</w:t>
      </w:r>
      <w:r w:rsidR="00742E01" w:rsidRPr="00312F2C">
        <w:rPr>
          <w:rFonts w:ascii="Cambria" w:hAnsi="Cambria" w:cs="Calibri"/>
        </w:rPr>
        <w:t>j</w:t>
      </w:r>
      <w:r w:rsidR="006A6575" w:rsidRPr="00312F2C">
        <w:rPr>
          <w:rFonts w:ascii="Cambria" w:hAnsi="Cambria" w:cs="Calibri"/>
        </w:rPr>
        <w:t xml:space="preserve"> wpisuje się na świadectwie celującą końcową ocenę klasyfikacyjną, nawet, jeśli wcześniej dokonano klasyfikacji na poziomie niższej oceny.</w:t>
      </w:r>
    </w:p>
    <w:p w14:paraId="0A52D5C5"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6.</w:t>
      </w:r>
      <w:r w:rsidRPr="00312F2C">
        <w:rPr>
          <w:rFonts w:ascii="Cambria" w:hAnsi="Cambria" w:cs="Calibri"/>
        </w:rPr>
        <w:t xml:space="preserve"> </w:t>
      </w:r>
      <w:r w:rsidR="006A6575" w:rsidRPr="00312F2C">
        <w:rPr>
          <w:rFonts w:ascii="Cambria" w:hAnsi="Cambria" w:cs="Calibri"/>
        </w:rPr>
        <w:t>Uczeń, który przystąpił do egzaminu otrzymuje zaświadczenie.</w:t>
      </w:r>
    </w:p>
    <w:p w14:paraId="26DF8BCF"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7.</w:t>
      </w:r>
      <w:r w:rsidRPr="00312F2C">
        <w:rPr>
          <w:rFonts w:ascii="Cambria" w:hAnsi="Cambria" w:cs="Calibri"/>
        </w:rPr>
        <w:t xml:space="preserve"> </w:t>
      </w:r>
      <w:r w:rsidR="006A6575" w:rsidRPr="00312F2C">
        <w:rPr>
          <w:rFonts w:ascii="Cambria" w:hAnsi="Cambria" w:cs="Calibri"/>
        </w:rPr>
        <w:t>Szkoła, na wniosek ucznia lub rodzica wydaje zaświadczenie dotyczące przebiegu nauczania.</w:t>
      </w:r>
    </w:p>
    <w:p w14:paraId="6903423D"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8.</w:t>
      </w:r>
      <w:r w:rsidRPr="00312F2C">
        <w:rPr>
          <w:rFonts w:ascii="Cambria" w:hAnsi="Cambria" w:cs="Calibri"/>
        </w:rPr>
        <w:t xml:space="preserve"> </w:t>
      </w:r>
      <w:r w:rsidR="006A6575" w:rsidRPr="00312F2C">
        <w:rPr>
          <w:rFonts w:ascii="Cambria" w:hAnsi="Cambria" w:cs="Calibri"/>
        </w:rPr>
        <w:t>Każdy uczeń szkoły otrzymuje legitymację szkolną, której rodzaj określają odrębne</w:t>
      </w:r>
      <w:r w:rsidR="0062549B" w:rsidRPr="00312F2C">
        <w:rPr>
          <w:rFonts w:ascii="Cambria" w:hAnsi="Cambria" w:cs="Calibri"/>
        </w:rPr>
        <w:t xml:space="preserve"> </w:t>
      </w:r>
      <w:r w:rsidR="006A6575" w:rsidRPr="00312F2C">
        <w:rPr>
          <w:rFonts w:ascii="Cambria" w:hAnsi="Cambria" w:cs="Calibri"/>
        </w:rPr>
        <w:t xml:space="preserve"> przepisy. Ważność legitymacji szkolnej potwierdza się w kolejnym roku szkolnym przez umieszczenie daty ważności i pieczęci urzędowej szkoły.</w:t>
      </w:r>
    </w:p>
    <w:p w14:paraId="3D110749"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9.</w:t>
      </w:r>
      <w:r w:rsidRPr="00312F2C">
        <w:rPr>
          <w:rFonts w:ascii="Cambria" w:hAnsi="Cambria" w:cs="Calibri"/>
        </w:rPr>
        <w:t xml:space="preserve"> </w:t>
      </w:r>
      <w:r w:rsidR="006A6575" w:rsidRPr="00312F2C">
        <w:rPr>
          <w:rFonts w:ascii="Cambria" w:hAnsi="Cambria" w:cs="Calibri"/>
        </w:rPr>
        <w:t>Świadectwa, zaświadczenia, legitymacje szkolne są drukami ścisłego zarachowania.</w:t>
      </w:r>
    </w:p>
    <w:p w14:paraId="51514F4A"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10.</w:t>
      </w:r>
      <w:r w:rsidRPr="00312F2C">
        <w:rPr>
          <w:rFonts w:ascii="Cambria" w:hAnsi="Cambria" w:cs="Calibri"/>
        </w:rPr>
        <w:t xml:space="preserve"> </w:t>
      </w:r>
      <w:r w:rsidR="006A6575" w:rsidRPr="00312F2C">
        <w:rPr>
          <w:rFonts w:ascii="Cambria" w:hAnsi="Cambria" w:cs="Calibri"/>
        </w:rPr>
        <w:t xml:space="preserve">Szkoła prowadzi imienną ewidencję wydanych legitymacji, świadectw ukończenia szkoły, oraz zaświadczeń. </w:t>
      </w:r>
    </w:p>
    <w:p w14:paraId="375BA692"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11.</w:t>
      </w:r>
      <w:r w:rsidRPr="00312F2C">
        <w:rPr>
          <w:rFonts w:ascii="Cambria" w:hAnsi="Cambria" w:cs="Calibri"/>
        </w:rPr>
        <w:t xml:space="preserve"> </w:t>
      </w:r>
      <w:r w:rsidR="006A6575" w:rsidRPr="00312F2C">
        <w:rPr>
          <w:rFonts w:ascii="Cambria" w:hAnsi="Cambria" w:cs="Calibri"/>
        </w:rPr>
        <w:t>Świadectwa szkolne promocyjne, świadectwa ukończenia szkoły i zaświadczenia dotyczące przebiegu nauczania szkoła wydaje na podstawie dokumentacji przebiegu nauczania prowadzonej przez szkołę.</w:t>
      </w:r>
    </w:p>
    <w:p w14:paraId="5211FCF7"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12.</w:t>
      </w:r>
      <w:r w:rsidRPr="00312F2C">
        <w:rPr>
          <w:rFonts w:ascii="Cambria" w:hAnsi="Cambria" w:cs="Calibri"/>
        </w:rPr>
        <w:t xml:space="preserve"> </w:t>
      </w:r>
      <w:r w:rsidR="006A6575" w:rsidRPr="00312F2C">
        <w:rPr>
          <w:rFonts w:ascii="Cambria" w:hAnsi="Cambria" w:cs="Calibri"/>
        </w:rPr>
        <w:t>Na świadectwach promocyjnych można dokonywać sprostowań błędów przez skreślenie kolorem czerwonym nieprawidłowego zapisu i czytelne wpisanie kolorem czerwonym nad skreślonymi wyrazami właściwych danych. Na końcu dokumentu umieszcza się adnotacje „dokonano sprostowania” oraz czytelny podpis dyrektora szkoły lub upoważnionej przez niego osoby oraz datę i pieczęć urzędową.</w:t>
      </w:r>
    </w:p>
    <w:p w14:paraId="172265FA"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13.</w:t>
      </w:r>
      <w:r w:rsidRPr="00312F2C">
        <w:rPr>
          <w:rFonts w:ascii="Cambria" w:hAnsi="Cambria" w:cs="Calibri"/>
        </w:rPr>
        <w:t xml:space="preserve"> </w:t>
      </w:r>
      <w:r w:rsidR="006A6575" w:rsidRPr="00312F2C">
        <w:rPr>
          <w:rFonts w:ascii="Cambria" w:hAnsi="Cambria" w:cs="Calibri"/>
        </w:rPr>
        <w:t xml:space="preserve">Nie dokonuje się sprostowań na świadectwach ukończenia szkoły, </w:t>
      </w:r>
      <w:r w:rsidR="00A51313" w:rsidRPr="00312F2C">
        <w:rPr>
          <w:rFonts w:ascii="Cambria" w:hAnsi="Cambria" w:cs="Calibri"/>
        </w:rPr>
        <w:br/>
      </w:r>
      <w:r w:rsidR="006A6575" w:rsidRPr="00312F2C">
        <w:rPr>
          <w:rFonts w:ascii="Cambria" w:hAnsi="Cambria" w:cs="Calibri"/>
        </w:rPr>
        <w:t xml:space="preserve">i zaświadczeniach. Dokumenty, o których mowa podlegają wymianie. </w:t>
      </w:r>
    </w:p>
    <w:p w14:paraId="1DAEDDEC"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lastRenderedPageBreak/>
        <w:t>14.</w:t>
      </w:r>
      <w:r w:rsidRPr="00312F2C">
        <w:rPr>
          <w:rFonts w:ascii="Cambria" w:hAnsi="Cambria" w:cs="Calibri"/>
        </w:rPr>
        <w:t xml:space="preserve"> </w:t>
      </w:r>
      <w:r w:rsidR="006A6575" w:rsidRPr="00312F2C">
        <w:rPr>
          <w:rFonts w:ascii="Cambria" w:hAnsi="Cambria" w:cs="Calibri"/>
        </w:rPr>
        <w:t>W przypadku utraty oryginału świadectwa, odpisu,</w:t>
      </w:r>
      <w:r w:rsidR="0062549B" w:rsidRPr="00312F2C">
        <w:rPr>
          <w:rFonts w:ascii="Cambria" w:hAnsi="Cambria" w:cs="Calibri"/>
        </w:rPr>
        <w:t xml:space="preserve"> </w:t>
      </w:r>
      <w:r w:rsidR="006A6575" w:rsidRPr="00312F2C">
        <w:rPr>
          <w:rFonts w:ascii="Cambria" w:hAnsi="Cambria" w:cs="Calibri"/>
        </w:rPr>
        <w:t>zaświadczenia</w:t>
      </w:r>
      <w:r w:rsidR="0062549B" w:rsidRPr="00312F2C">
        <w:rPr>
          <w:rFonts w:ascii="Cambria" w:hAnsi="Cambria" w:cs="Calibri"/>
        </w:rPr>
        <w:t xml:space="preserve"> </w:t>
      </w:r>
      <w:r w:rsidR="006A6575" w:rsidRPr="00312F2C">
        <w:rPr>
          <w:rFonts w:ascii="Cambria" w:hAnsi="Cambria" w:cs="Calibri"/>
        </w:rPr>
        <w:t>uczeń lub absol</w:t>
      </w:r>
      <w:r w:rsidR="00742E01" w:rsidRPr="00312F2C">
        <w:rPr>
          <w:rFonts w:ascii="Cambria" w:hAnsi="Cambria" w:cs="Calibri"/>
        </w:rPr>
        <w:t xml:space="preserve">went może wystąpić odpowiednio </w:t>
      </w:r>
      <w:r w:rsidR="006A6575" w:rsidRPr="00312F2C">
        <w:rPr>
          <w:rFonts w:ascii="Cambria" w:hAnsi="Cambria" w:cs="Calibri"/>
        </w:rPr>
        <w:t>do dyrektora szkoły, komisji okręgowej lub kuratora oś</w:t>
      </w:r>
      <w:r w:rsidR="00742E01" w:rsidRPr="00312F2C">
        <w:rPr>
          <w:rFonts w:ascii="Cambria" w:hAnsi="Cambria" w:cs="Calibri"/>
        </w:rPr>
        <w:t>wiaty z </w:t>
      </w:r>
      <w:r w:rsidR="006A6575" w:rsidRPr="00312F2C">
        <w:rPr>
          <w:rFonts w:ascii="Cambria" w:hAnsi="Cambria" w:cs="Calibri"/>
        </w:rPr>
        <w:t>pisemnym wnioskiem o wydanie duplikatu.</w:t>
      </w:r>
    </w:p>
    <w:p w14:paraId="58845FC1"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15.</w:t>
      </w:r>
      <w:r w:rsidRPr="00312F2C">
        <w:rPr>
          <w:rFonts w:ascii="Cambria" w:hAnsi="Cambria" w:cs="Calibri"/>
        </w:rPr>
        <w:t xml:space="preserve"> </w:t>
      </w:r>
      <w:r w:rsidR="006A6575" w:rsidRPr="00312F2C">
        <w:rPr>
          <w:rFonts w:ascii="Cambria" w:hAnsi="Cambria" w:cs="Calibri"/>
        </w:rPr>
        <w:t>Za wydanie duplikatu świadectwa pobiera się opłatę w wysokości równej kwocie opłaty skarbowej od legalizacji dokumentu. Opłatę wnosi się na rachunek bankowy wskazany przez dyrektora szkoły.</w:t>
      </w:r>
    </w:p>
    <w:p w14:paraId="695A51B7"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16.</w:t>
      </w:r>
      <w:r w:rsidRPr="00312F2C">
        <w:rPr>
          <w:rFonts w:ascii="Cambria" w:hAnsi="Cambria" w:cs="Calibri"/>
        </w:rPr>
        <w:t xml:space="preserve"> </w:t>
      </w:r>
      <w:r w:rsidR="006A6575" w:rsidRPr="00312F2C">
        <w:rPr>
          <w:rFonts w:ascii="Cambria" w:hAnsi="Cambria" w:cs="Calibri"/>
        </w:rPr>
        <w:t>Za wydanie duplikatu legitymacji uczniowskiej pobiera się opłatę w wysokości równej kwocie opłaty skarbowej od poświadczenia własnoręczności podpisu. Opłatę wnosi się na rachunek bankowy wskazany przez dyrektora szkoły.</w:t>
      </w:r>
    </w:p>
    <w:p w14:paraId="48FDDB2E" w14:textId="77777777" w:rsidR="00CF07A4" w:rsidRPr="00312F2C" w:rsidRDefault="00CF07A4" w:rsidP="00CF07A4">
      <w:pPr>
        <w:spacing w:before="120" w:after="120" w:line="360" w:lineRule="auto"/>
        <w:ind w:firstLine="709"/>
        <w:jc w:val="both"/>
        <w:rPr>
          <w:rFonts w:ascii="Cambria" w:hAnsi="Cambria" w:cs="Calibri"/>
        </w:rPr>
      </w:pPr>
      <w:r w:rsidRPr="00312F2C">
        <w:rPr>
          <w:rFonts w:ascii="Cambria" w:hAnsi="Cambria" w:cs="Calibri"/>
          <w:b/>
        </w:rPr>
        <w:t>17.</w:t>
      </w:r>
      <w:r w:rsidRPr="00312F2C">
        <w:rPr>
          <w:rFonts w:ascii="Cambria" w:hAnsi="Cambria" w:cs="Calibri"/>
        </w:rPr>
        <w:t xml:space="preserve"> </w:t>
      </w:r>
      <w:r w:rsidR="006A6575" w:rsidRPr="00312F2C">
        <w:rPr>
          <w:rFonts w:ascii="Cambria" w:hAnsi="Cambria" w:cs="Calibri"/>
        </w:rPr>
        <w:t>Szkoła nie pobiera opłat za sprostowanie świadectwa szkolnego.</w:t>
      </w:r>
    </w:p>
    <w:p w14:paraId="4DCE5DA9" w14:textId="77777777" w:rsidR="006A6575" w:rsidRPr="00312F2C" w:rsidRDefault="00CF07A4" w:rsidP="00772AEE">
      <w:pPr>
        <w:spacing w:before="120" w:after="120" w:line="360" w:lineRule="auto"/>
        <w:ind w:firstLine="709"/>
        <w:jc w:val="both"/>
        <w:rPr>
          <w:rFonts w:ascii="Cambria" w:hAnsi="Cambria" w:cs="Calibri"/>
        </w:rPr>
      </w:pPr>
      <w:r w:rsidRPr="00312F2C">
        <w:rPr>
          <w:rFonts w:ascii="Cambria" w:hAnsi="Cambria" w:cs="Calibri"/>
          <w:b/>
        </w:rPr>
        <w:t>18.</w:t>
      </w:r>
      <w:r w:rsidRPr="00312F2C">
        <w:rPr>
          <w:rFonts w:ascii="Cambria" w:hAnsi="Cambria" w:cs="Calibri"/>
        </w:rPr>
        <w:t xml:space="preserve"> </w:t>
      </w:r>
      <w:r w:rsidR="006A6575" w:rsidRPr="00312F2C">
        <w:rPr>
          <w:rFonts w:ascii="Cambria" w:hAnsi="Cambria" w:cs="Calibri"/>
        </w:rPr>
        <w:t>Na świadectwach szkolnych promocyjnych i świadectwach ukoń</w:t>
      </w:r>
      <w:r w:rsidR="00A51313" w:rsidRPr="00312F2C">
        <w:rPr>
          <w:rFonts w:ascii="Cambria" w:hAnsi="Cambria" w:cs="Calibri"/>
        </w:rPr>
        <w:t>czenia szkoły</w:t>
      </w:r>
      <w:r w:rsidR="006A6575" w:rsidRPr="00312F2C">
        <w:rPr>
          <w:rFonts w:ascii="Cambria" w:hAnsi="Cambria" w:cs="Calibri"/>
        </w:rPr>
        <w:t xml:space="preserve">, </w:t>
      </w:r>
      <w:r w:rsidR="00A51313" w:rsidRPr="00312F2C">
        <w:rPr>
          <w:rFonts w:ascii="Cambria" w:hAnsi="Cambria" w:cs="Calibri"/>
        </w:rPr>
        <w:br/>
      </w:r>
      <w:r w:rsidR="006A6575" w:rsidRPr="00312F2C">
        <w:rPr>
          <w:rFonts w:ascii="Cambria" w:hAnsi="Cambria" w:cs="Calibri"/>
        </w:rPr>
        <w:t>w części dotyczącej szczególnych osiągnięć ucznia, odnotowuje się :</w:t>
      </w:r>
    </w:p>
    <w:p w14:paraId="00EBF018" w14:textId="77777777" w:rsidR="006A6575" w:rsidRPr="00312F2C" w:rsidRDefault="006A6575" w:rsidP="00F41751">
      <w:pPr>
        <w:numPr>
          <w:ilvl w:val="1"/>
          <w:numId w:val="254"/>
        </w:numPr>
        <w:tabs>
          <w:tab w:val="clear" w:pos="1534"/>
          <w:tab w:val="num" w:pos="0"/>
          <w:tab w:val="left" w:pos="284"/>
        </w:tabs>
        <w:spacing w:before="120" w:after="120" w:line="360" w:lineRule="auto"/>
        <w:ind w:left="0" w:firstLine="0"/>
        <w:jc w:val="both"/>
        <w:rPr>
          <w:rFonts w:ascii="Cambria" w:hAnsi="Cambria" w:cs="Calibri"/>
        </w:rPr>
      </w:pPr>
      <w:r w:rsidRPr="00312F2C">
        <w:rPr>
          <w:rFonts w:ascii="Cambria" w:hAnsi="Cambria" w:cs="Calibri"/>
        </w:rPr>
        <w:t>uzyskane wysokie miejsca – nagradzane lu</w:t>
      </w:r>
      <w:r w:rsidR="00A51313" w:rsidRPr="00312F2C">
        <w:rPr>
          <w:rFonts w:ascii="Cambria" w:hAnsi="Cambria" w:cs="Calibri"/>
        </w:rPr>
        <w:t>b honorowane zwycięskim tytułem</w:t>
      </w:r>
      <w:r w:rsidRPr="00312F2C">
        <w:rPr>
          <w:rFonts w:ascii="Cambria" w:hAnsi="Cambria" w:cs="Calibri"/>
        </w:rPr>
        <w:t>–</w:t>
      </w:r>
      <w:r w:rsidR="0062549B" w:rsidRPr="00312F2C">
        <w:rPr>
          <w:rFonts w:ascii="Cambria" w:hAnsi="Cambria" w:cs="Calibri"/>
        </w:rPr>
        <w:t xml:space="preserve"> </w:t>
      </w:r>
      <w:r w:rsidR="00A51313" w:rsidRPr="00312F2C">
        <w:rPr>
          <w:rFonts w:ascii="Cambria" w:hAnsi="Cambria" w:cs="Calibri"/>
        </w:rPr>
        <w:br/>
      </w:r>
      <w:r w:rsidRPr="00312F2C">
        <w:rPr>
          <w:rFonts w:ascii="Cambria" w:hAnsi="Cambria" w:cs="Calibri"/>
        </w:rPr>
        <w:t>w zawodach wiedzy, artystycznych i sportowych organizowanych przez kuratora oświaty albo organizowanych co najmniej na szczeblu powiatowym przez inne podmioty działające na terenie szkół;</w:t>
      </w:r>
    </w:p>
    <w:p w14:paraId="76667812" w14:textId="77777777" w:rsidR="00A51313" w:rsidRPr="00312F2C" w:rsidRDefault="006A6575" w:rsidP="00F41751">
      <w:pPr>
        <w:numPr>
          <w:ilvl w:val="1"/>
          <w:numId w:val="254"/>
        </w:numPr>
        <w:tabs>
          <w:tab w:val="clear" w:pos="1534"/>
          <w:tab w:val="num" w:pos="0"/>
          <w:tab w:val="left" w:pos="284"/>
        </w:tabs>
        <w:spacing w:before="120" w:after="120" w:line="360" w:lineRule="auto"/>
        <w:ind w:left="0" w:firstLine="0"/>
        <w:jc w:val="both"/>
        <w:rPr>
          <w:rFonts w:ascii="Cambria" w:hAnsi="Cambria" w:cs="Calibri"/>
        </w:rPr>
      </w:pPr>
      <w:r w:rsidRPr="00312F2C">
        <w:rPr>
          <w:rFonts w:ascii="Cambria" w:hAnsi="Cambria" w:cs="Calibri"/>
        </w:rPr>
        <w:t>osiągnięcia w aktywności na rzecz innych ludzi, zwłaszcza w formie wolontariatu lub środowiska szkolnego.</w:t>
      </w:r>
    </w:p>
    <w:p w14:paraId="541942F3" w14:textId="77777777" w:rsidR="00A51313" w:rsidRPr="00312F2C" w:rsidRDefault="00A51313" w:rsidP="006D584B">
      <w:pPr>
        <w:pStyle w:val="Nagwek2"/>
        <w:spacing w:before="120" w:after="120" w:line="360" w:lineRule="auto"/>
        <w:jc w:val="center"/>
        <w:rPr>
          <w:rFonts w:cs="Calibri"/>
          <w:i w:val="0"/>
          <w:sz w:val="24"/>
          <w:szCs w:val="24"/>
        </w:rPr>
      </w:pPr>
      <w:bookmarkStart w:id="24" w:name="_Toc485907113"/>
      <w:r w:rsidRPr="00312F2C">
        <w:rPr>
          <w:rFonts w:cs="Calibri"/>
          <w:i w:val="0"/>
          <w:sz w:val="24"/>
          <w:szCs w:val="24"/>
        </w:rPr>
        <w:t>Rozdział 2</w:t>
      </w:r>
    </w:p>
    <w:p w14:paraId="682A45C2" w14:textId="77777777" w:rsidR="00646927" w:rsidRPr="00312F2C" w:rsidRDefault="00646927" w:rsidP="006D584B">
      <w:pPr>
        <w:pStyle w:val="Nagwek2"/>
        <w:spacing w:before="120" w:after="120" w:line="360" w:lineRule="auto"/>
        <w:jc w:val="center"/>
        <w:rPr>
          <w:rFonts w:cs="Calibri"/>
          <w:i w:val="0"/>
          <w:sz w:val="24"/>
          <w:szCs w:val="24"/>
        </w:rPr>
      </w:pPr>
      <w:r w:rsidRPr="00312F2C">
        <w:rPr>
          <w:rFonts w:cs="Calibri"/>
          <w:i w:val="0"/>
          <w:sz w:val="24"/>
          <w:szCs w:val="24"/>
        </w:rPr>
        <w:t>Promowanie i ukończenie szkoły</w:t>
      </w:r>
      <w:bookmarkEnd w:id="24"/>
    </w:p>
    <w:p w14:paraId="38C30961" w14:textId="77777777" w:rsidR="00646927" w:rsidRPr="00312F2C" w:rsidRDefault="00772AEE" w:rsidP="00772AEE">
      <w:pPr>
        <w:tabs>
          <w:tab w:val="left" w:pos="709"/>
        </w:tabs>
        <w:autoSpaceDE w:val="0"/>
        <w:autoSpaceDN w:val="0"/>
        <w:adjustRightInd w:val="0"/>
        <w:spacing w:before="120" w:after="120" w:line="360" w:lineRule="auto"/>
        <w:jc w:val="both"/>
        <w:rPr>
          <w:rFonts w:ascii="Cambria" w:hAnsi="Cambria" w:cs="Calibri"/>
          <w:b/>
          <w:bCs/>
        </w:rPr>
      </w:pPr>
      <w:r w:rsidRPr="00312F2C">
        <w:rPr>
          <w:rFonts w:ascii="Cambria" w:hAnsi="Cambria" w:cs="Calibri"/>
          <w:b/>
          <w:bCs/>
        </w:rPr>
        <w:tab/>
      </w:r>
      <w:r w:rsidR="00646927" w:rsidRPr="00312F2C">
        <w:rPr>
          <w:rFonts w:ascii="Cambria" w:hAnsi="Cambria" w:cs="Calibri"/>
          <w:b/>
          <w:bCs/>
        </w:rPr>
        <w:t>§ 1</w:t>
      </w:r>
      <w:r w:rsidR="00742E01" w:rsidRPr="00312F2C">
        <w:rPr>
          <w:rFonts w:ascii="Cambria" w:hAnsi="Cambria" w:cs="Calibri"/>
          <w:b/>
          <w:bCs/>
        </w:rPr>
        <w:t>49</w:t>
      </w:r>
      <w:r w:rsidR="00646927" w:rsidRPr="00312F2C">
        <w:rPr>
          <w:rFonts w:ascii="Cambria" w:hAnsi="Cambria" w:cs="Calibri"/>
          <w:b/>
          <w:bCs/>
        </w:rPr>
        <w:t>.</w:t>
      </w:r>
      <w:r w:rsidR="00646927" w:rsidRPr="00312F2C">
        <w:rPr>
          <w:rFonts w:ascii="Cambria" w:hAnsi="Cambria" w:cs="Calibri"/>
        </w:rPr>
        <w:t xml:space="preserve"> </w:t>
      </w:r>
      <w:r w:rsidR="00646927" w:rsidRPr="00312F2C">
        <w:rPr>
          <w:rFonts w:ascii="Cambria" w:hAnsi="Cambria" w:cs="Calibri"/>
          <w:b/>
          <w:bCs/>
        </w:rPr>
        <w:t>Promowanie i ukończenie szkoły.</w:t>
      </w:r>
    </w:p>
    <w:p w14:paraId="2D4BA947" w14:textId="77777777" w:rsidR="00772AEE" w:rsidRPr="00312F2C" w:rsidRDefault="00772AEE" w:rsidP="00772AEE">
      <w:pPr>
        <w:tabs>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1.</w:t>
      </w:r>
      <w:r w:rsidRPr="00312F2C">
        <w:rPr>
          <w:rFonts w:ascii="Cambria" w:hAnsi="Cambria" w:cs="Calibri"/>
        </w:rPr>
        <w:t xml:space="preserve"> </w:t>
      </w:r>
      <w:r w:rsidR="00646927" w:rsidRPr="00312F2C">
        <w:rPr>
          <w:rFonts w:ascii="Cambria" w:hAnsi="Cambria" w:cs="Calibri"/>
        </w:rPr>
        <w:t>Uczeń otrzymuje promocję do klasy programowo wyższej, jeżeli ze wszystkich obowiązkowych zajęć edukacyjnych określonych w</w:t>
      </w:r>
      <w:r w:rsidR="0062549B" w:rsidRPr="00312F2C">
        <w:rPr>
          <w:rFonts w:ascii="Cambria" w:hAnsi="Cambria" w:cs="Calibri"/>
        </w:rPr>
        <w:t xml:space="preserve"> </w:t>
      </w:r>
      <w:r w:rsidR="00646927" w:rsidRPr="00312F2C">
        <w:rPr>
          <w:rFonts w:ascii="Cambria" w:hAnsi="Cambria" w:cs="Calibri"/>
        </w:rPr>
        <w:t>szkolnym</w:t>
      </w:r>
      <w:r w:rsidR="0062549B" w:rsidRPr="00312F2C">
        <w:rPr>
          <w:rFonts w:ascii="Cambria" w:hAnsi="Cambria" w:cs="Calibri"/>
        </w:rPr>
        <w:t xml:space="preserve"> </w:t>
      </w:r>
      <w:r w:rsidR="00646927" w:rsidRPr="00312F2C">
        <w:rPr>
          <w:rFonts w:ascii="Cambria" w:hAnsi="Cambria" w:cs="Calibri"/>
        </w:rPr>
        <w:t>planie</w:t>
      </w:r>
      <w:r w:rsidR="0062549B" w:rsidRPr="00312F2C">
        <w:rPr>
          <w:rFonts w:ascii="Cambria" w:hAnsi="Cambria" w:cs="Calibri"/>
        </w:rPr>
        <w:t xml:space="preserve"> </w:t>
      </w:r>
      <w:r w:rsidR="00646927" w:rsidRPr="00312F2C">
        <w:rPr>
          <w:rFonts w:ascii="Cambria" w:hAnsi="Cambria" w:cs="Calibri"/>
        </w:rPr>
        <w:t>nauczania</w:t>
      </w:r>
      <w:r w:rsidR="0062549B" w:rsidRPr="00312F2C">
        <w:rPr>
          <w:rFonts w:ascii="Cambria" w:hAnsi="Cambria" w:cs="Calibri"/>
        </w:rPr>
        <w:t xml:space="preserve"> </w:t>
      </w:r>
      <w:r w:rsidR="00646927" w:rsidRPr="00312F2C">
        <w:rPr>
          <w:rFonts w:ascii="Cambria" w:hAnsi="Cambria" w:cs="Calibri"/>
        </w:rPr>
        <w:t>uzyskał klasyfikacyjne roczne</w:t>
      </w:r>
      <w:r w:rsidR="0062549B" w:rsidRPr="00312F2C">
        <w:rPr>
          <w:rFonts w:ascii="Cambria" w:hAnsi="Cambria" w:cs="Calibri"/>
        </w:rPr>
        <w:t xml:space="preserve"> </w:t>
      </w:r>
      <w:r w:rsidR="00646927" w:rsidRPr="00312F2C">
        <w:rPr>
          <w:rFonts w:ascii="Cambria" w:hAnsi="Cambria" w:cs="Calibri"/>
        </w:rPr>
        <w:t>oceny</w:t>
      </w:r>
      <w:r w:rsidR="0062549B" w:rsidRPr="00312F2C">
        <w:rPr>
          <w:rFonts w:ascii="Cambria" w:hAnsi="Cambria" w:cs="Calibri"/>
        </w:rPr>
        <w:t xml:space="preserve"> </w:t>
      </w:r>
      <w:r w:rsidR="00646927" w:rsidRPr="00312F2C">
        <w:rPr>
          <w:rFonts w:ascii="Cambria" w:hAnsi="Cambria" w:cs="Calibri"/>
        </w:rPr>
        <w:t>wyższe</w:t>
      </w:r>
      <w:r w:rsidR="0062549B" w:rsidRPr="00312F2C">
        <w:rPr>
          <w:rFonts w:ascii="Cambria" w:hAnsi="Cambria" w:cs="Calibri"/>
        </w:rPr>
        <w:t xml:space="preserve"> </w:t>
      </w:r>
      <w:r w:rsidR="00003C27" w:rsidRPr="00312F2C">
        <w:rPr>
          <w:rFonts w:ascii="Cambria" w:hAnsi="Cambria" w:cs="Calibri"/>
        </w:rPr>
        <w:t>od</w:t>
      </w:r>
      <w:r w:rsidR="0062549B" w:rsidRPr="00312F2C">
        <w:rPr>
          <w:rFonts w:ascii="Cambria" w:hAnsi="Cambria" w:cs="Calibri"/>
        </w:rPr>
        <w:t xml:space="preserve"> </w:t>
      </w:r>
      <w:r w:rsidR="00003C27" w:rsidRPr="00312F2C">
        <w:rPr>
          <w:rFonts w:ascii="Cambria" w:hAnsi="Cambria" w:cs="Calibri"/>
        </w:rPr>
        <w:t>stopnia niedostatecznego.</w:t>
      </w:r>
    </w:p>
    <w:p w14:paraId="4AA9D6DE" w14:textId="77777777" w:rsidR="00772AEE" w:rsidRPr="00312F2C" w:rsidRDefault="00772AEE" w:rsidP="00772AEE">
      <w:pPr>
        <w:tabs>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2.</w:t>
      </w:r>
      <w:r w:rsidRPr="00312F2C">
        <w:rPr>
          <w:rFonts w:ascii="Cambria" w:hAnsi="Cambria" w:cs="Calibri"/>
        </w:rPr>
        <w:t xml:space="preserve"> </w:t>
      </w:r>
      <w:r w:rsidR="00646927" w:rsidRPr="00312F2C">
        <w:rPr>
          <w:rFonts w:ascii="Cambria" w:hAnsi="Cambria" w:cs="Calibri"/>
        </w:rPr>
        <w:t>Uczeń, który nie spełnił warunków określonych w ust. 1, nie otrzymuje promocji do klasy programowo wyższej i powtarza klasę.</w:t>
      </w:r>
    </w:p>
    <w:p w14:paraId="70A4E6D3" w14:textId="77777777" w:rsidR="00772AEE" w:rsidRPr="00312F2C" w:rsidRDefault="00772AEE" w:rsidP="00772AEE">
      <w:pPr>
        <w:tabs>
          <w:tab w:val="left" w:pos="709"/>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3.</w:t>
      </w:r>
      <w:r w:rsidRPr="00312F2C">
        <w:rPr>
          <w:rFonts w:ascii="Cambria" w:hAnsi="Cambria" w:cs="Calibri"/>
        </w:rPr>
        <w:t xml:space="preserve"> </w:t>
      </w:r>
      <w:r w:rsidR="00646927" w:rsidRPr="00312F2C">
        <w:rPr>
          <w:rFonts w:ascii="Cambria" w:hAnsi="Cambria" w:cs="Calibri"/>
        </w:rPr>
        <w:t xml:space="preserve">Rada </w:t>
      </w:r>
      <w:r w:rsidR="00B97ABB" w:rsidRPr="00312F2C">
        <w:rPr>
          <w:rFonts w:ascii="Cambria" w:hAnsi="Cambria" w:cs="Calibri"/>
        </w:rPr>
        <w:t>p</w:t>
      </w:r>
      <w:r w:rsidR="00646927" w:rsidRPr="00312F2C">
        <w:rPr>
          <w:rFonts w:ascii="Cambria" w:hAnsi="Cambria" w:cs="Calibri"/>
        </w:rPr>
        <w:t>edagogiczna, uwzględniając możliwości edu</w:t>
      </w:r>
      <w:r w:rsidR="00742E01" w:rsidRPr="00312F2C">
        <w:rPr>
          <w:rFonts w:ascii="Cambria" w:hAnsi="Cambria" w:cs="Calibri"/>
        </w:rPr>
        <w:t>kacyjne ucznia może jeden raz w </w:t>
      </w:r>
      <w:r w:rsidR="00646927" w:rsidRPr="00312F2C">
        <w:rPr>
          <w:rFonts w:ascii="Cambria" w:hAnsi="Cambria" w:cs="Calibri"/>
        </w:rPr>
        <w:t>ciągu danego etapu edukacyjnego promować ucznia do klasy programowo wyższej, który nie zdał egzaminu poprawkowego z jednych obowiązkowych zajęć</w:t>
      </w:r>
      <w:r w:rsidR="0062549B" w:rsidRPr="00312F2C">
        <w:rPr>
          <w:rFonts w:ascii="Cambria" w:hAnsi="Cambria" w:cs="Calibri"/>
        </w:rPr>
        <w:t xml:space="preserve"> </w:t>
      </w:r>
      <w:r w:rsidR="00646927" w:rsidRPr="00312F2C">
        <w:rPr>
          <w:rFonts w:ascii="Cambria" w:hAnsi="Cambria" w:cs="Calibri"/>
        </w:rPr>
        <w:t>edukacyjnych, pod warunkiem, że te obowiązkowe zajęcia edukacyjne są, zgodnie ze szkolnym</w:t>
      </w:r>
      <w:r w:rsidR="00742E01" w:rsidRPr="00312F2C">
        <w:rPr>
          <w:rFonts w:ascii="Cambria" w:hAnsi="Cambria" w:cs="Calibri"/>
        </w:rPr>
        <w:t xml:space="preserve"> planem nauczania realizowane w </w:t>
      </w:r>
      <w:r w:rsidR="00646927" w:rsidRPr="00312F2C">
        <w:rPr>
          <w:rFonts w:ascii="Cambria" w:hAnsi="Cambria" w:cs="Calibri"/>
        </w:rPr>
        <w:t xml:space="preserve">klasie programowo wyższej. </w:t>
      </w:r>
    </w:p>
    <w:p w14:paraId="0138273D" w14:textId="77777777" w:rsidR="00772AEE" w:rsidRPr="00312F2C" w:rsidRDefault="00772AEE" w:rsidP="00772AEE">
      <w:pPr>
        <w:tabs>
          <w:tab w:val="left" w:pos="709"/>
          <w:tab w:val="left" w:pos="1134"/>
        </w:tabs>
        <w:autoSpaceDE w:val="0"/>
        <w:autoSpaceDN w:val="0"/>
        <w:adjustRightInd w:val="0"/>
        <w:spacing w:before="120" w:after="120" w:line="360" w:lineRule="auto"/>
        <w:jc w:val="both"/>
        <w:rPr>
          <w:rFonts w:ascii="Cambria" w:hAnsi="Cambria" w:cs="Calibri"/>
        </w:rPr>
      </w:pPr>
      <w:r w:rsidRPr="00312F2C">
        <w:rPr>
          <w:rFonts w:ascii="Cambria" w:hAnsi="Cambria" w:cs="Calibri"/>
        </w:rPr>
        <w:lastRenderedPageBreak/>
        <w:tab/>
      </w:r>
      <w:r w:rsidRPr="00312F2C">
        <w:rPr>
          <w:rFonts w:ascii="Cambria" w:hAnsi="Cambria" w:cs="Calibri"/>
          <w:b/>
        </w:rPr>
        <w:t>4.</w:t>
      </w:r>
      <w:r w:rsidRPr="00312F2C">
        <w:rPr>
          <w:rFonts w:ascii="Cambria" w:hAnsi="Cambria" w:cs="Calibri"/>
        </w:rPr>
        <w:t xml:space="preserve"> </w:t>
      </w:r>
      <w:r w:rsidR="00646927" w:rsidRPr="00312F2C">
        <w:rPr>
          <w:rFonts w:ascii="Cambria" w:hAnsi="Cambria" w:cs="Calibri"/>
        </w:rPr>
        <w:t xml:space="preserve">Laureaci konkursów przedmiotowych o zasięgu wojewódzkim </w:t>
      </w:r>
      <w:r w:rsidR="00B97ABB" w:rsidRPr="00312F2C">
        <w:rPr>
          <w:rFonts w:ascii="Cambria" w:hAnsi="Cambria" w:cs="Calibri"/>
        </w:rPr>
        <w:br/>
      </w:r>
      <w:r w:rsidR="00646927" w:rsidRPr="00312F2C">
        <w:rPr>
          <w:rFonts w:ascii="Cambria" w:hAnsi="Cambria" w:cs="Calibri"/>
        </w:rPr>
        <w:t xml:space="preserve">i </w:t>
      </w:r>
      <w:proofErr w:type="spellStart"/>
      <w:r w:rsidR="00646927" w:rsidRPr="00312F2C">
        <w:rPr>
          <w:rFonts w:ascii="Cambria" w:hAnsi="Cambria" w:cs="Calibri"/>
        </w:rPr>
        <w:t>ponadwojewódzkim</w:t>
      </w:r>
      <w:proofErr w:type="spellEnd"/>
      <w:r w:rsidR="0062549B" w:rsidRPr="00312F2C">
        <w:rPr>
          <w:rFonts w:ascii="Cambria" w:hAnsi="Cambria" w:cs="Calibri"/>
        </w:rPr>
        <w:t xml:space="preserve">  </w:t>
      </w:r>
      <w:r w:rsidR="00646927" w:rsidRPr="00312F2C">
        <w:rPr>
          <w:rFonts w:ascii="Cambria" w:hAnsi="Cambria" w:cs="Calibri"/>
        </w:rPr>
        <w:t>oraz laureaci i finaliści olimpiad przedmiotowych otrzymują z danych zajęć edukacyjnych celującą roczna ocenę klasyfikacyjną. Jeżeli tytuł laureata lub finalisty uczeń uzyskał po ustaleniu albo uzyskaniu oceny klasyfikacyjnej niższej niż ocena celująca następuje zmiana tej oceny na ocenę końcową celującą.</w:t>
      </w:r>
    </w:p>
    <w:p w14:paraId="624608EE" w14:textId="77777777" w:rsidR="00772AEE" w:rsidRPr="00312F2C" w:rsidRDefault="00772AEE" w:rsidP="00772AEE">
      <w:pPr>
        <w:tabs>
          <w:tab w:val="left" w:pos="709"/>
          <w:tab w:val="left" w:pos="1134"/>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5.</w:t>
      </w:r>
      <w:r w:rsidRPr="00312F2C">
        <w:rPr>
          <w:rFonts w:ascii="Cambria" w:hAnsi="Cambria" w:cs="Calibri"/>
        </w:rPr>
        <w:t xml:space="preserve"> </w:t>
      </w:r>
      <w:r w:rsidR="00646927" w:rsidRPr="00312F2C">
        <w:rPr>
          <w:rFonts w:ascii="Cambria" w:hAnsi="Cambria" w:cs="Calibri"/>
        </w:rPr>
        <w:t>Uczeń realizujący obowiązek szkolny lub obowiązek nauki poza szkołą nie jest klasyfikowany z wychowania fizycznego, muzyki, techniki, plastyki oraz dodatkowych zajęć edukacyjnych. Uczniowi nie wystawia się oceny zachowania. Brak klasyfi</w:t>
      </w:r>
      <w:r w:rsidRPr="00312F2C">
        <w:rPr>
          <w:rFonts w:ascii="Cambria" w:hAnsi="Cambria" w:cs="Calibri"/>
        </w:rPr>
        <w:t>kacji z </w:t>
      </w:r>
      <w:r w:rsidR="00646927" w:rsidRPr="00312F2C">
        <w:rPr>
          <w:rFonts w:ascii="Cambria" w:hAnsi="Cambria" w:cs="Calibri"/>
        </w:rPr>
        <w:t>wymienionych edukacji przedmiotowych i zachowania nie wstrzymuje promocji do klasy wyższej lub ukończenia szkoły.</w:t>
      </w:r>
    </w:p>
    <w:p w14:paraId="33D16E07" w14:textId="77777777" w:rsidR="00772AEE" w:rsidRPr="00312F2C" w:rsidRDefault="00772AEE" w:rsidP="00772AEE">
      <w:pPr>
        <w:tabs>
          <w:tab w:val="left" w:pos="709"/>
          <w:tab w:val="left" w:pos="1134"/>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6.</w:t>
      </w:r>
      <w:r w:rsidRPr="00312F2C">
        <w:rPr>
          <w:rFonts w:ascii="Cambria" w:hAnsi="Cambria" w:cs="Calibri"/>
        </w:rPr>
        <w:t xml:space="preserve"> </w:t>
      </w:r>
      <w:r w:rsidR="00646927" w:rsidRPr="00312F2C">
        <w:rPr>
          <w:rFonts w:ascii="Cambria" w:hAnsi="Cambria" w:cs="Calibri"/>
        </w:rPr>
        <w:t>Uczeń, który w wyniku</w:t>
      </w:r>
      <w:r w:rsidR="0062549B" w:rsidRPr="00312F2C">
        <w:rPr>
          <w:rFonts w:ascii="Cambria" w:hAnsi="Cambria" w:cs="Calibri"/>
        </w:rPr>
        <w:t xml:space="preserve"> </w:t>
      </w:r>
      <w:r w:rsidR="00646927" w:rsidRPr="00312F2C">
        <w:rPr>
          <w:rFonts w:ascii="Cambria" w:hAnsi="Cambria" w:cs="Calibri"/>
        </w:rPr>
        <w:t>klasyfikacji</w:t>
      </w:r>
      <w:r w:rsidR="0062549B" w:rsidRPr="00312F2C">
        <w:rPr>
          <w:rFonts w:ascii="Cambria" w:hAnsi="Cambria" w:cs="Calibri"/>
        </w:rPr>
        <w:t xml:space="preserve"> </w:t>
      </w:r>
      <w:r w:rsidR="00646927" w:rsidRPr="00312F2C">
        <w:rPr>
          <w:rFonts w:ascii="Cambria" w:hAnsi="Cambria" w:cs="Calibri"/>
        </w:rPr>
        <w:t>rocznej</w:t>
      </w:r>
      <w:r w:rsidR="0062549B" w:rsidRPr="00312F2C">
        <w:rPr>
          <w:rFonts w:ascii="Cambria" w:hAnsi="Cambria" w:cs="Calibri"/>
        </w:rPr>
        <w:t xml:space="preserve"> </w:t>
      </w:r>
      <w:r w:rsidR="00646927" w:rsidRPr="00312F2C">
        <w:rPr>
          <w:rFonts w:ascii="Cambria" w:hAnsi="Cambria" w:cs="Calibri"/>
        </w:rPr>
        <w:t>uzyskał z</w:t>
      </w:r>
      <w:r w:rsidR="0062549B" w:rsidRPr="00312F2C">
        <w:rPr>
          <w:rFonts w:ascii="Cambria" w:hAnsi="Cambria" w:cs="Calibri"/>
        </w:rPr>
        <w:t xml:space="preserve"> </w:t>
      </w:r>
      <w:r w:rsidR="00646927" w:rsidRPr="00312F2C">
        <w:rPr>
          <w:rFonts w:ascii="Cambria" w:hAnsi="Cambria" w:cs="Calibri"/>
        </w:rPr>
        <w:t>zajęć</w:t>
      </w:r>
      <w:r w:rsidR="0062549B" w:rsidRPr="00312F2C">
        <w:rPr>
          <w:rFonts w:ascii="Cambria" w:hAnsi="Cambria" w:cs="Calibri"/>
        </w:rPr>
        <w:t xml:space="preserve"> </w:t>
      </w:r>
      <w:r w:rsidR="00646927" w:rsidRPr="00312F2C">
        <w:rPr>
          <w:rFonts w:ascii="Cambria" w:hAnsi="Cambria" w:cs="Calibri"/>
        </w:rPr>
        <w:t>edukacyjnych</w:t>
      </w:r>
      <w:r w:rsidR="0062549B" w:rsidRPr="00312F2C">
        <w:rPr>
          <w:rFonts w:ascii="Cambria" w:hAnsi="Cambria" w:cs="Calibri"/>
        </w:rPr>
        <w:t xml:space="preserve"> </w:t>
      </w:r>
      <w:r w:rsidR="00646927" w:rsidRPr="00312F2C">
        <w:rPr>
          <w:rFonts w:ascii="Cambria" w:hAnsi="Cambria" w:cs="Calibri"/>
        </w:rPr>
        <w:t>średnią</w:t>
      </w:r>
      <w:r w:rsidR="0062549B" w:rsidRPr="00312F2C">
        <w:rPr>
          <w:rFonts w:ascii="Cambria" w:hAnsi="Cambria" w:cs="Calibri"/>
        </w:rPr>
        <w:t xml:space="preserve"> </w:t>
      </w:r>
      <w:r w:rsidR="00646927" w:rsidRPr="00312F2C">
        <w:rPr>
          <w:rFonts w:ascii="Cambria" w:hAnsi="Cambria" w:cs="Calibri"/>
        </w:rPr>
        <w:t>ocen</w:t>
      </w:r>
      <w:r w:rsidR="0062549B" w:rsidRPr="00312F2C">
        <w:rPr>
          <w:rFonts w:ascii="Cambria" w:hAnsi="Cambria" w:cs="Calibri"/>
        </w:rPr>
        <w:t xml:space="preserve"> </w:t>
      </w:r>
      <w:r w:rsidR="00646927" w:rsidRPr="00312F2C">
        <w:rPr>
          <w:rFonts w:ascii="Cambria" w:hAnsi="Cambria" w:cs="Calibri"/>
        </w:rPr>
        <w:t>co najmniej</w:t>
      </w:r>
      <w:r w:rsidR="0062549B" w:rsidRPr="00312F2C">
        <w:rPr>
          <w:rFonts w:ascii="Cambria" w:hAnsi="Cambria" w:cs="Calibri"/>
        </w:rPr>
        <w:t xml:space="preserve"> </w:t>
      </w:r>
      <w:r w:rsidR="00646927" w:rsidRPr="00312F2C">
        <w:rPr>
          <w:rFonts w:ascii="Cambria" w:hAnsi="Cambria" w:cs="Calibri"/>
        </w:rPr>
        <w:t>4,75</w:t>
      </w:r>
      <w:r w:rsidR="0062549B" w:rsidRPr="00312F2C">
        <w:rPr>
          <w:rFonts w:ascii="Cambria" w:hAnsi="Cambria" w:cs="Calibri"/>
        </w:rPr>
        <w:t xml:space="preserve"> </w:t>
      </w:r>
      <w:r w:rsidR="00646927" w:rsidRPr="00312F2C">
        <w:rPr>
          <w:rFonts w:ascii="Cambria" w:hAnsi="Cambria" w:cs="Calibri"/>
        </w:rPr>
        <w:t>oraz</w:t>
      </w:r>
      <w:r w:rsidR="0062549B" w:rsidRPr="00312F2C">
        <w:rPr>
          <w:rFonts w:ascii="Cambria" w:hAnsi="Cambria" w:cs="Calibri"/>
        </w:rPr>
        <w:t xml:space="preserve"> </w:t>
      </w:r>
      <w:r w:rsidR="00646927" w:rsidRPr="00312F2C">
        <w:rPr>
          <w:rFonts w:ascii="Cambria" w:hAnsi="Cambria" w:cs="Calibri"/>
        </w:rPr>
        <w:t>co</w:t>
      </w:r>
      <w:r w:rsidR="0062549B" w:rsidRPr="00312F2C">
        <w:rPr>
          <w:rFonts w:ascii="Cambria" w:hAnsi="Cambria" w:cs="Calibri"/>
        </w:rPr>
        <w:t xml:space="preserve"> </w:t>
      </w:r>
      <w:r w:rsidR="00646927" w:rsidRPr="00312F2C">
        <w:rPr>
          <w:rFonts w:ascii="Cambria" w:hAnsi="Cambria" w:cs="Calibri"/>
        </w:rPr>
        <w:t>najmniej</w:t>
      </w:r>
      <w:r w:rsidR="0062549B" w:rsidRPr="00312F2C">
        <w:rPr>
          <w:rFonts w:ascii="Cambria" w:hAnsi="Cambria" w:cs="Calibri"/>
        </w:rPr>
        <w:t xml:space="preserve"> </w:t>
      </w:r>
      <w:r w:rsidR="00646927" w:rsidRPr="00312F2C">
        <w:rPr>
          <w:rFonts w:ascii="Cambria" w:hAnsi="Cambria" w:cs="Calibri"/>
        </w:rPr>
        <w:t>bardzo</w:t>
      </w:r>
      <w:r w:rsidR="0062549B" w:rsidRPr="00312F2C">
        <w:rPr>
          <w:rFonts w:ascii="Cambria" w:hAnsi="Cambria" w:cs="Calibri"/>
        </w:rPr>
        <w:t xml:space="preserve"> </w:t>
      </w:r>
      <w:r w:rsidR="00646927" w:rsidRPr="00312F2C">
        <w:rPr>
          <w:rFonts w:ascii="Cambria" w:hAnsi="Cambria" w:cs="Calibri"/>
        </w:rPr>
        <w:t>dobra</w:t>
      </w:r>
      <w:r w:rsidR="0062549B" w:rsidRPr="00312F2C">
        <w:rPr>
          <w:rFonts w:ascii="Cambria" w:hAnsi="Cambria" w:cs="Calibri"/>
        </w:rPr>
        <w:t xml:space="preserve"> </w:t>
      </w:r>
      <w:r w:rsidR="00646927" w:rsidRPr="00312F2C">
        <w:rPr>
          <w:rFonts w:ascii="Cambria" w:hAnsi="Cambria" w:cs="Calibri"/>
        </w:rPr>
        <w:t>ocenę</w:t>
      </w:r>
      <w:r w:rsidR="0062549B" w:rsidRPr="00312F2C">
        <w:rPr>
          <w:rFonts w:ascii="Cambria" w:hAnsi="Cambria" w:cs="Calibri"/>
        </w:rPr>
        <w:t xml:space="preserve"> </w:t>
      </w:r>
      <w:r w:rsidR="00646927" w:rsidRPr="00312F2C">
        <w:rPr>
          <w:rFonts w:ascii="Cambria" w:hAnsi="Cambria" w:cs="Calibri"/>
        </w:rPr>
        <w:t>zachowania,</w:t>
      </w:r>
      <w:r w:rsidR="0062549B" w:rsidRPr="00312F2C">
        <w:rPr>
          <w:rFonts w:ascii="Cambria" w:hAnsi="Cambria" w:cs="Calibri"/>
        </w:rPr>
        <w:t xml:space="preserve"> </w:t>
      </w:r>
      <w:r w:rsidR="00646927" w:rsidRPr="00312F2C">
        <w:rPr>
          <w:rFonts w:ascii="Cambria" w:hAnsi="Cambria" w:cs="Calibri"/>
        </w:rPr>
        <w:t>otrzymuje</w:t>
      </w:r>
      <w:r w:rsidR="0062549B" w:rsidRPr="00312F2C">
        <w:rPr>
          <w:rFonts w:ascii="Cambria" w:hAnsi="Cambria" w:cs="Calibri"/>
        </w:rPr>
        <w:t xml:space="preserve"> </w:t>
      </w:r>
      <w:r w:rsidR="00646927" w:rsidRPr="00312F2C">
        <w:rPr>
          <w:rFonts w:ascii="Cambria" w:hAnsi="Cambria" w:cs="Calibri"/>
        </w:rPr>
        <w:t>promocję</w:t>
      </w:r>
      <w:r w:rsidR="0062549B" w:rsidRPr="00312F2C">
        <w:rPr>
          <w:rFonts w:ascii="Cambria" w:hAnsi="Cambria" w:cs="Calibri"/>
        </w:rPr>
        <w:t xml:space="preserve"> </w:t>
      </w:r>
      <w:r w:rsidR="00646927" w:rsidRPr="00312F2C">
        <w:rPr>
          <w:rFonts w:ascii="Cambria" w:hAnsi="Cambria" w:cs="Calibri"/>
        </w:rPr>
        <w:t>do</w:t>
      </w:r>
      <w:r w:rsidR="0062549B" w:rsidRPr="00312F2C">
        <w:rPr>
          <w:rFonts w:ascii="Cambria" w:hAnsi="Cambria" w:cs="Calibri"/>
        </w:rPr>
        <w:t xml:space="preserve"> </w:t>
      </w:r>
      <w:r w:rsidR="00646927" w:rsidRPr="00312F2C">
        <w:rPr>
          <w:rFonts w:ascii="Cambria" w:hAnsi="Cambria" w:cs="Calibri"/>
        </w:rPr>
        <w:t>klasy</w:t>
      </w:r>
      <w:r w:rsidR="0062549B" w:rsidRPr="00312F2C">
        <w:rPr>
          <w:rFonts w:ascii="Cambria" w:hAnsi="Cambria" w:cs="Calibri"/>
        </w:rPr>
        <w:t xml:space="preserve"> </w:t>
      </w:r>
      <w:r w:rsidR="00646927" w:rsidRPr="00312F2C">
        <w:rPr>
          <w:rFonts w:ascii="Cambria" w:hAnsi="Cambria" w:cs="Calibri"/>
        </w:rPr>
        <w:t>programowo wyższej z wyróżnieniem.</w:t>
      </w:r>
    </w:p>
    <w:p w14:paraId="0476C023" w14:textId="77777777" w:rsidR="00772AEE" w:rsidRPr="00312F2C" w:rsidRDefault="00772AEE" w:rsidP="00772AEE">
      <w:pPr>
        <w:tabs>
          <w:tab w:val="left" w:pos="709"/>
          <w:tab w:val="left" w:pos="1134"/>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7.</w:t>
      </w:r>
      <w:r w:rsidRPr="00312F2C">
        <w:rPr>
          <w:rFonts w:ascii="Cambria" w:hAnsi="Cambria" w:cs="Calibri"/>
        </w:rPr>
        <w:t xml:space="preserve"> </w:t>
      </w:r>
      <w:r w:rsidR="00646927" w:rsidRPr="00312F2C">
        <w:rPr>
          <w:rFonts w:ascii="Cambria" w:hAnsi="Cambria" w:cs="Calibri"/>
        </w:rPr>
        <w:t>Uczeń kończy szkołę jeżeli</w:t>
      </w:r>
      <w:r w:rsidR="0062549B" w:rsidRPr="00312F2C">
        <w:rPr>
          <w:rFonts w:ascii="Cambria" w:hAnsi="Cambria" w:cs="Calibri"/>
        </w:rPr>
        <w:t xml:space="preserve"> </w:t>
      </w:r>
      <w:r w:rsidR="00646927" w:rsidRPr="00312F2C">
        <w:rPr>
          <w:rFonts w:ascii="Cambria" w:hAnsi="Cambria" w:cs="Calibri"/>
        </w:rPr>
        <w:t>w wyniku</w:t>
      </w:r>
      <w:r w:rsidR="0062549B" w:rsidRPr="00312F2C">
        <w:rPr>
          <w:rFonts w:ascii="Cambria" w:hAnsi="Cambria" w:cs="Calibri"/>
        </w:rPr>
        <w:t xml:space="preserve"> </w:t>
      </w:r>
      <w:r w:rsidR="00646927" w:rsidRPr="00312F2C">
        <w:rPr>
          <w:rFonts w:ascii="Cambria" w:hAnsi="Cambria" w:cs="Calibri"/>
        </w:rPr>
        <w:t>klasyfikacji rocznej,</w:t>
      </w:r>
      <w:r w:rsidR="0062549B" w:rsidRPr="00312F2C">
        <w:rPr>
          <w:rFonts w:ascii="Cambria" w:hAnsi="Cambria" w:cs="Calibri"/>
        </w:rPr>
        <w:t xml:space="preserve"> </w:t>
      </w:r>
      <w:r w:rsidR="00646927" w:rsidRPr="00312F2C">
        <w:rPr>
          <w:rFonts w:ascii="Cambria" w:hAnsi="Cambria" w:cs="Calibri"/>
        </w:rPr>
        <w:t>na</w:t>
      </w:r>
      <w:r w:rsidR="0062549B" w:rsidRPr="00312F2C">
        <w:rPr>
          <w:rFonts w:ascii="Cambria" w:hAnsi="Cambria" w:cs="Calibri"/>
        </w:rPr>
        <w:t xml:space="preserve"> </w:t>
      </w:r>
      <w:r w:rsidR="00646927" w:rsidRPr="00312F2C">
        <w:rPr>
          <w:rFonts w:ascii="Cambria" w:hAnsi="Cambria" w:cs="Calibri"/>
        </w:rPr>
        <w:t>która</w:t>
      </w:r>
      <w:r w:rsidR="0062549B" w:rsidRPr="00312F2C">
        <w:rPr>
          <w:rFonts w:ascii="Cambria" w:hAnsi="Cambria" w:cs="Calibri"/>
        </w:rPr>
        <w:t xml:space="preserve"> </w:t>
      </w:r>
      <w:r w:rsidR="00646927" w:rsidRPr="00312F2C">
        <w:rPr>
          <w:rFonts w:ascii="Cambria" w:hAnsi="Cambria" w:cs="Calibri"/>
        </w:rPr>
        <w:t>składają</w:t>
      </w:r>
      <w:r w:rsidR="0062549B" w:rsidRPr="00312F2C">
        <w:rPr>
          <w:rFonts w:ascii="Cambria" w:hAnsi="Cambria" w:cs="Calibri"/>
        </w:rPr>
        <w:t xml:space="preserve"> </w:t>
      </w:r>
      <w:r w:rsidR="00646927" w:rsidRPr="00312F2C">
        <w:rPr>
          <w:rFonts w:ascii="Cambria" w:hAnsi="Cambria" w:cs="Calibri"/>
        </w:rPr>
        <w:t>się</w:t>
      </w:r>
      <w:r w:rsidR="0062549B" w:rsidRPr="00312F2C">
        <w:rPr>
          <w:rFonts w:ascii="Cambria" w:hAnsi="Cambria" w:cs="Calibri"/>
        </w:rPr>
        <w:t xml:space="preserve"> </w:t>
      </w:r>
      <w:r w:rsidR="00646927" w:rsidRPr="00312F2C">
        <w:rPr>
          <w:rFonts w:ascii="Cambria" w:hAnsi="Cambria" w:cs="Calibri"/>
        </w:rPr>
        <w:t>roczne oceny klasyfikacyjne</w:t>
      </w:r>
      <w:r w:rsidR="0062549B" w:rsidRPr="00312F2C">
        <w:rPr>
          <w:rFonts w:ascii="Cambria" w:hAnsi="Cambria" w:cs="Calibri"/>
        </w:rPr>
        <w:t xml:space="preserve"> </w:t>
      </w:r>
      <w:r w:rsidR="00646927" w:rsidRPr="00312F2C">
        <w:rPr>
          <w:rFonts w:ascii="Cambria" w:hAnsi="Cambria" w:cs="Calibri"/>
        </w:rPr>
        <w:t>z</w:t>
      </w:r>
      <w:r w:rsidR="0062549B" w:rsidRPr="00312F2C">
        <w:rPr>
          <w:rFonts w:ascii="Cambria" w:hAnsi="Cambria" w:cs="Calibri"/>
        </w:rPr>
        <w:t xml:space="preserve"> </w:t>
      </w:r>
      <w:r w:rsidR="00646927" w:rsidRPr="00312F2C">
        <w:rPr>
          <w:rFonts w:ascii="Cambria" w:hAnsi="Cambria" w:cs="Calibri"/>
        </w:rPr>
        <w:t xml:space="preserve"> zajęć</w:t>
      </w:r>
      <w:r w:rsidR="0062549B" w:rsidRPr="00312F2C">
        <w:rPr>
          <w:rFonts w:ascii="Cambria" w:hAnsi="Cambria" w:cs="Calibri"/>
        </w:rPr>
        <w:t xml:space="preserve"> </w:t>
      </w:r>
      <w:r w:rsidR="00646927" w:rsidRPr="00312F2C">
        <w:rPr>
          <w:rFonts w:ascii="Cambria" w:hAnsi="Cambria" w:cs="Calibri"/>
        </w:rPr>
        <w:t>edukacyjnych</w:t>
      </w:r>
      <w:r w:rsidR="0062549B" w:rsidRPr="00312F2C">
        <w:rPr>
          <w:rFonts w:ascii="Cambria" w:hAnsi="Cambria" w:cs="Calibri"/>
        </w:rPr>
        <w:t xml:space="preserve"> </w:t>
      </w:r>
      <w:r w:rsidR="00646927" w:rsidRPr="00312F2C">
        <w:rPr>
          <w:rFonts w:ascii="Cambria" w:hAnsi="Cambria" w:cs="Calibri"/>
        </w:rPr>
        <w:t>uzyskane</w:t>
      </w:r>
      <w:r w:rsidR="0062549B" w:rsidRPr="00312F2C">
        <w:rPr>
          <w:rFonts w:ascii="Cambria" w:hAnsi="Cambria" w:cs="Calibri"/>
        </w:rPr>
        <w:t xml:space="preserve"> </w:t>
      </w:r>
      <w:r w:rsidR="00646927" w:rsidRPr="00312F2C">
        <w:rPr>
          <w:rFonts w:ascii="Cambria" w:hAnsi="Cambria" w:cs="Calibri"/>
        </w:rPr>
        <w:t>w</w:t>
      </w:r>
      <w:r w:rsidR="0062549B" w:rsidRPr="00312F2C">
        <w:rPr>
          <w:rFonts w:ascii="Cambria" w:hAnsi="Cambria" w:cs="Calibri"/>
        </w:rPr>
        <w:t xml:space="preserve"> </w:t>
      </w:r>
      <w:r w:rsidR="00646927" w:rsidRPr="00312F2C">
        <w:rPr>
          <w:rFonts w:ascii="Cambria" w:hAnsi="Cambria" w:cs="Calibri"/>
        </w:rPr>
        <w:t>klasie</w:t>
      </w:r>
      <w:r w:rsidR="0062549B" w:rsidRPr="00312F2C">
        <w:rPr>
          <w:rFonts w:ascii="Cambria" w:hAnsi="Cambria" w:cs="Calibri"/>
        </w:rPr>
        <w:t xml:space="preserve"> </w:t>
      </w:r>
      <w:r w:rsidR="00646927" w:rsidRPr="00312F2C">
        <w:rPr>
          <w:rFonts w:ascii="Cambria" w:hAnsi="Cambria" w:cs="Calibri"/>
        </w:rPr>
        <w:t>programowo</w:t>
      </w:r>
      <w:r w:rsidR="0062549B" w:rsidRPr="00312F2C">
        <w:rPr>
          <w:rFonts w:ascii="Cambria" w:hAnsi="Cambria" w:cs="Calibri"/>
        </w:rPr>
        <w:t xml:space="preserve"> </w:t>
      </w:r>
      <w:r w:rsidR="00646927" w:rsidRPr="00312F2C">
        <w:rPr>
          <w:rFonts w:ascii="Cambria" w:hAnsi="Cambria" w:cs="Calibri"/>
        </w:rPr>
        <w:t>najwyższej</w:t>
      </w:r>
      <w:r w:rsidR="0062549B" w:rsidRPr="00312F2C">
        <w:rPr>
          <w:rFonts w:ascii="Cambria" w:hAnsi="Cambria" w:cs="Calibri"/>
        </w:rPr>
        <w:t xml:space="preserve"> </w:t>
      </w:r>
      <w:r w:rsidR="00646927" w:rsidRPr="00312F2C">
        <w:rPr>
          <w:rFonts w:ascii="Cambria" w:hAnsi="Cambria" w:cs="Calibri"/>
        </w:rPr>
        <w:t>oraz</w:t>
      </w:r>
      <w:r w:rsidR="0062549B" w:rsidRPr="00312F2C">
        <w:rPr>
          <w:rFonts w:ascii="Cambria" w:hAnsi="Cambria" w:cs="Calibri"/>
        </w:rPr>
        <w:t xml:space="preserve"> </w:t>
      </w:r>
      <w:r w:rsidR="00646927" w:rsidRPr="00312F2C">
        <w:rPr>
          <w:rFonts w:ascii="Cambria" w:hAnsi="Cambria" w:cs="Calibri"/>
        </w:rPr>
        <w:t>roczne</w:t>
      </w:r>
      <w:r w:rsidR="0062549B" w:rsidRPr="00312F2C">
        <w:rPr>
          <w:rFonts w:ascii="Cambria" w:hAnsi="Cambria" w:cs="Calibri"/>
        </w:rPr>
        <w:t xml:space="preserve"> </w:t>
      </w:r>
      <w:r w:rsidR="00646927" w:rsidRPr="00312F2C">
        <w:rPr>
          <w:rFonts w:ascii="Cambria" w:hAnsi="Cambria" w:cs="Calibri"/>
        </w:rPr>
        <w:t>oceny</w:t>
      </w:r>
      <w:r w:rsidR="0062549B" w:rsidRPr="00312F2C">
        <w:rPr>
          <w:rFonts w:ascii="Cambria" w:hAnsi="Cambria" w:cs="Calibri"/>
        </w:rPr>
        <w:t xml:space="preserve"> </w:t>
      </w:r>
      <w:r w:rsidR="00646927" w:rsidRPr="00312F2C">
        <w:rPr>
          <w:rFonts w:ascii="Cambria" w:hAnsi="Cambria" w:cs="Calibri"/>
        </w:rPr>
        <w:t>klasyfikacyjne</w:t>
      </w:r>
      <w:r w:rsidR="0062549B" w:rsidRPr="00312F2C">
        <w:rPr>
          <w:rFonts w:ascii="Cambria" w:hAnsi="Cambria" w:cs="Calibri"/>
        </w:rPr>
        <w:t xml:space="preserve"> </w:t>
      </w:r>
      <w:r w:rsidR="00646927" w:rsidRPr="00312F2C">
        <w:rPr>
          <w:rFonts w:ascii="Cambria" w:hAnsi="Cambria" w:cs="Calibri"/>
        </w:rPr>
        <w:t>z</w:t>
      </w:r>
      <w:r w:rsidR="0062549B" w:rsidRPr="00312F2C">
        <w:rPr>
          <w:rFonts w:ascii="Cambria" w:hAnsi="Cambria" w:cs="Calibri"/>
        </w:rPr>
        <w:t xml:space="preserve"> </w:t>
      </w:r>
      <w:r w:rsidR="00646927" w:rsidRPr="00312F2C">
        <w:rPr>
          <w:rFonts w:ascii="Cambria" w:hAnsi="Cambria" w:cs="Calibri"/>
        </w:rPr>
        <w:t>obowiązkowych zajęć edukacyjnych,</w:t>
      </w:r>
      <w:r w:rsidR="0062549B" w:rsidRPr="00312F2C">
        <w:rPr>
          <w:rFonts w:ascii="Cambria" w:hAnsi="Cambria" w:cs="Calibri"/>
        </w:rPr>
        <w:t xml:space="preserve"> </w:t>
      </w:r>
      <w:r w:rsidR="00646927" w:rsidRPr="00312F2C">
        <w:rPr>
          <w:rFonts w:ascii="Cambria" w:hAnsi="Cambria" w:cs="Calibri"/>
        </w:rPr>
        <w:t>których</w:t>
      </w:r>
      <w:r w:rsidR="0062549B" w:rsidRPr="00312F2C">
        <w:rPr>
          <w:rFonts w:ascii="Cambria" w:hAnsi="Cambria" w:cs="Calibri"/>
        </w:rPr>
        <w:t xml:space="preserve"> </w:t>
      </w:r>
      <w:r w:rsidR="00646927" w:rsidRPr="00312F2C">
        <w:rPr>
          <w:rFonts w:ascii="Cambria" w:hAnsi="Cambria" w:cs="Calibri"/>
        </w:rPr>
        <w:t>realizacja zakończyła</w:t>
      </w:r>
      <w:r w:rsidR="0062549B" w:rsidRPr="00312F2C">
        <w:rPr>
          <w:rFonts w:ascii="Cambria" w:hAnsi="Cambria" w:cs="Calibri"/>
        </w:rPr>
        <w:t xml:space="preserve"> </w:t>
      </w:r>
      <w:r w:rsidR="00646927" w:rsidRPr="00312F2C">
        <w:rPr>
          <w:rFonts w:ascii="Cambria" w:hAnsi="Cambria" w:cs="Calibri"/>
        </w:rPr>
        <w:t>się</w:t>
      </w:r>
      <w:r w:rsidR="0062549B" w:rsidRPr="00312F2C">
        <w:rPr>
          <w:rFonts w:ascii="Cambria" w:hAnsi="Cambria" w:cs="Calibri"/>
        </w:rPr>
        <w:t xml:space="preserve"> </w:t>
      </w:r>
      <w:r w:rsidR="00646927" w:rsidRPr="00312F2C">
        <w:rPr>
          <w:rFonts w:ascii="Cambria" w:hAnsi="Cambria" w:cs="Calibri"/>
        </w:rPr>
        <w:t>w</w:t>
      </w:r>
      <w:r w:rsidR="0062549B" w:rsidRPr="00312F2C">
        <w:rPr>
          <w:rFonts w:ascii="Cambria" w:hAnsi="Cambria" w:cs="Calibri"/>
        </w:rPr>
        <w:t xml:space="preserve"> </w:t>
      </w:r>
      <w:r w:rsidR="00646927" w:rsidRPr="00312F2C">
        <w:rPr>
          <w:rFonts w:ascii="Cambria" w:hAnsi="Cambria" w:cs="Calibri"/>
        </w:rPr>
        <w:t>klasach programowo</w:t>
      </w:r>
      <w:r w:rsidR="0062549B" w:rsidRPr="00312F2C">
        <w:rPr>
          <w:rFonts w:ascii="Cambria" w:hAnsi="Cambria" w:cs="Calibri"/>
        </w:rPr>
        <w:t xml:space="preserve"> </w:t>
      </w:r>
      <w:r w:rsidR="00646927" w:rsidRPr="00312F2C">
        <w:rPr>
          <w:rFonts w:ascii="Cambria" w:hAnsi="Cambria" w:cs="Calibri"/>
        </w:rPr>
        <w:t>niższych, uzyskał oceny klasyfikacyjne wyższe od oceny niedostatecznej, z zastrzeżeniem ust. 2. oraz przystąpił do egzaminu.</w:t>
      </w:r>
      <w:r w:rsidR="0062549B" w:rsidRPr="00312F2C">
        <w:rPr>
          <w:rFonts w:ascii="Cambria" w:hAnsi="Cambria" w:cs="Calibri"/>
        </w:rPr>
        <w:t xml:space="preserve"> </w:t>
      </w:r>
      <w:r w:rsidR="00646927" w:rsidRPr="00312F2C">
        <w:rPr>
          <w:rFonts w:ascii="Cambria" w:hAnsi="Cambria" w:cs="Calibri"/>
        </w:rPr>
        <w:t>Obowiązek przystąpienia do egzaminu nie dotyczy uczniów zwolnionych z egzaminu na podstawie odrębnych przepisów.</w:t>
      </w:r>
      <w:r w:rsidR="0062549B" w:rsidRPr="00312F2C">
        <w:rPr>
          <w:rFonts w:ascii="Cambria" w:hAnsi="Cambria" w:cs="Calibri"/>
          <w:b/>
        </w:rPr>
        <w:t xml:space="preserve"> </w:t>
      </w:r>
    </w:p>
    <w:p w14:paraId="5AB5BE07" w14:textId="77777777" w:rsidR="00772AEE" w:rsidRPr="00312F2C" w:rsidRDefault="00772AEE" w:rsidP="00772AEE">
      <w:pPr>
        <w:tabs>
          <w:tab w:val="left" w:pos="709"/>
          <w:tab w:val="left" w:pos="1134"/>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8.</w:t>
      </w:r>
      <w:r w:rsidRPr="00312F2C">
        <w:rPr>
          <w:rFonts w:ascii="Cambria" w:hAnsi="Cambria" w:cs="Calibri"/>
        </w:rPr>
        <w:t xml:space="preserve"> </w:t>
      </w:r>
      <w:r w:rsidR="00646927" w:rsidRPr="00312F2C">
        <w:rPr>
          <w:rFonts w:ascii="Cambria" w:hAnsi="Cambria" w:cs="Calibri"/>
        </w:rPr>
        <w:t xml:space="preserve">Uczeń kończy </w:t>
      </w:r>
      <w:r w:rsidR="00742E01" w:rsidRPr="00312F2C">
        <w:rPr>
          <w:rFonts w:ascii="Cambria" w:hAnsi="Cambria" w:cs="Calibri"/>
        </w:rPr>
        <w:t>s</w:t>
      </w:r>
      <w:r w:rsidR="00646927" w:rsidRPr="00312F2C">
        <w:rPr>
          <w:rFonts w:ascii="Cambria" w:hAnsi="Cambria" w:cs="Calibri"/>
        </w:rPr>
        <w:t>zkołę</w:t>
      </w:r>
      <w:r w:rsidR="0062549B" w:rsidRPr="00312F2C">
        <w:rPr>
          <w:rFonts w:ascii="Cambria" w:hAnsi="Cambria" w:cs="Calibri"/>
        </w:rPr>
        <w:t xml:space="preserve"> </w:t>
      </w:r>
      <w:r w:rsidR="00646927" w:rsidRPr="00312F2C">
        <w:rPr>
          <w:rFonts w:ascii="Cambria" w:hAnsi="Cambria" w:cs="Calibri"/>
        </w:rPr>
        <w:t>z</w:t>
      </w:r>
      <w:r w:rsidR="0062549B" w:rsidRPr="00312F2C">
        <w:rPr>
          <w:rFonts w:ascii="Cambria" w:hAnsi="Cambria" w:cs="Calibri"/>
        </w:rPr>
        <w:t xml:space="preserve"> </w:t>
      </w:r>
      <w:r w:rsidR="00646927" w:rsidRPr="00312F2C">
        <w:rPr>
          <w:rFonts w:ascii="Cambria" w:hAnsi="Cambria" w:cs="Calibri"/>
        </w:rPr>
        <w:t>wyróżnieniem,</w:t>
      </w:r>
      <w:r w:rsidR="0062549B" w:rsidRPr="00312F2C">
        <w:rPr>
          <w:rFonts w:ascii="Cambria" w:hAnsi="Cambria" w:cs="Calibri"/>
        </w:rPr>
        <w:t xml:space="preserve"> </w:t>
      </w:r>
      <w:r w:rsidR="00646927" w:rsidRPr="00312F2C">
        <w:rPr>
          <w:rFonts w:ascii="Cambria" w:hAnsi="Cambria" w:cs="Calibri"/>
        </w:rPr>
        <w:t>jeżeli</w:t>
      </w:r>
      <w:r w:rsidR="0062549B" w:rsidRPr="00312F2C">
        <w:rPr>
          <w:rFonts w:ascii="Cambria" w:hAnsi="Cambria" w:cs="Calibri"/>
        </w:rPr>
        <w:t xml:space="preserve"> </w:t>
      </w:r>
      <w:r w:rsidR="00646927" w:rsidRPr="00312F2C">
        <w:rPr>
          <w:rFonts w:ascii="Cambria" w:hAnsi="Cambria" w:cs="Calibri"/>
        </w:rPr>
        <w:t>w</w:t>
      </w:r>
      <w:r w:rsidR="0062549B" w:rsidRPr="00312F2C">
        <w:rPr>
          <w:rFonts w:ascii="Cambria" w:hAnsi="Cambria" w:cs="Calibri"/>
        </w:rPr>
        <w:t xml:space="preserve"> </w:t>
      </w:r>
      <w:r w:rsidR="00646927" w:rsidRPr="00312F2C">
        <w:rPr>
          <w:rFonts w:ascii="Cambria" w:hAnsi="Cambria" w:cs="Calibri"/>
        </w:rPr>
        <w:t>wyniku</w:t>
      </w:r>
      <w:r w:rsidR="0062549B" w:rsidRPr="00312F2C">
        <w:rPr>
          <w:rFonts w:ascii="Cambria" w:hAnsi="Cambria" w:cs="Calibri"/>
        </w:rPr>
        <w:t xml:space="preserve"> </w:t>
      </w:r>
      <w:r w:rsidR="00646927" w:rsidRPr="00312F2C">
        <w:rPr>
          <w:rFonts w:ascii="Cambria" w:hAnsi="Cambria" w:cs="Calibri"/>
        </w:rPr>
        <w:t>klasyfikacji</w:t>
      </w:r>
      <w:r w:rsidR="0062549B" w:rsidRPr="00312F2C">
        <w:rPr>
          <w:rFonts w:ascii="Cambria" w:hAnsi="Cambria" w:cs="Calibri"/>
        </w:rPr>
        <w:t xml:space="preserve"> </w:t>
      </w:r>
      <w:r w:rsidR="00646927" w:rsidRPr="00312F2C">
        <w:rPr>
          <w:rFonts w:ascii="Cambria" w:hAnsi="Cambria" w:cs="Calibri"/>
        </w:rPr>
        <w:t>końcowej</w:t>
      </w:r>
      <w:r w:rsidR="0062549B" w:rsidRPr="00312F2C">
        <w:rPr>
          <w:rFonts w:ascii="Cambria" w:hAnsi="Cambria" w:cs="Calibri"/>
        </w:rPr>
        <w:t xml:space="preserve"> </w:t>
      </w:r>
      <w:r w:rsidR="00646927" w:rsidRPr="00312F2C">
        <w:rPr>
          <w:rFonts w:ascii="Cambria" w:hAnsi="Cambria" w:cs="Calibri"/>
        </w:rPr>
        <w:t>uzyskał</w:t>
      </w:r>
      <w:r w:rsidR="0062549B" w:rsidRPr="00312F2C">
        <w:rPr>
          <w:rFonts w:ascii="Cambria" w:hAnsi="Cambria" w:cs="Calibri"/>
        </w:rPr>
        <w:t xml:space="preserve"> </w:t>
      </w:r>
      <w:r w:rsidR="00646927" w:rsidRPr="00312F2C">
        <w:rPr>
          <w:rFonts w:ascii="Cambria" w:hAnsi="Cambria" w:cs="Calibri"/>
        </w:rPr>
        <w:t>z zajęć edukacyjnych średnią</w:t>
      </w:r>
      <w:r w:rsidR="0062549B" w:rsidRPr="00312F2C">
        <w:rPr>
          <w:rFonts w:ascii="Cambria" w:hAnsi="Cambria" w:cs="Calibri"/>
        </w:rPr>
        <w:t xml:space="preserve"> </w:t>
      </w:r>
      <w:r w:rsidR="00646927" w:rsidRPr="00312F2C">
        <w:rPr>
          <w:rFonts w:ascii="Cambria" w:hAnsi="Cambria" w:cs="Calibri"/>
        </w:rPr>
        <w:t>ocen co najmniej 4,75 oraz co najmniej bardzo dobrą ocenę</w:t>
      </w:r>
      <w:r w:rsidR="0062549B" w:rsidRPr="00312F2C">
        <w:rPr>
          <w:rFonts w:ascii="Cambria" w:hAnsi="Cambria" w:cs="Calibri"/>
        </w:rPr>
        <w:t xml:space="preserve"> </w:t>
      </w:r>
      <w:r w:rsidR="00646927" w:rsidRPr="00312F2C">
        <w:rPr>
          <w:rFonts w:ascii="Cambria" w:hAnsi="Cambria" w:cs="Calibri"/>
        </w:rPr>
        <w:t xml:space="preserve">zachowania. </w:t>
      </w:r>
    </w:p>
    <w:p w14:paraId="0947FF0B" w14:textId="77777777" w:rsidR="00772AEE" w:rsidRPr="00312F2C" w:rsidRDefault="00772AEE" w:rsidP="00772AEE">
      <w:pPr>
        <w:tabs>
          <w:tab w:val="left" w:pos="709"/>
          <w:tab w:val="left" w:pos="1134"/>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9.</w:t>
      </w:r>
      <w:r w:rsidRPr="00312F2C">
        <w:rPr>
          <w:rFonts w:ascii="Cambria" w:hAnsi="Cambria" w:cs="Calibri"/>
        </w:rPr>
        <w:t xml:space="preserve"> </w:t>
      </w:r>
      <w:r w:rsidR="00646927" w:rsidRPr="00312F2C">
        <w:rPr>
          <w:rFonts w:ascii="Cambria" w:hAnsi="Cambria" w:cs="Calibri"/>
        </w:rPr>
        <w:t>Uczniowie, którzy do egzaminu nie przystąpią w danym roku, muszą powtórzyć ostatnią klasę szkoły podstawowej i przystąpić do egzaminu w roku następnym.</w:t>
      </w:r>
    </w:p>
    <w:p w14:paraId="2A0FFD13" w14:textId="77777777" w:rsidR="00646927" w:rsidRPr="00312F2C" w:rsidRDefault="00772AEE" w:rsidP="00772AEE">
      <w:pPr>
        <w:tabs>
          <w:tab w:val="left" w:pos="709"/>
          <w:tab w:val="left" w:pos="1134"/>
        </w:tabs>
        <w:autoSpaceDE w:val="0"/>
        <w:autoSpaceDN w:val="0"/>
        <w:adjustRightInd w:val="0"/>
        <w:spacing w:before="120" w:after="120" w:line="360" w:lineRule="auto"/>
        <w:jc w:val="both"/>
        <w:rPr>
          <w:rFonts w:ascii="Cambria" w:hAnsi="Cambria" w:cs="Calibri"/>
        </w:rPr>
      </w:pPr>
      <w:r w:rsidRPr="00312F2C">
        <w:rPr>
          <w:rFonts w:ascii="Cambria" w:hAnsi="Cambria" w:cs="Calibri"/>
        </w:rPr>
        <w:tab/>
      </w:r>
      <w:r w:rsidRPr="00312F2C">
        <w:rPr>
          <w:rFonts w:ascii="Cambria" w:hAnsi="Cambria" w:cs="Calibri"/>
          <w:b/>
        </w:rPr>
        <w:t>10.</w:t>
      </w:r>
      <w:r w:rsidRPr="00312F2C">
        <w:rPr>
          <w:rFonts w:ascii="Cambria" w:hAnsi="Cambria" w:cs="Calibri"/>
        </w:rPr>
        <w:t xml:space="preserve"> </w:t>
      </w:r>
      <w:r w:rsidR="00646927" w:rsidRPr="00312F2C">
        <w:rPr>
          <w:rFonts w:ascii="Cambria" w:hAnsi="Cambria" w:cs="Calibri"/>
        </w:rPr>
        <w:t>Do egzaminu nie przystępują uczniowie z upośledzeniem umysłowym w stopniu umiarkowanym lub znacznym.</w:t>
      </w:r>
    </w:p>
    <w:p w14:paraId="426C7E98" w14:textId="77777777" w:rsidR="008831AC" w:rsidRPr="00E462A2" w:rsidRDefault="008831AC" w:rsidP="006D584B">
      <w:pPr>
        <w:pStyle w:val="Nagwek2"/>
        <w:spacing w:before="120" w:after="120" w:line="360" w:lineRule="auto"/>
        <w:jc w:val="center"/>
        <w:rPr>
          <w:rFonts w:cs="Calibri"/>
          <w:i w:val="0"/>
        </w:rPr>
      </w:pPr>
      <w:bookmarkStart w:id="25" w:name="_Toc485907114"/>
      <w:r w:rsidRPr="00E462A2">
        <w:rPr>
          <w:rFonts w:cs="Calibri"/>
          <w:i w:val="0"/>
        </w:rPr>
        <w:t>DZIAŁ VIII</w:t>
      </w:r>
      <w:bookmarkEnd w:id="25"/>
    </w:p>
    <w:p w14:paraId="57416C00" w14:textId="77777777" w:rsidR="008831AC" w:rsidRPr="00E462A2" w:rsidRDefault="008831AC" w:rsidP="006D584B">
      <w:pPr>
        <w:pStyle w:val="Nagwek2"/>
        <w:spacing w:before="120" w:after="120" w:line="360" w:lineRule="auto"/>
        <w:jc w:val="center"/>
        <w:rPr>
          <w:rFonts w:cs="Calibri"/>
          <w:i w:val="0"/>
        </w:rPr>
      </w:pPr>
      <w:bookmarkStart w:id="26" w:name="_Toc485907115"/>
      <w:r w:rsidRPr="00E462A2">
        <w:rPr>
          <w:rFonts w:cs="Calibri"/>
          <w:i w:val="0"/>
        </w:rPr>
        <w:t>Warunki bezpiecznego pobytu uczniów w szkole</w:t>
      </w:r>
      <w:bookmarkEnd w:id="26"/>
    </w:p>
    <w:p w14:paraId="03D93397" w14:textId="77777777" w:rsidR="00772AEE" w:rsidRPr="00312F2C" w:rsidRDefault="008831AC" w:rsidP="00772AE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bCs/>
        </w:rPr>
        <w:t>§ 150.</w:t>
      </w:r>
      <w:r w:rsidRPr="00312F2C">
        <w:rPr>
          <w:rFonts w:ascii="Cambria" w:hAnsi="Cambria" w:cs="Calibri"/>
          <w:bCs/>
        </w:rPr>
        <w:t xml:space="preserve"> </w:t>
      </w:r>
      <w:r w:rsidRPr="00312F2C">
        <w:rPr>
          <w:rFonts w:ascii="Cambria" w:hAnsi="Cambria" w:cs="Calibri"/>
          <w:b/>
          <w:bCs/>
        </w:rPr>
        <w:t>1.</w:t>
      </w:r>
      <w:r w:rsidRPr="00312F2C">
        <w:rPr>
          <w:rFonts w:ascii="Cambria" w:hAnsi="Cambria" w:cs="Calibri"/>
        </w:rPr>
        <w:t xml:space="preserve"> W celu zapewnienia bezpieczeństwa, ochrony przed przemocą, uzależnieniami oraz innymi przejawami patologii społecznej w obiekcie szkolnym, nadzór </w:t>
      </w:r>
      <w:r w:rsidRPr="00312F2C">
        <w:rPr>
          <w:rFonts w:ascii="Cambria" w:hAnsi="Cambria" w:cs="Calibri"/>
        </w:rPr>
        <w:lastRenderedPageBreak/>
        <w:t>nad tym, kto wchodzi na teren szkoły sprawują: pracownik obsługi szkoły oraz dyżurujący nauczyciele.</w:t>
      </w:r>
      <w:r w:rsidR="0062549B" w:rsidRPr="00312F2C">
        <w:rPr>
          <w:rFonts w:ascii="Cambria" w:hAnsi="Cambria" w:cs="Calibri"/>
        </w:rPr>
        <w:t xml:space="preserve"> </w:t>
      </w:r>
    </w:p>
    <w:p w14:paraId="3E9CD76F" w14:textId="77777777" w:rsidR="00772AEE" w:rsidRPr="00312F2C" w:rsidRDefault="008831AC" w:rsidP="00772AE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t>2</w:t>
      </w:r>
      <w:r w:rsidRPr="00312F2C">
        <w:rPr>
          <w:rFonts w:ascii="Cambria" w:hAnsi="Cambria" w:cs="Calibri"/>
        </w:rPr>
        <w:t>.</w:t>
      </w:r>
      <w:r w:rsidR="0062549B" w:rsidRPr="00312F2C">
        <w:rPr>
          <w:rFonts w:ascii="Cambria" w:hAnsi="Cambria" w:cs="Calibri"/>
        </w:rPr>
        <w:t xml:space="preserve">  </w:t>
      </w:r>
      <w:r w:rsidRPr="00312F2C">
        <w:rPr>
          <w:rFonts w:ascii="Cambria" w:hAnsi="Cambria" w:cs="Calibri"/>
        </w:rPr>
        <w:t>Wszyscy uczniowie mają obowiązek dostosowania się do poleceń nauczycieli dyżurnych oraz pracowników obsługi szkoły podczas wchod</w:t>
      </w:r>
      <w:r w:rsidR="00772AEE" w:rsidRPr="00312F2C">
        <w:rPr>
          <w:rFonts w:ascii="Cambria" w:hAnsi="Cambria" w:cs="Calibri"/>
        </w:rPr>
        <w:t>zenia do budynku, korzystania z </w:t>
      </w:r>
      <w:r w:rsidRPr="00312F2C">
        <w:rPr>
          <w:rFonts w:ascii="Cambria" w:hAnsi="Cambria" w:cs="Calibri"/>
        </w:rPr>
        <w:t>szatni, podczas przerw międzylekcyjnych.</w:t>
      </w:r>
    </w:p>
    <w:p w14:paraId="2201A447" w14:textId="77777777" w:rsidR="008831AC" w:rsidRPr="00312F2C" w:rsidRDefault="008831AC" w:rsidP="00772AE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t>3.</w:t>
      </w:r>
      <w:r w:rsidR="0062549B" w:rsidRPr="00312F2C">
        <w:rPr>
          <w:rFonts w:ascii="Cambria" w:hAnsi="Cambria" w:cs="Calibri"/>
        </w:rPr>
        <w:t xml:space="preserve"> </w:t>
      </w:r>
      <w:r w:rsidRPr="00312F2C">
        <w:rPr>
          <w:rFonts w:ascii="Cambria" w:hAnsi="Cambria" w:cs="Calibri"/>
        </w:rPr>
        <w:t> Szkoła zapewnia uczniom opiekę pedagogiczną oraz pełne bezpieczeństwo w czasie organizowanych przez nauczycieli zajęć na terenie szkoły oraz poza jej terenem w trakcie wycieczek:</w:t>
      </w:r>
    </w:p>
    <w:p w14:paraId="3408014C" w14:textId="77777777" w:rsidR="008831AC" w:rsidRPr="00312F2C" w:rsidRDefault="008831AC" w:rsidP="006D584B">
      <w:pPr>
        <w:pStyle w:val="NormalnyWeb"/>
        <w:spacing w:before="120" w:beforeAutospacing="0" w:after="120" w:afterAutospacing="0" w:line="360" w:lineRule="auto"/>
        <w:jc w:val="both"/>
        <w:rPr>
          <w:rFonts w:ascii="Cambria" w:hAnsi="Cambria" w:cs="Calibri"/>
        </w:rPr>
      </w:pPr>
      <w:r w:rsidRPr="00312F2C">
        <w:rPr>
          <w:rFonts w:ascii="Cambria" w:hAnsi="Cambria" w:cs="Calibri"/>
          <w:b/>
        </w:rPr>
        <w:t>1)</w:t>
      </w:r>
      <w:r w:rsidR="0062549B" w:rsidRPr="00312F2C">
        <w:rPr>
          <w:rFonts w:ascii="Cambria" w:hAnsi="Cambria" w:cs="Calibri"/>
        </w:rPr>
        <w:t xml:space="preserve">  </w:t>
      </w:r>
      <w:r w:rsidRPr="00312F2C">
        <w:rPr>
          <w:rFonts w:ascii="Cambria" w:hAnsi="Cambria" w:cs="Calibri"/>
        </w:rPr>
        <w:t xml:space="preserve">podczas zajęć obowiązkowych, nadobowiązkowych i pozalekcyjnych za bezpieczeństwo uczniów odpowiada nauczyciel prowadzący zajęcia. Zobowiązany jest on również do niezwłocznego poinformowania </w:t>
      </w:r>
      <w:r w:rsidR="00B97ABB" w:rsidRPr="00312F2C">
        <w:rPr>
          <w:rFonts w:ascii="Cambria" w:hAnsi="Cambria" w:cs="Calibri"/>
        </w:rPr>
        <w:t>d</w:t>
      </w:r>
      <w:r w:rsidRPr="00312F2C">
        <w:rPr>
          <w:rFonts w:ascii="Cambria" w:hAnsi="Cambria" w:cs="Calibri"/>
        </w:rPr>
        <w:t xml:space="preserve">yrektora </w:t>
      </w:r>
      <w:r w:rsidR="00B97ABB" w:rsidRPr="00312F2C">
        <w:rPr>
          <w:rFonts w:ascii="Cambria" w:hAnsi="Cambria" w:cs="Calibri"/>
        </w:rPr>
        <w:t>s</w:t>
      </w:r>
      <w:r w:rsidRPr="00312F2C">
        <w:rPr>
          <w:rFonts w:ascii="Cambria" w:hAnsi="Cambria" w:cs="Calibri"/>
        </w:rPr>
        <w:t xml:space="preserve">zkoły o każdym wypadku, mającym miejsce podczas zajęć; </w:t>
      </w:r>
    </w:p>
    <w:p w14:paraId="3226A1B8" w14:textId="77777777" w:rsidR="008831AC" w:rsidRPr="00312F2C" w:rsidRDefault="008831AC" w:rsidP="006D584B">
      <w:pPr>
        <w:pStyle w:val="NormalnyWeb"/>
        <w:spacing w:before="120" w:beforeAutospacing="0" w:after="120" w:afterAutospacing="0" w:line="360" w:lineRule="auto"/>
        <w:jc w:val="both"/>
        <w:rPr>
          <w:rFonts w:ascii="Cambria" w:hAnsi="Cambria" w:cs="Calibri"/>
        </w:rPr>
      </w:pPr>
      <w:r w:rsidRPr="00312F2C">
        <w:rPr>
          <w:rFonts w:ascii="Cambria" w:hAnsi="Cambria" w:cs="Calibri"/>
          <w:b/>
        </w:rPr>
        <w:t>2)</w:t>
      </w:r>
      <w:r w:rsidR="0062549B" w:rsidRPr="00312F2C">
        <w:rPr>
          <w:rFonts w:ascii="Cambria" w:hAnsi="Cambria" w:cs="Calibri"/>
        </w:rPr>
        <w:t xml:space="preserve"> </w:t>
      </w:r>
      <w:r w:rsidRPr="00312F2C">
        <w:rPr>
          <w:rFonts w:ascii="Cambria" w:hAnsi="Cambria" w:cs="Calibri"/>
        </w:rPr>
        <w:t> podczas przerwy dyżur na korytarzach pełnią wyznaczeni nauczycieli zgodnie</w:t>
      </w:r>
      <w:r w:rsidR="0062549B" w:rsidRPr="00312F2C">
        <w:rPr>
          <w:rFonts w:ascii="Cambria" w:hAnsi="Cambria" w:cs="Calibri"/>
        </w:rPr>
        <w:t xml:space="preserve">   </w:t>
      </w:r>
      <w:r w:rsidR="00B97ABB" w:rsidRPr="00312F2C">
        <w:rPr>
          <w:rFonts w:ascii="Cambria" w:hAnsi="Cambria" w:cs="Calibri"/>
        </w:rPr>
        <w:br/>
      </w:r>
      <w:r w:rsidRPr="00312F2C">
        <w:rPr>
          <w:rFonts w:ascii="Cambria" w:hAnsi="Cambria" w:cs="Calibri"/>
        </w:rPr>
        <w:t>z harmonogramem dyżurów;</w:t>
      </w:r>
    </w:p>
    <w:p w14:paraId="0F16D2E8" w14:textId="77777777" w:rsidR="008831AC" w:rsidRPr="00312F2C" w:rsidRDefault="008831AC" w:rsidP="006D584B">
      <w:pPr>
        <w:pStyle w:val="NormalnyWeb"/>
        <w:spacing w:before="120" w:beforeAutospacing="0" w:after="120" w:afterAutospacing="0" w:line="360" w:lineRule="auto"/>
        <w:jc w:val="both"/>
        <w:rPr>
          <w:rFonts w:ascii="Cambria" w:hAnsi="Cambria" w:cs="Calibri"/>
        </w:rPr>
      </w:pPr>
      <w:r w:rsidRPr="00312F2C">
        <w:rPr>
          <w:rFonts w:ascii="Cambria" w:hAnsi="Cambria" w:cs="Calibri"/>
          <w:b/>
        </w:rPr>
        <w:t> 3)</w:t>
      </w:r>
      <w:r w:rsidR="0062549B" w:rsidRPr="00312F2C">
        <w:rPr>
          <w:rFonts w:ascii="Cambria" w:hAnsi="Cambria" w:cs="Calibri"/>
        </w:rPr>
        <w:t xml:space="preserve"> </w:t>
      </w:r>
      <w:r w:rsidRPr="00312F2C">
        <w:rPr>
          <w:rFonts w:ascii="Cambria" w:hAnsi="Cambria" w:cs="Calibri"/>
        </w:rPr>
        <w:t> podczas zajęć poza terenem szkoły pełną odpowiedzialność za zdrowie i</w:t>
      </w:r>
      <w:r w:rsidR="0062549B" w:rsidRPr="00312F2C">
        <w:rPr>
          <w:rFonts w:ascii="Cambria" w:hAnsi="Cambria" w:cs="Calibri"/>
        </w:rPr>
        <w:t xml:space="preserve"> </w:t>
      </w:r>
      <w:r w:rsidRPr="00312F2C">
        <w:rPr>
          <w:rFonts w:ascii="Cambria" w:hAnsi="Cambria" w:cs="Calibri"/>
        </w:rPr>
        <w:t>bezpieczeństwo uczniów ponosi nauczyciel prowadzący zajęcia, a podczas wycieczek szkolnych – kierownik wycieczki wraz z opiekunami.</w:t>
      </w:r>
    </w:p>
    <w:p w14:paraId="79A5D78F" w14:textId="77777777" w:rsidR="00B97ABB" w:rsidRPr="00312F2C" w:rsidRDefault="008831AC" w:rsidP="00772AE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t>4</w:t>
      </w:r>
      <w:r w:rsidRPr="00312F2C">
        <w:rPr>
          <w:rFonts w:ascii="Cambria" w:hAnsi="Cambria" w:cs="Calibri"/>
        </w:rPr>
        <w:t>.</w:t>
      </w:r>
      <w:r w:rsidR="0062549B" w:rsidRPr="00312F2C">
        <w:rPr>
          <w:rFonts w:ascii="Cambria" w:hAnsi="Cambria" w:cs="Calibri"/>
        </w:rPr>
        <w:t xml:space="preserve">  </w:t>
      </w:r>
      <w:r w:rsidRPr="00312F2C">
        <w:rPr>
          <w:rFonts w:ascii="Cambria" w:hAnsi="Cambria" w:cs="Calibri"/>
        </w:rPr>
        <w:t>W miejscach o zwiększonym ryzyku wypadku – sala gimnastyczna, pracownie: informatyki, fizyki, chemii i inne, opiekun pracowni lub inny pracownik odpowiedzialny za prowadzenie zajęć, opracowuje regulamin pracowni (stanowiska pracy) i na początku roku zapoznaje z nim uczniów.</w:t>
      </w:r>
    </w:p>
    <w:p w14:paraId="6A4B7B83" w14:textId="77777777" w:rsidR="00772AEE" w:rsidRPr="00312F2C" w:rsidRDefault="00772AEE" w:rsidP="00772AE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t xml:space="preserve">5. </w:t>
      </w:r>
      <w:r w:rsidR="008831AC" w:rsidRPr="00312F2C">
        <w:rPr>
          <w:rFonts w:ascii="Cambria" w:hAnsi="Cambria" w:cs="Calibri"/>
        </w:rPr>
        <w:t>Budynek szkoły jest monitorowany całodobowo (na zewnątrz i wewnątrz.).</w:t>
      </w:r>
    </w:p>
    <w:p w14:paraId="6CCE4673" w14:textId="77777777" w:rsidR="00772AEE" w:rsidRPr="00312F2C" w:rsidRDefault="00772AEE" w:rsidP="00772AE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t>6.</w:t>
      </w:r>
      <w:r w:rsidRPr="00312F2C">
        <w:rPr>
          <w:rFonts w:ascii="Cambria" w:hAnsi="Cambria" w:cs="Calibri"/>
        </w:rPr>
        <w:t xml:space="preserve"> </w:t>
      </w:r>
      <w:r w:rsidR="008831AC" w:rsidRPr="00312F2C">
        <w:rPr>
          <w:rFonts w:ascii="Cambria" w:hAnsi="Cambria" w:cs="Calibri"/>
        </w:rPr>
        <w:t>Szkoła na stałe współpracuje z policją i strażą miejską.</w:t>
      </w:r>
    </w:p>
    <w:p w14:paraId="40719F44" w14:textId="77777777" w:rsidR="0070529E" w:rsidRPr="00312F2C" w:rsidRDefault="00772AEE" w:rsidP="0070529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t>7.</w:t>
      </w:r>
      <w:r w:rsidRPr="00312F2C">
        <w:rPr>
          <w:rFonts w:ascii="Cambria" w:hAnsi="Cambria" w:cs="Calibri"/>
        </w:rPr>
        <w:t xml:space="preserve"> </w:t>
      </w:r>
      <w:r w:rsidR="008831AC" w:rsidRPr="00312F2C">
        <w:rPr>
          <w:rFonts w:ascii="Cambria" w:hAnsi="Cambria" w:cs="Calibri"/>
        </w:rPr>
        <w:t>Uczniowie powinni przestrzegać godzin wyjścia/wejścia do szkoły.</w:t>
      </w:r>
    </w:p>
    <w:p w14:paraId="61F7C659" w14:textId="77777777" w:rsidR="0070529E" w:rsidRPr="00312F2C" w:rsidRDefault="0070529E" w:rsidP="0070529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t>8.</w:t>
      </w:r>
      <w:r w:rsidRPr="00312F2C">
        <w:rPr>
          <w:rFonts w:ascii="Cambria" w:hAnsi="Cambria" w:cs="Calibri"/>
        </w:rPr>
        <w:t xml:space="preserve"> </w:t>
      </w:r>
      <w:r w:rsidR="008831AC" w:rsidRPr="00312F2C">
        <w:rPr>
          <w:rFonts w:ascii="Cambria" w:hAnsi="Cambria" w:cs="Calibri"/>
        </w:rPr>
        <w:t>Ucznia może zwolnić z danej lekcji dyrektor szkoły, wychowawca klasy lub nauczyciel danych zajęć edukacyjnych – na pisemny wniosek rodziców, w którym podano przyczynę zwolnienia oraz dzień i godzinę wyjścia ze szkoły.</w:t>
      </w:r>
    </w:p>
    <w:p w14:paraId="79812B94" w14:textId="77777777" w:rsidR="0070529E" w:rsidRPr="00312F2C" w:rsidRDefault="0070529E" w:rsidP="0070529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t>9.</w:t>
      </w:r>
      <w:r w:rsidRPr="00312F2C">
        <w:rPr>
          <w:rFonts w:ascii="Cambria" w:hAnsi="Cambria" w:cs="Calibri"/>
        </w:rPr>
        <w:t xml:space="preserve"> </w:t>
      </w:r>
      <w:r w:rsidR="008831AC" w:rsidRPr="00312F2C">
        <w:rPr>
          <w:rFonts w:ascii="Cambria" w:hAnsi="Cambria" w:cs="Calibri"/>
        </w:rPr>
        <w:t>W przypadku nieobecności nauczyciela, można odwołać pierwsze lekcje, a zwolnić uczniów z ostatnich.</w:t>
      </w:r>
    </w:p>
    <w:p w14:paraId="6B71D881" w14:textId="77777777" w:rsidR="0070529E" w:rsidRPr="00312F2C" w:rsidRDefault="0070529E" w:rsidP="0070529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lastRenderedPageBreak/>
        <w:t>10.</w:t>
      </w:r>
      <w:r w:rsidRPr="00312F2C">
        <w:rPr>
          <w:rFonts w:ascii="Cambria" w:hAnsi="Cambria" w:cs="Calibri"/>
        </w:rPr>
        <w:t xml:space="preserve"> </w:t>
      </w:r>
      <w:r w:rsidR="008831AC" w:rsidRPr="00312F2C">
        <w:rPr>
          <w:rFonts w:ascii="Cambria" w:hAnsi="Cambria" w:cs="Calibri"/>
        </w:rPr>
        <w:t>Opuszczanie miejsca pracy przez nauczyciela (wyjście w trakcie zajęć) jest możliwe pod warunkiem, że dyrektor wyrazi na to zgodę, a opiekę nad klasą przejmuje inny pracownik szkoły.</w:t>
      </w:r>
    </w:p>
    <w:p w14:paraId="098BC3EE" w14:textId="77777777" w:rsidR="0070529E" w:rsidRPr="00312F2C" w:rsidRDefault="0070529E" w:rsidP="0070529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t>11.</w:t>
      </w:r>
      <w:r w:rsidRPr="00312F2C">
        <w:rPr>
          <w:rFonts w:ascii="Cambria" w:hAnsi="Cambria" w:cs="Calibri"/>
        </w:rPr>
        <w:t xml:space="preserve"> </w:t>
      </w:r>
      <w:r w:rsidR="008831AC" w:rsidRPr="00312F2C">
        <w:rPr>
          <w:rFonts w:ascii="Cambria" w:hAnsi="Cambria" w:cs="Calibri"/>
        </w:rPr>
        <w:t xml:space="preserve">W razie zaistnienia wypadku uczniowskiego, nauczyciel, który jest jego świadkiem, zawiadamia pielęgniarkę szkolną, szkolnego inspektora bhp oraz </w:t>
      </w:r>
      <w:r w:rsidR="00B97ABB" w:rsidRPr="00312F2C">
        <w:rPr>
          <w:rFonts w:ascii="Cambria" w:hAnsi="Cambria" w:cs="Calibri"/>
        </w:rPr>
        <w:t>d</w:t>
      </w:r>
      <w:r w:rsidR="008831AC" w:rsidRPr="00312F2C">
        <w:rPr>
          <w:rFonts w:ascii="Cambria" w:hAnsi="Cambria" w:cs="Calibri"/>
        </w:rPr>
        <w:t xml:space="preserve">yrektora </w:t>
      </w:r>
      <w:r w:rsidR="00B97ABB" w:rsidRPr="00312F2C">
        <w:rPr>
          <w:rFonts w:ascii="Cambria" w:hAnsi="Cambria" w:cs="Calibri"/>
        </w:rPr>
        <w:t>s</w:t>
      </w:r>
      <w:r w:rsidR="008831AC" w:rsidRPr="00312F2C">
        <w:rPr>
          <w:rFonts w:ascii="Cambria" w:hAnsi="Cambria" w:cs="Calibri"/>
        </w:rPr>
        <w:t>zkoły.</w:t>
      </w:r>
    </w:p>
    <w:p w14:paraId="51E826B3" w14:textId="77777777" w:rsidR="0070529E" w:rsidRPr="00312F2C" w:rsidRDefault="0070529E" w:rsidP="0070529E">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t>12.</w:t>
      </w:r>
      <w:r w:rsidRPr="00312F2C">
        <w:rPr>
          <w:rFonts w:ascii="Cambria" w:hAnsi="Cambria" w:cs="Calibri"/>
        </w:rPr>
        <w:t xml:space="preserve"> </w:t>
      </w:r>
      <w:r w:rsidR="008831AC" w:rsidRPr="00312F2C">
        <w:rPr>
          <w:rFonts w:ascii="Cambria" w:hAnsi="Cambria" w:cs="Calibri"/>
        </w:rPr>
        <w:t xml:space="preserve">Dyrektor </w:t>
      </w:r>
      <w:r w:rsidR="00B97ABB" w:rsidRPr="00312F2C">
        <w:rPr>
          <w:rFonts w:ascii="Cambria" w:hAnsi="Cambria" w:cs="Calibri"/>
        </w:rPr>
        <w:t>s</w:t>
      </w:r>
      <w:r w:rsidR="008831AC" w:rsidRPr="00312F2C">
        <w:rPr>
          <w:rFonts w:ascii="Cambria" w:hAnsi="Cambria" w:cs="Calibri"/>
        </w:rPr>
        <w:t>zkoły powiadamia o wypadku zaistniałym na terenie szkoły pogotowie ratunkowe</w:t>
      </w:r>
      <w:r w:rsidR="0062549B" w:rsidRPr="00312F2C">
        <w:rPr>
          <w:rFonts w:ascii="Cambria" w:hAnsi="Cambria" w:cs="Calibri"/>
        </w:rPr>
        <w:t xml:space="preserve"> </w:t>
      </w:r>
      <w:r w:rsidR="008831AC" w:rsidRPr="00312F2C">
        <w:rPr>
          <w:rFonts w:ascii="Cambria" w:hAnsi="Cambria" w:cs="Calibri"/>
        </w:rPr>
        <w:t>(w razie potrzeby), rodziców oraz organ prowadzący.</w:t>
      </w:r>
    </w:p>
    <w:p w14:paraId="5221856E" w14:textId="77777777" w:rsidR="00E462A2" w:rsidRPr="00672F70" w:rsidRDefault="0070529E" w:rsidP="00672F70">
      <w:pPr>
        <w:pStyle w:val="NormalnyWeb"/>
        <w:spacing w:before="120" w:beforeAutospacing="0" w:after="120" w:afterAutospacing="0" w:line="360" w:lineRule="auto"/>
        <w:ind w:firstLine="709"/>
        <w:jc w:val="both"/>
        <w:rPr>
          <w:rFonts w:ascii="Cambria" w:hAnsi="Cambria" w:cs="Calibri"/>
        </w:rPr>
      </w:pPr>
      <w:r w:rsidRPr="00312F2C">
        <w:rPr>
          <w:rFonts w:ascii="Cambria" w:hAnsi="Cambria" w:cs="Calibri"/>
          <w:b/>
        </w:rPr>
        <w:t>13.</w:t>
      </w:r>
      <w:r w:rsidRPr="00312F2C">
        <w:rPr>
          <w:rFonts w:ascii="Cambria" w:hAnsi="Cambria" w:cs="Calibri"/>
        </w:rPr>
        <w:t xml:space="preserve"> </w:t>
      </w:r>
      <w:r w:rsidR="008831AC" w:rsidRPr="00312F2C">
        <w:rPr>
          <w:rFonts w:ascii="Cambria" w:hAnsi="Cambria" w:cs="Calibri"/>
        </w:rPr>
        <w:t>O wypadku śmiertelnym, ciężkim lub zbiorowym powiadamiany jest prokurator</w:t>
      </w:r>
      <w:r w:rsidR="0062549B" w:rsidRPr="00312F2C">
        <w:rPr>
          <w:rFonts w:ascii="Cambria" w:hAnsi="Cambria" w:cs="Calibri"/>
        </w:rPr>
        <w:t xml:space="preserve">   </w:t>
      </w:r>
      <w:r w:rsidR="00B97ABB" w:rsidRPr="00312F2C">
        <w:rPr>
          <w:rFonts w:ascii="Cambria" w:hAnsi="Cambria" w:cs="Calibri"/>
        </w:rPr>
        <w:br/>
      </w:r>
      <w:r w:rsidR="008831AC" w:rsidRPr="00312F2C">
        <w:rPr>
          <w:rFonts w:ascii="Cambria" w:hAnsi="Cambria" w:cs="Calibri"/>
        </w:rPr>
        <w:t>i kurator oświaty, a o wypadku w wyniku zatrucia – państwowy inspektor sanitarny.</w:t>
      </w:r>
    </w:p>
    <w:p w14:paraId="6B08B615" w14:textId="77777777" w:rsidR="0070529E" w:rsidRPr="00312F2C" w:rsidRDefault="008831AC" w:rsidP="0070529E">
      <w:pPr>
        <w:spacing w:before="120" w:after="120" w:line="360" w:lineRule="auto"/>
        <w:ind w:firstLine="709"/>
        <w:rPr>
          <w:rStyle w:val="Pogrubienie"/>
          <w:rFonts w:ascii="Cambria" w:hAnsi="Cambria" w:cs="Calibri"/>
          <w:b w:val="0"/>
        </w:rPr>
      </w:pPr>
      <w:r w:rsidRPr="00312F2C">
        <w:rPr>
          <w:rFonts w:ascii="Cambria" w:hAnsi="Cambria" w:cs="Calibri"/>
          <w:b/>
          <w:bCs/>
        </w:rPr>
        <w:t>§ 151.</w:t>
      </w:r>
      <w:r w:rsidR="0062549B" w:rsidRPr="00312F2C">
        <w:rPr>
          <w:rFonts w:ascii="Cambria" w:hAnsi="Cambria" w:cs="Calibri"/>
          <w:bCs/>
        </w:rPr>
        <w:t xml:space="preserve"> </w:t>
      </w:r>
      <w:r w:rsidRPr="00312F2C">
        <w:rPr>
          <w:rStyle w:val="Pogrubienie"/>
          <w:rFonts w:ascii="Cambria" w:hAnsi="Cambria" w:cs="Calibri"/>
          <w:color w:val="000000"/>
        </w:rPr>
        <w:t>Procedury postępowania w przypadku zagrożenia</w:t>
      </w:r>
    </w:p>
    <w:p w14:paraId="483E3DC3" w14:textId="77777777" w:rsidR="008831AC" w:rsidRPr="00312F2C" w:rsidRDefault="0070529E" w:rsidP="0070529E">
      <w:pPr>
        <w:spacing w:before="120" w:after="120" w:line="360" w:lineRule="auto"/>
        <w:ind w:firstLine="709"/>
        <w:rPr>
          <w:rFonts w:ascii="Cambria" w:hAnsi="Cambria" w:cs="Calibri"/>
          <w:color w:val="000000"/>
        </w:rPr>
      </w:pPr>
      <w:r w:rsidRPr="00312F2C">
        <w:rPr>
          <w:rStyle w:val="Pogrubienie"/>
          <w:rFonts w:ascii="Cambria" w:hAnsi="Cambria" w:cs="Calibri"/>
        </w:rPr>
        <w:t>1.</w:t>
      </w:r>
      <w:r w:rsidRPr="00312F2C">
        <w:rPr>
          <w:rStyle w:val="Pogrubienie"/>
          <w:rFonts w:ascii="Cambria" w:hAnsi="Cambria" w:cs="Calibri"/>
          <w:b w:val="0"/>
        </w:rPr>
        <w:t xml:space="preserve"> </w:t>
      </w:r>
      <w:r w:rsidR="008831AC" w:rsidRPr="00312F2C">
        <w:rPr>
          <w:rStyle w:val="Pogrubienie"/>
          <w:rFonts w:ascii="Cambria" w:hAnsi="Cambria" w:cs="Calibri"/>
          <w:b w:val="0"/>
        </w:rPr>
        <w:t>W przypadku uzyskania informacji, że uczeń który, nie ukończył 18 lat, używa alkoholu lub innych środków w celu wprowadzenia się w stan odurzenia, uprawia nierząd, bądź przejawia inne zachowania świadczące o demoralizacji, nauczyciel powinien podjąć następujące kroki:</w:t>
      </w:r>
    </w:p>
    <w:p w14:paraId="16D43EAE" w14:textId="77777777" w:rsidR="008831AC" w:rsidRPr="00312F2C" w:rsidRDefault="008831AC" w:rsidP="006D584B">
      <w:pPr>
        <w:pStyle w:val="NormalnyWeb"/>
        <w:spacing w:before="120" w:beforeAutospacing="0" w:after="120" w:afterAutospacing="0" w:line="360" w:lineRule="auto"/>
        <w:jc w:val="both"/>
        <w:rPr>
          <w:rFonts w:ascii="Cambria" w:hAnsi="Cambria" w:cs="Calibri"/>
        </w:rPr>
      </w:pPr>
      <w:r w:rsidRPr="00312F2C">
        <w:rPr>
          <w:rFonts w:ascii="Cambria" w:hAnsi="Cambria" w:cs="Calibri"/>
          <w:b/>
        </w:rPr>
        <w:t>1)</w:t>
      </w:r>
      <w:r w:rsidR="0062549B" w:rsidRPr="00312F2C">
        <w:rPr>
          <w:rFonts w:ascii="Cambria" w:hAnsi="Cambria" w:cs="Calibri"/>
        </w:rPr>
        <w:t xml:space="preserve"> </w:t>
      </w:r>
      <w:r w:rsidRPr="00312F2C">
        <w:rPr>
          <w:rFonts w:ascii="Cambria" w:hAnsi="Cambria" w:cs="Calibri"/>
        </w:rPr>
        <w:t>Przekazać uzyskaną informację wychowawcy klasy.</w:t>
      </w:r>
    </w:p>
    <w:p w14:paraId="67754EB5" w14:textId="77777777" w:rsidR="008831AC" w:rsidRPr="00312F2C" w:rsidRDefault="008831AC" w:rsidP="006D584B">
      <w:pPr>
        <w:pStyle w:val="NormalnyWeb"/>
        <w:spacing w:before="120" w:beforeAutospacing="0" w:after="120" w:afterAutospacing="0" w:line="360" w:lineRule="auto"/>
        <w:jc w:val="both"/>
        <w:rPr>
          <w:rFonts w:ascii="Cambria" w:hAnsi="Cambria" w:cs="Calibri"/>
        </w:rPr>
      </w:pPr>
      <w:r w:rsidRPr="00312F2C">
        <w:rPr>
          <w:rFonts w:ascii="Cambria" w:hAnsi="Cambria" w:cs="Calibri"/>
          <w:b/>
        </w:rPr>
        <w:t>2)</w:t>
      </w:r>
      <w:r w:rsidRPr="00312F2C">
        <w:rPr>
          <w:rFonts w:ascii="Cambria" w:hAnsi="Cambria" w:cs="Calibri"/>
        </w:rPr>
        <w:t xml:space="preserve"> Wychowawca informuje o fakcie pedagoga/psychologa szkolnego i dyrektora szkoły.</w:t>
      </w:r>
    </w:p>
    <w:p w14:paraId="1A596A1F" w14:textId="77777777" w:rsidR="008831AC" w:rsidRPr="00312F2C" w:rsidRDefault="008831AC" w:rsidP="006D584B">
      <w:pPr>
        <w:pStyle w:val="NormalnyWeb"/>
        <w:spacing w:before="120" w:beforeAutospacing="0" w:after="120" w:afterAutospacing="0" w:line="360" w:lineRule="auto"/>
        <w:jc w:val="both"/>
        <w:rPr>
          <w:rFonts w:ascii="Cambria" w:hAnsi="Cambria" w:cs="Calibri"/>
        </w:rPr>
      </w:pPr>
      <w:r w:rsidRPr="00312F2C">
        <w:rPr>
          <w:rFonts w:ascii="Cambria" w:hAnsi="Cambria" w:cs="Calibri"/>
          <w:b/>
        </w:rPr>
        <w:t>3)</w:t>
      </w:r>
      <w:r w:rsidRPr="00312F2C">
        <w:rPr>
          <w:rFonts w:ascii="Cambria" w:hAnsi="Cambria" w:cs="Calibri"/>
        </w:rPr>
        <w:t xml:space="preserve"> Wychowawca wzywa do szkoły rodziców (prawnych opiekunów) ucznia i przekazuje im uzyskaną informację. Przeprowadza rozmowę z rodzicami oraz z uczniem, w ich obecności. </w:t>
      </w:r>
      <w:r w:rsidRPr="00312F2C">
        <w:rPr>
          <w:rFonts w:ascii="Cambria" w:hAnsi="Cambria" w:cs="Calibri"/>
        </w:rPr>
        <w:br/>
        <w:t>W przypadku potwierdzenia informacji, zobowiązuje ucznia do zaniechania negatywnego postępowania, rodziców zaś bezwzględnie do szczególnego nadzoru nad dzieckiem. W toku interwencji profilaktycznej może zaproponować rodzicom skierowanie dziecka do specjalistycznej placówki i udział dziecka w programie terapeutycznym.</w:t>
      </w:r>
    </w:p>
    <w:p w14:paraId="7348DE1B" w14:textId="77777777" w:rsidR="008831AC" w:rsidRPr="00312F2C" w:rsidRDefault="008831AC" w:rsidP="006D584B">
      <w:pPr>
        <w:pStyle w:val="NormalnyWeb"/>
        <w:spacing w:before="120" w:beforeAutospacing="0" w:after="120" w:afterAutospacing="0" w:line="360" w:lineRule="auto"/>
        <w:jc w:val="both"/>
        <w:rPr>
          <w:rFonts w:ascii="Cambria" w:hAnsi="Cambria" w:cs="Calibri"/>
        </w:rPr>
      </w:pPr>
      <w:r w:rsidRPr="00312F2C">
        <w:rPr>
          <w:rFonts w:ascii="Cambria" w:hAnsi="Cambria" w:cs="Calibri"/>
          <w:b/>
        </w:rPr>
        <w:t>4)</w:t>
      </w:r>
      <w:r w:rsidRPr="00312F2C">
        <w:rPr>
          <w:rFonts w:ascii="Cambria" w:hAnsi="Cambria" w:cs="Calibri"/>
        </w:rPr>
        <w:t xml:space="preserve"> Jeżeli rodzice odmawiają współpracy lub nie st</w:t>
      </w:r>
      <w:r w:rsidR="0070529E" w:rsidRPr="00312F2C">
        <w:rPr>
          <w:rFonts w:ascii="Cambria" w:hAnsi="Cambria" w:cs="Calibri"/>
        </w:rPr>
        <w:t>awiają się do szkoły, a nadal z </w:t>
      </w:r>
      <w:r w:rsidRPr="00312F2C">
        <w:rPr>
          <w:rFonts w:ascii="Cambria" w:hAnsi="Cambria" w:cs="Calibri"/>
        </w:rPr>
        <w:t xml:space="preserve">wiarygodnych źródeł napływają informacje o przejawach demoralizacji ich dziecka, dyrektor szkoły pisemnie powiadamia o zaistniałej sytuacji sąd rodzinny lub policję </w:t>
      </w:r>
      <w:r w:rsidRPr="00312F2C">
        <w:rPr>
          <w:rStyle w:val="Uwydatnienie"/>
          <w:rFonts w:ascii="Cambria" w:hAnsi="Cambria" w:cs="Calibri"/>
        </w:rPr>
        <w:t>(specjalistę ds. nieletnich</w:t>
      </w:r>
      <w:r w:rsidRPr="00312F2C">
        <w:rPr>
          <w:rFonts w:ascii="Cambria" w:hAnsi="Cambria" w:cs="Calibri"/>
        </w:rPr>
        <w:t>).</w:t>
      </w:r>
    </w:p>
    <w:p w14:paraId="4D7DB083" w14:textId="77777777" w:rsidR="008831AC" w:rsidRPr="00312F2C" w:rsidRDefault="008831AC" w:rsidP="006D584B">
      <w:pPr>
        <w:pStyle w:val="NormalnyWeb"/>
        <w:spacing w:before="120" w:beforeAutospacing="0" w:after="120" w:afterAutospacing="0" w:line="360" w:lineRule="auto"/>
        <w:jc w:val="both"/>
        <w:rPr>
          <w:rFonts w:ascii="Cambria" w:hAnsi="Cambria" w:cs="Calibri"/>
        </w:rPr>
      </w:pPr>
      <w:r w:rsidRPr="00312F2C">
        <w:rPr>
          <w:rFonts w:ascii="Cambria" w:hAnsi="Cambria" w:cs="Calibri"/>
          <w:b/>
        </w:rPr>
        <w:t>5)</w:t>
      </w:r>
      <w:r w:rsidRPr="00312F2C">
        <w:rPr>
          <w:rFonts w:ascii="Cambria" w:hAnsi="Cambria" w:cs="Calibri"/>
        </w:rPr>
        <w:t xml:space="preserve"> W przypadku, gdy szkoła wykorzystała wszystkie dostępne jej środki oddziaływań wychowawczych, </w:t>
      </w:r>
      <w:r w:rsidRPr="00312F2C">
        <w:rPr>
          <w:rStyle w:val="Uwydatnienie"/>
          <w:rFonts w:ascii="Cambria" w:hAnsi="Cambria" w:cs="Calibri"/>
        </w:rPr>
        <w:t>(rozmowa z rodzicami, ostrzeżenie ucznia, spotkania z pedagogiem, psychologiem, itp.)</w:t>
      </w:r>
      <w:r w:rsidRPr="00312F2C">
        <w:rPr>
          <w:rFonts w:ascii="Cambria" w:hAnsi="Cambria" w:cs="Calibri"/>
        </w:rPr>
        <w:t>, a ich zastosowanie nie przynosi oczekiwanych rezultatów, dyrektor szkoły powiadamia sąd rodzinny lub policję. Dalszy tok postępowania leży w kompetencji tych instytucji.</w:t>
      </w:r>
    </w:p>
    <w:p w14:paraId="69E9716C" w14:textId="77777777" w:rsidR="00B97ABB" w:rsidRPr="00312F2C" w:rsidRDefault="008831AC" w:rsidP="006D584B">
      <w:pPr>
        <w:pStyle w:val="NormalnyWeb"/>
        <w:spacing w:before="120" w:beforeAutospacing="0" w:after="120" w:afterAutospacing="0" w:line="360" w:lineRule="auto"/>
        <w:jc w:val="both"/>
        <w:rPr>
          <w:rFonts w:ascii="Cambria" w:hAnsi="Cambria" w:cs="Calibri"/>
        </w:rPr>
      </w:pPr>
      <w:r w:rsidRPr="00312F2C">
        <w:rPr>
          <w:rFonts w:ascii="Cambria" w:hAnsi="Cambria" w:cs="Calibri"/>
          <w:b/>
        </w:rPr>
        <w:lastRenderedPageBreak/>
        <w:t>6)</w:t>
      </w:r>
      <w:r w:rsidRPr="00312F2C">
        <w:rPr>
          <w:rFonts w:ascii="Cambria" w:hAnsi="Cambria" w:cs="Calibri"/>
        </w:rPr>
        <w:t xml:space="preserve"> W przypadku uzyskania informacji o popełnieniu przez ucznia, który ukończył 17 lat, przestępstwa ściganego z urzędu lub jego udziału w działalności grup przestępczych, zgodnie z art. 304 § 2 kodeksu postępowania karnego, dyrektor szkoły jako przedstawiciel instytucji jest obowiązany niezwłocznie zawiadomić o tym prokuratora lub policję.</w:t>
      </w:r>
    </w:p>
    <w:p w14:paraId="3BB1224A" w14:textId="77777777" w:rsidR="008831AC" w:rsidRPr="00312F2C" w:rsidRDefault="008831AC" w:rsidP="0070529E">
      <w:pPr>
        <w:pStyle w:val="western"/>
        <w:spacing w:before="120" w:beforeAutospacing="0" w:after="120" w:afterAutospacing="0" w:line="360" w:lineRule="auto"/>
        <w:ind w:firstLine="709"/>
        <w:jc w:val="both"/>
        <w:rPr>
          <w:rFonts w:ascii="Cambria" w:hAnsi="Cambria" w:cs="Calibri"/>
          <w:color w:val="000000"/>
        </w:rPr>
      </w:pPr>
      <w:r w:rsidRPr="00312F2C">
        <w:rPr>
          <w:rStyle w:val="Pogrubienie"/>
          <w:rFonts w:ascii="Cambria" w:hAnsi="Cambria" w:cs="Calibri"/>
          <w:color w:val="000000"/>
        </w:rPr>
        <w:t>2</w:t>
      </w:r>
      <w:r w:rsidRPr="00312F2C">
        <w:rPr>
          <w:rStyle w:val="Pogrubienie"/>
          <w:rFonts w:ascii="Cambria" w:hAnsi="Cambria" w:cs="Calibri"/>
          <w:b w:val="0"/>
          <w:color w:val="000000"/>
        </w:rPr>
        <w:t>.</w:t>
      </w:r>
      <w:r w:rsidR="0062549B" w:rsidRPr="00312F2C">
        <w:rPr>
          <w:rStyle w:val="Pogrubienie"/>
          <w:rFonts w:ascii="Cambria" w:hAnsi="Cambria" w:cs="Calibri"/>
          <w:b w:val="0"/>
          <w:color w:val="000000"/>
        </w:rPr>
        <w:t xml:space="preserve"> </w:t>
      </w:r>
      <w:r w:rsidRPr="00312F2C">
        <w:rPr>
          <w:rStyle w:val="Pogrubienie"/>
          <w:rFonts w:ascii="Cambria" w:hAnsi="Cambria" w:cs="Calibri"/>
          <w:b w:val="0"/>
          <w:color w:val="000000"/>
        </w:rPr>
        <w:t>W przypadku, gdy nauczyciel podejrzewa, że na terenie szkoły znajduje się uczeń będący pod wpływem alkoholu lub narkotyków powinien podjąć następujące kroki:</w:t>
      </w:r>
    </w:p>
    <w:p w14:paraId="157D337F"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1)</w:t>
      </w:r>
      <w:r w:rsidRPr="00312F2C">
        <w:rPr>
          <w:rStyle w:val="Pogrubienie"/>
          <w:rFonts w:ascii="Cambria" w:hAnsi="Cambria" w:cs="Calibri"/>
          <w:color w:val="000000"/>
        </w:rPr>
        <w:t xml:space="preserve"> </w:t>
      </w:r>
      <w:r w:rsidRPr="00312F2C">
        <w:rPr>
          <w:rFonts w:ascii="Cambria" w:hAnsi="Cambria" w:cs="Calibri"/>
          <w:color w:val="000000"/>
        </w:rPr>
        <w:t>Powiadamia o swoich przypuszczeniach wychowawcę klasy;</w:t>
      </w:r>
    </w:p>
    <w:p w14:paraId="7F2D54F7"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2)</w:t>
      </w:r>
      <w:r w:rsidRPr="00312F2C">
        <w:rPr>
          <w:rFonts w:ascii="Cambria" w:hAnsi="Cambria" w:cs="Calibri"/>
          <w:color w:val="000000"/>
        </w:rPr>
        <w:t xml:space="preserve"> Odizolowuje ucznia od reszty klasy, ale ze względów bezpieczeństwa nie pozostawia go samego; stwarza warunki, w których nie będzie zagrożone jego życie ani zdrowie;</w:t>
      </w:r>
    </w:p>
    <w:p w14:paraId="09219307"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3)</w:t>
      </w:r>
      <w:r w:rsidRPr="00312F2C">
        <w:rPr>
          <w:rFonts w:ascii="Cambria" w:hAnsi="Cambria" w:cs="Calibri"/>
          <w:color w:val="000000"/>
        </w:rPr>
        <w:t xml:space="preserve"> Wzywa lekarza w celu stwierdzenia stanu trzeźwości lub odurzenia, ewentualnie udzielenia pomocy medycznej;</w:t>
      </w:r>
    </w:p>
    <w:p w14:paraId="68121A6E"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4)</w:t>
      </w:r>
      <w:r w:rsidRPr="00312F2C">
        <w:rPr>
          <w:rFonts w:ascii="Cambria" w:hAnsi="Cambria" w:cs="Calibri"/>
          <w:color w:val="000000"/>
        </w:rPr>
        <w:t xml:space="preserve"> Zawiadamia o tym fakcie </w:t>
      </w:r>
      <w:r w:rsidR="00B97ABB" w:rsidRPr="00312F2C">
        <w:rPr>
          <w:rFonts w:ascii="Cambria" w:hAnsi="Cambria" w:cs="Calibri"/>
          <w:color w:val="000000"/>
        </w:rPr>
        <w:t>dyrektora s</w:t>
      </w:r>
      <w:r w:rsidRPr="00312F2C">
        <w:rPr>
          <w:rFonts w:ascii="Cambria" w:hAnsi="Cambria" w:cs="Calibri"/>
          <w:color w:val="000000"/>
        </w:rPr>
        <w:t>zkoły oraz rodziców/opiekunów, których zobowiązuje do niezwłocznego odebrania ucznia ze szkoły. Gdy rodzice/opiekunowie odmówią odebrania dziecka, o pozostaniu ucznia w szkole, czy przewiezieniu do placówki służby zdrowia, albo przekazaniu go do dyspozycji funkcjonariuszom policji - decyduje lekarz, po ustaleniu aktualnego stanu zdrowia ucznia i w porozumieniu z dyrektorem szkoły/placówki;</w:t>
      </w:r>
    </w:p>
    <w:p w14:paraId="198CD238"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5)</w:t>
      </w:r>
      <w:r w:rsidRPr="00312F2C">
        <w:rPr>
          <w:rFonts w:ascii="Cambria" w:hAnsi="Cambria" w:cs="Calibri"/>
          <w:color w:val="000000"/>
        </w:rPr>
        <w:t xml:space="preserve"> Dyrektor szkoły zawiadamia najbliższą jednostkę policji, gdy rodzice ucznia będącego pod wpływem alkoholu - odmawiają przyjścia do szkoły, a jest on agresywny, bądź swoim zachowaniem daje powód do zgorszenia albo zagraża życiu lub zdrowiu innych osób. </w:t>
      </w:r>
      <w:r w:rsidRPr="00312F2C">
        <w:rPr>
          <w:rFonts w:ascii="Cambria" w:hAnsi="Cambria" w:cs="Calibri"/>
          <w:color w:val="000000"/>
        </w:rPr>
        <w:br/>
        <w:t>W przypadku stwierdzenia stanu nietrzeźwości, policja ma możliwość przewiezienia ucznia do izby wytrzeźwień, albo do policyjnych pomieszczeń dla osób zatrzymanych – na czas niezbędny do wytrzeźwienia (maksymalnie do 24 godzin). O fakcie umieszczenia zawiadamia się rodziców/opiekunów oraz sąd rodzinny, jeśli uczeń nie ukończył 18 lat;</w:t>
      </w:r>
    </w:p>
    <w:p w14:paraId="4A69632B"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6)</w:t>
      </w:r>
      <w:r w:rsidR="0062549B" w:rsidRPr="00312F2C">
        <w:rPr>
          <w:rFonts w:ascii="Cambria" w:hAnsi="Cambria" w:cs="Calibri"/>
          <w:color w:val="000000"/>
        </w:rPr>
        <w:t xml:space="preserve"> </w:t>
      </w:r>
      <w:r w:rsidRPr="00312F2C">
        <w:rPr>
          <w:rFonts w:ascii="Cambria" w:hAnsi="Cambria" w:cs="Calibri"/>
          <w:color w:val="000000"/>
        </w:rPr>
        <w:t>Jeżeli powtarzają się przypadki, w których uczeń (przed ukończeniem 18 lat znajduje się pod wpływem alkoholu lub narkotyków na terenie szkoły, to dyrektor szkoły ma obowiązek powiadomienia o tym policji (</w:t>
      </w:r>
      <w:r w:rsidRPr="00312F2C">
        <w:rPr>
          <w:rStyle w:val="Uwydatnienie"/>
          <w:rFonts w:ascii="Cambria" w:hAnsi="Cambria" w:cs="Calibri"/>
          <w:color w:val="000000"/>
        </w:rPr>
        <w:t>specjalisty ds. nieletnich</w:t>
      </w:r>
      <w:r w:rsidRPr="00312F2C">
        <w:rPr>
          <w:rFonts w:ascii="Cambria" w:hAnsi="Cambria" w:cs="Calibri"/>
          <w:color w:val="000000"/>
        </w:rPr>
        <w:t xml:space="preserve">) lub sądu rodzinnego; </w:t>
      </w:r>
    </w:p>
    <w:p w14:paraId="480E44A2" w14:textId="77777777" w:rsidR="008831AC" w:rsidRPr="00312F2C" w:rsidRDefault="008831AC" w:rsidP="0070529E">
      <w:pPr>
        <w:pStyle w:val="western"/>
        <w:spacing w:before="120" w:beforeAutospacing="0" w:after="120" w:afterAutospacing="0" w:line="360" w:lineRule="auto"/>
        <w:ind w:firstLine="709"/>
        <w:jc w:val="both"/>
        <w:rPr>
          <w:rFonts w:ascii="Cambria" w:hAnsi="Cambria" w:cs="Calibri"/>
          <w:b/>
          <w:color w:val="000000"/>
        </w:rPr>
      </w:pPr>
      <w:r w:rsidRPr="00312F2C">
        <w:rPr>
          <w:rStyle w:val="Pogrubienie"/>
          <w:rFonts w:ascii="Cambria" w:hAnsi="Cambria" w:cs="Calibri"/>
          <w:color w:val="000000"/>
        </w:rPr>
        <w:t>3.</w:t>
      </w:r>
      <w:r w:rsidR="0062549B" w:rsidRPr="00312F2C">
        <w:rPr>
          <w:rStyle w:val="Pogrubienie"/>
          <w:rFonts w:ascii="Cambria" w:hAnsi="Cambria" w:cs="Calibri"/>
          <w:color w:val="000000"/>
        </w:rPr>
        <w:t xml:space="preserve"> </w:t>
      </w:r>
      <w:r w:rsidRPr="00312F2C">
        <w:rPr>
          <w:rStyle w:val="Pogrubienie"/>
          <w:rFonts w:ascii="Cambria" w:hAnsi="Cambria" w:cs="Calibri"/>
          <w:b w:val="0"/>
          <w:color w:val="000000"/>
        </w:rPr>
        <w:t>W przypadku, gdy nauczyciel znajduje na terenie szkoły substancję przypominającą wyglądem narkotyk powinien podjąć następujące kroki:</w:t>
      </w:r>
    </w:p>
    <w:p w14:paraId="666BD6C9"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1)</w:t>
      </w:r>
      <w:r w:rsidRPr="00312F2C">
        <w:rPr>
          <w:rFonts w:ascii="Cambria" w:hAnsi="Cambria" w:cs="Calibri"/>
          <w:color w:val="000000"/>
        </w:rPr>
        <w:t xml:space="preserve"> Nauczyciel zachowując środki ostrożności zabezpiecza substancję przed dostępem do niej osób niepowołanych oraz ewentualnym jej zniszczeniem do czasu przyjazdu policji, próbuje </w:t>
      </w:r>
      <w:r w:rsidRPr="00312F2C">
        <w:rPr>
          <w:rFonts w:ascii="Cambria" w:hAnsi="Cambria" w:cs="Calibri"/>
          <w:color w:val="000000"/>
        </w:rPr>
        <w:lastRenderedPageBreak/>
        <w:t>(o ile to jest możliwe w zakresie działań pedagogicznych) ustalić, do kogo znaleziona substancja należy.</w:t>
      </w:r>
    </w:p>
    <w:p w14:paraId="521BD85A"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2)</w:t>
      </w:r>
      <w:r w:rsidRPr="00312F2C">
        <w:rPr>
          <w:rFonts w:ascii="Cambria" w:hAnsi="Cambria" w:cs="Calibri"/>
          <w:color w:val="000000"/>
        </w:rPr>
        <w:t xml:space="preserve"> Powiadamia o zaistniałym zdarzeniu dyrektora szkoły wzywa policję. </w:t>
      </w:r>
    </w:p>
    <w:p w14:paraId="1147CDCA" w14:textId="77777777" w:rsidR="00B97ABB"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3)</w:t>
      </w:r>
      <w:r w:rsidRPr="00312F2C">
        <w:rPr>
          <w:rFonts w:ascii="Cambria" w:hAnsi="Cambria" w:cs="Calibri"/>
          <w:color w:val="000000"/>
        </w:rPr>
        <w:t xml:space="preserve"> Po przyjeździe policji niezwłocznie przekazuje zabezpieczoną substancję i przekazuje informacje dotyczące szczegółów zdarzenia.</w:t>
      </w:r>
    </w:p>
    <w:p w14:paraId="0AAE70BD" w14:textId="77777777" w:rsidR="008831AC" w:rsidRPr="00312F2C" w:rsidRDefault="008831AC" w:rsidP="0070529E">
      <w:pPr>
        <w:pStyle w:val="western"/>
        <w:spacing w:before="120" w:beforeAutospacing="0" w:after="120" w:afterAutospacing="0" w:line="360" w:lineRule="auto"/>
        <w:ind w:firstLine="709"/>
        <w:jc w:val="both"/>
        <w:rPr>
          <w:rFonts w:ascii="Cambria" w:hAnsi="Cambria" w:cs="Calibri"/>
          <w:color w:val="000000"/>
        </w:rPr>
      </w:pPr>
      <w:r w:rsidRPr="00312F2C">
        <w:rPr>
          <w:rStyle w:val="Pogrubienie"/>
          <w:rFonts w:ascii="Cambria" w:hAnsi="Cambria" w:cs="Calibri"/>
          <w:color w:val="000000"/>
        </w:rPr>
        <w:t xml:space="preserve">4. </w:t>
      </w:r>
      <w:r w:rsidRPr="00312F2C">
        <w:rPr>
          <w:rStyle w:val="Pogrubienie"/>
          <w:rFonts w:ascii="Cambria" w:hAnsi="Cambria" w:cs="Calibri"/>
          <w:b w:val="0"/>
          <w:color w:val="000000"/>
        </w:rPr>
        <w:t>W przypadku, gdy nauczyciel podejrzewa, że uczeń posiada przy sobie substancję przypominającą narkotyk, powinien podjąć następujące kroki:</w:t>
      </w:r>
    </w:p>
    <w:p w14:paraId="6127B888"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1)</w:t>
      </w:r>
      <w:r w:rsidRPr="00312F2C">
        <w:rPr>
          <w:rStyle w:val="Pogrubienie"/>
          <w:rFonts w:ascii="Cambria" w:hAnsi="Cambria" w:cs="Calibri"/>
          <w:color w:val="000000"/>
        </w:rPr>
        <w:t xml:space="preserve"> </w:t>
      </w:r>
      <w:r w:rsidRPr="00312F2C">
        <w:rPr>
          <w:rFonts w:ascii="Cambria" w:hAnsi="Cambria" w:cs="Calibri"/>
          <w:color w:val="000000"/>
        </w:rPr>
        <w:t xml:space="preserve">nauczyciel w obecności innej osoby (wychowawca, pedagog, dyrektor, itp.) ma prawo żądać, aby uczeń przekazał mu tę substancję, pokazał zawartość torby szkolnej oraz kieszeni (we własnej odzieży), ew. innych przedmiotów budzących podejrzenie co do ich związku </w:t>
      </w:r>
      <w:r w:rsidR="00B97ABB" w:rsidRPr="00312F2C">
        <w:rPr>
          <w:rFonts w:ascii="Cambria" w:hAnsi="Cambria" w:cs="Calibri"/>
          <w:color w:val="000000"/>
        </w:rPr>
        <w:br/>
      </w:r>
      <w:r w:rsidRPr="00312F2C">
        <w:rPr>
          <w:rFonts w:ascii="Cambria" w:hAnsi="Cambria" w:cs="Calibri"/>
          <w:color w:val="000000"/>
        </w:rPr>
        <w:t>z poszukiwaną substancją. Nauczyciel nie ma prawa samodzielnie wykonać czynności przeszukania odzieży ani teczki ucznia - jest to czynność zastrzeżona wyłącznie dla policji.</w:t>
      </w:r>
    </w:p>
    <w:p w14:paraId="4BDF2A3F"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2)</w:t>
      </w:r>
      <w:r w:rsidRPr="00312F2C">
        <w:rPr>
          <w:rFonts w:ascii="Cambria" w:hAnsi="Cambria" w:cs="Calibri"/>
          <w:color w:val="000000"/>
        </w:rPr>
        <w:t xml:space="preserve"> o swoich spostrzeżeniach powiadamia dyrektora szkoły oraz rodziców/opiekunów ucznia </w:t>
      </w:r>
      <w:r w:rsidRPr="00312F2C">
        <w:rPr>
          <w:rFonts w:ascii="Cambria" w:hAnsi="Cambria" w:cs="Calibri"/>
          <w:color w:val="000000"/>
        </w:rPr>
        <w:br/>
        <w:t>i wzywa ich do natychmiastowego stawiennictwa.</w:t>
      </w:r>
    </w:p>
    <w:p w14:paraId="4B64A1DB"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3)</w:t>
      </w:r>
      <w:r w:rsidRPr="00312F2C">
        <w:rPr>
          <w:rFonts w:ascii="Cambria" w:hAnsi="Cambria" w:cs="Calibri"/>
          <w:color w:val="000000"/>
        </w:rPr>
        <w:t xml:space="preserve"> w przypadku, gdy uczeń, mimo wezwania, odmawia przekazania nauczycielowi substancji </w:t>
      </w:r>
      <w:r w:rsidRPr="00312F2C">
        <w:rPr>
          <w:rFonts w:ascii="Cambria" w:hAnsi="Cambria" w:cs="Calibri"/>
          <w:color w:val="000000"/>
        </w:rPr>
        <w:br/>
        <w:t xml:space="preserve">i pokazania zawartości teczki, dyrektor szkoły wzywa policję, która przeszukuje odzież </w:t>
      </w:r>
      <w:r w:rsidRPr="00312F2C">
        <w:rPr>
          <w:rFonts w:ascii="Cambria" w:hAnsi="Cambria" w:cs="Calibri"/>
          <w:color w:val="000000"/>
        </w:rPr>
        <w:br/>
        <w:t>i przedmioty należące do ucznia oraz zabezpiecza znalezioną substancję i zabiera ją do ekspertyzy.</w:t>
      </w:r>
    </w:p>
    <w:p w14:paraId="6EA228C5" w14:textId="77777777" w:rsidR="008831AC" w:rsidRPr="00312F2C" w:rsidRDefault="008831AC" w:rsidP="006D584B">
      <w:pPr>
        <w:pStyle w:val="western"/>
        <w:spacing w:before="120" w:beforeAutospacing="0" w:after="120" w:afterAutospacing="0" w:line="360" w:lineRule="auto"/>
        <w:jc w:val="both"/>
        <w:rPr>
          <w:rFonts w:ascii="Cambria" w:hAnsi="Cambria" w:cs="Calibri"/>
          <w:color w:val="000000"/>
        </w:rPr>
      </w:pPr>
      <w:r w:rsidRPr="00312F2C">
        <w:rPr>
          <w:rFonts w:ascii="Cambria" w:hAnsi="Cambria" w:cs="Calibri"/>
          <w:b/>
          <w:color w:val="000000"/>
        </w:rPr>
        <w:t>4)</w:t>
      </w:r>
      <w:r w:rsidRPr="00312F2C">
        <w:rPr>
          <w:rFonts w:ascii="Cambria" w:hAnsi="Cambria" w:cs="Calibri"/>
          <w:color w:val="000000"/>
        </w:rPr>
        <w:t xml:space="preserve"> jeżeli uczeń wyda substancję dobrowolnie, nauczyciel, po odpowiednim zabezpieczeniu, zobowiązany jest bezzwłocznie przekazać ją do jednostki policj</w:t>
      </w:r>
      <w:r w:rsidR="0070529E" w:rsidRPr="00312F2C">
        <w:rPr>
          <w:rFonts w:ascii="Cambria" w:hAnsi="Cambria" w:cs="Calibri"/>
          <w:color w:val="000000"/>
        </w:rPr>
        <w:t>i. Wcześniej próbuje ustalić, w </w:t>
      </w:r>
      <w:r w:rsidRPr="00312F2C">
        <w:rPr>
          <w:rFonts w:ascii="Cambria" w:hAnsi="Cambria" w:cs="Calibri"/>
          <w:color w:val="000000"/>
        </w:rPr>
        <w:t>jaki sposób i od kogo, uczeń nabył substancję. Całe zdarzenie nauczyciel dokumentuje, sporządzając możliwie dokładną notatkę z ustaleń wraz ze swoimi spostrzeżeniami.</w:t>
      </w:r>
    </w:p>
    <w:p w14:paraId="5E030214" w14:textId="77777777" w:rsidR="00B97ABB" w:rsidRPr="00312F2C" w:rsidRDefault="0062549B" w:rsidP="006D584B">
      <w:pPr>
        <w:pStyle w:val="Tekstpodstawowy"/>
        <w:spacing w:before="120" w:line="360" w:lineRule="auto"/>
        <w:jc w:val="both"/>
        <w:rPr>
          <w:rFonts w:ascii="Cambria" w:hAnsi="Cambria" w:cs="Calibri"/>
          <w:color w:val="000000"/>
          <w:lang w:val="pl-PL"/>
        </w:rPr>
      </w:pPr>
      <w:r w:rsidRPr="00312F2C">
        <w:rPr>
          <w:rFonts w:ascii="Cambria" w:hAnsi="Cambria" w:cs="Calibri"/>
          <w:color w:val="000000"/>
        </w:rPr>
        <w:t xml:space="preserve">  </w:t>
      </w:r>
      <w:r w:rsidR="008831AC" w:rsidRPr="00312F2C">
        <w:rPr>
          <w:rFonts w:ascii="Cambria" w:hAnsi="Cambria" w:cs="Calibri"/>
          <w:color w:val="000000"/>
        </w:rPr>
        <w:t xml:space="preserve"> 5. W Szkole </w:t>
      </w:r>
      <w:r w:rsidR="008831AC" w:rsidRPr="00312F2C">
        <w:rPr>
          <w:rFonts w:ascii="Cambria" w:hAnsi="Cambria" w:cs="Calibri"/>
          <w:color w:val="000000"/>
          <w:lang w:val="pl-PL"/>
        </w:rPr>
        <w:t>Podstawowej w Kunowie im. Jana Brzechwy</w:t>
      </w:r>
      <w:r w:rsidR="008831AC" w:rsidRPr="00312F2C">
        <w:rPr>
          <w:rFonts w:ascii="Cambria" w:hAnsi="Cambria" w:cs="Calibri"/>
          <w:color w:val="000000"/>
        </w:rPr>
        <w:t xml:space="preserve"> obowiązują procedury szkolne opisujące zachowania i metody postępowania pracowników pedagogicznych </w:t>
      </w:r>
      <w:r w:rsidR="00B97ABB" w:rsidRPr="00312F2C">
        <w:rPr>
          <w:rFonts w:ascii="Cambria" w:hAnsi="Cambria" w:cs="Calibri"/>
          <w:color w:val="000000"/>
          <w:lang w:val="pl-PL"/>
        </w:rPr>
        <w:br/>
      </w:r>
      <w:r w:rsidR="008831AC" w:rsidRPr="00312F2C">
        <w:rPr>
          <w:rFonts w:ascii="Cambria" w:hAnsi="Cambria" w:cs="Calibri"/>
          <w:color w:val="000000"/>
        </w:rPr>
        <w:t xml:space="preserve">i niepedagogicznych oraz szkoły jako instytucji w sytuacjach innych niż wymienione w § </w:t>
      </w:r>
      <w:r w:rsidR="008831AC" w:rsidRPr="00312F2C">
        <w:rPr>
          <w:rFonts w:ascii="Cambria" w:hAnsi="Cambria" w:cs="Calibri"/>
          <w:color w:val="000000"/>
          <w:lang w:val="pl-PL"/>
        </w:rPr>
        <w:t xml:space="preserve">151. </w:t>
      </w:r>
      <w:r w:rsidR="008831AC" w:rsidRPr="00312F2C">
        <w:rPr>
          <w:rFonts w:ascii="Cambria" w:hAnsi="Cambria" w:cs="Calibri"/>
          <w:color w:val="000000"/>
        </w:rPr>
        <w:t>Każdy pracownik jest zobowiązany je znać i przestrzegać.</w:t>
      </w:r>
      <w:r w:rsidRPr="00312F2C">
        <w:rPr>
          <w:rFonts w:ascii="Cambria" w:hAnsi="Cambria" w:cs="Calibri"/>
          <w:color w:val="000000"/>
        </w:rPr>
        <w:t xml:space="preserve"> </w:t>
      </w:r>
    </w:p>
    <w:p w14:paraId="3473A47D" w14:textId="77777777" w:rsidR="008831AC" w:rsidRPr="00312F2C" w:rsidRDefault="008831AC" w:rsidP="0070529E">
      <w:pPr>
        <w:spacing w:before="120" w:after="120" w:line="360" w:lineRule="auto"/>
        <w:ind w:firstLine="709"/>
        <w:jc w:val="both"/>
        <w:rPr>
          <w:rFonts w:ascii="Cambria" w:hAnsi="Cambria" w:cs="Calibri"/>
        </w:rPr>
      </w:pPr>
      <w:r w:rsidRPr="00312F2C">
        <w:rPr>
          <w:rFonts w:ascii="Cambria" w:hAnsi="Cambria" w:cs="Calibri"/>
          <w:b/>
          <w:bCs/>
        </w:rPr>
        <w:t>§ 1</w:t>
      </w:r>
      <w:r w:rsidR="009F4FB9" w:rsidRPr="00312F2C">
        <w:rPr>
          <w:rFonts w:ascii="Cambria" w:hAnsi="Cambria" w:cs="Calibri"/>
          <w:b/>
          <w:bCs/>
        </w:rPr>
        <w:t>52</w:t>
      </w:r>
      <w:r w:rsidRPr="00312F2C">
        <w:rPr>
          <w:rFonts w:ascii="Cambria" w:hAnsi="Cambria" w:cs="Calibri"/>
          <w:b/>
          <w:bCs/>
        </w:rPr>
        <w:t>.</w:t>
      </w:r>
      <w:r w:rsidR="0062549B" w:rsidRPr="00312F2C">
        <w:rPr>
          <w:rFonts w:ascii="Cambria" w:hAnsi="Cambria" w:cs="Calibri"/>
          <w:b/>
          <w:bCs/>
        </w:rPr>
        <w:t xml:space="preserve"> </w:t>
      </w:r>
      <w:r w:rsidRPr="00312F2C">
        <w:rPr>
          <w:rFonts w:ascii="Cambria" w:hAnsi="Cambria" w:cs="Calibri"/>
          <w:b/>
        </w:rPr>
        <w:t xml:space="preserve"> Podstawowe zasady przestrzegania </w:t>
      </w:r>
      <w:r w:rsidRPr="00312F2C">
        <w:rPr>
          <w:rStyle w:val="Pogrubienie"/>
          <w:rFonts w:ascii="Cambria" w:hAnsi="Cambria" w:cs="Calibri"/>
        </w:rPr>
        <w:t>bezpieczeństwo uczniów.</w:t>
      </w:r>
    </w:p>
    <w:p w14:paraId="537A267A" w14:textId="77777777" w:rsidR="00A642A4" w:rsidRPr="00312F2C" w:rsidRDefault="008831AC" w:rsidP="00A642A4">
      <w:pPr>
        <w:spacing w:before="120" w:after="120" w:line="360" w:lineRule="auto"/>
        <w:ind w:firstLine="709"/>
        <w:jc w:val="both"/>
        <w:rPr>
          <w:rFonts w:ascii="Cambria" w:hAnsi="Cambria" w:cs="Calibri"/>
        </w:rPr>
      </w:pPr>
      <w:r w:rsidRPr="00312F2C">
        <w:rPr>
          <w:rFonts w:ascii="Cambria" w:hAnsi="Cambria" w:cs="Calibri"/>
          <w:b/>
        </w:rPr>
        <w:t>1.</w:t>
      </w:r>
      <w:r w:rsidRPr="00312F2C">
        <w:rPr>
          <w:rFonts w:ascii="Cambria" w:hAnsi="Cambria" w:cs="Calibri"/>
        </w:rPr>
        <w:t> Dyrektor szkoły, nauczyciele i pracownicy szkoły są odpowiedzialni za bezpieczeństwo</w:t>
      </w:r>
      <w:r w:rsidR="0062549B" w:rsidRPr="00312F2C">
        <w:rPr>
          <w:rFonts w:ascii="Cambria" w:hAnsi="Cambria" w:cs="Calibri"/>
        </w:rPr>
        <w:t xml:space="preserve">  </w:t>
      </w:r>
      <w:r w:rsidRPr="00312F2C">
        <w:rPr>
          <w:rFonts w:ascii="Cambria" w:hAnsi="Cambria" w:cs="Calibri"/>
        </w:rPr>
        <w:t xml:space="preserve"> i zdrowie uczniów w czasie ich pobytu w szkole oraz zajęć poza szkołą, organizowanych przez nią.</w:t>
      </w:r>
    </w:p>
    <w:p w14:paraId="1022F2B6" w14:textId="77777777" w:rsidR="008831AC" w:rsidRPr="00312F2C" w:rsidRDefault="00A642A4" w:rsidP="00A642A4">
      <w:pPr>
        <w:spacing w:before="120" w:after="120" w:line="360" w:lineRule="auto"/>
        <w:ind w:firstLine="709"/>
        <w:jc w:val="both"/>
        <w:rPr>
          <w:rFonts w:ascii="Cambria" w:hAnsi="Cambria" w:cs="Calibri"/>
        </w:rPr>
      </w:pPr>
      <w:r w:rsidRPr="00312F2C">
        <w:rPr>
          <w:rFonts w:ascii="Cambria" w:hAnsi="Cambria" w:cs="Calibri"/>
          <w:b/>
        </w:rPr>
        <w:lastRenderedPageBreak/>
        <w:t>2.</w:t>
      </w:r>
      <w:r w:rsidRPr="00312F2C">
        <w:rPr>
          <w:rFonts w:ascii="Cambria" w:hAnsi="Cambria" w:cs="Calibri"/>
        </w:rPr>
        <w:t xml:space="preserve"> </w:t>
      </w:r>
      <w:r w:rsidR="008831AC" w:rsidRPr="00312F2C">
        <w:rPr>
          <w:rFonts w:ascii="Cambria" w:hAnsi="Cambria" w:cs="Calibri"/>
        </w:rPr>
        <w:t>Sprawowanie opieki nad uczniami przebywającymi w szkole oraz podczas zajęć obowiązkowych i nadobowiązkowych realizowane jest poprzez:</w:t>
      </w:r>
    </w:p>
    <w:p w14:paraId="27C5E22C"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1)</w:t>
      </w:r>
      <w:r w:rsidRPr="00312F2C">
        <w:rPr>
          <w:rFonts w:ascii="Cambria" w:hAnsi="Cambria" w:cs="Calibri"/>
        </w:rPr>
        <w:t> systematyczne kontrolowanie obecności uczniów na każdej lekcji i zajęciach dodatkowych, reagowanie na spóźnienia, ucieczki z lekcji;</w:t>
      </w:r>
    </w:p>
    <w:p w14:paraId="6D827258"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2)</w:t>
      </w:r>
      <w:r w:rsidRPr="00312F2C">
        <w:rPr>
          <w:rFonts w:ascii="Cambria" w:hAnsi="Cambria" w:cs="Calibri"/>
        </w:rPr>
        <w:t> systematyczne sprawdzanie obecności uczniów</w:t>
      </w:r>
      <w:r w:rsidR="00A642A4" w:rsidRPr="00312F2C">
        <w:rPr>
          <w:rFonts w:ascii="Cambria" w:hAnsi="Cambria" w:cs="Calibri"/>
        </w:rPr>
        <w:t xml:space="preserve"> zobowiązanych do przebywania w świetlicy </w:t>
      </w:r>
      <w:r w:rsidRPr="00312F2C">
        <w:rPr>
          <w:rFonts w:ascii="Cambria" w:hAnsi="Cambria" w:cs="Calibri"/>
        </w:rPr>
        <w:t>i egzekwowanie przestrzegania regulaminu świetlicy;</w:t>
      </w:r>
    </w:p>
    <w:p w14:paraId="40699B4C"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3)</w:t>
      </w:r>
      <w:r w:rsidRPr="00312F2C">
        <w:rPr>
          <w:rFonts w:ascii="Cambria" w:hAnsi="Cambria" w:cs="Calibri"/>
        </w:rPr>
        <w:t> uświadomienie uczniom zagrożenia i podawanie sposobów przeciwdziałania im,</w:t>
      </w:r>
    </w:p>
    <w:p w14:paraId="2E7779DE"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4)</w:t>
      </w:r>
      <w:r w:rsidRPr="00312F2C">
        <w:rPr>
          <w:rFonts w:ascii="Cambria" w:hAnsi="Cambria" w:cs="Calibri"/>
        </w:rPr>
        <w:t> sprawdzanie warunków bezpieczeństwa w miejscach, gdzie prowadzone są zajęcia (dostrzeżone zagrożenie usunąć lub zgłosić dyrektorowi szkoły);</w:t>
      </w:r>
    </w:p>
    <w:p w14:paraId="388B0986"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5)</w:t>
      </w:r>
      <w:r w:rsidRPr="00312F2C">
        <w:rPr>
          <w:rFonts w:ascii="Cambria" w:hAnsi="Cambria" w:cs="Calibri"/>
        </w:rPr>
        <w:t> reagowanie na wszelkie dostrzeżone sytuacje lub zachowania uczniów stanowiące zagrożenie bezpieczeństwa uczniów;</w:t>
      </w:r>
    </w:p>
    <w:p w14:paraId="48F92548"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6)</w:t>
      </w:r>
      <w:r w:rsidRPr="00312F2C">
        <w:rPr>
          <w:rFonts w:ascii="Cambria" w:hAnsi="Cambria" w:cs="Calibri"/>
        </w:rPr>
        <w:t> zwracanie uwagi na osoby postronne przebywające na terenie szkoły;</w:t>
      </w:r>
    </w:p>
    <w:p w14:paraId="19181F90" w14:textId="77777777" w:rsidR="00A642A4" w:rsidRPr="00312F2C" w:rsidRDefault="008831AC" w:rsidP="00A642A4">
      <w:pPr>
        <w:spacing w:before="120" w:after="120" w:line="360" w:lineRule="auto"/>
        <w:jc w:val="both"/>
        <w:rPr>
          <w:rFonts w:ascii="Cambria" w:hAnsi="Cambria" w:cs="Calibri"/>
        </w:rPr>
      </w:pPr>
      <w:r w:rsidRPr="00312F2C">
        <w:rPr>
          <w:rFonts w:ascii="Cambria" w:hAnsi="Cambria" w:cs="Calibri"/>
          <w:b/>
        </w:rPr>
        <w:t>7)</w:t>
      </w:r>
      <w:r w:rsidRPr="00312F2C">
        <w:rPr>
          <w:rFonts w:ascii="Cambria" w:hAnsi="Cambria" w:cs="Calibri"/>
        </w:rPr>
        <w:t xml:space="preserve"> niezwłocznie zawiadamianie </w:t>
      </w:r>
      <w:r w:rsidR="00B97ABB" w:rsidRPr="00312F2C">
        <w:rPr>
          <w:rFonts w:ascii="Cambria" w:hAnsi="Cambria" w:cs="Calibri"/>
        </w:rPr>
        <w:t>d</w:t>
      </w:r>
      <w:r w:rsidRPr="00312F2C">
        <w:rPr>
          <w:rFonts w:ascii="Cambria" w:hAnsi="Cambria" w:cs="Calibri"/>
        </w:rPr>
        <w:t xml:space="preserve">yrektora </w:t>
      </w:r>
      <w:r w:rsidR="00B97ABB" w:rsidRPr="00312F2C">
        <w:rPr>
          <w:rFonts w:ascii="Cambria" w:hAnsi="Cambria" w:cs="Calibri"/>
        </w:rPr>
        <w:t>s</w:t>
      </w:r>
      <w:r w:rsidRPr="00312F2C">
        <w:rPr>
          <w:rFonts w:ascii="Cambria" w:hAnsi="Cambria" w:cs="Calibri"/>
        </w:rPr>
        <w:t>zkoły o wszelkich dostrzeżonych zdarzeniach, noszących znamiona przestępstwa lub stanowiących zagrożenie dla zdrowia lub życia uczniów</w:t>
      </w:r>
    </w:p>
    <w:p w14:paraId="4D7F9A13" w14:textId="77777777" w:rsidR="00A642A4" w:rsidRPr="00312F2C" w:rsidRDefault="00A642A4" w:rsidP="00A642A4">
      <w:pPr>
        <w:spacing w:before="120" w:after="120" w:line="360" w:lineRule="auto"/>
        <w:ind w:firstLine="709"/>
        <w:jc w:val="both"/>
        <w:rPr>
          <w:rFonts w:ascii="Cambria" w:hAnsi="Cambria" w:cs="Calibri"/>
        </w:rPr>
      </w:pPr>
      <w:r w:rsidRPr="00312F2C">
        <w:rPr>
          <w:rFonts w:ascii="Cambria" w:hAnsi="Cambria" w:cs="Calibri"/>
          <w:b/>
        </w:rPr>
        <w:t>3.</w:t>
      </w:r>
      <w:r w:rsidRPr="00312F2C">
        <w:rPr>
          <w:rFonts w:ascii="Cambria" w:hAnsi="Cambria" w:cs="Calibri"/>
        </w:rPr>
        <w:t xml:space="preserve"> </w:t>
      </w:r>
      <w:r w:rsidR="008831AC" w:rsidRPr="00312F2C">
        <w:rPr>
          <w:rFonts w:ascii="Cambria" w:hAnsi="Cambria" w:cs="Calibri"/>
        </w:rPr>
        <w:t>W razie wypadku należy udzielić pierwszej pomocy, zawi</w:t>
      </w:r>
      <w:r w:rsidR="0082722B" w:rsidRPr="00312F2C">
        <w:rPr>
          <w:rFonts w:ascii="Cambria" w:hAnsi="Cambria" w:cs="Calibri"/>
        </w:rPr>
        <w:t>adomić i wezwać pielęgniarkę, w </w:t>
      </w:r>
      <w:r w:rsidR="008831AC" w:rsidRPr="00312F2C">
        <w:rPr>
          <w:rFonts w:ascii="Cambria" w:hAnsi="Cambria" w:cs="Calibri"/>
        </w:rPr>
        <w:t xml:space="preserve">razie potrzeby wezwać pogotowie ratunkowe (każdy wypadek należy odnotować w „zeszycie wypadków”, znajdującym się w sekretariacie szkoły). </w:t>
      </w:r>
    </w:p>
    <w:p w14:paraId="33469EAC" w14:textId="77777777" w:rsidR="00A642A4" w:rsidRPr="00312F2C" w:rsidRDefault="00A642A4" w:rsidP="00A642A4">
      <w:pPr>
        <w:spacing w:before="120" w:after="120" w:line="360" w:lineRule="auto"/>
        <w:ind w:firstLine="709"/>
        <w:jc w:val="both"/>
        <w:rPr>
          <w:rFonts w:ascii="Cambria" w:hAnsi="Cambria" w:cs="Calibri"/>
        </w:rPr>
      </w:pPr>
      <w:r w:rsidRPr="00312F2C">
        <w:rPr>
          <w:rFonts w:ascii="Cambria" w:hAnsi="Cambria" w:cs="Calibri"/>
          <w:b/>
        </w:rPr>
        <w:t>4.</w:t>
      </w:r>
      <w:r w:rsidRPr="00312F2C">
        <w:rPr>
          <w:rFonts w:ascii="Cambria" w:hAnsi="Cambria" w:cs="Calibri"/>
        </w:rPr>
        <w:t xml:space="preserve"> </w:t>
      </w:r>
      <w:r w:rsidR="008831AC" w:rsidRPr="00312F2C">
        <w:rPr>
          <w:rFonts w:ascii="Cambria" w:hAnsi="Cambria" w:cs="Calibri"/>
        </w:rPr>
        <w:t>Jeżeli stan zagrożenia powstanie lub ujawni się w czasie zajęć - niezwłocznie się je przerywa i wyprowadza się z zagrożonych miejsc osoby powierzone opiece szkoły.</w:t>
      </w:r>
    </w:p>
    <w:p w14:paraId="3742092C" w14:textId="77777777" w:rsidR="00A642A4" w:rsidRPr="00312F2C" w:rsidRDefault="00A642A4" w:rsidP="00A642A4">
      <w:pPr>
        <w:spacing w:before="120" w:after="120" w:line="360" w:lineRule="auto"/>
        <w:ind w:firstLine="709"/>
        <w:jc w:val="both"/>
        <w:rPr>
          <w:rFonts w:ascii="Cambria" w:hAnsi="Cambria" w:cs="Calibri"/>
        </w:rPr>
      </w:pPr>
      <w:r w:rsidRPr="00312F2C">
        <w:rPr>
          <w:rFonts w:ascii="Cambria" w:hAnsi="Cambria" w:cs="Calibri"/>
          <w:b/>
        </w:rPr>
        <w:t>5.</w:t>
      </w:r>
      <w:r w:rsidRPr="00312F2C">
        <w:rPr>
          <w:rFonts w:ascii="Cambria" w:hAnsi="Cambria" w:cs="Calibri"/>
        </w:rPr>
        <w:t xml:space="preserve"> </w:t>
      </w:r>
      <w:r w:rsidR="008831AC" w:rsidRPr="00312F2C">
        <w:rPr>
          <w:rFonts w:ascii="Cambria" w:hAnsi="Cambria" w:cs="Calibri"/>
        </w:rPr>
        <w:t>Pomieszczenia szkoły, w szczególności pokój nauczycielski, pokój nauczycieli wychowania fizycznego oraz kuchnię, wyposaża się w apteczki zaopatrzone w środki niezbędne do udzielania pierwszej pomocy i instrukcję o zasadach udzielania tej pomocy.</w:t>
      </w:r>
    </w:p>
    <w:p w14:paraId="7B66AAE8" w14:textId="77777777" w:rsidR="00A642A4" w:rsidRPr="00312F2C" w:rsidRDefault="00A642A4" w:rsidP="00A642A4">
      <w:pPr>
        <w:spacing w:before="120" w:after="120" w:line="360" w:lineRule="auto"/>
        <w:ind w:firstLine="709"/>
        <w:jc w:val="both"/>
        <w:rPr>
          <w:rFonts w:ascii="Cambria" w:hAnsi="Cambria" w:cs="Calibri"/>
        </w:rPr>
      </w:pPr>
      <w:r w:rsidRPr="00312F2C">
        <w:rPr>
          <w:rFonts w:ascii="Cambria" w:hAnsi="Cambria" w:cs="Calibri"/>
          <w:b/>
        </w:rPr>
        <w:t>6.</w:t>
      </w:r>
      <w:r w:rsidRPr="00312F2C">
        <w:rPr>
          <w:rFonts w:ascii="Cambria" w:hAnsi="Cambria" w:cs="Calibri"/>
        </w:rPr>
        <w:t xml:space="preserve"> </w:t>
      </w:r>
      <w:r w:rsidR="008831AC" w:rsidRPr="00312F2C">
        <w:rPr>
          <w:rFonts w:ascii="Cambria" w:hAnsi="Cambria" w:cs="Calibri"/>
        </w:rPr>
        <w:t>Nauczyciele, w szczególności prowadzący zajęcia wychowania fizycznego, podlegają przeszkoleniu w zakresie udzielania pierwszej pomocy.</w:t>
      </w:r>
    </w:p>
    <w:p w14:paraId="2CB782E3" w14:textId="77777777" w:rsidR="00A642A4" w:rsidRPr="00312F2C" w:rsidRDefault="00A642A4" w:rsidP="00A642A4">
      <w:pPr>
        <w:spacing w:before="120" w:after="120" w:line="360" w:lineRule="auto"/>
        <w:ind w:firstLine="709"/>
        <w:jc w:val="both"/>
        <w:rPr>
          <w:rFonts w:ascii="Cambria" w:hAnsi="Cambria" w:cs="Calibri"/>
        </w:rPr>
      </w:pPr>
      <w:r w:rsidRPr="00312F2C">
        <w:rPr>
          <w:rFonts w:ascii="Cambria" w:hAnsi="Cambria" w:cs="Calibri"/>
          <w:b/>
        </w:rPr>
        <w:t>7.</w:t>
      </w:r>
      <w:r w:rsidRPr="00312F2C">
        <w:rPr>
          <w:rFonts w:ascii="Cambria" w:hAnsi="Cambria" w:cs="Calibri"/>
        </w:rPr>
        <w:t xml:space="preserve"> </w:t>
      </w:r>
      <w:r w:rsidR="008831AC" w:rsidRPr="00312F2C">
        <w:rPr>
          <w:rFonts w:ascii="Cambria" w:hAnsi="Cambria" w:cs="Calibri"/>
        </w:rPr>
        <w:t>Udział uczniów w pracach na rzecz szkoły i środowiska może mieć miejsce po zaopatrzeniu ich w odpowiednie do wykonywanych prac urządzenia, sprzęt i środki ochrony indywidualnej oraz po zapewnieniu właściwego nadzoru i bezpiecznych warunków pracy.</w:t>
      </w:r>
    </w:p>
    <w:p w14:paraId="17251B01" w14:textId="77777777" w:rsidR="008831AC" w:rsidRPr="00312F2C" w:rsidRDefault="008831AC" w:rsidP="00A642A4">
      <w:pPr>
        <w:spacing w:before="120" w:after="120" w:line="360" w:lineRule="auto"/>
        <w:ind w:firstLine="709"/>
        <w:jc w:val="both"/>
        <w:rPr>
          <w:rFonts w:ascii="Cambria" w:hAnsi="Cambria" w:cs="Calibri"/>
        </w:rPr>
      </w:pPr>
      <w:r w:rsidRPr="00312F2C">
        <w:rPr>
          <w:rFonts w:ascii="Cambria" w:hAnsi="Cambria" w:cs="Calibri"/>
          <w:b/>
          <w:bCs/>
        </w:rPr>
        <w:t>§ 1</w:t>
      </w:r>
      <w:r w:rsidR="009F4FB9" w:rsidRPr="00312F2C">
        <w:rPr>
          <w:rFonts w:ascii="Cambria" w:hAnsi="Cambria" w:cs="Calibri"/>
          <w:b/>
          <w:bCs/>
        </w:rPr>
        <w:t>53</w:t>
      </w:r>
      <w:r w:rsidRPr="00312F2C">
        <w:rPr>
          <w:rFonts w:ascii="Cambria" w:hAnsi="Cambria" w:cs="Calibri"/>
          <w:b/>
          <w:bCs/>
        </w:rPr>
        <w:t>.</w:t>
      </w:r>
      <w:r w:rsidR="0062549B" w:rsidRPr="00312F2C">
        <w:rPr>
          <w:rFonts w:ascii="Cambria" w:hAnsi="Cambria" w:cs="Calibri"/>
          <w:b/>
          <w:bCs/>
        </w:rPr>
        <w:t xml:space="preserve"> </w:t>
      </w:r>
      <w:r w:rsidRPr="00312F2C">
        <w:rPr>
          <w:rFonts w:ascii="Cambria" w:hAnsi="Cambria" w:cs="Calibri"/>
          <w:b/>
        </w:rPr>
        <w:t xml:space="preserve">Podstawowe zasady bezpieczeństwa na wycieczkach </w:t>
      </w:r>
    </w:p>
    <w:p w14:paraId="0589B55B" w14:textId="77777777" w:rsidR="008831AC" w:rsidRPr="00312F2C" w:rsidRDefault="008831AC" w:rsidP="006D584B">
      <w:pPr>
        <w:spacing w:before="120" w:after="120" w:line="360" w:lineRule="auto"/>
        <w:ind w:firstLine="709"/>
        <w:jc w:val="both"/>
        <w:rPr>
          <w:rFonts w:ascii="Cambria" w:hAnsi="Cambria" w:cs="Calibri"/>
        </w:rPr>
      </w:pPr>
      <w:r w:rsidRPr="00312F2C">
        <w:rPr>
          <w:rFonts w:ascii="Cambria" w:hAnsi="Cambria" w:cs="Calibri"/>
          <w:b/>
        </w:rPr>
        <w:lastRenderedPageBreak/>
        <w:t>1.</w:t>
      </w:r>
      <w:r w:rsidRPr="00312F2C">
        <w:rPr>
          <w:rFonts w:ascii="Cambria" w:hAnsi="Cambria" w:cs="Calibri"/>
        </w:rPr>
        <w:t> Przy organizacji zajęć, imprez i wycieczek poza terenem szkoły liczbę opiekunów oraz sposób zorganizowania opieki ustala się, uwzględniając wiek, stopień rozwoju psychofizycznego, stan zdrowia i ewentualną niepełnosprawność osób powierzonych opiece szkoły, a także specyfikę zajęć, imprez i wycieczek oraz warunki, w jakich będą się one odbywać.</w:t>
      </w:r>
    </w:p>
    <w:p w14:paraId="0EFF1C2F" w14:textId="77777777" w:rsidR="008831AC" w:rsidRPr="00312F2C" w:rsidRDefault="008831AC" w:rsidP="006D584B">
      <w:pPr>
        <w:spacing w:before="120" w:after="120" w:line="360" w:lineRule="auto"/>
        <w:ind w:firstLine="709"/>
        <w:jc w:val="both"/>
        <w:rPr>
          <w:rFonts w:ascii="Cambria" w:hAnsi="Cambria" w:cs="Calibri"/>
        </w:rPr>
      </w:pPr>
      <w:r w:rsidRPr="00312F2C">
        <w:rPr>
          <w:rFonts w:ascii="Cambria" w:hAnsi="Cambria" w:cs="Calibri"/>
          <w:b/>
        </w:rPr>
        <w:t>2.</w:t>
      </w:r>
      <w:r w:rsidRPr="00312F2C">
        <w:rPr>
          <w:rFonts w:ascii="Cambria" w:hAnsi="Cambria" w:cs="Calibri"/>
        </w:rPr>
        <w:t> Kryteria, o których mowa w ust. 1, uwzględnia się również przy ustalaniu programu zajęć, imprez i wycieczek.</w:t>
      </w:r>
    </w:p>
    <w:p w14:paraId="6BE8EC6C"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1)</w:t>
      </w:r>
      <w:r w:rsidR="0062549B" w:rsidRPr="00312F2C">
        <w:rPr>
          <w:rFonts w:ascii="Cambria" w:hAnsi="Cambria" w:cs="Calibri"/>
        </w:rPr>
        <w:t xml:space="preserve"> </w:t>
      </w:r>
      <w:r w:rsidRPr="00312F2C">
        <w:rPr>
          <w:rFonts w:ascii="Cambria" w:hAnsi="Cambria" w:cs="Calibri"/>
        </w:rPr>
        <w:t>Opiekun wycieczki sprawdza stan liczbowy jej uczestników przed wyruszeniem z każdego miejsca pobytu, w czasie zwiedzania, przejazdu oraz po przybyciu do punktu docelowego;</w:t>
      </w:r>
    </w:p>
    <w:p w14:paraId="61C2D1A9"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2)</w:t>
      </w:r>
      <w:r w:rsidR="0062549B" w:rsidRPr="00312F2C">
        <w:rPr>
          <w:rFonts w:ascii="Cambria" w:hAnsi="Cambria" w:cs="Calibri"/>
        </w:rPr>
        <w:t xml:space="preserve"> </w:t>
      </w:r>
      <w:r w:rsidRPr="00312F2C">
        <w:rPr>
          <w:rFonts w:ascii="Cambria" w:hAnsi="Cambria" w:cs="Calibri"/>
        </w:rPr>
        <w:t> Niedopuszczalne jest realizowanie wycieczek podczas burzy, śnieżycy i gołoledzi;</w:t>
      </w:r>
    </w:p>
    <w:p w14:paraId="09F225ED"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3)</w:t>
      </w:r>
      <w:r w:rsidR="0062549B" w:rsidRPr="00312F2C">
        <w:rPr>
          <w:rFonts w:ascii="Cambria" w:hAnsi="Cambria" w:cs="Calibri"/>
        </w:rPr>
        <w:t xml:space="preserve"> </w:t>
      </w:r>
      <w:r w:rsidRPr="00312F2C">
        <w:rPr>
          <w:rFonts w:ascii="Cambria" w:hAnsi="Cambria" w:cs="Calibri"/>
        </w:rPr>
        <w:t> Jeżeli specyfika wycieczki tego wymaga, jej uczestników zaznajamia się z zasadami bezpiecznego przebywania nad wodą;</w:t>
      </w:r>
    </w:p>
    <w:p w14:paraId="29A5AD4C"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4)</w:t>
      </w:r>
      <w:r w:rsidR="0062549B" w:rsidRPr="00312F2C">
        <w:rPr>
          <w:rFonts w:ascii="Cambria" w:hAnsi="Cambria" w:cs="Calibri"/>
        </w:rPr>
        <w:t xml:space="preserve"> </w:t>
      </w:r>
      <w:r w:rsidRPr="00312F2C">
        <w:rPr>
          <w:rFonts w:ascii="Cambria" w:hAnsi="Cambria" w:cs="Calibri"/>
        </w:rPr>
        <w:t> Osoby pozostające pod opieką szkoły mogą pływać oraz kąpać się tylko w obrębie kąpielisk</w:t>
      </w:r>
      <w:r w:rsidR="0062549B" w:rsidRPr="00312F2C">
        <w:rPr>
          <w:rFonts w:ascii="Cambria" w:hAnsi="Cambria" w:cs="Calibri"/>
        </w:rPr>
        <w:t xml:space="preserve"> </w:t>
      </w:r>
      <w:r w:rsidRPr="00312F2C">
        <w:rPr>
          <w:rFonts w:ascii="Cambria" w:hAnsi="Cambria" w:cs="Calibri"/>
        </w:rPr>
        <w:t>i pływalni w rozumieniu przepisów określających warunki bezpieczeństwa osób przebywających w górach, pływających, kąpiących się i uprawiających sporty wodne;</w:t>
      </w:r>
    </w:p>
    <w:p w14:paraId="53F5F8ED"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5)</w:t>
      </w:r>
      <w:r w:rsidR="0062549B" w:rsidRPr="00312F2C">
        <w:rPr>
          <w:rFonts w:ascii="Cambria" w:hAnsi="Cambria" w:cs="Calibri"/>
        </w:rPr>
        <w:t xml:space="preserve"> </w:t>
      </w:r>
      <w:r w:rsidRPr="00312F2C">
        <w:rPr>
          <w:rFonts w:ascii="Cambria" w:hAnsi="Cambria" w:cs="Calibri"/>
        </w:rPr>
        <w:t> Nauka pływania może odbywać się tylko w miejscach specjalnie do tego celu wyznaczonych</w:t>
      </w:r>
      <w:r w:rsidR="0062549B" w:rsidRPr="00312F2C">
        <w:rPr>
          <w:rFonts w:ascii="Cambria" w:hAnsi="Cambria" w:cs="Calibri"/>
        </w:rPr>
        <w:t xml:space="preserve"> </w:t>
      </w:r>
      <w:r w:rsidRPr="00312F2C">
        <w:rPr>
          <w:rFonts w:ascii="Cambria" w:hAnsi="Cambria" w:cs="Calibri"/>
        </w:rPr>
        <w:t>i przystosowanych;</w:t>
      </w:r>
    </w:p>
    <w:p w14:paraId="1E5B7E68"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6)</w:t>
      </w:r>
      <w:r w:rsidR="0062549B" w:rsidRPr="00312F2C">
        <w:rPr>
          <w:rFonts w:ascii="Cambria" w:hAnsi="Cambria" w:cs="Calibri"/>
        </w:rPr>
        <w:t xml:space="preserve"> </w:t>
      </w:r>
      <w:r w:rsidRPr="00312F2C">
        <w:rPr>
          <w:rFonts w:ascii="Cambria" w:hAnsi="Cambria" w:cs="Calibri"/>
        </w:rPr>
        <w:t> Uczącym się pływać i kąpiącym się zapewnia się stały nadzór ratownika lub ratowników</w:t>
      </w:r>
      <w:r w:rsidR="0062549B" w:rsidRPr="00312F2C">
        <w:rPr>
          <w:rFonts w:ascii="Cambria" w:hAnsi="Cambria" w:cs="Calibri"/>
        </w:rPr>
        <w:t xml:space="preserve"> </w:t>
      </w:r>
      <w:r w:rsidR="006766E0">
        <w:rPr>
          <w:rFonts w:ascii="Cambria" w:hAnsi="Cambria" w:cs="Calibri"/>
        </w:rPr>
        <w:t>i </w:t>
      </w:r>
      <w:r w:rsidRPr="00312F2C">
        <w:rPr>
          <w:rFonts w:ascii="Cambria" w:hAnsi="Cambria" w:cs="Calibri"/>
        </w:rPr>
        <w:t>ustawiczny nadzór opiekuna lub opiekunów ze strony szkoły lub placówki;</w:t>
      </w:r>
    </w:p>
    <w:p w14:paraId="370D1B3F"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7)</w:t>
      </w:r>
      <w:r w:rsidR="0062549B" w:rsidRPr="00312F2C">
        <w:rPr>
          <w:rFonts w:ascii="Cambria" w:hAnsi="Cambria" w:cs="Calibri"/>
        </w:rPr>
        <w:t xml:space="preserve"> </w:t>
      </w:r>
      <w:r w:rsidRPr="00312F2C">
        <w:rPr>
          <w:rFonts w:ascii="Cambria" w:hAnsi="Cambria" w:cs="Calibri"/>
        </w:rPr>
        <w:t> Kajaki i łodzie, z których korzystają uczestnicy wycieczek, wyposaża się w sprzęt ratunkowy;</w:t>
      </w:r>
    </w:p>
    <w:p w14:paraId="0CDB13F6"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8)</w:t>
      </w:r>
      <w:r w:rsidR="0062549B" w:rsidRPr="00312F2C">
        <w:rPr>
          <w:rFonts w:ascii="Cambria" w:hAnsi="Cambria" w:cs="Calibri"/>
        </w:rPr>
        <w:t xml:space="preserve"> </w:t>
      </w:r>
      <w:r w:rsidRPr="00312F2C">
        <w:rPr>
          <w:rFonts w:ascii="Cambria" w:hAnsi="Cambria" w:cs="Calibri"/>
        </w:rPr>
        <w:t> Ze sprzętu pływającego korzystają jedynie osoby przeszkolone w zakresie jego obsługi oraz posługiwania się wyposażeniem ratunkowym;</w:t>
      </w:r>
    </w:p>
    <w:p w14:paraId="4B997033"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9)</w:t>
      </w:r>
      <w:r w:rsidR="0062549B" w:rsidRPr="00312F2C">
        <w:rPr>
          <w:rFonts w:ascii="Cambria" w:hAnsi="Cambria" w:cs="Calibri"/>
        </w:rPr>
        <w:t xml:space="preserve"> </w:t>
      </w:r>
      <w:r w:rsidRPr="00312F2C">
        <w:rPr>
          <w:rFonts w:ascii="Cambria" w:hAnsi="Cambria" w:cs="Calibri"/>
        </w:rPr>
        <w:t> Niedopuszczalne jest używanie łodzi i kajaków podczas silnych wiatrów;</w:t>
      </w:r>
    </w:p>
    <w:p w14:paraId="58723855"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10)</w:t>
      </w:r>
      <w:r w:rsidR="0062549B" w:rsidRPr="00312F2C">
        <w:rPr>
          <w:rFonts w:ascii="Cambria" w:hAnsi="Cambria" w:cs="Calibri"/>
        </w:rPr>
        <w:t xml:space="preserve"> </w:t>
      </w:r>
      <w:r w:rsidRPr="00312F2C">
        <w:rPr>
          <w:rFonts w:ascii="Cambria" w:hAnsi="Cambria" w:cs="Calibri"/>
        </w:rPr>
        <w:t xml:space="preserve"> Niedopuszczalne jest urządzanie ślizgawek i lodowisk na rzekach, stawach, jeziorach</w:t>
      </w:r>
      <w:r w:rsidR="0062549B" w:rsidRPr="00312F2C">
        <w:rPr>
          <w:rFonts w:ascii="Cambria" w:hAnsi="Cambria" w:cs="Calibri"/>
        </w:rPr>
        <w:t xml:space="preserve">  </w:t>
      </w:r>
      <w:r w:rsidR="006766E0">
        <w:rPr>
          <w:rFonts w:ascii="Cambria" w:hAnsi="Cambria" w:cs="Calibri"/>
        </w:rPr>
        <w:t>i </w:t>
      </w:r>
      <w:r w:rsidRPr="00312F2C">
        <w:rPr>
          <w:rFonts w:ascii="Cambria" w:hAnsi="Cambria" w:cs="Calibri"/>
        </w:rPr>
        <w:t>innych zbiornikach wodnych;</w:t>
      </w:r>
    </w:p>
    <w:p w14:paraId="30E7EC9F"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11)</w:t>
      </w:r>
      <w:r w:rsidR="0062549B" w:rsidRPr="00312F2C">
        <w:rPr>
          <w:rFonts w:ascii="Cambria" w:hAnsi="Cambria" w:cs="Calibri"/>
        </w:rPr>
        <w:t xml:space="preserve"> </w:t>
      </w:r>
      <w:r w:rsidRPr="00312F2C">
        <w:rPr>
          <w:rFonts w:ascii="Cambria" w:hAnsi="Cambria" w:cs="Calibri"/>
        </w:rPr>
        <w:t xml:space="preserve"> Przed przystąpieniem do strzelania z broni spo</w:t>
      </w:r>
      <w:r w:rsidR="006766E0">
        <w:rPr>
          <w:rFonts w:ascii="Cambria" w:hAnsi="Cambria" w:cs="Calibri"/>
        </w:rPr>
        <w:t>rtowej uczniów zaznajamia się z </w:t>
      </w:r>
      <w:r w:rsidRPr="00312F2C">
        <w:rPr>
          <w:rFonts w:ascii="Cambria" w:hAnsi="Cambria" w:cs="Calibri"/>
        </w:rPr>
        <w:t>zasadami korzystania ze strzelnicy i bezpiecznego obchodzenia się z bronią;</w:t>
      </w:r>
    </w:p>
    <w:p w14:paraId="4C6D5E23"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12)</w:t>
      </w:r>
      <w:r w:rsidR="0062549B" w:rsidRPr="00312F2C">
        <w:rPr>
          <w:rFonts w:ascii="Cambria" w:hAnsi="Cambria" w:cs="Calibri"/>
        </w:rPr>
        <w:t xml:space="preserve"> </w:t>
      </w:r>
      <w:r w:rsidRPr="00312F2C">
        <w:rPr>
          <w:rFonts w:ascii="Cambria" w:hAnsi="Cambria" w:cs="Calibri"/>
        </w:rPr>
        <w:t xml:space="preserve"> Niedopuszczalne jest wydawanie osobom pozostającym pod opieką szkoły lub placówki sprzętu, którego użycie może stwarzać zagrożenie dla zdrowia lub życia, w tym dysku, kuli, </w:t>
      </w:r>
      <w:r w:rsidRPr="00312F2C">
        <w:rPr>
          <w:rFonts w:ascii="Cambria" w:hAnsi="Cambria" w:cs="Calibri"/>
        </w:rPr>
        <w:lastRenderedPageBreak/>
        <w:t>młota, oszczepu, łuku, szpady, sportowej broni strzeleckiej - jeżeli szkoła nie ma możliwości zapewnienia warunków bezpiecznego korzystania z tego sprzętu.</w:t>
      </w:r>
    </w:p>
    <w:p w14:paraId="1AC13E68" w14:textId="77777777" w:rsidR="008831AC" w:rsidRPr="00312F2C" w:rsidRDefault="008831AC" w:rsidP="006D584B">
      <w:pPr>
        <w:spacing w:before="120" w:after="120" w:line="360" w:lineRule="auto"/>
        <w:ind w:firstLine="709"/>
        <w:jc w:val="both"/>
        <w:rPr>
          <w:rFonts w:ascii="Cambria" w:hAnsi="Cambria" w:cs="Calibri"/>
        </w:rPr>
      </w:pPr>
      <w:r w:rsidRPr="00312F2C">
        <w:rPr>
          <w:rFonts w:ascii="Cambria" w:hAnsi="Cambria" w:cs="Calibri"/>
          <w:b/>
        </w:rPr>
        <w:t>3.</w:t>
      </w:r>
      <w:r w:rsidRPr="00312F2C">
        <w:rPr>
          <w:rFonts w:ascii="Cambria" w:hAnsi="Cambria" w:cs="Calibri"/>
        </w:rPr>
        <w:t xml:space="preserve"> Osobą odpowiedzialną za bezpieczeństwo uczniów może by</w:t>
      </w:r>
      <w:r w:rsidR="00A21941" w:rsidRPr="00312F2C">
        <w:rPr>
          <w:rFonts w:ascii="Cambria" w:hAnsi="Cambria" w:cs="Calibri"/>
        </w:rPr>
        <w:t>ć tylko nauczyciel szkoły, a w </w:t>
      </w:r>
      <w:r w:rsidRPr="00312F2C">
        <w:rPr>
          <w:rFonts w:ascii="Cambria" w:hAnsi="Cambria" w:cs="Calibri"/>
        </w:rPr>
        <w:t>wyjątkowych wypadkach osoba dorosła przeszkolona i znająca odpowiednie przepisy (kwalifikacje potwierdzone dokumentem).</w:t>
      </w:r>
    </w:p>
    <w:p w14:paraId="0283DF85" w14:textId="77777777" w:rsidR="00CA11FD" w:rsidRPr="00312F2C" w:rsidRDefault="008831AC" w:rsidP="006D584B">
      <w:pPr>
        <w:spacing w:before="120" w:after="120" w:line="360" w:lineRule="auto"/>
        <w:ind w:firstLine="709"/>
        <w:jc w:val="both"/>
        <w:rPr>
          <w:rFonts w:ascii="Cambria" w:hAnsi="Cambria" w:cs="Calibri"/>
        </w:rPr>
      </w:pPr>
      <w:r w:rsidRPr="00312F2C">
        <w:rPr>
          <w:rFonts w:ascii="Cambria" w:hAnsi="Cambria" w:cs="Calibri"/>
          <w:b/>
        </w:rPr>
        <w:t>4.</w:t>
      </w:r>
      <w:r w:rsidRPr="00312F2C">
        <w:rPr>
          <w:rFonts w:ascii="Cambria" w:hAnsi="Cambria" w:cs="Calibri"/>
        </w:rPr>
        <w:t xml:space="preserve"> Opieka nad grupami uczniowskimi powinna być zorganizowana według odrębnych przepisów:</w:t>
      </w:r>
    </w:p>
    <w:p w14:paraId="1822AC96" w14:textId="77777777" w:rsidR="008831AC" w:rsidRPr="00312F2C" w:rsidRDefault="008831AC" w:rsidP="006D584B">
      <w:pPr>
        <w:spacing w:before="120" w:after="120" w:line="360" w:lineRule="auto"/>
        <w:ind w:firstLine="709"/>
        <w:jc w:val="both"/>
        <w:rPr>
          <w:rFonts w:ascii="Cambria" w:hAnsi="Cambria" w:cs="Calibri"/>
        </w:rPr>
      </w:pPr>
      <w:r w:rsidRPr="00312F2C">
        <w:rPr>
          <w:rFonts w:ascii="Cambria" w:hAnsi="Cambria" w:cs="Calibri"/>
          <w:b/>
        </w:rPr>
        <w:t>1)</w:t>
      </w:r>
      <w:r w:rsidRPr="00312F2C">
        <w:rPr>
          <w:rFonts w:ascii="Cambria" w:hAnsi="Cambria" w:cs="Calibri"/>
        </w:rPr>
        <w:t> jeden opiekun na 15 uczniów, jeżeli grupa wy</w:t>
      </w:r>
      <w:r w:rsidR="00FA0637" w:rsidRPr="00312F2C">
        <w:rPr>
          <w:rFonts w:ascii="Cambria" w:hAnsi="Cambria" w:cs="Calibri"/>
        </w:rPr>
        <w:t>jeżdża poza miasto i korzysta z </w:t>
      </w:r>
      <w:r w:rsidRPr="00312F2C">
        <w:rPr>
          <w:rFonts w:ascii="Cambria" w:hAnsi="Cambria" w:cs="Calibri"/>
        </w:rPr>
        <w:t>publicznych środków lokomocji,</w:t>
      </w:r>
    </w:p>
    <w:p w14:paraId="0543C3F9"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2)</w:t>
      </w:r>
      <w:r w:rsidRPr="00312F2C">
        <w:rPr>
          <w:rFonts w:ascii="Cambria" w:hAnsi="Cambria" w:cs="Calibri"/>
        </w:rPr>
        <w:t> jeden opiekun na 10 uczniów, jeżeli jest to impreza turystyki kwalifikowanej,</w:t>
      </w:r>
    </w:p>
    <w:p w14:paraId="13C1EAE5"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b/>
        </w:rPr>
        <w:t>3)</w:t>
      </w:r>
      <w:r w:rsidRPr="00312F2C">
        <w:rPr>
          <w:rFonts w:ascii="Cambria" w:hAnsi="Cambria" w:cs="Calibri"/>
        </w:rPr>
        <w:t> grupa rowerowa wraz z opiekunem nie może przekroczyć 15 osób.</w:t>
      </w:r>
    </w:p>
    <w:p w14:paraId="115D18F4" w14:textId="77777777" w:rsidR="008831AC" w:rsidRPr="00312F2C" w:rsidRDefault="008831AC" w:rsidP="006D584B">
      <w:pPr>
        <w:spacing w:before="120" w:after="120" w:line="360" w:lineRule="auto"/>
        <w:ind w:firstLine="709"/>
        <w:jc w:val="both"/>
        <w:rPr>
          <w:rFonts w:ascii="Cambria" w:hAnsi="Cambria" w:cs="Calibri"/>
        </w:rPr>
      </w:pPr>
      <w:r w:rsidRPr="00312F2C">
        <w:rPr>
          <w:rFonts w:ascii="Cambria" w:hAnsi="Cambria" w:cs="Calibri"/>
          <w:b/>
        </w:rPr>
        <w:t>5.</w:t>
      </w:r>
      <w:r w:rsidRPr="00312F2C">
        <w:rPr>
          <w:rFonts w:ascii="Cambria" w:hAnsi="Cambria" w:cs="Calibri"/>
        </w:rPr>
        <w:t xml:space="preserve"> Na udział w wycieczce oraz w imprezie turystycznej kierownik musi uzyskać zgodę rodziców lub opiekunów prawnych uczniów na piśmie.</w:t>
      </w:r>
    </w:p>
    <w:p w14:paraId="3B93003D" w14:textId="77777777" w:rsidR="008831AC" w:rsidRPr="00312F2C" w:rsidRDefault="008831AC" w:rsidP="006D584B">
      <w:pPr>
        <w:spacing w:before="120" w:after="120" w:line="360" w:lineRule="auto"/>
        <w:ind w:firstLine="709"/>
        <w:jc w:val="both"/>
        <w:rPr>
          <w:rFonts w:ascii="Cambria" w:hAnsi="Cambria" w:cs="Calibri"/>
        </w:rPr>
      </w:pPr>
      <w:r w:rsidRPr="00312F2C">
        <w:rPr>
          <w:rFonts w:ascii="Cambria" w:hAnsi="Cambria" w:cs="Calibri"/>
          <w:b/>
        </w:rPr>
        <w:t>6.</w:t>
      </w:r>
      <w:r w:rsidRPr="00312F2C">
        <w:rPr>
          <w:rFonts w:ascii="Cambria" w:hAnsi="Cambria" w:cs="Calibri"/>
        </w:rPr>
        <w:t xml:space="preserve"> Wszystkie wycieczki i imprezy pozaszkolne wymagają wypełnienia karty wycieczki przez opiekuna i zatwierdzenia karty przez dyrektora szkoły.</w:t>
      </w:r>
    </w:p>
    <w:p w14:paraId="117CF576" w14:textId="77777777" w:rsidR="008831AC" w:rsidRPr="00312F2C" w:rsidRDefault="008831AC" w:rsidP="006D584B">
      <w:pPr>
        <w:spacing w:before="120" w:after="120" w:line="360" w:lineRule="auto"/>
        <w:ind w:firstLine="709"/>
        <w:jc w:val="both"/>
        <w:rPr>
          <w:rFonts w:ascii="Cambria" w:hAnsi="Cambria" w:cs="Calibri"/>
        </w:rPr>
      </w:pPr>
      <w:r w:rsidRPr="00312F2C">
        <w:rPr>
          <w:rFonts w:ascii="Cambria" w:hAnsi="Cambria" w:cs="Calibri"/>
          <w:b/>
        </w:rPr>
        <w:t>7.</w:t>
      </w:r>
      <w:r w:rsidRPr="00312F2C">
        <w:rPr>
          <w:rFonts w:ascii="Cambria" w:hAnsi="Cambria" w:cs="Calibri"/>
        </w:rPr>
        <w:t xml:space="preserve"> Kierownikiem wycieczki powinien być nauczyciel lub w uzgodnieniu z dyrektorem szkoły inna pełnoletnia osoba będąca instruktorem harcerskim albo posiadająca uprawnienia przewodnika turystycznego, przodownika lub instruktora turystyki kwalifikowanej, organizatora turystyki, instruktora krajoznawstwa lub zaświadczenie o ukończeniu kursu kierowników wycieczek szkolnych.</w:t>
      </w:r>
    </w:p>
    <w:p w14:paraId="01E1666B" w14:textId="77777777" w:rsidR="008831AC" w:rsidRPr="00312F2C" w:rsidRDefault="008831AC" w:rsidP="006D584B">
      <w:pPr>
        <w:spacing w:before="120" w:after="120" w:line="360" w:lineRule="auto"/>
        <w:ind w:firstLine="709"/>
        <w:jc w:val="both"/>
        <w:rPr>
          <w:rFonts w:ascii="Cambria" w:hAnsi="Cambria" w:cs="Calibri"/>
        </w:rPr>
      </w:pPr>
      <w:r w:rsidRPr="00312F2C">
        <w:rPr>
          <w:rFonts w:ascii="Cambria" w:hAnsi="Cambria" w:cs="Calibri"/>
          <w:b/>
        </w:rPr>
        <w:t>8.</w:t>
      </w:r>
      <w:r w:rsidRPr="00312F2C">
        <w:rPr>
          <w:rFonts w:ascii="Cambria" w:hAnsi="Cambria" w:cs="Calibri"/>
        </w:rPr>
        <w:t xml:space="preserve"> Kierownikiem obozu wędrownego powinien być nauczyc</w:t>
      </w:r>
      <w:r w:rsidR="00A21941" w:rsidRPr="00312F2C">
        <w:rPr>
          <w:rFonts w:ascii="Cambria" w:hAnsi="Cambria" w:cs="Calibri"/>
        </w:rPr>
        <w:t>iel posiadający zaświadczenie o </w:t>
      </w:r>
      <w:r w:rsidRPr="00312F2C">
        <w:rPr>
          <w:rFonts w:ascii="Cambria" w:hAnsi="Cambria" w:cs="Calibri"/>
        </w:rPr>
        <w:t>ukończeniu kursu dla kierowników obozów. Opiekunem grupy zaś może być każda osoba pełnoletnia (po uzgodnieniu z dyrektorem szkoły).</w:t>
      </w:r>
    </w:p>
    <w:p w14:paraId="3F22D357" w14:textId="77777777" w:rsidR="00A21941" w:rsidRPr="00312F2C" w:rsidRDefault="008831AC" w:rsidP="00A642A4">
      <w:pPr>
        <w:spacing w:before="120" w:after="120" w:line="360" w:lineRule="auto"/>
        <w:ind w:firstLine="709"/>
        <w:jc w:val="both"/>
        <w:rPr>
          <w:rFonts w:ascii="Cambria" w:hAnsi="Cambria" w:cs="Calibri"/>
        </w:rPr>
      </w:pPr>
      <w:r w:rsidRPr="00312F2C">
        <w:rPr>
          <w:rFonts w:ascii="Cambria" w:hAnsi="Cambria" w:cs="Calibri"/>
          <w:b/>
        </w:rPr>
        <w:t>9.</w:t>
      </w:r>
      <w:r w:rsidRPr="00312F2C">
        <w:rPr>
          <w:rFonts w:ascii="Cambria" w:hAnsi="Cambria" w:cs="Calibri"/>
        </w:rPr>
        <w:t xml:space="preserve"> Organizator zajęć z klasą (grupą) poza szkołą wpisuje wyjście do zeszytu wyjść.</w:t>
      </w:r>
      <w:r w:rsidR="0062549B" w:rsidRPr="00312F2C">
        <w:rPr>
          <w:rFonts w:ascii="Cambria" w:hAnsi="Cambria" w:cs="Calibri"/>
        </w:rPr>
        <w:t xml:space="preserve"> </w:t>
      </w:r>
      <w:bookmarkStart w:id="27" w:name="_Toc485907116"/>
    </w:p>
    <w:p w14:paraId="36127A7D" w14:textId="77777777" w:rsidR="00A776C4" w:rsidRPr="00E462A2" w:rsidRDefault="00A776C4" w:rsidP="00A776C4">
      <w:pPr>
        <w:autoSpaceDE w:val="0"/>
        <w:autoSpaceDN w:val="0"/>
        <w:adjustRightInd w:val="0"/>
        <w:spacing w:before="120" w:after="120" w:line="360" w:lineRule="auto"/>
        <w:jc w:val="center"/>
        <w:rPr>
          <w:rFonts w:ascii="Cambria" w:hAnsi="Cambria" w:cs="Calibri"/>
          <w:b/>
          <w:bCs/>
          <w:sz w:val="28"/>
          <w:szCs w:val="28"/>
        </w:rPr>
      </w:pPr>
      <w:r w:rsidRPr="00E462A2">
        <w:rPr>
          <w:rFonts w:ascii="Cambria" w:hAnsi="Cambria" w:cs="Calibri"/>
          <w:b/>
          <w:bCs/>
          <w:sz w:val="28"/>
          <w:szCs w:val="28"/>
        </w:rPr>
        <w:t>DZIAŁ IX</w:t>
      </w:r>
    </w:p>
    <w:p w14:paraId="7DF1DBA2" w14:textId="77777777" w:rsidR="00A776C4" w:rsidRPr="00E462A2" w:rsidRDefault="00A776C4" w:rsidP="00A776C4">
      <w:pPr>
        <w:autoSpaceDE w:val="0"/>
        <w:autoSpaceDN w:val="0"/>
        <w:adjustRightInd w:val="0"/>
        <w:spacing w:before="120" w:after="120" w:line="360" w:lineRule="auto"/>
        <w:jc w:val="center"/>
        <w:rPr>
          <w:rFonts w:ascii="Cambria" w:hAnsi="Cambria" w:cs="Calibri"/>
          <w:b/>
          <w:bCs/>
          <w:sz w:val="28"/>
          <w:szCs w:val="28"/>
        </w:rPr>
      </w:pPr>
      <w:r w:rsidRPr="00E462A2">
        <w:rPr>
          <w:rFonts w:ascii="Cambria" w:hAnsi="Cambria" w:cs="Calibri"/>
          <w:b/>
          <w:bCs/>
          <w:sz w:val="28"/>
          <w:szCs w:val="28"/>
        </w:rPr>
        <w:t>Wolontariat w szkole</w:t>
      </w:r>
    </w:p>
    <w:p w14:paraId="4283C7F8" w14:textId="77777777" w:rsidR="00A776C4" w:rsidRPr="00B75BB4" w:rsidRDefault="00A776C4" w:rsidP="00A776C4">
      <w:pPr>
        <w:spacing w:line="360" w:lineRule="auto"/>
        <w:jc w:val="both"/>
        <w:rPr>
          <w:rFonts w:ascii="Cambria" w:hAnsi="Cambria" w:cs="Arial"/>
        </w:rPr>
      </w:pPr>
      <w:r w:rsidRPr="00B75BB4">
        <w:rPr>
          <w:rFonts w:ascii="Cambria" w:hAnsi="Cambria" w:cs="Arial"/>
        </w:rPr>
        <w:t>Wolontariat, jako organizacja charytatywna, ma za zadanie rozwijanie w człowieku dobra oraz bezinteresowną pomoc bliźnim. Uczniowie naszej szkoły mają możliwość uwrażliwiania się na potrzeby innych oraz budowania empatii poprzez różnego rodzaju działalności na rzecz potrzebujących.</w:t>
      </w:r>
    </w:p>
    <w:p w14:paraId="549B4125" w14:textId="77777777" w:rsidR="00892F22" w:rsidRPr="00783113" w:rsidRDefault="00E03F04" w:rsidP="00892F22">
      <w:pPr>
        <w:autoSpaceDE w:val="0"/>
        <w:autoSpaceDN w:val="0"/>
        <w:adjustRightInd w:val="0"/>
        <w:spacing w:before="120" w:after="120" w:line="360" w:lineRule="auto"/>
        <w:ind w:firstLine="709"/>
        <w:jc w:val="both"/>
        <w:rPr>
          <w:rFonts w:ascii="Cambria" w:hAnsi="Cambria" w:cs="Calibri"/>
          <w:b/>
        </w:rPr>
      </w:pPr>
      <w:r>
        <w:rPr>
          <w:rFonts w:ascii="Cambria" w:hAnsi="Cambria" w:cs="Calibri"/>
          <w:b/>
          <w:bCs/>
        </w:rPr>
        <w:lastRenderedPageBreak/>
        <w:t>§ 154</w:t>
      </w:r>
      <w:r w:rsidR="00892F22" w:rsidRPr="00F961A7">
        <w:rPr>
          <w:rFonts w:ascii="Cambria" w:hAnsi="Cambria" w:cs="Calibri"/>
          <w:b/>
          <w:bCs/>
        </w:rPr>
        <w:t>.</w:t>
      </w:r>
      <w:r w:rsidR="00892F22" w:rsidRPr="00F961A7">
        <w:rPr>
          <w:rFonts w:ascii="Cambria" w:hAnsi="Cambria" w:cs="Calibri"/>
          <w:b/>
        </w:rPr>
        <w:t xml:space="preserve"> </w:t>
      </w:r>
      <w:r w:rsidR="00892F22" w:rsidRPr="00783113">
        <w:rPr>
          <w:rFonts w:ascii="Cambria" w:hAnsi="Cambria" w:cs="Calibri"/>
          <w:b/>
        </w:rPr>
        <w:t>Wolontariat w szkole</w:t>
      </w:r>
    </w:p>
    <w:p w14:paraId="631F104A" w14:textId="77777777" w:rsidR="00892F22" w:rsidRDefault="00892F22" w:rsidP="00892F22">
      <w:pPr>
        <w:tabs>
          <w:tab w:val="left" w:pos="567"/>
          <w:tab w:val="left" w:pos="709"/>
        </w:tabs>
        <w:autoSpaceDE w:val="0"/>
        <w:autoSpaceDN w:val="0"/>
        <w:adjustRightInd w:val="0"/>
        <w:spacing w:before="120" w:after="120" w:line="360" w:lineRule="auto"/>
        <w:jc w:val="both"/>
        <w:rPr>
          <w:rFonts w:ascii="Cambria" w:hAnsi="Cambria" w:cs="Calibri"/>
          <w:bCs/>
        </w:rPr>
      </w:pPr>
      <w:r w:rsidRPr="006508CA">
        <w:rPr>
          <w:rFonts w:ascii="Cambria" w:hAnsi="Cambria" w:cs="Calibri"/>
          <w:b/>
          <w:bCs/>
        </w:rPr>
        <w:t xml:space="preserve">           </w:t>
      </w:r>
      <w:r>
        <w:rPr>
          <w:rFonts w:ascii="Cambria" w:hAnsi="Cambria" w:cs="Calibri"/>
          <w:b/>
          <w:bCs/>
        </w:rPr>
        <w:tab/>
        <w:t>1.</w:t>
      </w:r>
      <w:r>
        <w:rPr>
          <w:rFonts w:ascii="Cambria" w:hAnsi="Cambria" w:cs="Calibri"/>
          <w:bCs/>
        </w:rPr>
        <w:t xml:space="preserve">   W szkole funkcjonuje Szkolny Klub Wolontariatu. </w:t>
      </w:r>
    </w:p>
    <w:p w14:paraId="39C0DDA5" w14:textId="77777777" w:rsidR="00892F22" w:rsidRDefault="00892F22" w:rsidP="00892F22">
      <w:pPr>
        <w:tabs>
          <w:tab w:val="left" w:pos="567"/>
          <w:tab w:val="left" w:pos="709"/>
        </w:tabs>
        <w:autoSpaceDE w:val="0"/>
        <w:autoSpaceDN w:val="0"/>
        <w:adjustRightInd w:val="0"/>
        <w:spacing w:before="120" w:after="120" w:line="360" w:lineRule="auto"/>
        <w:jc w:val="both"/>
        <w:rPr>
          <w:rFonts w:ascii="Cambria" w:hAnsi="Cambria" w:cs="Calibri"/>
          <w:bCs/>
        </w:rPr>
      </w:pPr>
      <w:r>
        <w:rPr>
          <w:rFonts w:ascii="Cambria" w:hAnsi="Cambria" w:cs="Calibri"/>
          <w:bCs/>
        </w:rPr>
        <w:tab/>
      </w:r>
      <w:r>
        <w:rPr>
          <w:rFonts w:ascii="Cambria" w:hAnsi="Cambria" w:cs="Calibri"/>
          <w:bCs/>
        </w:rPr>
        <w:tab/>
      </w:r>
      <w:r>
        <w:rPr>
          <w:rFonts w:ascii="Cambria" w:hAnsi="Cambria" w:cs="Calibri"/>
          <w:b/>
          <w:bCs/>
        </w:rPr>
        <w:t>2.</w:t>
      </w:r>
      <w:r>
        <w:rPr>
          <w:rFonts w:ascii="Cambria" w:hAnsi="Cambria" w:cs="Calibri"/>
          <w:bCs/>
        </w:rPr>
        <w:t xml:space="preserve"> Szkolny Klub Wolontariatu ma za zadanie organizować i świadczyć pomoc najbardziej potrzebującym, reagować czynnie na potrzeby śr</w:t>
      </w:r>
      <w:r w:rsidR="00A776C4">
        <w:rPr>
          <w:rFonts w:ascii="Cambria" w:hAnsi="Cambria" w:cs="Calibri"/>
          <w:bCs/>
        </w:rPr>
        <w:t>odowiska, inicjować działania w </w:t>
      </w:r>
      <w:r>
        <w:rPr>
          <w:rFonts w:ascii="Cambria" w:hAnsi="Cambria" w:cs="Calibri"/>
          <w:bCs/>
        </w:rPr>
        <w:t>środowisku szkolnym i lokalnym, wspomagać różnego</w:t>
      </w:r>
      <w:r w:rsidR="00A776C4">
        <w:rPr>
          <w:rFonts w:ascii="Cambria" w:hAnsi="Cambria" w:cs="Calibri"/>
          <w:bCs/>
        </w:rPr>
        <w:t xml:space="preserve"> typu inicjatywy charytatywne i </w:t>
      </w:r>
      <w:r>
        <w:rPr>
          <w:rFonts w:ascii="Cambria" w:hAnsi="Cambria" w:cs="Calibri"/>
          <w:bCs/>
        </w:rPr>
        <w:t>kulturalne.</w:t>
      </w:r>
    </w:p>
    <w:p w14:paraId="3703D8F6" w14:textId="77777777" w:rsidR="00892F22" w:rsidRDefault="00892F22" w:rsidP="00892F22">
      <w:pPr>
        <w:tabs>
          <w:tab w:val="left" w:pos="709"/>
          <w:tab w:val="left" w:pos="851"/>
          <w:tab w:val="left" w:pos="993"/>
        </w:tabs>
        <w:autoSpaceDE w:val="0"/>
        <w:autoSpaceDN w:val="0"/>
        <w:adjustRightInd w:val="0"/>
        <w:spacing w:before="120" w:after="120" w:line="360" w:lineRule="auto"/>
        <w:jc w:val="both"/>
        <w:rPr>
          <w:rFonts w:ascii="Cambria" w:hAnsi="Cambria" w:cs="Calibri"/>
          <w:b/>
          <w:bCs/>
        </w:rPr>
      </w:pPr>
      <w:r>
        <w:rPr>
          <w:rFonts w:ascii="Cambria" w:hAnsi="Cambria" w:cs="Calibri"/>
          <w:bCs/>
        </w:rPr>
        <w:tab/>
      </w:r>
      <w:r>
        <w:rPr>
          <w:rFonts w:ascii="Cambria" w:hAnsi="Cambria" w:cs="Calibri"/>
          <w:b/>
          <w:bCs/>
        </w:rPr>
        <w:t>3.</w:t>
      </w:r>
      <w:r>
        <w:rPr>
          <w:rFonts w:ascii="Cambria" w:hAnsi="Cambria" w:cs="Calibri"/>
          <w:bCs/>
        </w:rPr>
        <w:t xml:space="preserve"> Członkiem klubu może być każdy uczeń, który ukończył 13 lat i przedłożył pisemną zgodę rodzica (opiekuna ustawowego) na działalność w klubie. Do klubu mogą być wpisani uczniowie przed ukończeniem 13 roku życia, za zgodą rodziców (ustawowych opiekunów), którzy mogą prowadzić działania pomocowe poza szkołą tylko pod nadzorem nauczyciela – koordynatora.</w:t>
      </w:r>
    </w:p>
    <w:p w14:paraId="29A71CED" w14:textId="77777777" w:rsidR="00892F22" w:rsidRDefault="00892F22" w:rsidP="00892F22">
      <w:pPr>
        <w:tabs>
          <w:tab w:val="left" w:pos="567"/>
        </w:tabs>
        <w:autoSpaceDE w:val="0"/>
        <w:autoSpaceDN w:val="0"/>
        <w:adjustRightInd w:val="0"/>
        <w:spacing w:before="120" w:after="120" w:line="360" w:lineRule="auto"/>
        <w:jc w:val="both"/>
        <w:rPr>
          <w:rFonts w:ascii="Cambria" w:hAnsi="Cambria" w:cs="Calibri"/>
          <w:bCs/>
        </w:rPr>
      </w:pPr>
      <w:r>
        <w:rPr>
          <w:rFonts w:ascii="Cambria" w:hAnsi="Cambria" w:cs="Calibri"/>
          <w:b/>
          <w:bCs/>
        </w:rPr>
        <w:tab/>
      </w:r>
      <w:r>
        <w:rPr>
          <w:rFonts w:ascii="Cambria" w:hAnsi="Cambria" w:cs="Calibri"/>
          <w:b/>
          <w:bCs/>
        </w:rPr>
        <w:tab/>
        <w:t>4.</w:t>
      </w:r>
      <w:r>
        <w:rPr>
          <w:rFonts w:ascii="Cambria" w:hAnsi="Cambria" w:cs="Calibri"/>
          <w:bCs/>
        </w:rPr>
        <w:t xml:space="preserve"> Cele działania Szkolnego Klubu Wolontariatu:</w:t>
      </w:r>
    </w:p>
    <w:p w14:paraId="0B0D757C" w14:textId="77777777" w:rsidR="00892F22" w:rsidRDefault="00892F22" w:rsidP="00277FBA">
      <w:pPr>
        <w:numPr>
          <w:ilvl w:val="0"/>
          <w:numId w:val="322"/>
        </w:numPr>
        <w:tabs>
          <w:tab w:val="left" w:pos="284"/>
        </w:tabs>
        <w:autoSpaceDE w:val="0"/>
        <w:autoSpaceDN w:val="0"/>
        <w:adjustRightInd w:val="0"/>
        <w:spacing w:before="120" w:after="120" w:line="360" w:lineRule="auto"/>
        <w:jc w:val="both"/>
        <w:rPr>
          <w:rFonts w:ascii="Cambria" w:hAnsi="Cambria" w:cs="Calibri"/>
          <w:bCs/>
        </w:rPr>
      </w:pPr>
      <w:r>
        <w:rPr>
          <w:rFonts w:ascii="Cambria" w:hAnsi="Cambria" w:cs="Calibri"/>
          <w:bCs/>
        </w:rPr>
        <w:t>zapoznawanie uczniów z ideą wolontariatu;</w:t>
      </w:r>
    </w:p>
    <w:p w14:paraId="1E60D12B" w14:textId="77777777" w:rsidR="00892F22" w:rsidRDefault="00892F22" w:rsidP="00277FBA">
      <w:pPr>
        <w:numPr>
          <w:ilvl w:val="0"/>
          <w:numId w:val="322"/>
        </w:numPr>
        <w:tabs>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angażowanie uczniów w świadomą, dobrowolną i nieodpłatną pomoc innym;</w:t>
      </w:r>
    </w:p>
    <w:p w14:paraId="03451E2A" w14:textId="77777777" w:rsidR="00892F22" w:rsidRDefault="00892F22" w:rsidP="00277FBA">
      <w:pPr>
        <w:numPr>
          <w:ilvl w:val="0"/>
          <w:numId w:val="322"/>
        </w:numPr>
        <w:tabs>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promowanie wśród dzieci i młodzieży postaw: wrażliwości na potrzeby innych, empatii, życzliwości, otwartości i bezinteresowności w podejmowanych działaniach;</w:t>
      </w:r>
    </w:p>
    <w:p w14:paraId="0DA2E5F0" w14:textId="77777777" w:rsidR="00892F22" w:rsidRDefault="00892F22" w:rsidP="00277FBA">
      <w:pPr>
        <w:numPr>
          <w:ilvl w:val="0"/>
          <w:numId w:val="322"/>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organizowanie aktywnego działania w obszarze pomocy koleżeńskiej, społecznej, kulturalnej na terenie szkoły i w środowisku rodzinnym oraz lokalnym;</w:t>
      </w:r>
    </w:p>
    <w:p w14:paraId="3D5BCFE7" w14:textId="77777777" w:rsidR="00892F22" w:rsidRDefault="00892F22" w:rsidP="00277FBA">
      <w:pPr>
        <w:numPr>
          <w:ilvl w:val="0"/>
          <w:numId w:val="322"/>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 xml:space="preserve"> </w:t>
      </w:r>
      <w:r>
        <w:rPr>
          <w:rFonts w:ascii="Cambria" w:hAnsi="Cambria" w:cs="Calibri"/>
        </w:rPr>
        <w:t xml:space="preserve">tworzenie przestrzeni dla służby </w:t>
      </w:r>
      <w:proofErr w:type="spellStart"/>
      <w:r>
        <w:rPr>
          <w:rFonts w:ascii="Cambria" w:hAnsi="Cambria" w:cs="Calibri"/>
        </w:rPr>
        <w:t>wolontarystycznej</w:t>
      </w:r>
      <w:proofErr w:type="spellEnd"/>
      <w:r>
        <w:rPr>
          <w:rFonts w:ascii="Cambria" w:hAnsi="Cambria" w:cs="Calibri"/>
        </w:rPr>
        <w:t xml:space="preserve"> poprzez organizowanie konkretnych sposobów pomocy i tworzenie zespołów wolontariuszy do ich realizacji;</w:t>
      </w:r>
    </w:p>
    <w:p w14:paraId="0643A5BE" w14:textId="77777777" w:rsidR="00892F22" w:rsidRDefault="00892F22" w:rsidP="00277FBA">
      <w:pPr>
        <w:numPr>
          <w:ilvl w:val="0"/>
          <w:numId w:val="322"/>
        </w:numPr>
        <w:tabs>
          <w:tab w:val="left" w:pos="0"/>
          <w:tab w:val="left" w:pos="426"/>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rPr>
        <w:t xml:space="preserve">pośredniczenie we włączaniu dzieci i młodzieży do działań o charakterze </w:t>
      </w:r>
      <w:proofErr w:type="spellStart"/>
      <w:r>
        <w:rPr>
          <w:rFonts w:ascii="Cambria" w:hAnsi="Cambria" w:cs="Calibri"/>
        </w:rPr>
        <w:t>wolontarystycznym</w:t>
      </w:r>
      <w:proofErr w:type="spellEnd"/>
      <w:r>
        <w:rPr>
          <w:rFonts w:ascii="Cambria" w:hAnsi="Cambria" w:cs="Calibri"/>
        </w:rPr>
        <w:t xml:space="preserve"> w działania pozaszkolne, promowanie i komunikowanie o akcjach prowadzonych w środowisku lokalnym, akcjach ogólnopolskich i podejmowanych przez inne organizacje;</w:t>
      </w:r>
    </w:p>
    <w:p w14:paraId="6C3A0ED0" w14:textId="77777777" w:rsidR="00892F22" w:rsidRDefault="00892F22" w:rsidP="00277FBA">
      <w:pPr>
        <w:numPr>
          <w:ilvl w:val="0"/>
          <w:numId w:val="322"/>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rPr>
        <w:t>wpieranie ciekawych inicjatyw młodzieży szkolnej;</w:t>
      </w:r>
    </w:p>
    <w:p w14:paraId="0A572286" w14:textId="77777777" w:rsidR="00892F22" w:rsidRDefault="00892F22" w:rsidP="00277FBA">
      <w:pPr>
        <w:numPr>
          <w:ilvl w:val="0"/>
          <w:numId w:val="322"/>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promowanie idei wolontariatu;</w:t>
      </w:r>
    </w:p>
    <w:p w14:paraId="4BD423F4" w14:textId="77777777" w:rsidR="00892F22" w:rsidRDefault="00892F22" w:rsidP="00277FBA">
      <w:pPr>
        <w:numPr>
          <w:ilvl w:val="0"/>
          <w:numId w:val="322"/>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p</w:t>
      </w:r>
      <w:r>
        <w:rPr>
          <w:rFonts w:ascii="Cambria" w:hAnsi="Cambria" w:cs="Calibri"/>
        </w:rPr>
        <w:t>rowadzenie warsztatów, szkoleń i cyklicznych spotkań wolontariuszy i chętnych do przystąpienia do klubu lub chętnych do włączenia się do akcji niesienia pomocy;</w:t>
      </w:r>
    </w:p>
    <w:p w14:paraId="2474271A" w14:textId="77777777" w:rsidR="00892F22" w:rsidRDefault="00892F22" w:rsidP="00277FBA">
      <w:pPr>
        <w:numPr>
          <w:ilvl w:val="0"/>
          <w:numId w:val="322"/>
        </w:numPr>
        <w:tabs>
          <w:tab w:val="left" w:pos="0"/>
          <w:tab w:val="left" w:pos="284"/>
        </w:tabs>
        <w:autoSpaceDE w:val="0"/>
        <w:autoSpaceDN w:val="0"/>
        <w:adjustRightInd w:val="0"/>
        <w:spacing w:before="120" w:after="120" w:line="360" w:lineRule="auto"/>
        <w:ind w:left="0" w:hanging="142"/>
        <w:jc w:val="both"/>
        <w:rPr>
          <w:rFonts w:ascii="Cambria" w:hAnsi="Cambria" w:cs="Calibri"/>
          <w:bCs/>
        </w:rPr>
      </w:pPr>
      <w:r>
        <w:rPr>
          <w:rFonts w:ascii="Cambria" w:hAnsi="Cambria" w:cs="Calibri"/>
        </w:rPr>
        <w:t>angażowanie się w miarę potrzeb do pomocy w jednorazowych imprezach o charakterze charytatywnym.</w:t>
      </w:r>
    </w:p>
    <w:p w14:paraId="170CD3A9" w14:textId="77777777" w:rsidR="00892F22" w:rsidRDefault="00892F22" w:rsidP="00892F22">
      <w:pPr>
        <w:tabs>
          <w:tab w:val="left" w:pos="709"/>
        </w:tabs>
        <w:autoSpaceDE w:val="0"/>
        <w:autoSpaceDN w:val="0"/>
        <w:adjustRightInd w:val="0"/>
        <w:spacing w:before="120" w:after="120" w:line="360" w:lineRule="auto"/>
        <w:rPr>
          <w:rFonts w:ascii="Cambria" w:hAnsi="Cambria" w:cs="Calibri"/>
          <w:b/>
          <w:bCs/>
        </w:rPr>
      </w:pPr>
      <w:r>
        <w:rPr>
          <w:rFonts w:ascii="Cambria" w:hAnsi="Cambria" w:cs="Calibri"/>
          <w:b/>
          <w:bCs/>
        </w:rPr>
        <w:lastRenderedPageBreak/>
        <w:tab/>
        <w:t xml:space="preserve">5. </w:t>
      </w:r>
      <w:r>
        <w:rPr>
          <w:rFonts w:ascii="Cambria" w:hAnsi="Cambria" w:cs="Calibri"/>
          <w:bCs/>
        </w:rPr>
        <w:t>Wolontariusze</w:t>
      </w:r>
    </w:p>
    <w:p w14:paraId="6220AB3F" w14:textId="77777777" w:rsidR="00892F22" w:rsidRDefault="00892F22" w:rsidP="00277FBA">
      <w:pPr>
        <w:numPr>
          <w:ilvl w:val="0"/>
          <w:numId w:val="323"/>
        </w:numPr>
        <w:tabs>
          <w:tab w:val="left" w:pos="0"/>
          <w:tab w:val="left" w:pos="284"/>
        </w:tabs>
        <w:autoSpaceDE w:val="0"/>
        <w:autoSpaceDN w:val="0"/>
        <w:adjustRightInd w:val="0"/>
        <w:spacing w:before="120" w:after="120" w:line="360" w:lineRule="auto"/>
        <w:jc w:val="both"/>
        <w:rPr>
          <w:rFonts w:ascii="Cambria" w:hAnsi="Cambria" w:cs="Calibri"/>
          <w:bCs/>
        </w:rPr>
      </w:pPr>
      <w:r>
        <w:rPr>
          <w:rFonts w:ascii="Cambria" w:hAnsi="Cambria" w:cs="Calibri"/>
        </w:rPr>
        <w:t>wolontariusz, to osoba pracująca na zasadzie wolontariatu;</w:t>
      </w:r>
    </w:p>
    <w:p w14:paraId="1A567A36" w14:textId="77777777" w:rsidR="00892F22" w:rsidRDefault="00892F22" w:rsidP="00277FBA">
      <w:pPr>
        <w:numPr>
          <w:ilvl w:val="0"/>
          <w:numId w:val="323"/>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rPr>
        <w:t>wolontariuszem może być każdy uczeń, który na ochotnika i bezinteresownie niesie pomoc, tam, gdzie jest ona potrzebna;</w:t>
      </w:r>
    </w:p>
    <w:p w14:paraId="029B39CB" w14:textId="77777777" w:rsidR="00892F22" w:rsidRDefault="00892F22" w:rsidP="00277FBA">
      <w:pPr>
        <w:numPr>
          <w:ilvl w:val="0"/>
          <w:numId w:val="323"/>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rPr>
        <w:t>warunkiem wstąpienia do Szkolnego Klubu Wolontariatu jest złożenie w formie pisemnej deklaracji, do której obowiązkowo jest załączana pisemna zgoda rodziców (prawnych opiekunów);</w:t>
      </w:r>
    </w:p>
    <w:p w14:paraId="1804E1DD" w14:textId="77777777" w:rsidR="00892F22" w:rsidRDefault="00892F22" w:rsidP="00277FBA">
      <w:pPr>
        <w:numPr>
          <w:ilvl w:val="0"/>
          <w:numId w:val="323"/>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rPr>
        <w:t>po wstąpieniu do klubu wolontariatu uczestnik podpisuje zobowiązanie przestrzegania zasad wolontariatu i regulaminu, obowiązującego w szkole;</w:t>
      </w:r>
    </w:p>
    <w:p w14:paraId="0E5988D9" w14:textId="77777777" w:rsidR="00892F22" w:rsidRDefault="00892F22" w:rsidP="00277FBA">
      <w:pPr>
        <w:numPr>
          <w:ilvl w:val="0"/>
          <w:numId w:val="323"/>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 xml:space="preserve">członkowie klubu mogą podejmować pracę </w:t>
      </w:r>
      <w:proofErr w:type="spellStart"/>
      <w:r>
        <w:rPr>
          <w:rFonts w:ascii="Cambria" w:hAnsi="Cambria" w:cs="Calibri"/>
          <w:bCs/>
        </w:rPr>
        <w:t>wolontarystyczną</w:t>
      </w:r>
      <w:proofErr w:type="spellEnd"/>
      <w:r>
        <w:rPr>
          <w:rFonts w:ascii="Cambria" w:hAnsi="Cambria" w:cs="Calibri"/>
          <w:bCs/>
        </w:rPr>
        <w:t xml:space="preserve"> </w:t>
      </w:r>
      <w:r>
        <w:rPr>
          <w:rFonts w:ascii="Cambria" w:hAnsi="Cambria" w:cs="Calibri"/>
        </w:rPr>
        <w:t>w wymiarze, który nie utrudni im nauki i pozwoli wywiązywać się z obowiązków domowych;</w:t>
      </w:r>
    </w:p>
    <w:p w14:paraId="1BE3A1BC" w14:textId="77777777" w:rsidR="00892F22" w:rsidRDefault="00892F22" w:rsidP="00277FBA">
      <w:pPr>
        <w:numPr>
          <w:ilvl w:val="0"/>
          <w:numId w:val="323"/>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rPr>
        <w:t>członek klubu kieruje się bezinteresownością, życzliwością, chęcią niesienia pomocy, troską o</w:t>
      </w:r>
      <w:r>
        <w:rPr>
          <w:rFonts w:ascii="Cambria" w:hAnsi="Cambria" w:cs="Calibri"/>
          <w:bCs/>
        </w:rPr>
        <w:t> </w:t>
      </w:r>
      <w:r>
        <w:rPr>
          <w:rFonts w:ascii="Cambria" w:hAnsi="Cambria" w:cs="Calibri"/>
        </w:rPr>
        <w:t>innych;</w:t>
      </w:r>
    </w:p>
    <w:p w14:paraId="06C065EB" w14:textId="77777777" w:rsidR="00892F22" w:rsidRDefault="00892F22" w:rsidP="00277FBA">
      <w:pPr>
        <w:numPr>
          <w:ilvl w:val="0"/>
          <w:numId w:val="323"/>
        </w:numPr>
        <w:tabs>
          <w:tab w:val="left" w:pos="0"/>
          <w:tab w:val="left" w:pos="284"/>
        </w:tabs>
        <w:autoSpaceDE w:val="0"/>
        <w:autoSpaceDN w:val="0"/>
        <w:adjustRightInd w:val="0"/>
        <w:spacing w:before="120" w:after="120" w:line="360" w:lineRule="auto"/>
        <w:jc w:val="both"/>
        <w:rPr>
          <w:rFonts w:ascii="Cambria" w:hAnsi="Cambria" w:cs="Calibri"/>
          <w:bCs/>
        </w:rPr>
      </w:pPr>
      <w:r>
        <w:rPr>
          <w:rFonts w:ascii="Cambria" w:hAnsi="Cambria" w:cs="Calibri"/>
        </w:rPr>
        <w:t>członek klubu wywiązuje się sumiennie z podjętych przez siebie zobowiązań;</w:t>
      </w:r>
    </w:p>
    <w:p w14:paraId="1E1299D3" w14:textId="77777777" w:rsidR="00892F22" w:rsidRDefault="00892F22" w:rsidP="00277FBA">
      <w:pPr>
        <w:numPr>
          <w:ilvl w:val="0"/>
          <w:numId w:val="323"/>
        </w:numPr>
        <w:tabs>
          <w:tab w:val="left" w:pos="0"/>
          <w:tab w:val="left" w:pos="426"/>
        </w:tabs>
        <w:autoSpaceDE w:val="0"/>
        <w:autoSpaceDN w:val="0"/>
        <w:adjustRightInd w:val="0"/>
        <w:spacing w:before="120" w:after="120" w:line="360" w:lineRule="auto"/>
        <w:ind w:left="0" w:firstLine="0"/>
        <w:jc w:val="both"/>
        <w:rPr>
          <w:rFonts w:ascii="Cambria" w:hAnsi="Cambria" w:cs="Calibri"/>
          <w:bCs/>
          <w:i/>
        </w:rPr>
      </w:pPr>
      <w:r>
        <w:rPr>
          <w:rFonts w:ascii="Cambria" w:hAnsi="Cambria" w:cs="Calibri"/>
        </w:rPr>
        <w:t>każdy członek klubu stara się aktywnie włączyć w działalność klubu oraz wykorzystując swoje</w:t>
      </w:r>
      <w:r>
        <w:rPr>
          <w:rFonts w:ascii="Cambria" w:hAnsi="Cambria" w:cs="Calibri"/>
          <w:bCs/>
          <w:i/>
        </w:rPr>
        <w:t xml:space="preserve"> </w:t>
      </w:r>
      <w:r>
        <w:rPr>
          <w:rFonts w:ascii="Cambria" w:hAnsi="Cambria" w:cs="Calibri"/>
        </w:rPr>
        <w:t>zdolności i doświadczenie zgłaszać własne propozycje i inicjatywy;</w:t>
      </w:r>
    </w:p>
    <w:p w14:paraId="4AA408FF" w14:textId="77777777" w:rsidR="00892F22" w:rsidRDefault="00892F22" w:rsidP="00277FBA">
      <w:pPr>
        <w:numPr>
          <w:ilvl w:val="0"/>
          <w:numId w:val="323"/>
        </w:numPr>
        <w:tabs>
          <w:tab w:val="left" w:pos="0"/>
          <w:tab w:val="left" w:pos="426"/>
        </w:tabs>
        <w:autoSpaceDE w:val="0"/>
        <w:autoSpaceDN w:val="0"/>
        <w:adjustRightInd w:val="0"/>
        <w:spacing w:before="120" w:after="120" w:line="360" w:lineRule="auto"/>
        <w:ind w:left="0" w:firstLine="0"/>
        <w:jc w:val="both"/>
        <w:rPr>
          <w:rFonts w:ascii="Cambria" w:hAnsi="Cambria" w:cs="Calibri"/>
          <w:bCs/>
          <w:i/>
        </w:rPr>
      </w:pPr>
      <w:r>
        <w:rPr>
          <w:rFonts w:ascii="Cambria" w:hAnsi="Cambria" w:cs="Calibri"/>
          <w:bCs/>
        </w:rPr>
        <w:t>k</w:t>
      </w:r>
      <w:r>
        <w:rPr>
          <w:rFonts w:ascii="Cambria" w:hAnsi="Cambria" w:cs="Calibri"/>
        </w:rPr>
        <w:t>ażdy członek klubu swoim postępowaniem stara się promować ideę wolontariatu, godnie</w:t>
      </w:r>
      <w:r>
        <w:rPr>
          <w:rFonts w:ascii="Cambria" w:hAnsi="Cambria" w:cs="Calibri"/>
          <w:bCs/>
          <w:i/>
        </w:rPr>
        <w:t xml:space="preserve"> </w:t>
      </w:r>
      <w:r>
        <w:rPr>
          <w:rFonts w:ascii="Cambria" w:hAnsi="Cambria" w:cs="Calibri"/>
        </w:rPr>
        <w:t>reprezentować swoją szkołę oraz być przykładem dla innych;</w:t>
      </w:r>
    </w:p>
    <w:p w14:paraId="11F9F435" w14:textId="77777777" w:rsidR="00892F22" w:rsidRDefault="00892F22" w:rsidP="00277FBA">
      <w:pPr>
        <w:numPr>
          <w:ilvl w:val="0"/>
          <w:numId w:val="323"/>
        </w:numPr>
        <w:tabs>
          <w:tab w:val="left" w:pos="0"/>
          <w:tab w:val="left" w:pos="426"/>
        </w:tabs>
        <w:autoSpaceDE w:val="0"/>
        <w:autoSpaceDN w:val="0"/>
        <w:adjustRightInd w:val="0"/>
        <w:spacing w:before="120" w:after="120" w:line="360" w:lineRule="auto"/>
        <w:ind w:left="0" w:firstLine="0"/>
        <w:jc w:val="both"/>
        <w:rPr>
          <w:rFonts w:ascii="Cambria" w:hAnsi="Cambria" w:cs="Calibri"/>
          <w:bCs/>
          <w:i/>
        </w:rPr>
      </w:pPr>
      <w:r>
        <w:rPr>
          <w:rFonts w:ascii="Cambria" w:hAnsi="Cambria" w:cs="Calibri"/>
          <w:bCs/>
        </w:rPr>
        <w:t>k</w:t>
      </w:r>
      <w:r>
        <w:rPr>
          <w:rFonts w:ascii="Cambria" w:hAnsi="Cambria" w:cs="Calibri"/>
        </w:rPr>
        <w:t>ażdy członek klubu jest zobowiązany przestrzegać zasad zawartych w Kodeksie Etycznym oraz</w:t>
      </w:r>
      <w:r>
        <w:rPr>
          <w:rFonts w:ascii="Cambria" w:hAnsi="Cambria" w:cs="Calibri"/>
          <w:bCs/>
          <w:i/>
        </w:rPr>
        <w:t xml:space="preserve"> </w:t>
      </w:r>
      <w:r>
        <w:rPr>
          <w:rFonts w:ascii="Cambria" w:hAnsi="Cambria" w:cs="Calibri"/>
        </w:rPr>
        <w:t>Regulaminie Wolontariatu;</w:t>
      </w:r>
    </w:p>
    <w:p w14:paraId="3D1A595D" w14:textId="77777777" w:rsidR="00892F22" w:rsidRDefault="00892F22" w:rsidP="00277FBA">
      <w:pPr>
        <w:numPr>
          <w:ilvl w:val="0"/>
          <w:numId w:val="323"/>
        </w:numPr>
        <w:tabs>
          <w:tab w:val="left" w:pos="0"/>
          <w:tab w:val="left" w:pos="426"/>
        </w:tabs>
        <w:autoSpaceDE w:val="0"/>
        <w:autoSpaceDN w:val="0"/>
        <w:adjustRightInd w:val="0"/>
        <w:spacing w:before="120" w:after="120" w:line="360" w:lineRule="auto"/>
        <w:ind w:left="0" w:firstLine="0"/>
        <w:jc w:val="both"/>
        <w:rPr>
          <w:rFonts w:ascii="Cambria" w:hAnsi="Cambria" w:cs="Calibri"/>
          <w:bCs/>
          <w:i/>
        </w:rPr>
      </w:pPr>
      <w:r>
        <w:rPr>
          <w:rFonts w:ascii="Cambria" w:hAnsi="Cambria" w:cs="Calibri"/>
          <w:bCs/>
        </w:rPr>
        <w:t>w</w:t>
      </w:r>
      <w:r>
        <w:rPr>
          <w:rFonts w:ascii="Cambria" w:hAnsi="Cambria" w:cs="Calibri"/>
        </w:rPr>
        <w:t>olontariusz może zostać skreślony z listy wolontariuszy za nieprzestrzeganie Regulaminu</w:t>
      </w:r>
      <w:r>
        <w:rPr>
          <w:rFonts w:ascii="Cambria" w:hAnsi="Cambria" w:cs="Calibri"/>
          <w:bCs/>
          <w:i/>
        </w:rPr>
        <w:t xml:space="preserve"> </w:t>
      </w:r>
      <w:r>
        <w:rPr>
          <w:rFonts w:ascii="Cambria" w:hAnsi="Cambria" w:cs="Calibri"/>
        </w:rPr>
        <w:t>Wolontariatu; o skreśleniu z listy decyduje opiekun Szkolnego Klubu</w:t>
      </w:r>
      <w:r>
        <w:rPr>
          <w:rFonts w:ascii="Cambria" w:hAnsi="Cambria" w:cs="Calibri"/>
          <w:bCs/>
          <w:i/>
        </w:rPr>
        <w:t xml:space="preserve"> </w:t>
      </w:r>
      <w:r>
        <w:rPr>
          <w:rFonts w:ascii="Cambria" w:hAnsi="Cambria" w:cs="Calibri"/>
        </w:rPr>
        <w:t>Wolontariatu, po zasięgnięciu opinii zarządu klubu.</w:t>
      </w:r>
    </w:p>
    <w:p w14:paraId="36E322E5" w14:textId="77777777" w:rsidR="00892F22" w:rsidRDefault="00892F22" w:rsidP="00277FBA">
      <w:pPr>
        <w:numPr>
          <w:ilvl w:val="0"/>
          <w:numId w:val="321"/>
        </w:numPr>
        <w:tabs>
          <w:tab w:val="left" w:pos="709"/>
          <w:tab w:val="left" w:pos="851"/>
          <w:tab w:val="left" w:pos="1134"/>
        </w:tabs>
        <w:autoSpaceDE w:val="0"/>
        <w:autoSpaceDN w:val="0"/>
        <w:adjustRightInd w:val="0"/>
        <w:spacing w:before="120" w:after="120" w:line="360" w:lineRule="auto"/>
        <w:ind w:firstLine="349"/>
        <w:jc w:val="both"/>
        <w:rPr>
          <w:rFonts w:ascii="Cambria" w:hAnsi="Cambria" w:cs="Calibri"/>
          <w:bCs/>
        </w:rPr>
      </w:pPr>
      <w:r>
        <w:rPr>
          <w:rFonts w:ascii="Cambria" w:hAnsi="Cambria" w:cs="Calibri"/>
          <w:bCs/>
        </w:rPr>
        <w:t>Struktura organizacyjna Klubu Wolontariusza</w:t>
      </w:r>
    </w:p>
    <w:p w14:paraId="42BE8A6D" w14:textId="77777777" w:rsidR="00892F22" w:rsidRDefault="00892F22" w:rsidP="00277FBA">
      <w:pPr>
        <w:numPr>
          <w:ilvl w:val="0"/>
          <w:numId w:val="324"/>
        </w:numPr>
        <w:tabs>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klubem wolontariusza opiekuje się nauczyciel – koordynator, który zgłosił akces do opieki nad tym klubem i uzyskał akceptację dyrektora szkoły;</w:t>
      </w:r>
    </w:p>
    <w:p w14:paraId="22D14C45" w14:textId="77777777" w:rsidR="00892F22" w:rsidRDefault="00892F22" w:rsidP="00277FBA">
      <w:pPr>
        <w:numPr>
          <w:ilvl w:val="0"/>
          <w:numId w:val="324"/>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opiekun klubu ma prawo angażować do koordynowania lub sprawowania opieki w czasie zaplanowanych akcji pozostałych chętnych pracowników pedagogicznych lub deklarujących pomoc – rodziców;</w:t>
      </w:r>
    </w:p>
    <w:p w14:paraId="5267B048" w14:textId="77777777" w:rsidR="00892F22" w:rsidRDefault="00892F22" w:rsidP="00277FBA">
      <w:pPr>
        <w:numPr>
          <w:ilvl w:val="0"/>
          <w:numId w:val="324"/>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lastRenderedPageBreak/>
        <w:t>na walnym zebraniu członków klubu, w głosowaniu jawnym, wybiera się spośród członków - zarząd klubu, składający się z pojedynczych osób reprezentujących odpowiednie poziomy klasowe;</w:t>
      </w:r>
    </w:p>
    <w:p w14:paraId="6EE2A35A" w14:textId="77777777" w:rsidR="00892F22" w:rsidRDefault="00892F22" w:rsidP="00277FBA">
      <w:pPr>
        <w:numPr>
          <w:ilvl w:val="0"/>
          <w:numId w:val="324"/>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wybory do zarządu przeprowadza się we wrześniu każdego roku szkolnego;</w:t>
      </w:r>
    </w:p>
    <w:p w14:paraId="07A1B4CD" w14:textId="77777777" w:rsidR="00892F22" w:rsidRDefault="00892F22" w:rsidP="00277FBA">
      <w:pPr>
        <w:numPr>
          <w:ilvl w:val="0"/>
          <w:numId w:val="324"/>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do każdej akcji charytatywnej wyznacza się koordynatora spośród członków klubu;</w:t>
      </w:r>
    </w:p>
    <w:p w14:paraId="61A1CEBF" w14:textId="77777777" w:rsidR="00892F22" w:rsidRDefault="00892F22" w:rsidP="00277FBA">
      <w:pPr>
        <w:numPr>
          <w:ilvl w:val="0"/>
          <w:numId w:val="324"/>
        </w:numPr>
        <w:tabs>
          <w:tab w:val="left" w:pos="0"/>
          <w:tab w:val="left" w:pos="284"/>
        </w:tabs>
        <w:autoSpaceDE w:val="0"/>
        <w:autoSpaceDN w:val="0"/>
        <w:adjustRightInd w:val="0"/>
        <w:spacing w:before="120" w:after="120" w:line="360" w:lineRule="auto"/>
        <w:ind w:left="0" w:firstLine="0"/>
        <w:jc w:val="both"/>
        <w:rPr>
          <w:rFonts w:ascii="Cambria" w:hAnsi="Cambria" w:cs="Calibri"/>
          <w:bCs/>
        </w:rPr>
      </w:pPr>
      <w:r>
        <w:rPr>
          <w:rFonts w:ascii="Cambria" w:hAnsi="Cambria" w:cs="Calibri"/>
          <w:bCs/>
        </w:rPr>
        <w:t>na koniec każdego okresu odbywa się walne zebranie w celu podsumowania działalności, przedłożenia wniosków, dokonania oceny efektywności prowadzonych akcji, wskazanie obszarów dalszej działalności.</w:t>
      </w:r>
    </w:p>
    <w:p w14:paraId="17857105" w14:textId="77777777" w:rsidR="00892F22" w:rsidRDefault="00892F22" w:rsidP="00277FBA">
      <w:pPr>
        <w:numPr>
          <w:ilvl w:val="0"/>
          <w:numId w:val="321"/>
        </w:numPr>
        <w:tabs>
          <w:tab w:val="left" w:pos="993"/>
          <w:tab w:val="left" w:pos="1134"/>
        </w:tabs>
        <w:autoSpaceDE w:val="0"/>
        <w:autoSpaceDN w:val="0"/>
        <w:adjustRightInd w:val="0"/>
        <w:spacing w:before="120" w:after="120" w:line="360" w:lineRule="auto"/>
        <w:ind w:left="709" w:firstLine="0"/>
        <w:rPr>
          <w:rFonts w:ascii="Cambria" w:hAnsi="Cambria" w:cs="Calibri"/>
          <w:bCs/>
        </w:rPr>
      </w:pPr>
      <w:r>
        <w:rPr>
          <w:rFonts w:ascii="Cambria" w:hAnsi="Cambria" w:cs="Calibri"/>
          <w:bCs/>
        </w:rPr>
        <w:t>Formy działalności:</w:t>
      </w:r>
    </w:p>
    <w:p w14:paraId="754D9B6A" w14:textId="77777777" w:rsidR="00892F22" w:rsidRDefault="00892F22" w:rsidP="00277FBA">
      <w:pPr>
        <w:numPr>
          <w:ilvl w:val="0"/>
          <w:numId w:val="325"/>
        </w:numPr>
        <w:tabs>
          <w:tab w:val="left" w:pos="284"/>
        </w:tabs>
        <w:autoSpaceDE w:val="0"/>
        <w:autoSpaceDN w:val="0"/>
        <w:adjustRightInd w:val="0"/>
        <w:spacing w:before="120" w:after="120" w:line="360" w:lineRule="auto"/>
        <w:rPr>
          <w:rFonts w:ascii="Cambria" w:hAnsi="Cambria" w:cs="Calibri"/>
          <w:bCs/>
        </w:rPr>
      </w:pPr>
      <w:r>
        <w:rPr>
          <w:rFonts w:ascii="Cambria" w:hAnsi="Cambria" w:cs="Calibri"/>
          <w:bCs/>
        </w:rPr>
        <w:t>działania na rzecz środowiska szkolnego;</w:t>
      </w:r>
    </w:p>
    <w:p w14:paraId="3D50201A" w14:textId="77777777" w:rsidR="00892F22" w:rsidRDefault="00892F22" w:rsidP="00277FBA">
      <w:pPr>
        <w:numPr>
          <w:ilvl w:val="0"/>
          <w:numId w:val="325"/>
        </w:numPr>
        <w:tabs>
          <w:tab w:val="left" w:pos="284"/>
        </w:tabs>
        <w:autoSpaceDE w:val="0"/>
        <w:autoSpaceDN w:val="0"/>
        <w:adjustRightInd w:val="0"/>
        <w:spacing w:before="120" w:after="120" w:line="360" w:lineRule="auto"/>
        <w:ind w:left="993" w:hanging="993"/>
        <w:rPr>
          <w:rFonts w:ascii="Cambria" w:hAnsi="Cambria" w:cs="Calibri"/>
          <w:bCs/>
        </w:rPr>
      </w:pPr>
      <w:r>
        <w:rPr>
          <w:rFonts w:ascii="Cambria" w:hAnsi="Cambria" w:cs="Calibri"/>
          <w:bCs/>
        </w:rPr>
        <w:t>działania na rzecz środowiska lokalnego;</w:t>
      </w:r>
    </w:p>
    <w:p w14:paraId="45EC632E" w14:textId="77777777" w:rsidR="00892F22" w:rsidRDefault="00892F22" w:rsidP="00277FBA">
      <w:pPr>
        <w:numPr>
          <w:ilvl w:val="0"/>
          <w:numId w:val="325"/>
        </w:numPr>
        <w:tabs>
          <w:tab w:val="left" w:pos="284"/>
        </w:tabs>
        <w:autoSpaceDE w:val="0"/>
        <w:autoSpaceDN w:val="0"/>
        <w:adjustRightInd w:val="0"/>
        <w:spacing w:before="120" w:after="120" w:line="360" w:lineRule="auto"/>
        <w:ind w:left="993" w:hanging="993"/>
        <w:rPr>
          <w:rFonts w:ascii="Cambria" w:hAnsi="Cambria" w:cs="Calibri"/>
          <w:bCs/>
        </w:rPr>
      </w:pPr>
      <w:r>
        <w:rPr>
          <w:rFonts w:ascii="Cambria" w:hAnsi="Cambria" w:cs="Calibri"/>
          <w:bCs/>
        </w:rPr>
        <w:t xml:space="preserve">udział w akcjach ogólnopolskich i międzynarodowych za zgodą dyrektora szkoły. </w:t>
      </w:r>
    </w:p>
    <w:p w14:paraId="18A5BE78" w14:textId="77777777" w:rsidR="00892F22" w:rsidRDefault="00892F22" w:rsidP="00277FBA">
      <w:pPr>
        <w:numPr>
          <w:ilvl w:val="0"/>
          <w:numId w:val="321"/>
        </w:numPr>
        <w:tabs>
          <w:tab w:val="left" w:pos="567"/>
          <w:tab w:val="left" w:pos="993"/>
          <w:tab w:val="left" w:pos="1134"/>
        </w:tabs>
        <w:autoSpaceDE w:val="0"/>
        <w:autoSpaceDN w:val="0"/>
        <w:adjustRightInd w:val="0"/>
        <w:spacing w:before="120" w:after="120" w:line="360" w:lineRule="auto"/>
        <w:ind w:left="709" w:firstLine="0"/>
        <w:jc w:val="both"/>
        <w:rPr>
          <w:rFonts w:ascii="Cambria" w:hAnsi="Cambria" w:cs="Calibri"/>
          <w:bCs/>
        </w:rPr>
      </w:pPr>
      <w:r>
        <w:rPr>
          <w:rFonts w:ascii="Cambria" w:hAnsi="Cambria" w:cs="Calibri"/>
          <w:bCs/>
        </w:rPr>
        <w:t>Nagradzanie wolontariuszy</w:t>
      </w:r>
    </w:p>
    <w:p w14:paraId="2988C482" w14:textId="77777777" w:rsidR="00892F22" w:rsidRDefault="00892F22" w:rsidP="00277FBA">
      <w:pPr>
        <w:numPr>
          <w:ilvl w:val="0"/>
          <w:numId w:val="326"/>
        </w:numPr>
        <w:tabs>
          <w:tab w:val="left" w:pos="0"/>
          <w:tab w:val="left" w:pos="284"/>
          <w:tab w:val="left" w:pos="426"/>
        </w:tabs>
        <w:autoSpaceDE w:val="0"/>
        <w:autoSpaceDN w:val="0"/>
        <w:adjustRightInd w:val="0"/>
        <w:spacing w:before="120" w:after="120" w:line="360" w:lineRule="auto"/>
        <w:ind w:left="0" w:firstLine="0"/>
        <w:jc w:val="both"/>
        <w:rPr>
          <w:rFonts w:ascii="Cambria" w:hAnsi="Cambria" w:cs="Calibri"/>
        </w:rPr>
      </w:pPr>
      <w:r>
        <w:rPr>
          <w:rFonts w:ascii="Cambria" w:hAnsi="Cambria" w:cs="Calibri"/>
        </w:rPr>
        <w:t>nagradzanie wolontariuszy ma charakter motywujący, podkreślający uznanie dla jego działalności;</w:t>
      </w:r>
    </w:p>
    <w:p w14:paraId="7EE76A91" w14:textId="77777777" w:rsidR="00892F22" w:rsidRDefault="00892F22" w:rsidP="00277FBA">
      <w:pPr>
        <w:numPr>
          <w:ilvl w:val="0"/>
          <w:numId w:val="326"/>
        </w:numPr>
        <w:tabs>
          <w:tab w:val="left" w:pos="284"/>
          <w:tab w:val="left" w:pos="426"/>
        </w:tabs>
        <w:autoSpaceDE w:val="0"/>
        <w:autoSpaceDN w:val="0"/>
        <w:adjustRightInd w:val="0"/>
        <w:spacing w:before="120" w:after="120" w:line="360" w:lineRule="auto"/>
        <w:ind w:left="0" w:firstLine="0"/>
        <w:jc w:val="both"/>
        <w:rPr>
          <w:rFonts w:ascii="Cambria" w:hAnsi="Cambria" w:cs="Calibri"/>
        </w:rPr>
      </w:pPr>
      <w:r>
        <w:rPr>
          <w:rFonts w:ascii="Cambria" w:hAnsi="Cambria" w:cs="Calibri"/>
        </w:rPr>
        <w:t>wychowawca klasy uwzględnia zaangażowanie ucznia w</w:t>
      </w:r>
      <w:r w:rsidR="00A776C4">
        <w:rPr>
          <w:rFonts w:ascii="Cambria" w:hAnsi="Cambria" w:cs="Calibri"/>
        </w:rPr>
        <w:t xml:space="preserve"> działalność </w:t>
      </w:r>
      <w:proofErr w:type="spellStart"/>
      <w:r w:rsidR="00A776C4">
        <w:rPr>
          <w:rFonts w:ascii="Cambria" w:hAnsi="Cambria" w:cs="Calibri"/>
        </w:rPr>
        <w:t>wolontarystyczną</w:t>
      </w:r>
      <w:proofErr w:type="spellEnd"/>
      <w:r w:rsidR="00A776C4">
        <w:rPr>
          <w:rFonts w:ascii="Cambria" w:hAnsi="Cambria" w:cs="Calibri"/>
        </w:rPr>
        <w:t xml:space="preserve"> i </w:t>
      </w:r>
      <w:r>
        <w:rPr>
          <w:rFonts w:ascii="Cambria" w:hAnsi="Cambria" w:cs="Calibri"/>
        </w:rPr>
        <w:t>społeczną na rzecz szkoły przy ocenianiu zachowania ucznia, zgodnie z WZO statutu szkoły;</w:t>
      </w:r>
    </w:p>
    <w:p w14:paraId="0EF0377D" w14:textId="77777777" w:rsidR="00892F22" w:rsidRDefault="00892F22" w:rsidP="00277FBA">
      <w:pPr>
        <w:numPr>
          <w:ilvl w:val="0"/>
          <w:numId w:val="326"/>
        </w:numPr>
        <w:tabs>
          <w:tab w:val="left" w:pos="284"/>
        </w:tabs>
        <w:autoSpaceDE w:val="0"/>
        <w:autoSpaceDN w:val="0"/>
        <w:adjustRightInd w:val="0"/>
        <w:spacing w:before="120" w:after="120" w:line="360" w:lineRule="auto"/>
        <w:ind w:left="284" w:hanging="284"/>
        <w:jc w:val="both"/>
        <w:rPr>
          <w:rFonts w:ascii="Cambria" w:hAnsi="Cambria" w:cs="Calibri"/>
        </w:rPr>
      </w:pPr>
      <w:r>
        <w:rPr>
          <w:rFonts w:ascii="Cambria" w:hAnsi="Cambria" w:cs="Calibri"/>
        </w:rPr>
        <w:t>formy nagradzania:</w:t>
      </w:r>
    </w:p>
    <w:p w14:paraId="308D5ECC" w14:textId="77777777" w:rsidR="00892F22" w:rsidRDefault="00892F22" w:rsidP="00F41751">
      <w:pPr>
        <w:numPr>
          <w:ilvl w:val="0"/>
          <w:numId w:val="135"/>
        </w:numPr>
        <w:tabs>
          <w:tab w:val="left" w:pos="851"/>
        </w:tabs>
        <w:spacing w:before="120" w:after="120" w:line="360" w:lineRule="auto"/>
        <w:ind w:left="993" w:hanging="284"/>
        <w:rPr>
          <w:rFonts w:ascii="Cambria" w:hAnsi="Cambria" w:cs="Calibri"/>
        </w:rPr>
      </w:pPr>
      <w:r>
        <w:rPr>
          <w:rFonts w:ascii="Cambria" w:hAnsi="Cambria" w:cs="Calibri"/>
        </w:rPr>
        <w:t>pochwała dyrektora na szkolnym apelu,</w:t>
      </w:r>
    </w:p>
    <w:p w14:paraId="3A7A8E47" w14:textId="77777777" w:rsidR="00892F22" w:rsidRDefault="00892F22" w:rsidP="00F41751">
      <w:pPr>
        <w:numPr>
          <w:ilvl w:val="0"/>
          <w:numId w:val="135"/>
        </w:numPr>
        <w:tabs>
          <w:tab w:val="left" w:pos="851"/>
        </w:tabs>
        <w:spacing w:before="120" w:after="120" w:line="360" w:lineRule="auto"/>
        <w:ind w:left="993" w:hanging="284"/>
        <w:rPr>
          <w:rFonts w:ascii="Cambria" w:hAnsi="Cambria" w:cs="Calibri"/>
        </w:rPr>
      </w:pPr>
      <w:r w:rsidRPr="00783113">
        <w:rPr>
          <w:rFonts w:ascii="Cambria" w:hAnsi="Cambria" w:cs="Calibri"/>
        </w:rPr>
        <w:t>przyznanie dyplomu,</w:t>
      </w:r>
    </w:p>
    <w:p w14:paraId="0AB10F4A" w14:textId="77777777" w:rsidR="00892F22" w:rsidRDefault="00892F22" w:rsidP="00F41751">
      <w:pPr>
        <w:numPr>
          <w:ilvl w:val="0"/>
          <w:numId w:val="135"/>
        </w:numPr>
        <w:tabs>
          <w:tab w:val="left" w:pos="851"/>
        </w:tabs>
        <w:spacing w:before="120" w:after="120" w:line="360" w:lineRule="auto"/>
        <w:ind w:left="993" w:hanging="284"/>
        <w:rPr>
          <w:rFonts w:ascii="Cambria" w:hAnsi="Cambria" w:cs="Calibri"/>
        </w:rPr>
      </w:pPr>
      <w:r w:rsidRPr="00783113">
        <w:rPr>
          <w:rFonts w:ascii="Cambria" w:hAnsi="Cambria" w:cs="Calibri"/>
        </w:rPr>
        <w:t>wyrażenie słownego uznania wobec zespołu klasowego,</w:t>
      </w:r>
    </w:p>
    <w:p w14:paraId="45A44706" w14:textId="77777777" w:rsidR="00892F22" w:rsidRDefault="00892F22" w:rsidP="00F41751">
      <w:pPr>
        <w:numPr>
          <w:ilvl w:val="0"/>
          <w:numId w:val="135"/>
        </w:numPr>
        <w:tabs>
          <w:tab w:val="left" w:pos="851"/>
        </w:tabs>
        <w:spacing w:before="120" w:after="120" w:line="360" w:lineRule="auto"/>
        <w:ind w:left="993" w:hanging="284"/>
        <w:rPr>
          <w:rFonts w:ascii="Cambria" w:hAnsi="Cambria" w:cs="Calibri"/>
        </w:rPr>
      </w:pPr>
      <w:r w:rsidRPr="00783113">
        <w:rPr>
          <w:rFonts w:ascii="Cambria" w:hAnsi="Cambria" w:cs="Calibri"/>
        </w:rPr>
        <w:t>pisemne podziękowanie do rodziców,</w:t>
      </w:r>
    </w:p>
    <w:p w14:paraId="4A459369" w14:textId="77777777" w:rsidR="00892F22" w:rsidRPr="00783113" w:rsidRDefault="00892F22" w:rsidP="00F41751">
      <w:pPr>
        <w:numPr>
          <w:ilvl w:val="0"/>
          <w:numId w:val="135"/>
        </w:numPr>
        <w:tabs>
          <w:tab w:val="left" w:pos="851"/>
        </w:tabs>
        <w:spacing w:before="120" w:after="120" w:line="360" w:lineRule="auto"/>
        <w:ind w:left="993" w:hanging="284"/>
        <w:jc w:val="both"/>
        <w:rPr>
          <w:rFonts w:ascii="Cambria" w:hAnsi="Cambria" w:cs="Calibri"/>
        </w:rPr>
      </w:pPr>
      <w:r w:rsidRPr="00783113">
        <w:rPr>
          <w:rFonts w:ascii="Cambria" w:hAnsi="Cambria" w:cs="Calibri"/>
        </w:rPr>
        <w:t>wpisanie informacji o działalności społecznej w ramach wolontariatu na świadectwie ukończenia szkoły. Wpis na świadectwie uzyskuje uczeń, który przez trzy lata nauki brał udział w co najmniej trzech akcjach pozaszkolnych oraz systematycznie w każdym roku szkolnym uczestniczył w co najmniej czterech działaniach szkolnych.</w:t>
      </w:r>
    </w:p>
    <w:p w14:paraId="6A350200" w14:textId="77777777" w:rsidR="00892F22" w:rsidRDefault="00892F22" w:rsidP="00277FBA">
      <w:pPr>
        <w:numPr>
          <w:ilvl w:val="0"/>
          <w:numId w:val="321"/>
        </w:numPr>
        <w:tabs>
          <w:tab w:val="left" w:pos="993"/>
        </w:tabs>
        <w:autoSpaceDE w:val="0"/>
        <w:autoSpaceDN w:val="0"/>
        <w:adjustRightInd w:val="0"/>
        <w:spacing w:before="120" w:after="120" w:line="360" w:lineRule="auto"/>
        <w:ind w:left="709" w:firstLine="0"/>
        <w:jc w:val="both"/>
        <w:rPr>
          <w:rFonts w:ascii="Cambria" w:hAnsi="Cambria" w:cs="Calibri"/>
        </w:rPr>
      </w:pPr>
      <w:r>
        <w:rPr>
          <w:rFonts w:ascii="Cambria" w:hAnsi="Cambria" w:cs="Calibri"/>
        </w:rPr>
        <w:t xml:space="preserve"> Szczegółową organizację wolontariatu w szkole określa </w:t>
      </w:r>
      <w:r>
        <w:rPr>
          <w:rFonts w:ascii="Cambria" w:hAnsi="Cambria" w:cs="Calibri"/>
          <w:b/>
          <w:i/>
        </w:rPr>
        <w:t>Regulamin Wolontariatu</w:t>
      </w:r>
      <w:r>
        <w:rPr>
          <w:rFonts w:ascii="Cambria" w:hAnsi="Cambria" w:cs="Calibri"/>
          <w:i/>
        </w:rPr>
        <w:t>.</w:t>
      </w:r>
    </w:p>
    <w:p w14:paraId="0E9AB88F" w14:textId="77777777" w:rsidR="00892F22" w:rsidRPr="00783113" w:rsidRDefault="00892F22" w:rsidP="00277FBA">
      <w:pPr>
        <w:numPr>
          <w:ilvl w:val="0"/>
          <w:numId w:val="321"/>
        </w:numPr>
        <w:tabs>
          <w:tab w:val="left" w:pos="1134"/>
        </w:tabs>
        <w:autoSpaceDE w:val="0"/>
        <w:autoSpaceDN w:val="0"/>
        <w:adjustRightInd w:val="0"/>
        <w:spacing w:before="120" w:after="120" w:line="360" w:lineRule="auto"/>
        <w:ind w:left="709" w:firstLine="0"/>
        <w:jc w:val="both"/>
        <w:rPr>
          <w:rFonts w:ascii="Cambria" w:hAnsi="Cambria" w:cs="Calibri"/>
        </w:rPr>
      </w:pPr>
      <w:r>
        <w:rPr>
          <w:rFonts w:ascii="Cambria" w:hAnsi="Cambria" w:cs="Calibri"/>
        </w:rPr>
        <w:lastRenderedPageBreak/>
        <w:t xml:space="preserve">W szkole uroczyście obchodzony jest w dniu </w:t>
      </w:r>
      <w:r>
        <w:rPr>
          <w:rFonts w:ascii="Cambria" w:hAnsi="Cambria" w:cs="Calibri"/>
          <w:u w:val="single"/>
        </w:rPr>
        <w:t>5 grudnia</w:t>
      </w:r>
      <w:r>
        <w:rPr>
          <w:rFonts w:ascii="Cambria" w:hAnsi="Cambria" w:cs="Calibri"/>
        </w:rPr>
        <w:t xml:space="preserve"> każdego roku szkolnego Światowy Dzień Wolontariusza. </w:t>
      </w:r>
    </w:p>
    <w:p w14:paraId="60A6F168" w14:textId="77777777" w:rsidR="007577E4" w:rsidRPr="00E462A2" w:rsidRDefault="007577E4" w:rsidP="007577E4">
      <w:pPr>
        <w:autoSpaceDE w:val="0"/>
        <w:autoSpaceDN w:val="0"/>
        <w:adjustRightInd w:val="0"/>
        <w:spacing w:before="120" w:after="120" w:line="360" w:lineRule="auto"/>
        <w:jc w:val="center"/>
        <w:rPr>
          <w:rFonts w:ascii="Cambria" w:hAnsi="Cambria" w:cs="Calibri"/>
          <w:b/>
          <w:bCs/>
          <w:sz w:val="28"/>
          <w:szCs w:val="28"/>
        </w:rPr>
      </w:pPr>
      <w:r>
        <w:rPr>
          <w:rFonts w:ascii="Cambria" w:hAnsi="Cambria" w:cs="Calibri"/>
          <w:b/>
          <w:bCs/>
          <w:sz w:val="28"/>
          <w:szCs w:val="28"/>
        </w:rPr>
        <w:t xml:space="preserve">DZIAŁ </w:t>
      </w:r>
      <w:r w:rsidRPr="00E462A2">
        <w:rPr>
          <w:rFonts w:ascii="Cambria" w:hAnsi="Cambria" w:cs="Calibri"/>
          <w:b/>
          <w:bCs/>
          <w:sz w:val="28"/>
          <w:szCs w:val="28"/>
        </w:rPr>
        <w:t>X</w:t>
      </w:r>
    </w:p>
    <w:p w14:paraId="7F880A1B" w14:textId="77777777" w:rsidR="007577E4" w:rsidRPr="007577E4" w:rsidRDefault="007577E4" w:rsidP="007577E4">
      <w:pPr>
        <w:autoSpaceDE w:val="0"/>
        <w:autoSpaceDN w:val="0"/>
        <w:adjustRightInd w:val="0"/>
        <w:spacing w:before="120" w:after="120" w:line="360" w:lineRule="auto"/>
        <w:jc w:val="center"/>
        <w:rPr>
          <w:rFonts w:ascii="Cambria" w:hAnsi="Cambria" w:cs="Calibri"/>
          <w:b/>
          <w:bCs/>
          <w:sz w:val="28"/>
          <w:szCs w:val="28"/>
        </w:rPr>
      </w:pPr>
      <w:r>
        <w:rPr>
          <w:rFonts w:ascii="Cambria" w:hAnsi="Cambria" w:cs="Calibri"/>
          <w:b/>
          <w:bCs/>
          <w:sz w:val="28"/>
          <w:szCs w:val="28"/>
        </w:rPr>
        <w:t>Doradztwo zawodowe</w:t>
      </w:r>
    </w:p>
    <w:p w14:paraId="20F89A28" w14:textId="77777777" w:rsidR="00892F22" w:rsidRPr="00F961A7" w:rsidRDefault="00E03F04" w:rsidP="00892F22">
      <w:pPr>
        <w:tabs>
          <w:tab w:val="left" w:pos="567"/>
        </w:tabs>
        <w:autoSpaceDE w:val="0"/>
        <w:autoSpaceDN w:val="0"/>
        <w:adjustRightInd w:val="0"/>
        <w:spacing w:before="120" w:after="120" w:line="360" w:lineRule="auto"/>
        <w:jc w:val="both"/>
        <w:rPr>
          <w:rFonts w:ascii="Cambria" w:hAnsi="Cambria" w:cs="Calibri"/>
          <w:color w:val="000000"/>
        </w:rPr>
      </w:pPr>
      <w:r>
        <w:rPr>
          <w:rFonts w:ascii="Cambria" w:hAnsi="Cambria" w:cs="Calibri"/>
          <w:b/>
          <w:bCs/>
          <w:color w:val="000000"/>
        </w:rPr>
        <w:t>§ 155</w:t>
      </w:r>
      <w:r w:rsidR="00892F22" w:rsidRPr="00F961A7">
        <w:rPr>
          <w:rFonts w:ascii="Cambria" w:hAnsi="Cambria" w:cs="Calibri"/>
          <w:b/>
          <w:bCs/>
          <w:color w:val="000000"/>
        </w:rPr>
        <w:t>.</w:t>
      </w:r>
      <w:r w:rsidR="00892F22" w:rsidRPr="00F961A7">
        <w:rPr>
          <w:rFonts w:ascii="Cambria" w:hAnsi="Cambria" w:cs="Calibri"/>
          <w:b/>
          <w:color w:val="000000"/>
        </w:rPr>
        <w:t xml:space="preserve"> System doradztwa zawodowego</w:t>
      </w:r>
      <w:r w:rsidR="00892F22" w:rsidRPr="00F961A7">
        <w:rPr>
          <w:rFonts w:ascii="Cambria" w:hAnsi="Cambria" w:cs="Calibri"/>
          <w:color w:val="000000"/>
        </w:rPr>
        <w:t xml:space="preserve"> </w:t>
      </w:r>
    </w:p>
    <w:p w14:paraId="7C3EBD2E" w14:textId="77777777" w:rsidR="00892F22" w:rsidRPr="00F961A7" w:rsidRDefault="00892F22" w:rsidP="00277FBA">
      <w:pPr>
        <w:numPr>
          <w:ilvl w:val="0"/>
          <w:numId w:val="327"/>
        </w:numPr>
        <w:tabs>
          <w:tab w:val="left" w:pos="851"/>
          <w:tab w:val="left" w:pos="1134"/>
        </w:tabs>
        <w:spacing w:before="120" w:after="120" w:line="360" w:lineRule="auto"/>
        <w:ind w:hanging="11"/>
        <w:rPr>
          <w:rFonts w:ascii="Cambria" w:hAnsi="Cambria" w:cs="Calibri"/>
          <w:b/>
        </w:rPr>
      </w:pPr>
      <w:r w:rsidRPr="00FD1334">
        <w:rPr>
          <w:rFonts w:ascii="Cambria" w:hAnsi="Cambria" w:cs="Calibri"/>
        </w:rPr>
        <w:t>Założenia programowe</w:t>
      </w:r>
      <w:r w:rsidRPr="00F961A7">
        <w:rPr>
          <w:rFonts w:ascii="Cambria" w:hAnsi="Cambria" w:cs="Calibri"/>
          <w:b/>
        </w:rPr>
        <w:t xml:space="preserve"> </w:t>
      </w:r>
    </w:p>
    <w:p w14:paraId="0DEC86F3" w14:textId="77777777" w:rsidR="00892F22" w:rsidRPr="00F961A7" w:rsidRDefault="00892F22" w:rsidP="00892F22">
      <w:pPr>
        <w:spacing w:before="120" w:after="120" w:line="360" w:lineRule="auto"/>
        <w:ind w:left="-5" w:right="2" w:hanging="10"/>
        <w:jc w:val="both"/>
        <w:rPr>
          <w:rFonts w:ascii="Cambria" w:hAnsi="Cambria" w:cs="Calibri"/>
          <w:color w:val="000000"/>
        </w:rPr>
      </w:pPr>
      <w:r w:rsidRPr="00F961A7">
        <w:rPr>
          <w:rFonts w:ascii="Cambria" w:hAnsi="Cambria" w:cs="Calibri"/>
          <w:color w:val="000000"/>
        </w:rPr>
        <w:t>Wewnątrzszkolny System Doradztwa Zawodowego ma na celu koordynację działań podejmowanych</w:t>
      </w:r>
      <w:r>
        <w:rPr>
          <w:rFonts w:ascii="Cambria" w:hAnsi="Cambria" w:cs="Calibri"/>
          <w:color w:val="000000"/>
        </w:rPr>
        <w:t xml:space="preserve"> </w:t>
      </w:r>
      <w:r w:rsidRPr="00F961A7">
        <w:rPr>
          <w:rFonts w:ascii="Cambria" w:hAnsi="Cambria" w:cs="Calibri"/>
          <w:color w:val="000000"/>
        </w:rPr>
        <w:t xml:space="preserve"> w</w:t>
      </w:r>
      <w:r>
        <w:rPr>
          <w:rFonts w:ascii="Cambria" w:hAnsi="Cambria" w:cs="Calibri"/>
          <w:color w:val="000000"/>
        </w:rPr>
        <w:t xml:space="preserve"> </w:t>
      </w:r>
      <w:r w:rsidRPr="00F961A7">
        <w:rPr>
          <w:rFonts w:ascii="Cambria" w:hAnsi="Cambria" w:cs="Calibri"/>
          <w:color w:val="000000"/>
        </w:rPr>
        <w:t xml:space="preserve"> szkole </w:t>
      </w:r>
      <w:r>
        <w:rPr>
          <w:rFonts w:ascii="Cambria" w:hAnsi="Cambria" w:cs="Calibri"/>
          <w:color w:val="000000"/>
        </w:rPr>
        <w:t xml:space="preserve"> </w:t>
      </w:r>
      <w:r w:rsidRPr="00F961A7">
        <w:rPr>
          <w:rFonts w:ascii="Cambria" w:hAnsi="Cambria" w:cs="Calibri"/>
          <w:color w:val="000000"/>
        </w:rPr>
        <w:t xml:space="preserve">w </w:t>
      </w:r>
      <w:r>
        <w:rPr>
          <w:rFonts w:ascii="Cambria" w:hAnsi="Cambria" w:cs="Calibri"/>
          <w:color w:val="000000"/>
        </w:rPr>
        <w:t xml:space="preserve"> </w:t>
      </w:r>
      <w:r w:rsidRPr="00F961A7">
        <w:rPr>
          <w:rFonts w:ascii="Cambria" w:hAnsi="Cambria" w:cs="Calibri"/>
          <w:color w:val="000000"/>
        </w:rPr>
        <w:t xml:space="preserve">celu </w:t>
      </w:r>
      <w:r>
        <w:rPr>
          <w:rFonts w:ascii="Cambria" w:hAnsi="Cambria" w:cs="Calibri"/>
          <w:color w:val="000000"/>
        </w:rPr>
        <w:t xml:space="preserve"> </w:t>
      </w:r>
      <w:r w:rsidRPr="00F961A7">
        <w:rPr>
          <w:rFonts w:ascii="Cambria" w:hAnsi="Cambria" w:cs="Calibri"/>
          <w:color w:val="000000"/>
        </w:rPr>
        <w:t xml:space="preserve">przygotowania uczniów do wyboru kierunku kształcenia i zawodu. Podejmowane </w:t>
      </w:r>
      <w:r>
        <w:rPr>
          <w:rFonts w:ascii="Cambria" w:hAnsi="Cambria" w:cs="Calibri"/>
          <w:color w:val="000000"/>
        </w:rPr>
        <w:t xml:space="preserve"> </w:t>
      </w:r>
      <w:r w:rsidRPr="00F961A7">
        <w:rPr>
          <w:rFonts w:ascii="Cambria" w:hAnsi="Cambria" w:cs="Calibri"/>
          <w:color w:val="000000"/>
        </w:rPr>
        <w:t xml:space="preserve">działania </w:t>
      </w:r>
      <w:r>
        <w:rPr>
          <w:rFonts w:ascii="Cambria" w:hAnsi="Cambria" w:cs="Calibri"/>
          <w:color w:val="000000"/>
        </w:rPr>
        <w:t xml:space="preserve"> </w:t>
      </w:r>
      <w:r w:rsidRPr="00F961A7">
        <w:rPr>
          <w:rFonts w:ascii="Cambria" w:hAnsi="Cambria" w:cs="Calibri"/>
          <w:color w:val="000000"/>
        </w:rPr>
        <w:t xml:space="preserve">mają </w:t>
      </w:r>
      <w:r>
        <w:rPr>
          <w:rFonts w:ascii="Cambria" w:hAnsi="Cambria" w:cs="Calibri"/>
          <w:color w:val="000000"/>
        </w:rPr>
        <w:t xml:space="preserve"> </w:t>
      </w:r>
      <w:r w:rsidRPr="00F961A7">
        <w:rPr>
          <w:rFonts w:ascii="Cambria" w:hAnsi="Cambria" w:cs="Calibri"/>
          <w:color w:val="000000"/>
        </w:rPr>
        <w:t>pomóc</w:t>
      </w:r>
      <w:r>
        <w:rPr>
          <w:rFonts w:ascii="Cambria" w:hAnsi="Cambria" w:cs="Calibri"/>
          <w:color w:val="000000"/>
        </w:rPr>
        <w:t xml:space="preserve"> </w:t>
      </w:r>
      <w:r w:rsidRPr="00F961A7">
        <w:rPr>
          <w:rFonts w:ascii="Cambria" w:hAnsi="Cambria" w:cs="Calibri"/>
          <w:color w:val="000000"/>
        </w:rPr>
        <w:t xml:space="preserve"> uczniom w </w:t>
      </w:r>
      <w:r>
        <w:rPr>
          <w:rFonts w:ascii="Cambria" w:hAnsi="Cambria" w:cs="Calibri"/>
          <w:color w:val="000000"/>
        </w:rPr>
        <w:t xml:space="preserve"> </w:t>
      </w:r>
      <w:r w:rsidRPr="00F961A7">
        <w:rPr>
          <w:rFonts w:ascii="Cambria" w:hAnsi="Cambria" w:cs="Calibri"/>
          <w:color w:val="000000"/>
        </w:rPr>
        <w:t>rozpoznawaniu</w:t>
      </w:r>
      <w:r>
        <w:rPr>
          <w:rFonts w:ascii="Cambria" w:hAnsi="Cambria" w:cs="Calibri"/>
          <w:color w:val="000000"/>
        </w:rPr>
        <w:t xml:space="preserve"> </w:t>
      </w:r>
      <w:r w:rsidRPr="00F961A7">
        <w:rPr>
          <w:rFonts w:ascii="Cambria" w:hAnsi="Cambria" w:cs="Calibri"/>
          <w:color w:val="000000"/>
        </w:rPr>
        <w:t xml:space="preserve"> zainteresowań i zdolności, zdobywaniu informacji o zawodach i pogłębianiu wiedzy na temat otaczającej ich rzeczywistości społecznej. W przyszłości ma to ułatwić młodemu człowiekowi podejmowanie bardzo ważnych wyborów edukacyjnych i zawodowych, tak aby te wybory były dokonywane świadomie, zgodnie z predyspozycjami i zainteresowaniami. Planowanie własnej drogi </w:t>
      </w:r>
      <w:proofErr w:type="spellStart"/>
      <w:r w:rsidRPr="00F961A7">
        <w:rPr>
          <w:rFonts w:ascii="Cambria" w:hAnsi="Cambria" w:cs="Calibri"/>
          <w:color w:val="000000"/>
        </w:rPr>
        <w:t>edukacyjno</w:t>
      </w:r>
      <w:proofErr w:type="spellEnd"/>
      <w:r w:rsidRPr="00F961A7">
        <w:rPr>
          <w:rFonts w:ascii="Cambria" w:hAnsi="Cambria" w:cs="Calibri"/>
          <w:color w:val="000000"/>
        </w:rPr>
        <w:t xml:space="preserve"> – zawodowej jest procesem długotrwałym. Już na poziomie szkoły podstawowej należy wdrażać uczniom poczucie odpowiedzialności za własną przyszłość, uczyć myślenia perspektywicznego i umiejętności planowania, a w klasach VII – VIII należy organizować zajęcia związane  z wyborem kształcenia i kariery zawodowej. </w:t>
      </w:r>
    </w:p>
    <w:p w14:paraId="4601C7DB" w14:textId="77777777" w:rsidR="00892F22" w:rsidRPr="00F961A7" w:rsidRDefault="00892F22" w:rsidP="00892F22">
      <w:pPr>
        <w:spacing w:before="120" w:after="120" w:line="360" w:lineRule="auto"/>
        <w:ind w:left="-5" w:right="2" w:hanging="10"/>
        <w:jc w:val="both"/>
        <w:rPr>
          <w:rFonts w:ascii="Cambria" w:hAnsi="Cambria" w:cs="Calibri"/>
          <w:color w:val="000000"/>
        </w:rPr>
      </w:pPr>
      <w:r w:rsidRPr="00F961A7">
        <w:rPr>
          <w:rFonts w:ascii="Cambria" w:hAnsi="Cambria" w:cs="Calibri"/>
          <w:color w:val="000000"/>
        </w:rPr>
        <w:t>Decyzja dotycząca wyboru przyszłej szkoły ponadpodstawowej i zawodu, żeby była trafną, wymaga pomocy ze strony wielu osób i instytucji, między innymi szkoły i rodziców.</w:t>
      </w:r>
    </w:p>
    <w:p w14:paraId="4D5D0382" w14:textId="77777777" w:rsidR="00892F22" w:rsidRPr="00F961A7" w:rsidRDefault="00892F22" w:rsidP="00892F22">
      <w:pPr>
        <w:spacing w:before="120" w:after="120" w:line="360" w:lineRule="auto"/>
        <w:ind w:left="-5" w:right="2" w:hanging="10"/>
        <w:jc w:val="both"/>
        <w:rPr>
          <w:rFonts w:ascii="Cambria" w:hAnsi="Cambria" w:cs="Calibri"/>
          <w:color w:val="000000"/>
        </w:rPr>
      </w:pPr>
      <w:r w:rsidRPr="00F961A7">
        <w:rPr>
          <w:rFonts w:ascii="Cambria" w:hAnsi="Cambria" w:cs="Calibri"/>
          <w:color w:val="000000"/>
        </w:rPr>
        <w:t>Planowane zadania i treści przekazywane na lekcjach wychowawczych oraz w edukacjach przedmiotowych w klasach I – VI mają za zadanie rozbudzać ciekawość poznawczą dzieci oraz motywację do nauki, kształtować umiejętności i postawy do naturalnej w tym wieku aktywności dzieci, umożliwiać poznawanie interesujących dzieci zawodów, kształtować gotowość do wyborów edukacyjnych np. drugiego języka, rodzaju zajęć technicznych, wyboru kółek zainteresowań, wyboru lektur i czasopism.</w:t>
      </w:r>
    </w:p>
    <w:p w14:paraId="045C8219" w14:textId="77777777" w:rsidR="00892F22" w:rsidRDefault="00892F22" w:rsidP="00892F22">
      <w:pPr>
        <w:spacing w:before="120" w:after="120" w:line="360" w:lineRule="auto"/>
        <w:ind w:left="-5" w:right="2" w:hanging="10"/>
        <w:jc w:val="both"/>
        <w:rPr>
          <w:rFonts w:ascii="Cambria" w:hAnsi="Cambria" w:cs="Calibri"/>
          <w:color w:val="000000"/>
        </w:rPr>
      </w:pPr>
      <w:r w:rsidRPr="00F961A7">
        <w:rPr>
          <w:rFonts w:ascii="Cambria" w:hAnsi="Cambria" w:cs="Calibri"/>
          <w:color w:val="000000"/>
        </w:rPr>
        <w:t xml:space="preserve">System określa zadania osób uczestniczących w jego realizacji, czas i miejsce realizacji, oczekiwane efekty i metody pracy. </w:t>
      </w:r>
    </w:p>
    <w:p w14:paraId="6BF7B3D3" w14:textId="77777777" w:rsidR="00892F22" w:rsidRPr="00F82C65" w:rsidRDefault="00892F22" w:rsidP="00277FBA">
      <w:pPr>
        <w:numPr>
          <w:ilvl w:val="0"/>
          <w:numId w:val="327"/>
        </w:numPr>
        <w:tabs>
          <w:tab w:val="left" w:pos="993"/>
        </w:tabs>
        <w:spacing w:before="120" w:after="120" w:line="360" w:lineRule="auto"/>
        <w:ind w:right="2" w:hanging="11"/>
        <w:jc w:val="both"/>
        <w:rPr>
          <w:rFonts w:ascii="Cambria" w:hAnsi="Cambria" w:cs="Calibri"/>
          <w:color w:val="000000"/>
        </w:rPr>
      </w:pPr>
      <w:r w:rsidRPr="00F961A7">
        <w:rPr>
          <w:rFonts w:ascii="Cambria" w:hAnsi="Cambria" w:cs="Calibri"/>
          <w:b/>
        </w:rPr>
        <w:t xml:space="preserve">Cel główny </w:t>
      </w:r>
    </w:p>
    <w:p w14:paraId="18BA8F14" w14:textId="77777777" w:rsidR="00892F22" w:rsidRDefault="00892F22" w:rsidP="00892F22">
      <w:pPr>
        <w:spacing w:before="120" w:after="120" w:line="360" w:lineRule="auto"/>
        <w:ind w:left="-5" w:right="2" w:hanging="10"/>
        <w:jc w:val="both"/>
        <w:rPr>
          <w:rFonts w:ascii="Cambria" w:hAnsi="Cambria" w:cs="Calibri"/>
          <w:color w:val="000000"/>
        </w:rPr>
      </w:pPr>
      <w:r w:rsidRPr="00F961A7">
        <w:rPr>
          <w:rFonts w:ascii="Cambria" w:hAnsi="Cambria" w:cs="Calibri"/>
          <w:color w:val="000000"/>
        </w:rPr>
        <w:t xml:space="preserve">Pomoc w rozpoznawaniu indywidualnych możliwości, zainteresowań, uzdolnień    </w:t>
      </w:r>
      <w:r>
        <w:rPr>
          <w:rFonts w:ascii="Cambria" w:hAnsi="Cambria" w:cs="Calibri"/>
          <w:color w:val="000000"/>
        </w:rPr>
        <w:br/>
      </w:r>
      <w:r w:rsidRPr="00F961A7">
        <w:rPr>
          <w:rFonts w:ascii="Cambria" w:hAnsi="Cambria" w:cs="Calibri"/>
          <w:color w:val="000000"/>
        </w:rPr>
        <w:t xml:space="preserve">i predyspozycji uczniów ważnych przy dokonywaniu w przyszłości wyborów edukacyjnych  </w:t>
      </w:r>
      <w:r>
        <w:rPr>
          <w:rFonts w:ascii="Cambria" w:hAnsi="Cambria" w:cs="Calibri"/>
          <w:color w:val="000000"/>
        </w:rPr>
        <w:br/>
      </w:r>
      <w:r w:rsidRPr="00F961A7">
        <w:rPr>
          <w:rFonts w:ascii="Cambria" w:hAnsi="Cambria" w:cs="Calibri"/>
          <w:color w:val="000000"/>
        </w:rPr>
        <w:t xml:space="preserve">i zawodowych. </w:t>
      </w:r>
    </w:p>
    <w:p w14:paraId="480FBB9F" w14:textId="77777777" w:rsidR="00892F22" w:rsidRPr="00F82C65" w:rsidRDefault="00892F22" w:rsidP="00277FBA">
      <w:pPr>
        <w:numPr>
          <w:ilvl w:val="0"/>
          <w:numId w:val="327"/>
        </w:numPr>
        <w:tabs>
          <w:tab w:val="left" w:pos="993"/>
        </w:tabs>
        <w:spacing w:before="120" w:after="120" w:line="360" w:lineRule="auto"/>
        <w:ind w:right="2" w:hanging="11"/>
        <w:jc w:val="both"/>
        <w:rPr>
          <w:rFonts w:ascii="Cambria" w:hAnsi="Cambria" w:cs="Calibri"/>
          <w:color w:val="000000"/>
        </w:rPr>
      </w:pPr>
      <w:r w:rsidRPr="00F961A7">
        <w:rPr>
          <w:rFonts w:ascii="Cambria" w:hAnsi="Cambria" w:cs="Calibri"/>
          <w:b/>
          <w:color w:val="000000"/>
        </w:rPr>
        <w:lastRenderedPageBreak/>
        <w:t>Cele szczegółowe:</w:t>
      </w:r>
    </w:p>
    <w:p w14:paraId="1E9D95EF" w14:textId="77777777" w:rsidR="00892F22" w:rsidRPr="00F961A7" w:rsidRDefault="008E5BAE" w:rsidP="00F41751">
      <w:pPr>
        <w:numPr>
          <w:ilvl w:val="0"/>
          <w:numId w:val="136"/>
        </w:numPr>
        <w:tabs>
          <w:tab w:val="left" w:pos="284"/>
        </w:tabs>
        <w:spacing w:before="120" w:after="120" w:line="360" w:lineRule="auto"/>
        <w:ind w:left="0" w:firstLine="0"/>
        <w:contextualSpacing/>
        <w:jc w:val="both"/>
        <w:rPr>
          <w:rFonts w:ascii="Cambria" w:hAnsi="Cambria" w:cs="Calibri"/>
          <w:color w:val="000000"/>
        </w:rPr>
      </w:pPr>
      <w:r>
        <w:rPr>
          <w:rFonts w:ascii="Cambria" w:hAnsi="Cambria" w:cs="Calibri"/>
          <w:color w:val="000000"/>
        </w:rPr>
        <w:t xml:space="preserve">orientacja zawodowa prowadzona </w:t>
      </w:r>
      <w:r w:rsidR="00892F22" w:rsidRPr="00F961A7">
        <w:rPr>
          <w:rFonts w:ascii="Cambria" w:hAnsi="Cambria" w:cs="Calibri"/>
          <w:color w:val="000000"/>
        </w:rPr>
        <w:t>w klasach I – VI szkoły podstawowej</w:t>
      </w:r>
      <w:r>
        <w:rPr>
          <w:rFonts w:ascii="Cambria" w:hAnsi="Cambria" w:cs="Calibri"/>
          <w:color w:val="000000"/>
        </w:rPr>
        <w:t xml:space="preserve"> ma na celu</w:t>
      </w:r>
      <w:r w:rsidR="00892F22" w:rsidRPr="00F961A7">
        <w:rPr>
          <w:rFonts w:ascii="Cambria" w:hAnsi="Cambria" w:cs="Calibri"/>
          <w:color w:val="000000"/>
        </w:rPr>
        <w:t>:</w:t>
      </w:r>
    </w:p>
    <w:p w14:paraId="1E8DBD21" w14:textId="77777777" w:rsidR="00892F22" w:rsidRDefault="00892F22" w:rsidP="00F41751">
      <w:pPr>
        <w:numPr>
          <w:ilvl w:val="0"/>
          <w:numId w:val="137"/>
        </w:numPr>
        <w:spacing w:before="120" w:after="120" w:line="360" w:lineRule="auto"/>
        <w:ind w:left="993" w:hanging="284"/>
        <w:contextualSpacing/>
        <w:jc w:val="both"/>
        <w:rPr>
          <w:rFonts w:ascii="Cambria" w:hAnsi="Cambria" w:cs="Calibri"/>
          <w:color w:val="000000"/>
        </w:rPr>
      </w:pPr>
      <w:r w:rsidRPr="00F961A7">
        <w:rPr>
          <w:rFonts w:ascii="Cambria" w:hAnsi="Cambria" w:cs="Calibri"/>
          <w:color w:val="000000"/>
        </w:rPr>
        <w:t>wyjaśnienie znaczenia pracy w życiu człowieka,</w:t>
      </w:r>
    </w:p>
    <w:p w14:paraId="3E9D6385" w14:textId="77777777" w:rsidR="00892F22" w:rsidRDefault="00892F22" w:rsidP="00F41751">
      <w:pPr>
        <w:numPr>
          <w:ilvl w:val="0"/>
          <w:numId w:val="137"/>
        </w:numPr>
        <w:spacing w:before="120" w:after="120" w:line="360" w:lineRule="auto"/>
        <w:ind w:left="993" w:hanging="284"/>
        <w:contextualSpacing/>
        <w:jc w:val="both"/>
        <w:rPr>
          <w:rFonts w:ascii="Cambria" w:hAnsi="Cambria" w:cs="Calibri"/>
          <w:color w:val="000000"/>
        </w:rPr>
      </w:pPr>
      <w:r w:rsidRPr="00A15F7E">
        <w:rPr>
          <w:rFonts w:ascii="Cambria" w:hAnsi="Cambria" w:cs="Calibri"/>
          <w:color w:val="000000"/>
        </w:rPr>
        <w:t>zapoznanie uczniów z różnorodnością zawodów, jakie człowiek może wykonywać,</w:t>
      </w:r>
    </w:p>
    <w:p w14:paraId="36FFB890" w14:textId="77777777" w:rsidR="00892F22" w:rsidRDefault="00892F22" w:rsidP="00F41751">
      <w:pPr>
        <w:numPr>
          <w:ilvl w:val="0"/>
          <w:numId w:val="137"/>
        </w:numPr>
        <w:spacing w:before="120" w:after="120" w:line="360" w:lineRule="auto"/>
        <w:ind w:left="993" w:hanging="284"/>
        <w:contextualSpacing/>
        <w:jc w:val="both"/>
        <w:rPr>
          <w:rFonts w:ascii="Cambria" w:hAnsi="Cambria" w:cs="Calibri"/>
          <w:color w:val="000000"/>
        </w:rPr>
      </w:pPr>
      <w:r w:rsidRPr="00A15F7E">
        <w:rPr>
          <w:rFonts w:ascii="Cambria" w:hAnsi="Cambria" w:cs="Calibri"/>
          <w:color w:val="000000"/>
        </w:rPr>
        <w:t>uruchomienie kreatywności uczniów na temat swojej przyszłości,</w:t>
      </w:r>
    </w:p>
    <w:p w14:paraId="0B583E96" w14:textId="77777777" w:rsidR="00892F22" w:rsidRDefault="00892F22" w:rsidP="00F41751">
      <w:pPr>
        <w:numPr>
          <w:ilvl w:val="0"/>
          <w:numId w:val="137"/>
        </w:numPr>
        <w:spacing w:before="120" w:after="120" w:line="360" w:lineRule="auto"/>
        <w:ind w:left="993" w:hanging="284"/>
        <w:contextualSpacing/>
        <w:jc w:val="both"/>
        <w:rPr>
          <w:rFonts w:ascii="Cambria" w:hAnsi="Cambria" w:cs="Calibri"/>
          <w:color w:val="000000"/>
        </w:rPr>
      </w:pPr>
      <w:r w:rsidRPr="00A15F7E">
        <w:rPr>
          <w:rFonts w:ascii="Cambria" w:hAnsi="Cambria" w:cs="Calibri"/>
          <w:color w:val="000000"/>
        </w:rPr>
        <w:t>zapoznanie uczniów ze znaczeniem własnych zainteresowań i predyspozycji w wyborze właściwego zawodu,</w:t>
      </w:r>
    </w:p>
    <w:p w14:paraId="5365C4E7" w14:textId="77777777" w:rsidR="00892F22" w:rsidRDefault="00892F22" w:rsidP="00F41751">
      <w:pPr>
        <w:numPr>
          <w:ilvl w:val="0"/>
          <w:numId w:val="137"/>
        </w:numPr>
        <w:spacing w:before="120" w:after="120" w:line="360" w:lineRule="auto"/>
        <w:ind w:left="993" w:hanging="284"/>
        <w:contextualSpacing/>
        <w:jc w:val="both"/>
        <w:rPr>
          <w:rFonts w:ascii="Cambria" w:hAnsi="Cambria" w:cs="Calibri"/>
          <w:color w:val="000000"/>
        </w:rPr>
      </w:pPr>
      <w:r w:rsidRPr="00A15F7E">
        <w:rPr>
          <w:rFonts w:ascii="Cambria" w:hAnsi="Cambria" w:cs="Calibri"/>
          <w:color w:val="000000"/>
        </w:rPr>
        <w:t>poszukiwanie przez uczniów odpowiedzi na pytanie: jakie są moje możliwości, uzdolnienia, umiejętności, cechy osobowości, stan zdrowia?</w:t>
      </w:r>
    </w:p>
    <w:p w14:paraId="023FA58B" w14:textId="77777777" w:rsidR="00892F22" w:rsidRPr="00A15F7E" w:rsidRDefault="00892F22" w:rsidP="00F41751">
      <w:pPr>
        <w:numPr>
          <w:ilvl w:val="0"/>
          <w:numId w:val="137"/>
        </w:numPr>
        <w:spacing w:before="120" w:after="120" w:line="360" w:lineRule="auto"/>
        <w:ind w:left="993" w:hanging="284"/>
        <w:contextualSpacing/>
        <w:jc w:val="both"/>
        <w:rPr>
          <w:rFonts w:ascii="Cambria" w:hAnsi="Cambria" w:cs="Calibri"/>
          <w:color w:val="000000"/>
        </w:rPr>
      </w:pPr>
      <w:r w:rsidRPr="00A15F7E">
        <w:rPr>
          <w:rFonts w:ascii="Cambria" w:hAnsi="Cambria" w:cs="Calibri"/>
          <w:color w:val="000000"/>
        </w:rPr>
        <w:t>rozwijanie umiejętności oceny swoich możliwości.</w:t>
      </w:r>
    </w:p>
    <w:p w14:paraId="5EBE6DE2" w14:textId="77777777" w:rsidR="00892F22" w:rsidRPr="00F961A7" w:rsidRDefault="008E5BAE" w:rsidP="00F41751">
      <w:pPr>
        <w:numPr>
          <w:ilvl w:val="0"/>
          <w:numId w:val="136"/>
        </w:numPr>
        <w:tabs>
          <w:tab w:val="left" w:pos="284"/>
        </w:tabs>
        <w:spacing w:before="120" w:after="120" w:line="360" w:lineRule="auto"/>
        <w:ind w:left="0" w:firstLine="0"/>
        <w:contextualSpacing/>
        <w:jc w:val="both"/>
        <w:rPr>
          <w:rFonts w:ascii="Cambria" w:hAnsi="Cambria" w:cs="Calibri"/>
          <w:color w:val="000000"/>
        </w:rPr>
      </w:pPr>
      <w:r>
        <w:rPr>
          <w:rFonts w:ascii="Cambria" w:hAnsi="Cambria" w:cs="Calibri"/>
          <w:color w:val="000000"/>
        </w:rPr>
        <w:t xml:space="preserve">orientacja zawodowa prowadzona </w:t>
      </w:r>
      <w:r w:rsidR="00892F22" w:rsidRPr="00F961A7">
        <w:rPr>
          <w:rFonts w:ascii="Cambria" w:hAnsi="Cambria" w:cs="Calibri"/>
          <w:color w:val="000000"/>
        </w:rPr>
        <w:t>w klasach VII – VIII szkoły podstawowej</w:t>
      </w:r>
      <w:r>
        <w:rPr>
          <w:rFonts w:ascii="Cambria" w:hAnsi="Cambria" w:cs="Calibri"/>
          <w:color w:val="000000"/>
        </w:rPr>
        <w:t xml:space="preserve"> ma na celu</w:t>
      </w:r>
      <w:r w:rsidR="00892F22" w:rsidRPr="00F961A7">
        <w:rPr>
          <w:rFonts w:ascii="Cambria" w:hAnsi="Cambria" w:cs="Calibri"/>
          <w:color w:val="000000"/>
        </w:rPr>
        <w:t>:</w:t>
      </w:r>
    </w:p>
    <w:p w14:paraId="4A8A4D45"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F961A7">
        <w:rPr>
          <w:rFonts w:ascii="Cambria" w:hAnsi="Cambria" w:cs="Calibri"/>
          <w:color w:val="000000"/>
        </w:rPr>
        <w:t xml:space="preserve">odkrywanie i rozwijanie świadomości zawodowej uczniów, planowanie drogi </w:t>
      </w:r>
      <w:proofErr w:type="spellStart"/>
      <w:r w:rsidRPr="00F961A7">
        <w:rPr>
          <w:rFonts w:ascii="Cambria" w:hAnsi="Cambria" w:cs="Calibri"/>
          <w:color w:val="000000"/>
        </w:rPr>
        <w:t>edukacyjno</w:t>
      </w:r>
      <w:proofErr w:type="spellEnd"/>
      <w:r w:rsidRPr="00F961A7">
        <w:rPr>
          <w:rFonts w:ascii="Cambria" w:hAnsi="Cambria" w:cs="Calibri"/>
          <w:color w:val="000000"/>
        </w:rPr>
        <w:t xml:space="preserve"> – zawodowej na każdym etapie edukacji,</w:t>
      </w:r>
    </w:p>
    <w:p w14:paraId="36C33C90"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A15F7E">
        <w:rPr>
          <w:rFonts w:ascii="Cambria" w:hAnsi="Cambria" w:cs="Calibri"/>
          <w:color w:val="000000"/>
        </w:rPr>
        <w:t>motywowanie uczniów do podejmowania dyskusji i refleksji nad wy</w:t>
      </w:r>
      <w:r>
        <w:rPr>
          <w:rFonts w:ascii="Cambria" w:hAnsi="Cambria" w:cs="Calibri"/>
          <w:color w:val="000000"/>
        </w:rPr>
        <w:t>borem przyszłej szkoły i zawodu,</w:t>
      </w:r>
    </w:p>
    <w:p w14:paraId="7AF73ABF"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A15F7E">
        <w:rPr>
          <w:rFonts w:ascii="Cambria" w:hAnsi="Cambria" w:cs="Calibri"/>
          <w:color w:val="000000"/>
        </w:rPr>
        <w:t>rozbudzanie aspiracji zawodowych i motywowanie do działania,</w:t>
      </w:r>
    </w:p>
    <w:p w14:paraId="7995BACD"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A15F7E">
        <w:rPr>
          <w:rFonts w:ascii="Cambria" w:hAnsi="Cambria" w:cs="Calibri"/>
        </w:rPr>
        <w:t>wdrażanie uczniów do samopoznania,</w:t>
      </w:r>
    </w:p>
    <w:p w14:paraId="002C4FC6"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A15F7E">
        <w:rPr>
          <w:rFonts w:ascii="Cambria" w:hAnsi="Cambria" w:cs="Calibri"/>
        </w:rPr>
        <w:t>wyzwalanie wewnętrznego potencjału uczniów,</w:t>
      </w:r>
    </w:p>
    <w:p w14:paraId="3EFD17CD"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A15F7E">
        <w:rPr>
          <w:rFonts w:ascii="Cambria" w:hAnsi="Cambria" w:cs="Calibri"/>
        </w:rPr>
        <w:t>kształcenie umiejętności analizy swoich mocnych i słabych stron,</w:t>
      </w:r>
    </w:p>
    <w:p w14:paraId="0E86E825"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A15F7E">
        <w:rPr>
          <w:rFonts w:ascii="Cambria" w:hAnsi="Cambria" w:cs="Calibri"/>
        </w:rPr>
        <w:t>rozwijanie umiejętności pracy zespołowej i współdziałania w grupie,</w:t>
      </w:r>
    </w:p>
    <w:p w14:paraId="68849F0B"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A15F7E">
        <w:rPr>
          <w:rFonts w:ascii="Cambria" w:hAnsi="Cambria" w:cs="Calibri"/>
        </w:rPr>
        <w:t>wyrabianie szacunku dla samego siebie,</w:t>
      </w:r>
    </w:p>
    <w:p w14:paraId="42D64D66"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A15F7E">
        <w:rPr>
          <w:rFonts w:ascii="Cambria" w:hAnsi="Cambria" w:cs="Calibri"/>
        </w:rPr>
        <w:t>poznanie możliwych form zatrudnienia,</w:t>
      </w:r>
    </w:p>
    <w:p w14:paraId="32642B2E"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A15F7E">
        <w:rPr>
          <w:rFonts w:ascii="Cambria" w:hAnsi="Cambria" w:cs="Calibri"/>
        </w:rPr>
        <w:t>poznanie lokalnego rynku pracy,</w:t>
      </w:r>
    </w:p>
    <w:p w14:paraId="47D9577B"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A15F7E">
        <w:rPr>
          <w:rFonts w:ascii="Cambria" w:hAnsi="Cambria" w:cs="Calibri"/>
        </w:rPr>
        <w:t>poznanie możliwości dalszego kształcenia i doskonalenia zawodowego,</w:t>
      </w:r>
    </w:p>
    <w:p w14:paraId="77FDE65E" w14:textId="77777777" w:rsidR="00892F22" w:rsidRDefault="00892F22" w:rsidP="00F41751">
      <w:pPr>
        <w:numPr>
          <w:ilvl w:val="0"/>
          <w:numId w:val="138"/>
        </w:numPr>
        <w:spacing w:before="120" w:after="120" w:line="360" w:lineRule="auto"/>
        <w:ind w:left="993" w:hanging="284"/>
        <w:contextualSpacing/>
        <w:jc w:val="both"/>
        <w:rPr>
          <w:rFonts w:ascii="Cambria" w:hAnsi="Cambria" w:cs="Calibri"/>
          <w:color w:val="000000"/>
        </w:rPr>
      </w:pPr>
      <w:r w:rsidRPr="00A15F7E">
        <w:rPr>
          <w:rFonts w:ascii="Cambria" w:hAnsi="Cambria" w:cs="Calibri"/>
        </w:rPr>
        <w:t>poznawanie struktury i warunków przyjęć do szkół ponadpodstawowych,</w:t>
      </w:r>
    </w:p>
    <w:p w14:paraId="627B986F" w14:textId="77777777" w:rsidR="00892F22" w:rsidRDefault="00892F22" w:rsidP="00F41751">
      <w:pPr>
        <w:numPr>
          <w:ilvl w:val="0"/>
          <w:numId w:val="138"/>
        </w:numPr>
        <w:tabs>
          <w:tab w:val="left" w:pos="1134"/>
        </w:tabs>
        <w:spacing w:before="120" w:after="120" w:line="360" w:lineRule="auto"/>
        <w:ind w:left="993" w:hanging="284"/>
        <w:contextualSpacing/>
        <w:jc w:val="both"/>
        <w:rPr>
          <w:rFonts w:ascii="Cambria" w:hAnsi="Cambria" w:cs="Calibri"/>
          <w:color w:val="000000"/>
        </w:rPr>
      </w:pPr>
      <w:r w:rsidRPr="00A15F7E">
        <w:rPr>
          <w:rFonts w:ascii="Cambria" w:hAnsi="Cambria" w:cs="Calibri"/>
        </w:rPr>
        <w:t>diagnoza preferencji i zainteresowań zawodowych,</w:t>
      </w:r>
    </w:p>
    <w:p w14:paraId="3A93D6EE" w14:textId="77777777" w:rsidR="00892F22" w:rsidRDefault="00892F22" w:rsidP="00F41751">
      <w:pPr>
        <w:numPr>
          <w:ilvl w:val="0"/>
          <w:numId w:val="138"/>
        </w:numPr>
        <w:tabs>
          <w:tab w:val="left" w:pos="993"/>
        </w:tabs>
        <w:spacing w:before="120" w:after="120" w:line="360" w:lineRule="auto"/>
        <w:ind w:left="993" w:hanging="284"/>
        <w:contextualSpacing/>
        <w:jc w:val="both"/>
        <w:rPr>
          <w:rFonts w:ascii="Cambria" w:hAnsi="Cambria" w:cs="Calibri"/>
          <w:color w:val="000000"/>
        </w:rPr>
      </w:pPr>
      <w:r w:rsidRPr="00A15F7E">
        <w:rPr>
          <w:rFonts w:ascii="Cambria" w:hAnsi="Cambria" w:cs="Calibri"/>
        </w:rPr>
        <w:t>poznawanie różnych zawodów,</w:t>
      </w:r>
    </w:p>
    <w:p w14:paraId="54A944EC" w14:textId="77777777" w:rsidR="00892F22" w:rsidRPr="00A15F7E" w:rsidRDefault="00892F22" w:rsidP="00F41751">
      <w:pPr>
        <w:numPr>
          <w:ilvl w:val="0"/>
          <w:numId w:val="138"/>
        </w:numPr>
        <w:tabs>
          <w:tab w:val="left" w:pos="993"/>
        </w:tabs>
        <w:spacing w:before="120" w:after="120" w:line="360" w:lineRule="auto"/>
        <w:ind w:left="993" w:hanging="284"/>
        <w:contextualSpacing/>
        <w:jc w:val="both"/>
        <w:rPr>
          <w:rFonts w:ascii="Cambria" w:hAnsi="Cambria" w:cs="Calibri"/>
          <w:color w:val="000000"/>
        </w:rPr>
      </w:pPr>
      <w:r w:rsidRPr="00A15F7E">
        <w:rPr>
          <w:rFonts w:ascii="Cambria" w:hAnsi="Cambria" w:cs="Calibri"/>
        </w:rPr>
        <w:t>udzielanie pomocy psychologiczno-pedagogicznej.</w:t>
      </w:r>
    </w:p>
    <w:p w14:paraId="7CC5F11D" w14:textId="77777777" w:rsidR="00892F22" w:rsidRPr="00F961A7" w:rsidRDefault="00892F22" w:rsidP="00892F22">
      <w:pPr>
        <w:tabs>
          <w:tab w:val="left" w:pos="709"/>
        </w:tabs>
        <w:spacing w:before="120" w:after="120" w:line="360" w:lineRule="auto"/>
        <w:contextualSpacing/>
        <w:jc w:val="both"/>
        <w:rPr>
          <w:rFonts w:ascii="Cambria" w:hAnsi="Cambria" w:cs="Calibri"/>
          <w:b/>
          <w:color w:val="000000"/>
        </w:rPr>
      </w:pPr>
      <w:r w:rsidRPr="00F961A7">
        <w:rPr>
          <w:rFonts w:ascii="Cambria" w:hAnsi="Cambria" w:cs="Calibri"/>
          <w:b/>
          <w:color w:val="000000"/>
        </w:rPr>
        <w:tab/>
        <w:t xml:space="preserve"> 4. Główne zadania szkoły w zakresie doradztwa zawodowego: </w:t>
      </w:r>
    </w:p>
    <w:p w14:paraId="50BFEE81" w14:textId="77777777" w:rsidR="00892F22" w:rsidRPr="00A96CA6" w:rsidRDefault="00892F22" w:rsidP="00F41751">
      <w:pPr>
        <w:numPr>
          <w:ilvl w:val="0"/>
          <w:numId w:val="139"/>
        </w:numPr>
        <w:tabs>
          <w:tab w:val="left" w:pos="284"/>
        </w:tabs>
        <w:spacing w:before="120" w:after="120" w:line="360" w:lineRule="auto"/>
        <w:ind w:left="0" w:firstLine="0"/>
        <w:contextualSpacing/>
        <w:jc w:val="both"/>
        <w:rPr>
          <w:rFonts w:ascii="Cambria" w:hAnsi="Cambria" w:cs="Calibri"/>
          <w:color w:val="000000"/>
        </w:rPr>
      </w:pPr>
      <w:r w:rsidRPr="00F961A7">
        <w:rPr>
          <w:rFonts w:ascii="Cambria" w:hAnsi="Cambria" w:cs="Calibri"/>
        </w:rPr>
        <w:t>wspieranie uczniów w planowaniu ścieżki edukacyjno-zawodowej</w:t>
      </w:r>
      <w:r>
        <w:rPr>
          <w:rFonts w:ascii="Cambria" w:hAnsi="Cambria" w:cs="Calibri"/>
        </w:rPr>
        <w:t>;</w:t>
      </w:r>
    </w:p>
    <w:p w14:paraId="6E2DA633" w14:textId="77777777" w:rsidR="00892F22" w:rsidRPr="00A96CA6" w:rsidRDefault="00892F22" w:rsidP="00F41751">
      <w:pPr>
        <w:numPr>
          <w:ilvl w:val="0"/>
          <w:numId w:val="139"/>
        </w:numPr>
        <w:tabs>
          <w:tab w:val="left" w:pos="284"/>
        </w:tabs>
        <w:spacing w:before="120" w:after="120" w:line="360" w:lineRule="auto"/>
        <w:ind w:left="0" w:firstLine="0"/>
        <w:contextualSpacing/>
        <w:jc w:val="both"/>
        <w:rPr>
          <w:rFonts w:ascii="Cambria" w:hAnsi="Cambria" w:cs="Calibri"/>
          <w:color w:val="000000"/>
        </w:rPr>
      </w:pPr>
      <w:r w:rsidRPr="00F961A7">
        <w:rPr>
          <w:rFonts w:ascii="Cambria" w:hAnsi="Cambria" w:cs="Calibri"/>
        </w:rPr>
        <w:t>wspieranie rodziców i nauczycieli w działaniach doradczych na rzecz młodzieży</w:t>
      </w:r>
      <w:r>
        <w:rPr>
          <w:rFonts w:ascii="Cambria" w:hAnsi="Cambria" w:cs="Calibri"/>
        </w:rPr>
        <w:t>;</w:t>
      </w:r>
    </w:p>
    <w:p w14:paraId="684DDC79" w14:textId="77777777" w:rsidR="00892F22" w:rsidRPr="00A96CA6" w:rsidRDefault="00892F22" w:rsidP="00F41751">
      <w:pPr>
        <w:numPr>
          <w:ilvl w:val="0"/>
          <w:numId w:val="139"/>
        </w:numPr>
        <w:tabs>
          <w:tab w:val="left" w:pos="284"/>
        </w:tabs>
        <w:spacing w:before="120" w:after="120" w:line="360" w:lineRule="auto"/>
        <w:ind w:left="0" w:firstLine="0"/>
        <w:contextualSpacing/>
        <w:jc w:val="both"/>
        <w:rPr>
          <w:rFonts w:ascii="Cambria" w:hAnsi="Cambria" w:cs="Calibri"/>
          <w:color w:val="000000"/>
        </w:rPr>
      </w:pPr>
      <w:r w:rsidRPr="00F961A7">
        <w:rPr>
          <w:rFonts w:ascii="Cambria" w:hAnsi="Cambria" w:cs="Calibri"/>
        </w:rPr>
        <w:t>rozpoznawanie zapotrzebowania uczniów na informacje dotyczące edukacji i kariery</w:t>
      </w:r>
      <w:r>
        <w:rPr>
          <w:rFonts w:ascii="Cambria" w:hAnsi="Cambria" w:cs="Calibri"/>
        </w:rPr>
        <w:t>;</w:t>
      </w:r>
    </w:p>
    <w:p w14:paraId="0E10082B" w14:textId="77777777" w:rsidR="00892F22" w:rsidRPr="00A96CA6" w:rsidRDefault="00892F22" w:rsidP="00F41751">
      <w:pPr>
        <w:numPr>
          <w:ilvl w:val="0"/>
          <w:numId w:val="139"/>
        </w:numPr>
        <w:tabs>
          <w:tab w:val="left" w:pos="284"/>
        </w:tabs>
        <w:spacing w:before="120" w:after="120" w:line="360" w:lineRule="auto"/>
        <w:ind w:left="0" w:firstLine="0"/>
        <w:contextualSpacing/>
        <w:jc w:val="both"/>
        <w:rPr>
          <w:rFonts w:ascii="Cambria" w:hAnsi="Cambria" w:cs="Calibri"/>
          <w:color w:val="000000"/>
        </w:rPr>
      </w:pPr>
      <w:r w:rsidRPr="00F961A7">
        <w:rPr>
          <w:rFonts w:ascii="Cambria" w:hAnsi="Cambria" w:cs="Calibri"/>
        </w:rPr>
        <w:t>gromadzenie, aktualizowanie i udostępnianie informacji edukacyjnych i zawodowych</w:t>
      </w:r>
      <w:r>
        <w:rPr>
          <w:rFonts w:ascii="Cambria" w:hAnsi="Cambria" w:cs="Calibri"/>
        </w:rPr>
        <w:t>;</w:t>
      </w:r>
    </w:p>
    <w:p w14:paraId="181616EA" w14:textId="77777777" w:rsidR="00892F22" w:rsidRPr="00A96CA6" w:rsidRDefault="00892F22" w:rsidP="00F41751">
      <w:pPr>
        <w:numPr>
          <w:ilvl w:val="0"/>
          <w:numId w:val="139"/>
        </w:numPr>
        <w:tabs>
          <w:tab w:val="left" w:pos="284"/>
        </w:tabs>
        <w:spacing w:before="120" w:after="120" w:line="360" w:lineRule="auto"/>
        <w:ind w:left="0" w:firstLine="0"/>
        <w:contextualSpacing/>
        <w:jc w:val="both"/>
        <w:rPr>
          <w:rFonts w:ascii="Cambria" w:hAnsi="Cambria" w:cs="Calibri"/>
          <w:color w:val="000000"/>
        </w:rPr>
      </w:pPr>
      <w:r w:rsidRPr="00F961A7">
        <w:rPr>
          <w:rFonts w:ascii="Cambria" w:hAnsi="Cambria" w:cs="Calibri"/>
        </w:rPr>
        <w:t>udzielanie indywidualnych porad uczniom i rodzicom</w:t>
      </w:r>
      <w:r>
        <w:rPr>
          <w:rFonts w:ascii="Cambria" w:hAnsi="Cambria" w:cs="Calibri"/>
        </w:rPr>
        <w:t>;</w:t>
      </w:r>
    </w:p>
    <w:p w14:paraId="2279D8D0" w14:textId="77777777" w:rsidR="00892F22" w:rsidRPr="00A96CA6" w:rsidRDefault="00892F22" w:rsidP="00F41751">
      <w:pPr>
        <w:numPr>
          <w:ilvl w:val="0"/>
          <w:numId w:val="139"/>
        </w:numPr>
        <w:tabs>
          <w:tab w:val="left" w:pos="284"/>
        </w:tabs>
        <w:spacing w:before="120" w:after="120" w:line="360" w:lineRule="auto"/>
        <w:ind w:left="0" w:firstLine="0"/>
        <w:contextualSpacing/>
        <w:jc w:val="both"/>
        <w:rPr>
          <w:rFonts w:ascii="Cambria" w:hAnsi="Cambria" w:cs="Calibri"/>
          <w:color w:val="000000"/>
        </w:rPr>
      </w:pPr>
      <w:r w:rsidRPr="00F961A7">
        <w:rPr>
          <w:rFonts w:ascii="Cambria" w:hAnsi="Cambria" w:cs="Calibri"/>
          <w:color w:val="000000"/>
        </w:rPr>
        <w:lastRenderedPageBreak/>
        <w:t>prowadzenie grupowych zajęć aktywizujących wspierających uczniów w świadomym wyborze szkoły</w:t>
      </w:r>
      <w:r>
        <w:rPr>
          <w:rFonts w:ascii="Cambria" w:hAnsi="Cambria" w:cs="Calibri"/>
          <w:color w:val="000000"/>
        </w:rPr>
        <w:t>;</w:t>
      </w:r>
    </w:p>
    <w:p w14:paraId="377F7A2E" w14:textId="77777777" w:rsidR="00892F22" w:rsidRPr="00A96CA6" w:rsidRDefault="00892F22" w:rsidP="00F41751">
      <w:pPr>
        <w:numPr>
          <w:ilvl w:val="0"/>
          <w:numId w:val="139"/>
        </w:numPr>
        <w:tabs>
          <w:tab w:val="left" w:pos="284"/>
        </w:tabs>
        <w:spacing w:before="120" w:after="120" w:line="360" w:lineRule="auto"/>
        <w:ind w:left="0" w:firstLine="0"/>
        <w:contextualSpacing/>
        <w:jc w:val="both"/>
        <w:rPr>
          <w:rFonts w:ascii="Cambria" w:hAnsi="Cambria" w:cs="Calibri"/>
          <w:color w:val="000000"/>
        </w:rPr>
      </w:pPr>
      <w:r w:rsidRPr="00F961A7">
        <w:rPr>
          <w:rFonts w:ascii="Cambria" w:hAnsi="Cambria" w:cs="Calibri"/>
          <w:color w:val="000000"/>
        </w:rPr>
        <w:t xml:space="preserve">wspieranie działań szkoły mających na celu optymalny rozwój edukacyjny </w:t>
      </w:r>
      <w:r>
        <w:rPr>
          <w:rFonts w:ascii="Cambria" w:hAnsi="Cambria" w:cs="Calibri"/>
          <w:color w:val="000000"/>
        </w:rPr>
        <w:t>i zawodowy uczniów;</w:t>
      </w:r>
    </w:p>
    <w:p w14:paraId="307F0FA7" w14:textId="77777777" w:rsidR="00892F22" w:rsidRPr="00854BC9" w:rsidRDefault="00892F22" w:rsidP="00F41751">
      <w:pPr>
        <w:numPr>
          <w:ilvl w:val="0"/>
          <w:numId w:val="139"/>
        </w:numPr>
        <w:tabs>
          <w:tab w:val="left" w:pos="284"/>
        </w:tabs>
        <w:spacing w:before="120" w:after="120" w:line="360" w:lineRule="auto"/>
        <w:ind w:left="0" w:firstLine="0"/>
        <w:contextualSpacing/>
        <w:jc w:val="both"/>
        <w:rPr>
          <w:rFonts w:ascii="Cambria" w:hAnsi="Cambria" w:cs="Calibri"/>
          <w:color w:val="000000"/>
        </w:rPr>
      </w:pPr>
      <w:r w:rsidRPr="00F961A7">
        <w:rPr>
          <w:rFonts w:ascii="Cambria" w:hAnsi="Cambria" w:cs="Calibri"/>
          <w:color w:val="000000"/>
        </w:rPr>
        <w:t xml:space="preserve">współpraca z instytucjami wspierającymi realizację Wewnętrznego </w:t>
      </w:r>
      <w:r>
        <w:rPr>
          <w:rFonts w:ascii="Cambria" w:hAnsi="Cambria" w:cs="Calibri"/>
          <w:color w:val="000000"/>
        </w:rPr>
        <w:t>S</w:t>
      </w:r>
      <w:r w:rsidRPr="00F961A7">
        <w:rPr>
          <w:rFonts w:ascii="Cambria" w:hAnsi="Cambria" w:cs="Calibri"/>
          <w:color w:val="000000"/>
        </w:rPr>
        <w:t>ystemu Doradztwa Zawodowego</w:t>
      </w:r>
      <w:r>
        <w:rPr>
          <w:rFonts w:ascii="Cambria" w:hAnsi="Cambria" w:cs="Calibri"/>
          <w:color w:val="000000"/>
        </w:rPr>
        <w:t>;</w:t>
      </w:r>
    </w:p>
    <w:p w14:paraId="15884473" w14:textId="77777777" w:rsidR="00892F22" w:rsidRPr="00F961A7" w:rsidRDefault="00892F22" w:rsidP="00F41751">
      <w:pPr>
        <w:numPr>
          <w:ilvl w:val="0"/>
          <w:numId w:val="139"/>
        </w:numPr>
        <w:tabs>
          <w:tab w:val="left" w:pos="284"/>
        </w:tabs>
        <w:spacing w:before="120" w:after="120" w:line="360" w:lineRule="auto"/>
        <w:ind w:left="0" w:firstLine="0"/>
        <w:contextualSpacing/>
        <w:jc w:val="both"/>
        <w:rPr>
          <w:rFonts w:ascii="Cambria" w:hAnsi="Cambria" w:cs="Calibri"/>
          <w:color w:val="000000"/>
        </w:rPr>
      </w:pPr>
      <w:r w:rsidRPr="00F961A7">
        <w:rPr>
          <w:rFonts w:ascii="Cambria" w:hAnsi="Cambria" w:cs="Calibri"/>
          <w:color w:val="000000"/>
        </w:rPr>
        <w:t>w zakresie współpracy z rodzicami:</w:t>
      </w:r>
    </w:p>
    <w:p w14:paraId="27B6ADE5" w14:textId="77777777" w:rsidR="00892F22" w:rsidRDefault="00892F22" w:rsidP="00F41751">
      <w:pPr>
        <w:numPr>
          <w:ilvl w:val="0"/>
          <w:numId w:val="140"/>
        </w:numPr>
        <w:tabs>
          <w:tab w:val="left" w:pos="993"/>
        </w:tabs>
        <w:spacing w:before="120" w:after="120" w:line="360" w:lineRule="auto"/>
        <w:ind w:left="567" w:firstLine="142"/>
        <w:contextualSpacing/>
        <w:jc w:val="both"/>
        <w:rPr>
          <w:rFonts w:ascii="Cambria" w:hAnsi="Cambria" w:cs="Calibri"/>
          <w:color w:val="000000"/>
        </w:rPr>
      </w:pPr>
      <w:r w:rsidRPr="00F961A7">
        <w:rPr>
          <w:rFonts w:ascii="Cambria" w:hAnsi="Cambria" w:cs="Calibri"/>
          <w:color w:val="000000"/>
        </w:rPr>
        <w:t>podnoszenie umiejętności komunikowania się ze swoimi dziećmi,</w:t>
      </w:r>
    </w:p>
    <w:p w14:paraId="2639F3EC" w14:textId="77777777" w:rsidR="00892F22" w:rsidRDefault="00892F22" w:rsidP="00F41751">
      <w:pPr>
        <w:numPr>
          <w:ilvl w:val="0"/>
          <w:numId w:val="140"/>
        </w:numPr>
        <w:tabs>
          <w:tab w:val="left" w:pos="993"/>
        </w:tabs>
        <w:spacing w:before="120" w:after="120" w:line="360" w:lineRule="auto"/>
        <w:ind w:left="567" w:firstLine="142"/>
        <w:contextualSpacing/>
        <w:jc w:val="both"/>
        <w:rPr>
          <w:rFonts w:ascii="Cambria" w:hAnsi="Cambria" w:cs="Calibri"/>
          <w:color w:val="000000"/>
        </w:rPr>
      </w:pPr>
      <w:r w:rsidRPr="00A15F7E">
        <w:rPr>
          <w:rFonts w:ascii="Cambria" w:hAnsi="Cambria" w:cs="Calibri"/>
          <w:color w:val="000000"/>
        </w:rPr>
        <w:t>doskonalenie umiejętności wychowawczych;</w:t>
      </w:r>
    </w:p>
    <w:p w14:paraId="184F7463" w14:textId="77777777" w:rsidR="00892F22" w:rsidRDefault="00892F22" w:rsidP="00F41751">
      <w:pPr>
        <w:numPr>
          <w:ilvl w:val="0"/>
          <w:numId w:val="140"/>
        </w:numPr>
        <w:tabs>
          <w:tab w:val="left" w:pos="993"/>
        </w:tabs>
        <w:spacing w:before="120" w:after="120" w:line="360" w:lineRule="auto"/>
        <w:ind w:left="567" w:firstLine="142"/>
        <w:contextualSpacing/>
        <w:jc w:val="both"/>
        <w:rPr>
          <w:rFonts w:ascii="Cambria" w:hAnsi="Cambria" w:cs="Calibri"/>
          <w:color w:val="000000"/>
        </w:rPr>
      </w:pPr>
      <w:r w:rsidRPr="00A15F7E">
        <w:rPr>
          <w:rFonts w:ascii="Cambria" w:hAnsi="Cambria" w:cs="Calibri"/>
          <w:color w:val="000000"/>
        </w:rPr>
        <w:t>przedstawianie aktualnej oferty edukacyjnej szkół ponadpodstawowych;</w:t>
      </w:r>
    </w:p>
    <w:p w14:paraId="3B30B0AA" w14:textId="77777777" w:rsidR="00892F22" w:rsidRPr="00A15F7E" w:rsidRDefault="00892F22" w:rsidP="00F41751">
      <w:pPr>
        <w:numPr>
          <w:ilvl w:val="0"/>
          <w:numId w:val="140"/>
        </w:numPr>
        <w:tabs>
          <w:tab w:val="left" w:pos="993"/>
        </w:tabs>
        <w:spacing w:before="120" w:after="120" w:line="360" w:lineRule="auto"/>
        <w:ind w:left="567" w:firstLine="142"/>
        <w:contextualSpacing/>
        <w:jc w:val="both"/>
        <w:rPr>
          <w:rFonts w:ascii="Cambria" w:hAnsi="Cambria" w:cs="Calibri"/>
          <w:color w:val="000000"/>
        </w:rPr>
      </w:pPr>
      <w:r w:rsidRPr="00A15F7E">
        <w:rPr>
          <w:rFonts w:ascii="Cambria" w:hAnsi="Cambria" w:cs="Calibri"/>
          <w:color w:val="000000"/>
        </w:rPr>
        <w:t>indywidualne spotkania z rodzicami, którzy zgłaszają potrzebę doradztwa zawodowego.</w:t>
      </w:r>
    </w:p>
    <w:p w14:paraId="55F63429" w14:textId="77777777" w:rsidR="00892F22" w:rsidRPr="00FD1334" w:rsidRDefault="00892F22" w:rsidP="00892F22">
      <w:pPr>
        <w:spacing w:before="120" w:after="120" w:line="360" w:lineRule="auto"/>
        <w:ind w:firstLine="709"/>
        <w:contextualSpacing/>
        <w:jc w:val="both"/>
        <w:rPr>
          <w:rFonts w:ascii="Cambria" w:hAnsi="Cambria" w:cs="Calibri"/>
          <w:b/>
          <w:bCs/>
        </w:rPr>
      </w:pPr>
      <w:r w:rsidRPr="00F961A7">
        <w:rPr>
          <w:rFonts w:ascii="Cambria" w:hAnsi="Cambria" w:cs="Calibri"/>
          <w:b/>
          <w:bCs/>
        </w:rPr>
        <w:t xml:space="preserve"> 5. Sposoby realizacji działań doradczych</w:t>
      </w:r>
    </w:p>
    <w:p w14:paraId="613BF0E5" w14:textId="77777777" w:rsidR="00892F22" w:rsidRPr="00F961A7" w:rsidRDefault="00892F22" w:rsidP="00892F22">
      <w:pPr>
        <w:spacing w:before="120" w:after="120" w:line="360" w:lineRule="auto"/>
        <w:jc w:val="both"/>
        <w:rPr>
          <w:rFonts w:ascii="Cambria" w:hAnsi="Cambria" w:cs="Calibri"/>
        </w:rPr>
      </w:pPr>
      <w:r w:rsidRPr="00F961A7">
        <w:rPr>
          <w:rFonts w:ascii="Cambria" w:hAnsi="Cambria" w:cs="Calibri"/>
        </w:rPr>
        <w:t>Działania z zakresu doradztwa zawodowego realizowane są w formach:</w:t>
      </w:r>
    </w:p>
    <w:p w14:paraId="53955F86" w14:textId="77777777" w:rsidR="00892F22" w:rsidRPr="00854BC9"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sidRPr="00F961A7">
        <w:rPr>
          <w:rFonts w:ascii="Cambria" w:hAnsi="Cambria" w:cs="Calibri"/>
        </w:rPr>
        <w:t xml:space="preserve">zajęć grupowych w klasach VII – VIII ze szkolnym doradcą w wymiarze 10 godzin </w:t>
      </w:r>
      <w:r>
        <w:rPr>
          <w:rFonts w:ascii="Cambria" w:hAnsi="Cambria" w:cs="Calibri"/>
        </w:rPr>
        <w:br/>
        <w:t>w jednym roku szkolnym;</w:t>
      </w:r>
    </w:p>
    <w:p w14:paraId="247E8BD2" w14:textId="77777777" w:rsidR="00892F22" w:rsidRPr="00854BC9"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Pr>
          <w:rFonts w:ascii="Cambria" w:hAnsi="Cambria" w:cs="Calibri"/>
        </w:rPr>
        <w:t>pogadanek</w:t>
      </w:r>
      <w:r w:rsidRPr="00F961A7">
        <w:rPr>
          <w:rFonts w:ascii="Cambria" w:hAnsi="Cambria" w:cs="Calibri"/>
        </w:rPr>
        <w:t>, wa</w:t>
      </w:r>
      <w:r>
        <w:rPr>
          <w:rFonts w:ascii="Cambria" w:hAnsi="Cambria" w:cs="Calibri"/>
        </w:rPr>
        <w:t>rsztatów</w:t>
      </w:r>
      <w:r w:rsidRPr="00F961A7">
        <w:rPr>
          <w:rFonts w:ascii="Cambria" w:hAnsi="Cambria" w:cs="Calibri"/>
        </w:rPr>
        <w:t>, projekcj</w:t>
      </w:r>
      <w:r>
        <w:rPr>
          <w:rFonts w:ascii="Cambria" w:hAnsi="Cambria" w:cs="Calibri"/>
        </w:rPr>
        <w:t>i</w:t>
      </w:r>
      <w:r w:rsidRPr="00F961A7">
        <w:rPr>
          <w:rFonts w:ascii="Cambria" w:hAnsi="Cambria" w:cs="Calibri"/>
        </w:rPr>
        <w:t xml:space="preserve"> filmów edukacyjnych, prezentacj</w:t>
      </w:r>
      <w:r>
        <w:rPr>
          <w:rFonts w:ascii="Cambria" w:hAnsi="Cambria" w:cs="Calibri"/>
        </w:rPr>
        <w:t xml:space="preserve">i </w:t>
      </w:r>
      <w:r w:rsidRPr="00F961A7">
        <w:rPr>
          <w:rFonts w:ascii="Cambria" w:hAnsi="Cambria" w:cs="Calibri"/>
        </w:rPr>
        <w:t>realizo</w:t>
      </w:r>
      <w:r>
        <w:rPr>
          <w:rFonts w:ascii="Cambria" w:hAnsi="Cambria" w:cs="Calibri"/>
        </w:rPr>
        <w:t>wanych na godzinach wychowawczych;</w:t>
      </w:r>
    </w:p>
    <w:p w14:paraId="25C6BF99" w14:textId="77777777" w:rsidR="00892F22" w:rsidRPr="00854BC9"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sidRPr="00F961A7">
        <w:rPr>
          <w:rFonts w:ascii="Cambria" w:hAnsi="Cambria" w:cs="Calibri"/>
        </w:rPr>
        <w:t>spotka</w:t>
      </w:r>
      <w:r>
        <w:rPr>
          <w:rFonts w:ascii="Cambria" w:hAnsi="Cambria" w:cs="Calibri"/>
        </w:rPr>
        <w:t>ń</w:t>
      </w:r>
      <w:r w:rsidRPr="00F961A7">
        <w:rPr>
          <w:rFonts w:ascii="Cambria" w:hAnsi="Cambria" w:cs="Calibri"/>
        </w:rPr>
        <w:t xml:space="preserve"> z prze</w:t>
      </w:r>
      <w:r>
        <w:rPr>
          <w:rFonts w:ascii="Cambria" w:hAnsi="Cambria" w:cs="Calibri"/>
        </w:rPr>
        <w:t>dstawicielami wybranych zawodów;</w:t>
      </w:r>
    </w:p>
    <w:p w14:paraId="54B10EEC" w14:textId="77777777" w:rsidR="00892F22" w:rsidRPr="00854BC9"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sidRPr="00F961A7">
        <w:rPr>
          <w:rFonts w:ascii="Cambria" w:hAnsi="Cambria" w:cs="Calibri"/>
        </w:rPr>
        <w:t>wyciecz</w:t>
      </w:r>
      <w:r>
        <w:rPr>
          <w:rFonts w:ascii="Cambria" w:hAnsi="Cambria" w:cs="Calibri"/>
        </w:rPr>
        <w:t xml:space="preserve">ek </w:t>
      </w:r>
      <w:proofErr w:type="spellStart"/>
      <w:r>
        <w:rPr>
          <w:rFonts w:ascii="Cambria" w:hAnsi="Cambria" w:cs="Calibri"/>
        </w:rPr>
        <w:t>zawodoznawczych</w:t>
      </w:r>
      <w:proofErr w:type="spellEnd"/>
      <w:r w:rsidRPr="00F961A7">
        <w:rPr>
          <w:rFonts w:ascii="Cambria" w:hAnsi="Cambria" w:cs="Calibri"/>
        </w:rPr>
        <w:t xml:space="preserve"> do zakładów </w:t>
      </w:r>
      <w:r>
        <w:rPr>
          <w:rFonts w:ascii="Cambria" w:hAnsi="Cambria" w:cs="Calibri"/>
        </w:rPr>
        <w:t>pracy i instytucji kształcących;</w:t>
      </w:r>
    </w:p>
    <w:p w14:paraId="2796525F" w14:textId="77777777" w:rsidR="00892F22" w:rsidRPr="00854BC9"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Pr>
          <w:rFonts w:ascii="Cambria" w:hAnsi="Cambria" w:cs="Calibri"/>
        </w:rPr>
        <w:t>konkursów;</w:t>
      </w:r>
    </w:p>
    <w:p w14:paraId="4CE2C9CC" w14:textId="77777777" w:rsidR="00892F22" w:rsidRPr="00854BC9"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sidRPr="00F961A7">
        <w:rPr>
          <w:rFonts w:ascii="Cambria" w:hAnsi="Cambria" w:cs="Calibri"/>
        </w:rPr>
        <w:t>udzielan</w:t>
      </w:r>
      <w:r>
        <w:rPr>
          <w:rFonts w:ascii="Cambria" w:hAnsi="Cambria" w:cs="Calibri"/>
        </w:rPr>
        <w:t>ia</w:t>
      </w:r>
      <w:r w:rsidRPr="00F961A7">
        <w:rPr>
          <w:rFonts w:ascii="Cambria" w:hAnsi="Cambria" w:cs="Calibri"/>
        </w:rPr>
        <w:t xml:space="preserve"> informacji w zakresie wyboru kierunku dalszego kształcenia zawodu </w:t>
      </w:r>
      <w:r>
        <w:rPr>
          <w:rFonts w:ascii="Cambria" w:hAnsi="Cambria" w:cs="Calibri"/>
        </w:rPr>
        <w:br/>
      </w:r>
      <w:r w:rsidRPr="00F961A7">
        <w:rPr>
          <w:rFonts w:ascii="Cambria" w:hAnsi="Cambria" w:cs="Calibri"/>
        </w:rPr>
        <w:t>i plano</w:t>
      </w:r>
      <w:r>
        <w:rPr>
          <w:rFonts w:ascii="Cambria" w:hAnsi="Cambria" w:cs="Calibri"/>
        </w:rPr>
        <w:t>wania dalszej kariery zawodowej;</w:t>
      </w:r>
    </w:p>
    <w:p w14:paraId="3364754C" w14:textId="77777777" w:rsidR="00892F22" w:rsidRPr="00854BC9"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sidRPr="00F961A7">
        <w:rPr>
          <w:rFonts w:ascii="Cambria" w:hAnsi="Cambria" w:cs="Calibri"/>
        </w:rPr>
        <w:t>udzielani</w:t>
      </w:r>
      <w:r>
        <w:rPr>
          <w:rFonts w:ascii="Cambria" w:hAnsi="Cambria" w:cs="Calibri"/>
        </w:rPr>
        <w:t>a</w:t>
      </w:r>
      <w:r w:rsidRPr="00F961A7">
        <w:rPr>
          <w:rFonts w:ascii="Cambria" w:hAnsi="Cambria" w:cs="Calibri"/>
        </w:rPr>
        <w:t xml:space="preserve"> indywidualnych porad i konsultacji dla uczniów, rodziców </w:t>
      </w:r>
      <w:r>
        <w:rPr>
          <w:rFonts w:ascii="Cambria" w:hAnsi="Cambria" w:cs="Calibri"/>
        </w:rPr>
        <w:t>i nauczycieli;</w:t>
      </w:r>
    </w:p>
    <w:p w14:paraId="2FF4A473" w14:textId="77777777" w:rsidR="00892F22" w:rsidRPr="00854BC9"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Pr>
          <w:rFonts w:ascii="Cambria" w:hAnsi="Cambria" w:cs="Calibri"/>
        </w:rPr>
        <w:t>giełdy szkół ponadpodstawowych;</w:t>
      </w:r>
    </w:p>
    <w:p w14:paraId="5755A053" w14:textId="77777777" w:rsidR="00892F22" w:rsidRPr="00FD1334"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sidRPr="00F961A7">
        <w:rPr>
          <w:rFonts w:ascii="Cambria" w:hAnsi="Cambria" w:cs="Calibri"/>
        </w:rPr>
        <w:t>obserwacj</w:t>
      </w:r>
      <w:r>
        <w:rPr>
          <w:rFonts w:ascii="Cambria" w:hAnsi="Cambria" w:cs="Calibri"/>
        </w:rPr>
        <w:t>i</w:t>
      </w:r>
      <w:r w:rsidRPr="00F961A7">
        <w:rPr>
          <w:rFonts w:ascii="Cambria" w:hAnsi="Cambria" w:cs="Calibri"/>
        </w:rPr>
        <w:t xml:space="preserve"> zajęć pra</w:t>
      </w:r>
      <w:r>
        <w:rPr>
          <w:rFonts w:ascii="Cambria" w:hAnsi="Cambria" w:cs="Calibri"/>
        </w:rPr>
        <w:t>ktycznych w szkołach zawodowych;</w:t>
      </w:r>
    </w:p>
    <w:p w14:paraId="0AF4741C" w14:textId="77777777" w:rsidR="00892F22" w:rsidRPr="00854BC9"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sidRPr="00F961A7">
        <w:rPr>
          <w:rFonts w:ascii="Cambria" w:hAnsi="Cambria" w:cs="Calibri"/>
        </w:rPr>
        <w:t>prac</w:t>
      </w:r>
      <w:r>
        <w:rPr>
          <w:rFonts w:ascii="Cambria" w:hAnsi="Cambria" w:cs="Calibri"/>
        </w:rPr>
        <w:t>y</w:t>
      </w:r>
      <w:r w:rsidRPr="00F961A7">
        <w:rPr>
          <w:rFonts w:ascii="Cambria" w:hAnsi="Cambria" w:cs="Calibri"/>
        </w:rPr>
        <w:t xml:space="preserve"> z komputerem – śledzenie danych statystycznych, korzystanie  z zasobów Krajowego Ośrodka Wspierania Edukacji Zawodowej  i Ustawicznej, korzystanie z publikacji EUROG</w:t>
      </w:r>
      <w:r>
        <w:rPr>
          <w:rFonts w:ascii="Cambria" w:hAnsi="Cambria" w:cs="Calibri"/>
        </w:rPr>
        <w:t>U</w:t>
      </w:r>
      <w:r w:rsidRPr="00F961A7">
        <w:rPr>
          <w:rFonts w:ascii="Cambria" w:hAnsi="Cambria" w:cs="Calibri"/>
        </w:rPr>
        <w:t>IDANCE, wykorzystywanie wyszu</w:t>
      </w:r>
      <w:r>
        <w:rPr>
          <w:rFonts w:ascii="Cambria" w:hAnsi="Cambria" w:cs="Calibri"/>
        </w:rPr>
        <w:t>kiwarki „Informator o zawodach”;</w:t>
      </w:r>
    </w:p>
    <w:p w14:paraId="5F17157C" w14:textId="77777777" w:rsidR="00892F22" w:rsidRPr="00854BC9"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sidRPr="00F961A7">
        <w:rPr>
          <w:rFonts w:ascii="Cambria" w:hAnsi="Cambria" w:cs="Calibri"/>
        </w:rPr>
        <w:t>zakład</w:t>
      </w:r>
      <w:r>
        <w:rPr>
          <w:rFonts w:ascii="Cambria" w:hAnsi="Cambria" w:cs="Calibri"/>
        </w:rPr>
        <w:t>ki</w:t>
      </w:r>
      <w:r w:rsidRPr="00F961A7">
        <w:rPr>
          <w:rFonts w:ascii="Cambria" w:hAnsi="Cambria" w:cs="Calibri"/>
        </w:rPr>
        <w:t xml:space="preserve"> informacyjn</w:t>
      </w:r>
      <w:r>
        <w:rPr>
          <w:rFonts w:ascii="Cambria" w:hAnsi="Cambria" w:cs="Calibri"/>
        </w:rPr>
        <w:t>ej</w:t>
      </w:r>
      <w:r w:rsidRPr="00F961A7">
        <w:rPr>
          <w:rFonts w:ascii="Cambria" w:hAnsi="Cambria" w:cs="Calibri"/>
        </w:rPr>
        <w:t xml:space="preserve"> na stronie internetowej szkoły (np. broszury dla </w:t>
      </w:r>
      <w:r>
        <w:rPr>
          <w:rFonts w:ascii="Cambria" w:hAnsi="Cambria" w:cs="Calibri"/>
        </w:rPr>
        <w:t>rodziców, broszury dla uczniów);</w:t>
      </w:r>
    </w:p>
    <w:p w14:paraId="13A0228C" w14:textId="77777777" w:rsidR="00892F22" w:rsidRPr="00F949D2" w:rsidRDefault="00892F22" w:rsidP="00F41751">
      <w:pPr>
        <w:numPr>
          <w:ilvl w:val="0"/>
          <w:numId w:val="141"/>
        </w:numPr>
        <w:tabs>
          <w:tab w:val="left" w:pos="284"/>
          <w:tab w:val="left" w:pos="426"/>
        </w:tabs>
        <w:spacing w:before="120" w:after="120" w:line="360" w:lineRule="auto"/>
        <w:ind w:left="0" w:firstLine="0"/>
        <w:contextualSpacing/>
        <w:jc w:val="both"/>
        <w:rPr>
          <w:rFonts w:ascii="Cambria" w:hAnsi="Cambria" w:cs="Calibri"/>
        </w:rPr>
      </w:pPr>
      <w:r w:rsidRPr="00F961A7">
        <w:rPr>
          <w:rFonts w:ascii="Cambria" w:hAnsi="Cambria" w:cs="Calibri"/>
        </w:rPr>
        <w:t>wywiad</w:t>
      </w:r>
      <w:r>
        <w:rPr>
          <w:rFonts w:ascii="Cambria" w:hAnsi="Cambria" w:cs="Calibri"/>
        </w:rPr>
        <w:t>ów i spotkań</w:t>
      </w:r>
      <w:r w:rsidRPr="00F961A7">
        <w:rPr>
          <w:rFonts w:ascii="Cambria" w:hAnsi="Cambria" w:cs="Calibri"/>
        </w:rPr>
        <w:t xml:space="preserve"> z absolwentami.</w:t>
      </w:r>
    </w:p>
    <w:p w14:paraId="015A08F0" w14:textId="77777777" w:rsidR="00892F22" w:rsidRPr="00FD1334" w:rsidRDefault="00892F22" w:rsidP="00892F22">
      <w:pPr>
        <w:tabs>
          <w:tab w:val="left" w:pos="709"/>
        </w:tabs>
        <w:spacing w:before="120" w:after="120" w:line="360" w:lineRule="auto"/>
        <w:contextualSpacing/>
        <w:jc w:val="both"/>
        <w:rPr>
          <w:rFonts w:ascii="Cambria" w:hAnsi="Cambria" w:cs="Calibri"/>
          <w:b/>
          <w:color w:val="000000"/>
        </w:rPr>
      </w:pPr>
      <w:r>
        <w:rPr>
          <w:rFonts w:ascii="Cambria" w:hAnsi="Cambria" w:cs="Calibri"/>
          <w:b/>
        </w:rPr>
        <w:tab/>
        <w:t xml:space="preserve">6. </w:t>
      </w:r>
      <w:r w:rsidRPr="00F961A7">
        <w:rPr>
          <w:rFonts w:ascii="Cambria" w:hAnsi="Cambria" w:cs="Calibri"/>
          <w:b/>
        </w:rPr>
        <w:t xml:space="preserve">Poradnictwo </w:t>
      </w:r>
      <w:r w:rsidRPr="00F961A7">
        <w:rPr>
          <w:rFonts w:ascii="Cambria" w:hAnsi="Cambria" w:cs="Calibri"/>
          <w:b/>
          <w:color w:val="000000"/>
        </w:rPr>
        <w:t>zawodowe w ramach pracy z uczniami obejmuje:</w:t>
      </w:r>
    </w:p>
    <w:p w14:paraId="76159BE0" w14:textId="77777777" w:rsidR="00892F22" w:rsidRPr="00A075BF" w:rsidRDefault="00892F22" w:rsidP="00F41751">
      <w:pPr>
        <w:numPr>
          <w:ilvl w:val="0"/>
          <w:numId w:val="142"/>
        </w:numPr>
        <w:tabs>
          <w:tab w:val="left" w:pos="284"/>
        </w:tabs>
        <w:spacing w:before="120" w:after="120" w:line="360" w:lineRule="auto"/>
        <w:ind w:left="0" w:firstLine="0"/>
        <w:contextualSpacing/>
        <w:jc w:val="both"/>
        <w:rPr>
          <w:rFonts w:ascii="Cambria" w:hAnsi="Cambria" w:cs="Calibri"/>
        </w:rPr>
      </w:pPr>
      <w:r w:rsidRPr="00F961A7">
        <w:rPr>
          <w:rFonts w:ascii="Cambria" w:hAnsi="Cambria" w:cs="Calibri"/>
        </w:rPr>
        <w:t xml:space="preserve">pomoc w </w:t>
      </w:r>
      <w:r>
        <w:rPr>
          <w:rFonts w:ascii="Cambria" w:hAnsi="Cambria" w:cs="Calibri"/>
        </w:rPr>
        <w:t>wyborze szkoły ponadpodstawowej;</w:t>
      </w:r>
    </w:p>
    <w:p w14:paraId="3609E586" w14:textId="77777777" w:rsidR="00892F22" w:rsidRPr="00A075BF" w:rsidRDefault="00892F22" w:rsidP="00F41751">
      <w:pPr>
        <w:numPr>
          <w:ilvl w:val="0"/>
          <w:numId w:val="142"/>
        </w:numPr>
        <w:tabs>
          <w:tab w:val="left" w:pos="284"/>
        </w:tabs>
        <w:spacing w:before="120" w:after="120" w:line="360" w:lineRule="auto"/>
        <w:ind w:left="0" w:firstLine="0"/>
        <w:contextualSpacing/>
        <w:jc w:val="both"/>
        <w:rPr>
          <w:rFonts w:ascii="Cambria" w:hAnsi="Cambria" w:cs="Calibri"/>
        </w:rPr>
      </w:pPr>
      <w:r>
        <w:rPr>
          <w:rFonts w:ascii="Cambria" w:hAnsi="Cambria" w:cs="Calibri"/>
        </w:rPr>
        <w:lastRenderedPageBreak/>
        <w:t>poznawanie siebie, zawodów;</w:t>
      </w:r>
    </w:p>
    <w:p w14:paraId="34B72284" w14:textId="77777777" w:rsidR="00892F22" w:rsidRPr="00A075BF" w:rsidRDefault="00892F22" w:rsidP="00F41751">
      <w:pPr>
        <w:numPr>
          <w:ilvl w:val="0"/>
          <w:numId w:val="142"/>
        </w:numPr>
        <w:tabs>
          <w:tab w:val="left" w:pos="284"/>
        </w:tabs>
        <w:spacing w:before="120" w:after="120" w:line="360" w:lineRule="auto"/>
        <w:ind w:left="0" w:firstLine="0"/>
        <w:contextualSpacing/>
        <w:jc w:val="both"/>
        <w:rPr>
          <w:rFonts w:ascii="Cambria" w:hAnsi="Cambria" w:cs="Calibri"/>
        </w:rPr>
      </w:pPr>
      <w:r w:rsidRPr="00F961A7">
        <w:rPr>
          <w:rFonts w:ascii="Cambria" w:hAnsi="Cambria" w:cs="Calibri"/>
        </w:rPr>
        <w:t xml:space="preserve">analizę rynku </w:t>
      </w:r>
      <w:r>
        <w:rPr>
          <w:rFonts w:ascii="Cambria" w:hAnsi="Cambria" w:cs="Calibri"/>
        </w:rPr>
        <w:t>pracy i możliwości zatrudnienia;</w:t>
      </w:r>
    </w:p>
    <w:p w14:paraId="70B3FDD0" w14:textId="77777777" w:rsidR="00892F22" w:rsidRPr="00A075BF" w:rsidRDefault="00892F22" w:rsidP="00F41751">
      <w:pPr>
        <w:numPr>
          <w:ilvl w:val="0"/>
          <w:numId w:val="142"/>
        </w:numPr>
        <w:tabs>
          <w:tab w:val="left" w:pos="284"/>
        </w:tabs>
        <w:spacing w:before="120" w:after="120" w:line="360" w:lineRule="auto"/>
        <w:ind w:left="0" w:firstLine="0"/>
        <w:contextualSpacing/>
        <w:jc w:val="both"/>
        <w:rPr>
          <w:rFonts w:ascii="Cambria" w:hAnsi="Cambria" w:cs="Calibri"/>
        </w:rPr>
      </w:pPr>
      <w:r w:rsidRPr="00F961A7">
        <w:rPr>
          <w:rFonts w:ascii="Cambria" w:hAnsi="Cambria" w:cs="Calibri"/>
        </w:rPr>
        <w:t>indywidualn</w:t>
      </w:r>
      <w:r>
        <w:rPr>
          <w:rFonts w:ascii="Cambria" w:hAnsi="Cambria" w:cs="Calibri"/>
        </w:rPr>
        <w:t>ą</w:t>
      </w:r>
      <w:r w:rsidRPr="00F961A7">
        <w:rPr>
          <w:rFonts w:ascii="Cambria" w:hAnsi="Cambria" w:cs="Calibri"/>
        </w:rPr>
        <w:t xml:space="preserve"> pracę z uczniami maj</w:t>
      </w:r>
      <w:r>
        <w:rPr>
          <w:rFonts w:ascii="Cambria" w:hAnsi="Cambria" w:cs="Calibri"/>
        </w:rPr>
        <w:t>ącymi problemy z wyborem szkoły;</w:t>
      </w:r>
    </w:p>
    <w:p w14:paraId="441D08ED" w14:textId="77777777" w:rsidR="00892F22" w:rsidRPr="00A075BF" w:rsidRDefault="00892F22" w:rsidP="00F41751">
      <w:pPr>
        <w:numPr>
          <w:ilvl w:val="0"/>
          <w:numId w:val="142"/>
        </w:numPr>
        <w:tabs>
          <w:tab w:val="left" w:pos="284"/>
        </w:tabs>
        <w:spacing w:before="120" w:after="120" w:line="360" w:lineRule="auto"/>
        <w:ind w:left="0" w:firstLine="0"/>
        <w:contextualSpacing/>
        <w:jc w:val="both"/>
        <w:rPr>
          <w:rFonts w:ascii="Cambria" w:hAnsi="Cambria" w:cs="Calibri"/>
        </w:rPr>
      </w:pPr>
      <w:r w:rsidRPr="00F961A7">
        <w:rPr>
          <w:rFonts w:ascii="Cambria" w:hAnsi="Cambria" w:cs="Calibri"/>
        </w:rPr>
        <w:t xml:space="preserve">pomoc </w:t>
      </w:r>
      <w:r>
        <w:rPr>
          <w:rFonts w:ascii="Cambria" w:hAnsi="Cambria" w:cs="Calibri"/>
        </w:rPr>
        <w:t>w planowaniu rozwoju zawodowego;</w:t>
      </w:r>
    </w:p>
    <w:p w14:paraId="28EC4963" w14:textId="77777777" w:rsidR="00892F22" w:rsidRPr="00A075BF" w:rsidRDefault="00892F22" w:rsidP="00F41751">
      <w:pPr>
        <w:numPr>
          <w:ilvl w:val="0"/>
          <w:numId w:val="142"/>
        </w:numPr>
        <w:tabs>
          <w:tab w:val="left" w:pos="284"/>
        </w:tabs>
        <w:spacing w:before="120" w:after="120" w:line="360" w:lineRule="auto"/>
        <w:ind w:left="0" w:firstLine="0"/>
        <w:contextualSpacing/>
        <w:jc w:val="both"/>
        <w:rPr>
          <w:rFonts w:ascii="Cambria" w:hAnsi="Cambria" w:cs="Calibri"/>
        </w:rPr>
      </w:pPr>
      <w:r w:rsidRPr="00F961A7">
        <w:rPr>
          <w:rFonts w:ascii="Cambria" w:hAnsi="Cambria" w:cs="Calibri"/>
        </w:rPr>
        <w:t>konfrontowanie samooceny ucznió</w:t>
      </w:r>
      <w:r>
        <w:rPr>
          <w:rFonts w:ascii="Cambria" w:hAnsi="Cambria" w:cs="Calibri"/>
        </w:rPr>
        <w:t>w z wymaganiami szkół i zawodów;</w:t>
      </w:r>
    </w:p>
    <w:p w14:paraId="0BC813EA" w14:textId="77777777" w:rsidR="00892F22" w:rsidRPr="00F949D2" w:rsidRDefault="00892F22" w:rsidP="00F41751">
      <w:pPr>
        <w:numPr>
          <w:ilvl w:val="0"/>
          <w:numId w:val="142"/>
        </w:numPr>
        <w:tabs>
          <w:tab w:val="left" w:pos="284"/>
        </w:tabs>
        <w:spacing w:before="120" w:after="120" w:line="360" w:lineRule="auto"/>
        <w:ind w:left="0" w:firstLine="0"/>
        <w:contextualSpacing/>
        <w:jc w:val="both"/>
        <w:rPr>
          <w:rFonts w:ascii="Cambria" w:hAnsi="Cambria" w:cs="Calibri"/>
        </w:rPr>
      </w:pPr>
      <w:r w:rsidRPr="00F961A7">
        <w:rPr>
          <w:rFonts w:ascii="Cambria" w:hAnsi="Cambria" w:cs="Calibri"/>
        </w:rPr>
        <w:t>przygotowanie do samodzielności w trudnych sytuacjach życiowych.</w:t>
      </w:r>
    </w:p>
    <w:p w14:paraId="15B0AD49" w14:textId="77777777" w:rsidR="00892F22" w:rsidRPr="00FD1334" w:rsidRDefault="00892F22" w:rsidP="00892F22">
      <w:pPr>
        <w:tabs>
          <w:tab w:val="left" w:pos="709"/>
        </w:tabs>
        <w:spacing w:before="120" w:after="120" w:line="360" w:lineRule="auto"/>
        <w:contextualSpacing/>
        <w:jc w:val="both"/>
        <w:rPr>
          <w:rFonts w:ascii="Cambria" w:hAnsi="Cambria" w:cs="Calibri"/>
          <w:b/>
          <w:color w:val="000000"/>
        </w:rPr>
      </w:pPr>
      <w:r w:rsidRPr="00F961A7">
        <w:rPr>
          <w:rFonts w:ascii="Cambria" w:hAnsi="Cambria" w:cs="Calibri"/>
          <w:b/>
          <w:color w:val="000000"/>
        </w:rPr>
        <w:tab/>
        <w:t xml:space="preserve"> 7. Zadania szkolnego doradcy zawodowego: </w:t>
      </w:r>
    </w:p>
    <w:p w14:paraId="35F4829E" w14:textId="77777777" w:rsidR="00892F22" w:rsidRPr="00A075BF" w:rsidRDefault="00892F22" w:rsidP="00F41751">
      <w:pPr>
        <w:numPr>
          <w:ilvl w:val="0"/>
          <w:numId w:val="143"/>
        </w:numPr>
        <w:tabs>
          <w:tab w:val="left" w:pos="284"/>
        </w:tabs>
        <w:spacing w:before="120" w:after="120" w:line="360" w:lineRule="auto"/>
        <w:ind w:left="0" w:right="4" w:firstLine="0"/>
        <w:jc w:val="both"/>
        <w:rPr>
          <w:rFonts w:ascii="Cambria" w:hAnsi="Cambria" w:cs="Calibri"/>
          <w:color w:val="000000"/>
        </w:rPr>
      </w:pPr>
      <w:r>
        <w:rPr>
          <w:rFonts w:ascii="Cambria" w:hAnsi="Cambria" w:cs="Calibri"/>
          <w:color w:val="000000"/>
        </w:rPr>
        <w:t>s</w:t>
      </w:r>
      <w:r w:rsidRPr="00F961A7">
        <w:rPr>
          <w:rFonts w:ascii="Cambria" w:hAnsi="Cambria" w:cs="Calibri"/>
          <w:color w:val="000000"/>
        </w:rPr>
        <w:t xml:space="preserve">ystematyczne diagnozowanie zapotrzebowania uczniów na informacje i pomoc </w:t>
      </w:r>
      <w:r>
        <w:rPr>
          <w:rFonts w:ascii="Cambria" w:hAnsi="Cambria" w:cs="Calibri"/>
          <w:color w:val="000000"/>
        </w:rPr>
        <w:br/>
      </w:r>
      <w:r w:rsidRPr="00F961A7">
        <w:rPr>
          <w:rFonts w:ascii="Cambria" w:hAnsi="Cambria" w:cs="Calibri"/>
          <w:color w:val="000000"/>
        </w:rPr>
        <w:t xml:space="preserve">w planowaniu </w:t>
      </w:r>
      <w:r>
        <w:rPr>
          <w:rFonts w:ascii="Cambria" w:hAnsi="Cambria" w:cs="Calibri"/>
          <w:color w:val="000000"/>
        </w:rPr>
        <w:t>kształcenia i kariery zawodowej;</w:t>
      </w:r>
    </w:p>
    <w:p w14:paraId="0043AA9D" w14:textId="77777777" w:rsidR="00892F22" w:rsidRPr="00A075BF" w:rsidRDefault="00892F22" w:rsidP="00F41751">
      <w:pPr>
        <w:numPr>
          <w:ilvl w:val="0"/>
          <w:numId w:val="143"/>
        </w:numPr>
        <w:tabs>
          <w:tab w:val="left" w:pos="284"/>
        </w:tabs>
        <w:spacing w:before="120" w:after="120" w:line="360" w:lineRule="auto"/>
        <w:ind w:left="0" w:right="4" w:firstLine="0"/>
        <w:jc w:val="both"/>
        <w:rPr>
          <w:rFonts w:ascii="Cambria" w:hAnsi="Cambria" w:cs="Calibri"/>
          <w:color w:val="000000"/>
        </w:rPr>
      </w:pPr>
      <w:r>
        <w:rPr>
          <w:rFonts w:ascii="Cambria" w:hAnsi="Cambria" w:cs="Calibri"/>
          <w:color w:val="000000"/>
        </w:rPr>
        <w:t>g</w:t>
      </w:r>
      <w:r w:rsidRPr="00F961A7">
        <w:rPr>
          <w:rFonts w:ascii="Cambria" w:hAnsi="Cambria" w:cs="Calibri"/>
          <w:color w:val="000000"/>
        </w:rPr>
        <w:t>romadzenie, aktualizacja i udostępnianie informacji edukacyjnych i zawodowych właściwych dla danego</w:t>
      </w:r>
      <w:r>
        <w:rPr>
          <w:rFonts w:ascii="Cambria" w:hAnsi="Cambria" w:cs="Calibri"/>
          <w:color w:val="000000"/>
        </w:rPr>
        <w:t xml:space="preserve"> poziomu i kierunku kształcenia;</w:t>
      </w:r>
    </w:p>
    <w:p w14:paraId="3EF4F9E4" w14:textId="77777777" w:rsidR="00892F22" w:rsidRPr="00F961A7" w:rsidRDefault="00892F22" w:rsidP="00F41751">
      <w:pPr>
        <w:numPr>
          <w:ilvl w:val="0"/>
          <w:numId w:val="143"/>
        </w:numPr>
        <w:tabs>
          <w:tab w:val="left" w:pos="284"/>
        </w:tabs>
        <w:spacing w:line="360" w:lineRule="auto"/>
        <w:ind w:left="0" w:right="4" w:firstLine="0"/>
        <w:jc w:val="both"/>
        <w:rPr>
          <w:rFonts w:ascii="Cambria" w:hAnsi="Cambria" w:cs="Calibri"/>
          <w:color w:val="000000"/>
        </w:rPr>
      </w:pPr>
      <w:r>
        <w:rPr>
          <w:rFonts w:ascii="Cambria" w:hAnsi="Cambria" w:cs="Calibri"/>
          <w:color w:val="000000"/>
        </w:rPr>
        <w:t>w</w:t>
      </w:r>
      <w:r w:rsidRPr="00F961A7">
        <w:rPr>
          <w:rFonts w:ascii="Cambria" w:hAnsi="Cambria" w:cs="Calibri"/>
          <w:color w:val="000000"/>
        </w:rPr>
        <w:t xml:space="preserve">skazywanie osobom zainteresowanym (młodzieży, rodzicom, nauczycielom) źródeł dodatkowej, rzetelnej informacji na poziomie regionalnym, ogólnokrajowym, europejskim i światowym na temat: </w:t>
      </w:r>
    </w:p>
    <w:p w14:paraId="572363CA" w14:textId="77777777" w:rsidR="00892F22" w:rsidRDefault="00892F22" w:rsidP="00F41751">
      <w:pPr>
        <w:numPr>
          <w:ilvl w:val="0"/>
          <w:numId w:val="144"/>
        </w:numPr>
        <w:tabs>
          <w:tab w:val="left" w:pos="851"/>
          <w:tab w:val="left" w:pos="1134"/>
        </w:tabs>
        <w:spacing w:line="360" w:lineRule="auto"/>
        <w:ind w:left="709" w:right="4"/>
        <w:jc w:val="both"/>
        <w:rPr>
          <w:rFonts w:ascii="Cambria" w:hAnsi="Cambria" w:cs="Calibri"/>
          <w:color w:val="000000"/>
        </w:rPr>
      </w:pPr>
      <w:r>
        <w:rPr>
          <w:rFonts w:ascii="Cambria" w:hAnsi="Cambria" w:cs="Calibri"/>
          <w:color w:val="000000"/>
        </w:rPr>
        <w:t>rynku pracy;</w:t>
      </w:r>
    </w:p>
    <w:p w14:paraId="03B81AF2" w14:textId="77777777" w:rsidR="00892F22" w:rsidRDefault="00892F22" w:rsidP="00F41751">
      <w:pPr>
        <w:numPr>
          <w:ilvl w:val="0"/>
          <w:numId w:val="144"/>
        </w:numPr>
        <w:tabs>
          <w:tab w:val="left" w:pos="851"/>
          <w:tab w:val="left" w:pos="1134"/>
        </w:tabs>
        <w:spacing w:line="360" w:lineRule="auto"/>
        <w:ind w:left="709" w:right="4"/>
        <w:jc w:val="both"/>
        <w:rPr>
          <w:rFonts w:ascii="Cambria" w:hAnsi="Cambria" w:cs="Calibri"/>
          <w:color w:val="000000"/>
        </w:rPr>
      </w:pPr>
      <w:r w:rsidRPr="00A15F7E">
        <w:rPr>
          <w:rFonts w:ascii="Cambria" w:hAnsi="Cambria" w:cs="Calibri"/>
          <w:color w:val="000000"/>
        </w:rPr>
        <w:t>trendów rozwojowych w świecie zawodów i zatrudnienia;</w:t>
      </w:r>
    </w:p>
    <w:p w14:paraId="48EE723B" w14:textId="77777777" w:rsidR="00892F22" w:rsidRPr="00765A48" w:rsidRDefault="00892F22" w:rsidP="00F41751">
      <w:pPr>
        <w:numPr>
          <w:ilvl w:val="0"/>
          <w:numId w:val="144"/>
        </w:numPr>
        <w:tabs>
          <w:tab w:val="left" w:pos="851"/>
          <w:tab w:val="left" w:pos="1134"/>
        </w:tabs>
        <w:spacing w:line="360" w:lineRule="auto"/>
        <w:ind w:left="709" w:right="4"/>
        <w:jc w:val="both"/>
        <w:rPr>
          <w:rFonts w:ascii="Cambria" w:hAnsi="Cambria" w:cs="Calibri"/>
          <w:color w:val="000000"/>
        </w:rPr>
      </w:pPr>
      <w:r w:rsidRPr="00765A48">
        <w:rPr>
          <w:rFonts w:ascii="Cambria" w:hAnsi="Cambria" w:cs="Calibri"/>
          <w:color w:val="000000"/>
        </w:rPr>
        <w:t xml:space="preserve">możliwości wykorzystania posiadanych uzdolnień i talentów w różnych  </w:t>
      </w:r>
    </w:p>
    <w:p w14:paraId="7EA123BC" w14:textId="77777777" w:rsidR="00892F22" w:rsidRDefault="00892F22" w:rsidP="00892F22">
      <w:pPr>
        <w:spacing w:line="360" w:lineRule="auto"/>
        <w:ind w:left="709" w:right="4" w:hanging="142"/>
        <w:jc w:val="both"/>
        <w:rPr>
          <w:rFonts w:ascii="Cambria" w:hAnsi="Cambria" w:cs="Calibri"/>
          <w:color w:val="000000"/>
        </w:rPr>
      </w:pPr>
      <w:r w:rsidRPr="00F961A7">
        <w:rPr>
          <w:rFonts w:ascii="Cambria" w:hAnsi="Cambria" w:cs="Calibri"/>
          <w:color w:val="000000"/>
        </w:rPr>
        <w:t xml:space="preserve"> </w:t>
      </w:r>
      <w:r>
        <w:rPr>
          <w:rFonts w:ascii="Cambria" w:hAnsi="Cambria" w:cs="Calibri"/>
          <w:color w:val="000000"/>
        </w:rPr>
        <w:t>obszarach świata pracy;</w:t>
      </w:r>
    </w:p>
    <w:p w14:paraId="06E4EF7E" w14:textId="77777777" w:rsidR="00892F22" w:rsidRPr="00F961A7" w:rsidRDefault="00892F22" w:rsidP="00892F22">
      <w:pPr>
        <w:spacing w:line="360" w:lineRule="auto"/>
        <w:ind w:left="709" w:right="4"/>
        <w:jc w:val="both"/>
        <w:rPr>
          <w:rFonts w:ascii="Cambria" w:hAnsi="Cambria" w:cs="Calibri"/>
          <w:color w:val="000000"/>
        </w:rPr>
      </w:pPr>
      <w:r w:rsidRPr="00765A48">
        <w:rPr>
          <w:rFonts w:ascii="Cambria" w:hAnsi="Cambria" w:cs="Calibri"/>
          <w:b/>
          <w:color w:val="000000"/>
        </w:rPr>
        <w:t>d)</w:t>
      </w:r>
      <w:r>
        <w:rPr>
          <w:rFonts w:ascii="Cambria" w:hAnsi="Cambria" w:cs="Calibri"/>
          <w:color w:val="000000"/>
        </w:rPr>
        <w:t xml:space="preserve">   </w:t>
      </w:r>
      <w:r w:rsidRPr="00F961A7">
        <w:rPr>
          <w:rFonts w:ascii="Cambria" w:hAnsi="Cambria" w:cs="Calibri"/>
          <w:color w:val="000000"/>
        </w:rPr>
        <w:t xml:space="preserve">instytucji i organizacji wspierających funkcjonowanie osób niepełnosprawnych  </w:t>
      </w:r>
    </w:p>
    <w:p w14:paraId="17C4628F" w14:textId="77777777" w:rsidR="00892F22" w:rsidRDefault="00892F22" w:rsidP="00892F22">
      <w:pPr>
        <w:spacing w:line="360" w:lineRule="auto"/>
        <w:ind w:left="709" w:right="4" w:hanging="142"/>
        <w:jc w:val="both"/>
        <w:rPr>
          <w:rFonts w:ascii="Cambria" w:hAnsi="Cambria" w:cs="Calibri"/>
          <w:color w:val="000000"/>
        </w:rPr>
      </w:pPr>
      <w:r w:rsidRPr="00F961A7">
        <w:rPr>
          <w:rFonts w:ascii="Cambria" w:hAnsi="Cambria" w:cs="Calibri"/>
          <w:color w:val="000000"/>
        </w:rPr>
        <w:t xml:space="preserve"> w życi</w:t>
      </w:r>
      <w:r>
        <w:rPr>
          <w:rFonts w:ascii="Cambria" w:hAnsi="Cambria" w:cs="Calibri"/>
          <w:color w:val="000000"/>
        </w:rPr>
        <w:t>u codziennym i zawodowym;</w:t>
      </w:r>
    </w:p>
    <w:p w14:paraId="6405BAC0" w14:textId="77777777" w:rsidR="00892F22" w:rsidRDefault="00892F22" w:rsidP="00892F22">
      <w:pPr>
        <w:spacing w:line="360" w:lineRule="auto"/>
        <w:ind w:left="709" w:right="4"/>
        <w:jc w:val="both"/>
        <w:rPr>
          <w:rFonts w:ascii="Cambria" w:hAnsi="Cambria" w:cs="Calibri"/>
          <w:color w:val="000000"/>
        </w:rPr>
      </w:pPr>
      <w:r w:rsidRPr="00765A48">
        <w:rPr>
          <w:rFonts w:ascii="Cambria" w:hAnsi="Cambria" w:cs="Calibri"/>
          <w:b/>
          <w:color w:val="000000"/>
        </w:rPr>
        <w:t>e)</w:t>
      </w:r>
      <w:r>
        <w:rPr>
          <w:rFonts w:ascii="Cambria" w:hAnsi="Cambria" w:cs="Calibri"/>
          <w:color w:val="000000"/>
        </w:rPr>
        <w:t xml:space="preserve">   </w:t>
      </w:r>
      <w:r w:rsidRPr="00F961A7">
        <w:rPr>
          <w:rFonts w:ascii="Cambria" w:hAnsi="Cambria" w:cs="Calibri"/>
          <w:color w:val="000000"/>
        </w:rPr>
        <w:t xml:space="preserve">alternatywnych </w:t>
      </w:r>
      <w:r w:rsidRPr="00F961A7">
        <w:rPr>
          <w:rFonts w:ascii="Cambria" w:hAnsi="Cambria" w:cs="Calibri"/>
          <w:color w:val="000000"/>
        </w:rPr>
        <w:tab/>
        <w:t xml:space="preserve">możliwości </w:t>
      </w:r>
      <w:r w:rsidRPr="00F961A7">
        <w:rPr>
          <w:rFonts w:ascii="Cambria" w:hAnsi="Cambria" w:cs="Calibri"/>
          <w:color w:val="000000"/>
        </w:rPr>
        <w:tab/>
        <w:t xml:space="preserve">kształcenia </w:t>
      </w:r>
      <w:r w:rsidRPr="00F961A7">
        <w:rPr>
          <w:rFonts w:ascii="Cambria" w:hAnsi="Cambria" w:cs="Calibri"/>
          <w:color w:val="000000"/>
        </w:rPr>
        <w:tab/>
        <w:t xml:space="preserve">dla </w:t>
      </w:r>
      <w:r w:rsidRPr="00F961A7">
        <w:rPr>
          <w:rFonts w:ascii="Cambria" w:hAnsi="Cambria" w:cs="Calibri"/>
          <w:color w:val="000000"/>
        </w:rPr>
        <w:tab/>
        <w:t xml:space="preserve">młodzieży </w:t>
      </w:r>
      <w:r w:rsidRPr="00F961A7">
        <w:rPr>
          <w:rFonts w:ascii="Cambria" w:hAnsi="Cambria" w:cs="Calibri"/>
          <w:color w:val="000000"/>
        </w:rPr>
        <w:tab/>
        <w:t xml:space="preserve"> z problemami emocjonalnymi</w:t>
      </w:r>
      <w:r>
        <w:rPr>
          <w:rFonts w:ascii="Cambria" w:hAnsi="Cambria" w:cs="Calibri"/>
          <w:color w:val="000000"/>
        </w:rPr>
        <w:t xml:space="preserve"> i niedostosowaniem społecznym;</w:t>
      </w:r>
    </w:p>
    <w:p w14:paraId="4ADA376F" w14:textId="77777777" w:rsidR="00892F22" w:rsidRDefault="00892F22" w:rsidP="00892F22">
      <w:pPr>
        <w:spacing w:line="360" w:lineRule="auto"/>
        <w:ind w:left="709" w:right="4"/>
        <w:jc w:val="both"/>
        <w:rPr>
          <w:rFonts w:ascii="Cambria" w:hAnsi="Cambria" w:cs="Calibri"/>
          <w:color w:val="000000"/>
        </w:rPr>
      </w:pPr>
      <w:r>
        <w:rPr>
          <w:rFonts w:ascii="Cambria" w:hAnsi="Cambria" w:cs="Calibri"/>
          <w:b/>
          <w:color w:val="000000"/>
        </w:rPr>
        <w:t xml:space="preserve">f)   </w:t>
      </w:r>
      <w:r w:rsidRPr="00F961A7">
        <w:rPr>
          <w:rFonts w:ascii="Cambria" w:hAnsi="Cambria" w:cs="Calibri"/>
          <w:color w:val="000000"/>
        </w:rPr>
        <w:t xml:space="preserve">programów </w:t>
      </w:r>
      <w:r>
        <w:rPr>
          <w:rFonts w:ascii="Cambria" w:hAnsi="Cambria" w:cs="Calibri"/>
          <w:color w:val="000000"/>
        </w:rPr>
        <w:t>edukacyjnych Unii Europejskiej;</w:t>
      </w:r>
    </w:p>
    <w:p w14:paraId="308D7571" w14:textId="77777777" w:rsidR="00892F22" w:rsidRPr="0091292B" w:rsidRDefault="00892F22" w:rsidP="00892F22">
      <w:pPr>
        <w:spacing w:line="360" w:lineRule="auto"/>
        <w:ind w:left="709" w:right="4"/>
        <w:jc w:val="both"/>
        <w:rPr>
          <w:rFonts w:ascii="Cambria" w:hAnsi="Cambria" w:cs="Calibri"/>
          <w:color w:val="000000"/>
        </w:rPr>
      </w:pPr>
      <w:r>
        <w:rPr>
          <w:rFonts w:ascii="Cambria" w:hAnsi="Cambria" w:cs="Calibri"/>
          <w:b/>
          <w:color w:val="000000"/>
        </w:rPr>
        <w:t xml:space="preserve">g)  </w:t>
      </w:r>
      <w:r w:rsidRPr="00F961A7">
        <w:rPr>
          <w:rFonts w:ascii="Cambria" w:hAnsi="Cambria" w:cs="Calibri"/>
          <w:color w:val="000000"/>
        </w:rPr>
        <w:t>porównywalności dyplo</w:t>
      </w:r>
      <w:r>
        <w:rPr>
          <w:rFonts w:ascii="Cambria" w:hAnsi="Cambria" w:cs="Calibri"/>
          <w:color w:val="000000"/>
        </w:rPr>
        <w:t>mów i certyfikatów zawodowych;</w:t>
      </w:r>
    </w:p>
    <w:p w14:paraId="3DDF3AE8" w14:textId="77777777" w:rsidR="00892F22" w:rsidRPr="00854BC9" w:rsidRDefault="00892F22" w:rsidP="00F41751">
      <w:pPr>
        <w:numPr>
          <w:ilvl w:val="0"/>
          <w:numId w:val="143"/>
        </w:numPr>
        <w:tabs>
          <w:tab w:val="left" w:pos="426"/>
        </w:tabs>
        <w:spacing w:before="120" w:after="120" w:line="360" w:lineRule="auto"/>
        <w:ind w:left="0" w:right="4" w:firstLine="0"/>
        <w:jc w:val="both"/>
        <w:rPr>
          <w:rFonts w:ascii="Cambria" w:hAnsi="Cambria" w:cs="Calibri"/>
          <w:color w:val="000000"/>
        </w:rPr>
      </w:pPr>
      <w:r w:rsidRPr="00F961A7">
        <w:rPr>
          <w:rFonts w:ascii="Cambria" w:hAnsi="Cambria" w:cs="Calibri"/>
          <w:color w:val="000000"/>
        </w:rPr>
        <w:t>udzielanie indywidualnych porad edukacyjnych i za</w:t>
      </w:r>
      <w:r>
        <w:rPr>
          <w:rFonts w:ascii="Cambria" w:hAnsi="Cambria" w:cs="Calibri"/>
          <w:color w:val="000000"/>
        </w:rPr>
        <w:t>wodowych uczniom i ich rodzicom;</w:t>
      </w:r>
    </w:p>
    <w:p w14:paraId="37E39B5E" w14:textId="77777777" w:rsidR="00892F22" w:rsidRPr="0091292B" w:rsidRDefault="00892F22" w:rsidP="00F41751">
      <w:pPr>
        <w:numPr>
          <w:ilvl w:val="0"/>
          <w:numId w:val="143"/>
        </w:numPr>
        <w:tabs>
          <w:tab w:val="left" w:pos="426"/>
        </w:tabs>
        <w:spacing w:before="120" w:after="120" w:line="360" w:lineRule="auto"/>
        <w:ind w:left="0" w:right="4" w:firstLine="0"/>
        <w:jc w:val="both"/>
        <w:rPr>
          <w:rFonts w:ascii="Cambria" w:hAnsi="Cambria" w:cs="Calibri"/>
          <w:color w:val="000000"/>
        </w:rPr>
      </w:pPr>
      <w:r w:rsidRPr="00F961A7">
        <w:rPr>
          <w:rFonts w:ascii="Cambria" w:hAnsi="Cambria" w:cs="Calibri"/>
          <w:color w:val="000000"/>
        </w:rPr>
        <w:t>prowadzenie grupowych zajęć aktywizujących, przygotowujących uczniów do świadomego planowania ka</w:t>
      </w:r>
      <w:r>
        <w:rPr>
          <w:rFonts w:ascii="Cambria" w:hAnsi="Cambria" w:cs="Calibri"/>
          <w:color w:val="000000"/>
        </w:rPr>
        <w:t>riery i podjęcia roli zawodowej;</w:t>
      </w:r>
    </w:p>
    <w:p w14:paraId="31CC2AC2" w14:textId="77777777" w:rsidR="00892F22" w:rsidRPr="0091292B" w:rsidRDefault="00892F22" w:rsidP="00F41751">
      <w:pPr>
        <w:numPr>
          <w:ilvl w:val="0"/>
          <w:numId w:val="143"/>
        </w:numPr>
        <w:tabs>
          <w:tab w:val="left" w:pos="426"/>
        </w:tabs>
        <w:spacing w:before="120" w:after="120" w:line="360" w:lineRule="auto"/>
        <w:ind w:left="0" w:right="4" w:firstLine="0"/>
        <w:jc w:val="both"/>
        <w:rPr>
          <w:rFonts w:ascii="Cambria" w:hAnsi="Cambria" w:cs="Calibri"/>
          <w:color w:val="000000"/>
        </w:rPr>
      </w:pPr>
      <w:r w:rsidRPr="00F961A7">
        <w:rPr>
          <w:rFonts w:ascii="Cambria" w:hAnsi="Cambria" w:cs="Calibri"/>
          <w:color w:val="000000"/>
        </w:rPr>
        <w:t xml:space="preserve">kierowanie, w sprawach trudnych, do specjalistów: doradców zawodowych </w:t>
      </w:r>
      <w:r>
        <w:rPr>
          <w:rFonts w:ascii="Cambria" w:hAnsi="Cambria" w:cs="Calibri"/>
          <w:color w:val="000000"/>
        </w:rPr>
        <w:br/>
      </w:r>
      <w:r w:rsidRPr="00F961A7">
        <w:rPr>
          <w:rFonts w:ascii="Cambria" w:hAnsi="Cambria" w:cs="Calibri"/>
          <w:color w:val="000000"/>
        </w:rPr>
        <w:t>w poradniach psychologiczno-pedagogicznyc</w:t>
      </w:r>
      <w:r>
        <w:rPr>
          <w:rFonts w:ascii="Cambria" w:hAnsi="Cambria" w:cs="Calibri"/>
          <w:color w:val="000000"/>
        </w:rPr>
        <w:t>h i urzędach pracy, lekarzy itp..;</w:t>
      </w:r>
    </w:p>
    <w:p w14:paraId="00912481" w14:textId="77777777" w:rsidR="00892F22" w:rsidRPr="0091292B" w:rsidRDefault="00892F22" w:rsidP="00F41751">
      <w:pPr>
        <w:numPr>
          <w:ilvl w:val="0"/>
          <w:numId w:val="143"/>
        </w:numPr>
        <w:tabs>
          <w:tab w:val="left" w:pos="426"/>
        </w:tabs>
        <w:spacing w:before="120" w:after="120" w:line="360" w:lineRule="auto"/>
        <w:ind w:left="0" w:right="4" w:firstLine="0"/>
        <w:jc w:val="both"/>
        <w:rPr>
          <w:rFonts w:ascii="Cambria" w:hAnsi="Cambria" w:cs="Calibri"/>
          <w:color w:val="000000"/>
        </w:rPr>
      </w:pPr>
      <w:r w:rsidRPr="00F961A7">
        <w:rPr>
          <w:rFonts w:ascii="Cambria" w:hAnsi="Cambria" w:cs="Calibri"/>
          <w:color w:val="000000"/>
        </w:rPr>
        <w:t xml:space="preserve"> koordynowanie działalności </w:t>
      </w:r>
      <w:proofErr w:type="spellStart"/>
      <w:r>
        <w:rPr>
          <w:rFonts w:ascii="Cambria" w:hAnsi="Cambria" w:cs="Calibri"/>
          <w:color w:val="000000"/>
        </w:rPr>
        <w:t>informacyjno</w:t>
      </w:r>
      <w:proofErr w:type="spellEnd"/>
      <w:r>
        <w:rPr>
          <w:rFonts w:ascii="Cambria" w:hAnsi="Cambria" w:cs="Calibri"/>
          <w:color w:val="000000"/>
        </w:rPr>
        <w:t xml:space="preserve"> – doradczej szkoły;</w:t>
      </w:r>
    </w:p>
    <w:p w14:paraId="5B321C0A" w14:textId="77777777" w:rsidR="00892F22" w:rsidRPr="0091292B" w:rsidRDefault="00892F22" w:rsidP="00F41751">
      <w:pPr>
        <w:numPr>
          <w:ilvl w:val="0"/>
          <w:numId w:val="143"/>
        </w:numPr>
        <w:tabs>
          <w:tab w:val="left" w:pos="426"/>
        </w:tabs>
        <w:spacing w:before="120" w:after="120" w:line="360" w:lineRule="auto"/>
        <w:ind w:left="0" w:right="4" w:firstLine="0"/>
        <w:jc w:val="both"/>
        <w:rPr>
          <w:rFonts w:ascii="Cambria" w:hAnsi="Cambria" w:cs="Calibri"/>
          <w:color w:val="000000"/>
        </w:rPr>
      </w:pPr>
      <w:r w:rsidRPr="00F961A7">
        <w:rPr>
          <w:rFonts w:ascii="Cambria" w:hAnsi="Cambria" w:cs="Calibri"/>
          <w:color w:val="000000"/>
        </w:rPr>
        <w:lastRenderedPageBreak/>
        <w:t xml:space="preserve"> wspieranie rodziców i nauczycieli w działaniach doradczych poprzez organizowanie spotkań szkoleniowo-informacyjnych, udostępnianie im informacji  i materiałów do pracy </w:t>
      </w:r>
      <w:r>
        <w:rPr>
          <w:rFonts w:ascii="Cambria" w:hAnsi="Cambria" w:cs="Calibri"/>
          <w:color w:val="000000"/>
        </w:rPr>
        <w:br/>
      </w:r>
      <w:r w:rsidRPr="00F961A7">
        <w:rPr>
          <w:rFonts w:ascii="Cambria" w:hAnsi="Cambria" w:cs="Calibri"/>
          <w:color w:val="000000"/>
        </w:rPr>
        <w:t xml:space="preserve">z uczniami itp. </w:t>
      </w:r>
    </w:p>
    <w:p w14:paraId="2C6A87CC" w14:textId="77777777" w:rsidR="00892F22" w:rsidRPr="00F961A7" w:rsidRDefault="00892F22" w:rsidP="00F41751">
      <w:pPr>
        <w:numPr>
          <w:ilvl w:val="0"/>
          <w:numId w:val="143"/>
        </w:numPr>
        <w:tabs>
          <w:tab w:val="left" w:pos="426"/>
        </w:tabs>
        <w:spacing w:before="120" w:after="120" w:line="360" w:lineRule="auto"/>
        <w:ind w:left="0" w:right="4" w:firstLine="0"/>
        <w:jc w:val="both"/>
        <w:rPr>
          <w:rFonts w:ascii="Cambria" w:hAnsi="Cambria" w:cs="Calibri"/>
          <w:color w:val="000000"/>
        </w:rPr>
      </w:pPr>
      <w:r w:rsidRPr="00F961A7">
        <w:rPr>
          <w:rFonts w:ascii="Cambria" w:hAnsi="Cambria" w:cs="Calibri"/>
          <w:color w:val="000000"/>
        </w:rPr>
        <w:t xml:space="preserve">współpraca z </w:t>
      </w:r>
      <w:r>
        <w:rPr>
          <w:rFonts w:ascii="Cambria" w:hAnsi="Cambria" w:cs="Calibri"/>
          <w:color w:val="000000"/>
        </w:rPr>
        <w:t>r</w:t>
      </w:r>
      <w:r w:rsidRPr="00F961A7">
        <w:rPr>
          <w:rFonts w:ascii="Cambria" w:hAnsi="Cambria" w:cs="Calibri"/>
          <w:color w:val="000000"/>
        </w:rPr>
        <w:t xml:space="preserve">adą </w:t>
      </w:r>
      <w:r>
        <w:rPr>
          <w:rFonts w:ascii="Cambria" w:hAnsi="Cambria" w:cs="Calibri"/>
          <w:color w:val="000000"/>
        </w:rPr>
        <w:t>p</w:t>
      </w:r>
      <w:r w:rsidRPr="00F961A7">
        <w:rPr>
          <w:rFonts w:ascii="Cambria" w:hAnsi="Cambria" w:cs="Calibri"/>
          <w:color w:val="000000"/>
        </w:rPr>
        <w:t xml:space="preserve">edagogiczną w zakresie: </w:t>
      </w:r>
    </w:p>
    <w:p w14:paraId="0DE86C16" w14:textId="77777777" w:rsidR="00892F22" w:rsidRPr="00F961A7" w:rsidRDefault="00892F22" w:rsidP="00F41751">
      <w:pPr>
        <w:numPr>
          <w:ilvl w:val="0"/>
          <w:numId w:val="145"/>
        </w:numPr>
        <w:spacing w:before="120" w:after="120" w:line="360" w:lineRule="auto"/>
        <w:ind w:left="709" w:right="4" w:hanging="283"/>
        <w:jc w:val="both"/>
        <w:rPr>
          <w:rFonts w:ascii="Cambria" w:hAnsi="Cambria" w:cs="Calibri"/>
          <w:color w:val="000000"/>
        </w:rPr>
      </w:pPr>
      <w:r w:rsidRPr="00F961A7">
        <w:rPr>
          <w:rFonts w:ascii="Cambria" w:hAnsi="Cambria" w:cs="Calibri"/>
          <w:color w:val="000000"/>
        </w:rPr>
        <w:t xml:space="preserve"> tworzenia i zapewnienia ciągłości działań wewnątrzszkolnego systemu </w:t>
      </w:r>
    </w:p>
    <w:p w14:paraId="28874CB4" w14:textId="77777777" w:rsidR="00892F22" w:rsidRPr="00F961A7" w:rsidRDefault="00892F22" w:rsidP="00892F22">
      <w:pPr>
        <w:spacing w:before="120" w:after="120" w:line="360" w:lineRule="auto"/>
        <w:ind w:left="709" w:right="4" w:hanging="283"/>
        <w:jc w:val="both"/>
        <w:rPr>
          <w:rFonts w:ascii="Cambria" w:hAnsi="Cambria" w:cs="Calibri"/>
          <w:color w:val="000000"/>
        </w:rPr>
      </w:pPr>
      <w:r w:rsidRPr="00F961A7">
        <w:rPr>
          <w:rFonts w:ascii="Cambria" w:hAnsi="Cambria" w:cs="Calibri"/>
          <w:color w:val="000000"/>
        </w:rPr>
        <w:t xml:space="preserve"> doradztwa, zgodnie ze statutem szkoły, </w:t>
      </w:r>
    </w:p>
    <w:p w14:paraId="69965E85" w14:textId="77777777" w:rsidR="00892F22" w:rsidRPr="00F961A7" w:rsidRDefault="00892F22" w:rsidP="00F41751">
      <w:pPr>
        <w:numPr>
          <w:ilvl w:val="0"/>
          <w:numId w:val="145"/>
        </w:numPr>
        <w:spacing w:before="120" w:after="120" w:line="360" w:lineRule="auto"/>
        <w:ind w:left="709" w:right="4" w:hanging="283"/>
        <w:jc w:val="both"/>
        <w:rPr>
          <w:rFonts w:ascii="Cambria" w:hAnsi="Cambria" w:cs="Calibri"/>
          <w:color w:val="000000"/>
        </w:rPr>
      </w:pPr>
      <w:r w:rsidRPr="00F961A7">
        <w:rPr>
          <w:rFonts w:ascii="Cambria" w:hAnsi="Cambria" w:cs="Calibri"/>
          <w:color w:val="000000"/>
        </w:rPr>
        <w:t xml:space="preserve"> realizacji zadań z zakresu przygotowania uczniów do wyboru drogi </w:t>
      </w:r>
    </w:p>
    <w:p w14:paraId="48B4F8F2" w14:textId="77777777" w:rsidR="00892F22" w:rsidRPr="00F961A7" w:rsidRDefault="00892F22" w:rsidP="00892F22">
      <w:pPr>
        <w:spacing w:before="120" w:after="120" w:line="360" w:lineRule="auto"/>
        <w:ind w:left="709" w:right="4" w:hanging="283"/>
        <w:jc w:val="both"/>
        <w:rPr>
          <w:rFonts w:ascii="Cambria" w:hAnsi="Cambria" w:cs="Calibri"/>
          <w:color w:val="000000"/>
        </w:rPr>
      </w:pPr>
      <w:r w:rsidRPr="00F961A7">
        <w:rPr>
          <w:rFonts w:ascii="Cambria" w:hAnsi="Cambria" w:cs="Calibri"/>
          <w:color w:val="000000"/>
        </w:rPr>
        <w:t xml:space="preserve"> zawodowej, zawartych w programie wychowawczym szkoły.</w:t>
      </w:r>
    </w:p>
    <w:p w14:paraId="61BF3394" w14:textId="77777777" w:rsidR="00892F22" w:rsidRPr="0091292B" w:rsidRDefault="00892F22" w:rsidP="00F41751">
      <w:pPr>
        <w:numPr>
          <w:ilvl w:val="0"/>
          <w:numId w:val="146"/>
        </w:numPr>
        <w:tabs>
          <w:tab w:val="left" w:pos="426"/>
        </w:tabs>
        <w:spacing w:before="120" w:after="120" w:line="360" w:lineRule="auto"/>
        <w:ind w:left="0" w:right="4" w:firstLine="0"/>
        <w:jc w:val="both"/>
        <w:rPr>
          <w:rFonts w:ascii="Cambria" w:hAnsi="Cambria" w:cs="Calibri"/>
          <w:color w:val="000000"/>
        </w:rPr>
      </w:pPr>
      <w:r w:rsidRPr="00F961A7">
        <w:rPr>
          <w:rFonts w:ascii="Cambria" w:hAnsi="Cambria" w:cs="Calibri"/>
          <w:color w:val="000000"/>
        </w:rPr>
        <w:t>systematyczne pod</w:t>
      </w:r>
      <w:r>
        <w:rPr>
          <w:rFonts w:ascii="Cambria" w:hAnsi="Cambria" w:cs="Calibri"/>
          <w:color w:val="000000"/>
        </w:rPr>
        <w:t>noszenie własnych kwalifikacji;</w:t>
      </w:r>
    </w:p>
    <w:p w14:paraId="7F2AA288" w14:textId="77777777" w:rsidR="00892F22" w:rsidRPr="0091292B" w:rsidRDefault="00892F22" w:rsidP="00F41751">
      <w:pPr>
        <w:numPr>
          <w:ilvl w:val="0"/>
          <w:numId w:val="146"/>
        </w:numPr>
        <w:tabs>
          <w:tab w:val="left" w:pos="426"/>
        </w:tabs>
        <w:spacing w:before="120" w:after="120" w:line="360" w:lineRule="auto"/>
        <w:ind w:left="0" w:right="4" w:firstLine="0"/>
        <w:jc w:val="both"/>
        <w:rPr>
          <w:rFonts w:ascii="Cambria" w:hAnsi="Cambria" w:cs="Calibri"/>
          <w:color w:val="000000"/>
        </w:rPr>
      </w:pPr>
      <w:r w:rsidRPr="00F961A7">
        <w:rPr>
          <w:rFonts w:ascii="Cambria" w:hAnsi="Cambria" w:cs="Calibri"/>
          <w:color w:val="000000"/>
        </w:rPr>
        <w:t>wzbogacanie warsztatu pracy o nowoczesne środki przekazu informacji (</w:t>
      </w:r>
      <w:proofErr w:type="spellStart"/>
      <w:r w:rsidRPr="00F961A7">
        <w:rPr>
          <w:rFonts w:ascii="Cambria" w:hAnsi="Cambria" w:cs="Calibri"/>
          <w:color w:val="000000"/>
        </w:rPr>
        <w:t>internet</w:t>
      </w:r>
      <w:proofErr w:type="spellEnd"/>
      <w:r w:rsidRPr="00F961A7">
        <w:rPr>
          <w:rFonts w:ascii="Cambria" w:hAnsi="Cambria" w:cs="Calibri"/>
          <w:color w:val="000000"/>
        </w:rPr>
        <w:t>, CD, wideo itp.) oraz udostępnia</w:t>
      </w:r>
      <w:r>
        <w:rPr>
          <w:rFonts w:ascii="Cambria" w:hAnsi="Cambria" w:cs="Calibri"/>
          <w:color w:val="000000"/>
        </w:rPr>
        <w:t>nie ich osobom zainteresowanym;</w:t>
      </w:r>
    </w:p>
    <w:p w14:paraId="21AA3F95" w14:textId="77777777" w:rsidR="00892F22" w:rsidRPr="00F961A7" w:rsidRDefault="00892F22" w:rsidP="00F41751">
      <w:pPr>
        <w:numPr>
          <w:ilvl w:val="0"/>
          <w:numId w:val="146"/>
        </w:numPr>
        <w:tabs>
          <w:tab w:val="left" w:pos="426"/>
        </w:tabs>
        <w:spacing w:before="120" w:after="120" w:line="360" w:lineRule="auto"/>
        <w:ind w:left="0" w:right="4" w:firstLine="0"/>
        <w:jc w:val="both"/>
        <w:rPr>
          <w:rFonts w:ascii="Cambria" w:hAnsi="Cambria" w:cs="Calibri"/>
          <w:color w:val="000000"/>
        </w:rPr>
      </w:pPr>
      <w:r w:rsidRPr="00F961A7">
        <w:rPr>
          <w:rFonts w:ascii="Cambria" w:hAnsi="Cambria" w:cs="Calibri"/>
          <w:color w:val="000000"/>
        </w:rPr>
        <w:t xml:space="preserve">współpraca z instytucjami wspierającymi wewnątrzszkolny system doradztwa: kuratoria oświaty, centra informacji i planowania kariery zawodowej, poradnie </w:t>
      </w:r>
      <w:proofErr w:type="spellStart"/>
      <w:r w:rsidRPr="00F961A7">
        <w:rPr>
          <w:rFonts w:ascii="Cambria" w:hAnsi="Cambria" w:cs="Calibri"/>
          <w:color w:val="000000"/>
        </w:rPr>
        <w:t>psychologiczno</w:t>
      </w:r>
      <w:proofErr w:type="spellEnd"/>
      <w:r w:rsidRPr="00F961A7">
        <w:rPr>
          <w:rFonts w:ascii="Cambria" w:hAnsi="Cambria" w:cs="Calibri"/>
          <w:color w:val="000000"/>
        </w:rPr>
        <w:t xml:space="preserve"> – pedagogiczne, powiatowe urzędy pracy, wojewódzkie komendy OHP, zakłady doskonalenia zawodowego, izby rzemieślnicze i małej przedsiębiorczości, organizac</w:t>
      </w:r>
      <w:r>
        <w:rPr>
          <w:rFonts w:ascii="Cambria" w:hAnsi="Cambria" w:cs="Calibri"/>
          <w:color w:val="000000"/>
        </w:rPr>
        <w:t>je zrzeszające pracodawców itp.;</w:t>
      </w:r>
    </w:p>
    <w:p w14:paraId="1B55FA7E" w14:textId="77777777" w:rsidR="00892F22" w:rsidRPr="0091292B" w:rsidRDefault="00892F22" w:rsidP="00F41751">
      <w:pPr>
        <w:numPr>
          <w:ilvl w:val="0"/>
          <w:numId w:val="146"/>
        </w:numPr>
        <w:tabs>
          <w:tab w:val="left" w:pos="426"/>
        </w:tabs>
        <w:spacing w:before="120" w:after="120" w:line="360" w:lineRule="auto"/>
        <w:ind w:left="0" w:right="4" w:firstLine="0"/>
        <w:jc w:val="both"/>
        <w:rPr>
          <w:rFonts w:ascii="Cambria" w:hAnsi="Cambria" w:cs="Calibri"/>
          <w:color w:val="000000"/>
        </w:rPr>
      </w:pPr>
      <w:r w:rsidRPr="00F961A7">
        <w:rPr>
          <w:rFonts w:ascii="Cambria" w:hAnsi="Cambria" w:cs="Calibri"/>
        </w:rPr>
        <w:t>stworzenie Szkolnego Punktu Informacji Zawodowej w bibl</w:t>
      </w:r>
      <w:r>
        <w:rPr>
          <w:rFonts w:ascii="Cambria" w:hAnsi="Cambria" w:cs="Calibri"/>
        </w:rPr>
        <w:t>iotece szkolnej</w:t>
      </w:r>
      <w:r w:rsidRPr="00F961A7">
        <w:rPr>
          <w:rFonts w:ascii="Cambria" w:hAnsi="Cambria" w:cs="Calibri"/>
        </w:rPr>
        <w:t>– gromadzenie i aktualizowanie informacji dotyczących wyborów zawodowo-edukacyjnych (broszury dla uczniów, rodziców, nauczycieli, scenariusze zajęć, poradniki, foldery informacyjne, prezentacje multimedialne, filmy, pomoce dydaktyczne)</w:t>
      </w:r>
      <w:r>
        <w:rPr>
          <w:rFonts w:ascii="Cambria" w:hAnsi="Cambria" w:cs="Calibri"/>
        </w:rPr>
        <w:t>;</w:t>
      </w:r>
    </w:p>
    <w:p w14:paraId="4C777290" w14:textId="77777777" w:rsidR="00892F22" w:rsidRPr="00F949D2" w:rsidRDefault="00892F22" w:rsidP="00F41751">
      <w:pPr>
        <w:numPr>
          <w:ilvl w:val="0"/>
          <w:numId w:val="146"/>
        </w:numPr>
        <w:tabs>
          <w:tab w:val="left" w:pos="426"/>
        </w:tabs>
        <w:spacing w:before="120" w:after="120" w:line="360" w:lineRule="auto"/>
        <w:ind w:left="0" w:right="4" w:firstLine="0"/>
        <w:jc w:val="both"/>
        <w:rPr>
          <w:rFonts w:ascii="Cambria" w:hAnsi="Cambria" w:cs="Calibri"/>
          <w:color w:val="000000"/>
        </w:rPr>
      </w:pPr>
      <w:r w:rsidRPr="00F961A7">
        <w:rPr>
          <w:rFonts w:ascii="Cambria" w:hAnsi="Cambria" w:cs="Calibri"/>
        </w:rPr>
        <w:t xml:space="preserve">stworzenie zakładki na stronie internetowej szkoły z treściami z zakresu doradztwa zawodowego (zamieszczanie broszur dla uczniów i rodziców, bieżących informacji o rynku pracy, materiałów poradnikowych dla uczniów i rodziców, linków do stron związanych </w:t>
      </w:r>
      <w:r>
        <w:rPr>
          <w:rFonts w:ascii="Cambria" w:hAnsi="Cambria" w:cs="Calibri"/>
        </w:rPr>
        <w:br/>
      </w:r>
      <w:r w:rsidRPr="00F961A7">
        <w:rPr>
          <w:rFonts w:ascii="Cambria" w:hAnsi="Cambria" w:cs="Calibri"/>
        </w:rPr>
        <w:t>z doradztwem zawodowym)</w:t>
      </w:r>
      <w:r>
        <w:rPr>
          <w:rFonts w:ascii="Cambria" w:hAnsi="Cambria" w:cs="Calibri"/>
        </w:rPr>
        <w:t>;</w:t>
      </w:r>
    </w:p>
    <w:p w14:paraId="1D72E065" w14:textId="77777777" w:rsidR="00892F22" w:rsidRPr="00F961A7" w:rsidRDefault="00892F22" w:rsidP="00892F22">
      <w:pPr>
        <w:tabs>
          <w:tab w:val="left" w:pos="709"/>
        </w:tabs>
        <w:spacing w:before="120" w:after="120" w:line="360" w:lineRule="auto"/>
        <w:contextualSpacing/>
        <w:jc w:val="both"/>
        <w:rPr>
          <w:rFonts w:ascii="Cambria" w:eastAsia="Calibri" w:hAnsi="Cambria" w:cs="Calibri"/>
          <w:b/>
          <w:lang w:eastAsia="en-US"/>
        </w:rPr>
      </w:pPr>
      <w:r w:rsidRPr="00F961A7">
        <w:rPr>
          <w:rFonts w:ascii="Cambria" w:hAnsi="Cambria" w:cs="Calibri"/>
          <w:b/>
        </w:rPr>
        <w:tab/>
        <w:t xml:space="preserve"> 8. Osoby odpowiedzialne i zakres ich odpowiedzialności.</w:t>
      </w:r>
    </w:p>
    <w:p w14:paraId="5B17539D" w14:textId="77777777" w:rsidR="00892F22" w:rsidRPr="00F961A7" w:rsidRDefault="00892F22" w:rsidP="00277FBA">
      <w:pPr>
        <w:numPr>
          <w:ilvl w:val="0"/>
          <w:numId w:val="298"/>
        </w:numPr>
        <w:tabs>
          <w:tab w:val="left" w:pos="374"/>
        </w:tabs>
        <w:spacing w:line="360" w:lineRule="auto"/>
        <w:jc w:val="both"/>
        <w:rPr>
          <w:rFonts w:ascii="Cambria" w:hAnsi="Cambria" w:cs="Calibri"/>
        </w:rPr>
      </w:pPr>
      <w:r>
        <w:rPr>
          <w:rFonts w:ascii="Cambria" w:hAnsi="Cambria" w:cs="Calibri"/>
        </w:rPr>
        <w:t>d</w:t>
      </w:r>
      <w:r w:rsidRPr="00F961A7">
        <w:rPr>
          <w:rFonts w:ascii="Cambria" w:hAnsi="Cambria" w:cs="Calibri"/>
        </w:rPr>
        <w:t>ziałania z zakresu doradztwa zawodowo – edukacyjnego realizowane są przez:</w:t>
      </w:r>
    </w:p>
    <w:p w14:paraId="28EF8E78" w14:textId="77777777" w:rsidR="00892F22" w:rsidRDefault="00892F22" w:rsidP="00F41751">
      <w:pPr>
        <w:numPr>
          <w:ilvl w:val="0"/>
          <w:numId w:val="147"/>
        </w:numPr>
        <w:tabs>
          <w:tab w:val="left" w:pos="374"/>
          <w:tab w:val="left" w:pos="1134"/>
        </w:tabs>
        <w:spacing w:line="360" w:lineRule="auto"/>
        <w:ind w:left="0" w:firstLine="709"/>
        <w:jc w:val="both"/>
        <w:rPr>
          <w:rFonts w:ascii="Cambria" w:hAnsi="Cambria" w:cs="Calibri"/>
        </w:rPr>
      </w:pPr>
      <w:r w:rsidRPr="00F961A7">
        <w:rPr>
          <w:rFonts w:ascii="Cambria" w:hAnsi="Cambria" w:cs="Calibri"/>
        </w:rPr>
        <w:t>wychowawców,</w:t>
      </w:r>
    </w:p>
    <w:p w14:paraId="093962AB" w14:textId="77777777" w:rsidR="00892F22" w:rsidRDefault="00892F22" w:rsidP="00F41751">
      <w:pPr>
        <w:numPr>
          <w:ilvl w:val="0"/>
          <w:numId w:val="147"/>
        </w:numPr>
        <w:tabs>
          <w:tab w:val="left" w:pos="374"/>
          <w:tab w:val="left" w:pos="1134"/>
        </w:tabs>
        <w:spacing w:line="360" w:lineRule="auto"/>
        <w:ind w:left="0" w:firstLine="709"/>
        <w:jc w:val="both"/>
        <w:rPr>
          <w:rFonts w:ascii="Cambria" w:hAnsi="Cambria" w:cs="Calibri"/>
        </w:rPr>
      </w:pPr>
      <w:r w:rsidRPr="00F949D2">
        <w:rPr>
          <w:rFonts w:ascii="Cambria" w:hAnsi="Cambria" w:cs="Calibri"/>
        </w:rPr>
        <w:t>nauczycieli przedmiotu,</w:t>
      </w:r>
    </w:p>
    <w:p w14:paraId="798B0220" w14:textId="77777777" w:rsidR="00892F22" w:rsidRDefault="00892F22" w:rsidP="00F41751">
      <w:pPr>
        <w:numPr>
          <w:ilvl w:val="0"/>
          <w:numId w:val="147"/>
        </w:numPr>
        <w:tabs>
          <w:tab w:val="left" w:pos="374"/>
          <w:tab w:val="left" w:pos="1134"/>
        </w:tabs>
        <w:spacing w:line="360" w:lineRule="auto"/>
        <w:ind w:left="0" w:firstLine="709"/>
        <w:jc w:val="both"/>
        <w:rPr>
          <w:rFonts w:ascii="Cambria" w:hAnsi="Cambria" w:cs="Calibri"/>
        </w:rPr>
      </w:pPr>
      <w:r w:rsidRPr="00F949D2">
        <w:rPr>
          <w:rFonts w:ascii="Cambria" w:hAnsi="Cambria" w:cs="Calibri"/>
        </w:rPr>
        <w:t>pedagoga szkolnego,</w:t>
      </w:r>
    </w:p>
    <w:p w14:paraId="64DD74D1" w14:textId="77777777" w:rsidR="00892F22" w:rsidRDefault="00892F22" w:rsidP="00F41751">
      <w:pPr>
        <w:numPr>
          <w:ilvl w:val="0"/>
          <w:numId w:val="147"/>
        </w:numPr>
        <w:tabs>
          <w:tab w:val="left" w:pos="374"/>
          <w:tab w:val="left" w:pos="1134"/>
        </w:tabs>
        <w:spacing w:line="360" w:lineRule="auto"/>
        <w:ind w:left="0" w:firstLine="709"/>
        <w:jc w:val="both"/>
        <w:rPr>
          <w:rFonts w:ascii="Cambria" w:hAnsi="Cambria" w:cs="Calibri"/>
        </w:rPr>
      </w:pPr>
      <w:r w:rsidRPr="00F949D2">
        <w:rPr>
          <w:rFonts w:ascii="Cambria" w:hAnsi="Cambria" w:cs="Calibri"/>
        </w:rPr>
        <w:t>psychologa szkolnego,</w:t>
      </w:r>
    </w:p>
    <w:p w14:paraId="1ED7650C" w14:textId="77777777" w:rsidR="00892F22" w:rsidRDefault="00892F22" w:rsidP="00F41751">
      <w:pPr>
        <w:numPr>
          <w:ilvl w:val="0"/>
          <w:numId w:val="147"/>
        </w:numPr>
        <w:tabs>
          <w:tab w:val="left" w:pos="374"/>
          <w:tab w:val="left" w:pos="1134"/>
        </w:tabs>
        <w:spacing w:line="360" w:lineRule="auto"/>
        <w:ind w:left="0" w:firstLine="709"/>
        <w:jc w:val="both"/>
        <w:rPr>
          <w:rFonts w:ascii="Cambria" w:hAnsi="Cambria" w:cs="Calibri"/>
        </w:rPr>
      </w:pPr>
      <w:r w:rsidRPr="00F949D2">
        <w:rPr>
          <w:rFonts w:ascii="Cambria" w:hAnsi="Cambria" w:cs="Calibri"/>
        </w:rPr>
        <w:t>bibliotekarza,</w:t>
      </w:r>
    </w:p>
    <w:p w14:paraId="484C3F25" w14:textId="77777777" w:rsidR="00892F22" w:rsidRDefault="00892F22" w:rsidP="00F41751">
      <w:pPr>
        <w:numPr>
          <w:ilvl w:val="0"/>
          <w:numId w:val="147"/>
        </w:numPr>
        <w:tabs>
          <w:tab w:val="left" w:pos="374"/>
          <w:tab w:val="left" w:pos="1134"/>
        </w:tabs>
        <w:spacing w:line="360" w:lineRule="auto"/>
        <w:ind w:left="0" w:firstLine="709"/>
        <w:jc w:val="both"/>
        <w:rPr>
          <w:rFonts w:ascii="Cambria" w:hAnsi="Cambria" w:cs="Calibri"/>
        </w:rPr>
      </w:pPr>
      <w:r w:rsidRPr="00F949D2">
        <w:rPr>
          <w:rFonts w:ascii="Cambria" w:hAnsi="Cambria" w:cs="Calibri"/>
        </w:rPr>
        <w:lastRenderedPageBreak/>
        <w:t>szkolnego lidera doradztwa zawodowego,</w:t>
      </w:r>
    </w:p>
    <w:p w14:paraId="301F5AB7" w14:textId="77777777" w:rsidR="00892F22" w:rsidRDefault="00892F22" w:rsidP="00F41751">
      <w:pPr>
        <w:numPr>
          <w:ilvl w:val="0"/>
          <w:numId w:val="147"/>
        </w:numPr>
        <w:tabs>
          <w:tab w:val="left" w:pos="374"/>
          <w:tab w:val="left" w:pos="1134"/>
        </w:tabs>
        <w:spacing w:line="360" w:lineRule="auto"/>
        <w:ind w:left="1134" w:hanging="425"/>
        <w:jc w:val="both"/>
        <w:rPr>
          <w:rFonts w:ascii="Cambria" w:hAnsi="Cambria" w:cs="Calibri"/>
        </w:rPr>
      </w:pPr>
      <w:r w:rsidRPr="00F949D2">
        <w:rPr>
          <w:rFonts w:ascii="Cambria" w:hAnsi="Cambria" w:cs="Calibri"/>
        </w:rPr>
        <w:t xml:space="preserve">pracowników instytucji wspierających doradczą działalność szkoły (np. Poradni </w:t>
      </w:r>
      <w:proofErr w:type="spellStart"/>
      <w:r w:rsidRPr="00F949D2">
        <w:rPr>
          <w:rFonts w:ascii="Cambria" w:hAnsi="Cambria" w:cs="Calibri"/>
        </w:rPr>
        <w:t>Psychologiczno</w:t>
      </w:r>
      <w:proofErr w:type="spellEnd"/>
      <w:r w:rsidRPr="00F949D2">
        <w:rPr>
          <w:rFonts w:ascii="Cambria" w:hAnsi="Cambria" w:cs="Calibri"/>
        </w:rPr>
        <w:t xml:space="preserve"> – Pedagogicznej, Powiatowego Urzędu Pracy, Mobilnego Centrum </w:t>
      </w:r>
      <w:r>
        <w:rPr>
          <w:rFonts w:ascii="Cambria" w:hAnsi="Cambria" w:cs="Calibri"/>
        </w:rPr>
        <w:t>Informacji Zawodowej)</w:t>
      </w:r>
    </w:p>
    <w:p w14:paraId="3DE7E404" w14:textId="77777777" w:rsidR="00892F22" w:rsidRDefault="00892F22" w:rsidP="00F41751">
      <w:pPr>
        <w:numPr>
          <w:ilvl w:val="0"/>
          <w:numId w:val="147"/>
        </w:numPr>
        <w:tabs>
          <w:tab w:val="left" w:pos="374"/>
          <w:tab w:val="left" w:pos="1134"/>
        </w:tabs>
        <w:spacing w:line="360" w:lineRule="auto"/>
        <w:ind w:left="1134" w:hanging="425"/>
        <w:jc w:val="both"/>
        <w:rPr>
          <w:rFonts w:ascii="Cambria" w:hAnsi="Cambria" w:cs="Calibri"/>
        </w:rPr>
      </w:pPr>
      <w:r w:rsidRPr="00F949D2">
        <w:rPr>
          <w:rFonts w:ascii="Cambria" w:hAnsi="Cambria" w:cs="Calibri"/>
        </w:rPr>
        <w:t>rodziców lub osoby zaproszone prezentujące praktyczne aspekty dokonywania wyborów zawodowo – edukacyjnych.</w:t>
      </w:r>
    </w:p>
    <w:p w14:paraId="04233683" w14:textId="77777777" w:rsidR="00892F22" w:rsidRDefault="00892F22" w:rsidP="00277FBA">
      <w:pPr>
        <w:numPr>
          <w:ilvl w:val="0"/>
          <w:numId w:val="298"/>
        </w:numPr>
        <w:tabs>
          <w:tab w:val="left" w:pos="374"/>
          <w:tab w:val="left" w:pos="1134"/>
        </w:tabs>
        <w:spacing w:line="360" w:lineRule="auto"/>
        <w:jc w:val="both"/>
        <w:rPr>
          <w:rFonts w:ascii="Cambria" w:hAnsi="Cambria" w:cs="Calibri"/>
        </w:rPr>
      </w:pPr>
      <w:r>
        <w:rPr>
          <w:rFonts w:ascii="Cambria" w:hAnsi="Cambria" w:cs="Calibri"/>
        </w:rPr>
        <w:t>o</w:t>
      </w:r>
      <w:r w:rsidRPr="00995D7A">
        <w:rPr>
          <w:rFonts w:ascii="Cambria" w:hAnsi="Cambria" w:cs="Calibri"/>
        </w:rPr>
        <w:t>dbiorcami działań z zakresu doradztwa zawodowo – edukacyjnego są uczniowie szkoły w Kunowie oraz ich rodzice.</w:t>
      </w:r>
    </w:p>
    <w:p w14:paraId="55EEF6E3" w14:textId="77777777" w:rsidR="00892F22" w:rsidRDefault="00892F22" w:rsidP="00277FBA">
      <w:pPr>
        <w:numPr>
          <w:ilvl w:val="0"/>
          <w:numId w:val="298"/>
        </w:numPr>
        <w:tabs>
          <w:tab w:val="left" w:pos="374"/>
          <w:tab w:val="left" w:pos="1134"/>
        </w:tabs>
        <w:spacing w:line="360" w:lineRule="auto"/>
        <w:jc w:val="both"/>
        <w:rPr>
          <w:rFonts w:ascii="Cambria" w:hAnsi="Cambria" w:cs="Calibri"/>
        </w:rPr>
      </w:pPr>
      <w:r>
        <w:rPr>
          <w:rFonts w:ascii="Cambria" w:hAnsi="Cambria" w:cs="Calibri"/>
        </w:rPr>
        <w:t>z</w:t>
      </w:r>
      <w:r w:rsidRPr="00995D7A">
        <w:rPr>
          <w:rFonts w:ascii="Cambria" w:hAnsi="Cambria" w:cs="Calibri"/>
        </w:rPr>
        <w:t>akres odpowiedzialności nauczycieli i wychowawców:</w:t>
      </w:r>
    </w:p>
    <w:p w14:paraId="4B823E40" w14:textId="77777777" w:rsidR="00892F22" w:rsidRPr="00F961A7" w:rsidRDefault="00892F22" w:rsidP="00277FBA">
      <w:pPr>
        <w:numPr>
          <w:ilvl w:val="0"/>
          <w:numId w:val="299"/>
        </w:numPr>
        <w:tabs>
          <w:tab w:val="left" w:pos="374"/>
        </w:tabs>
        <w:spacing w:before="120" w:after="120" w:line="360" w:lineRule="auto"/>
        <w:jc w:val="both"/>
        <w:rPr>
          <w:rFonts w:ascii="Cambria" w:hAnsi="Cambria" w:cs="Calibri"/>
        </w:rPr>
      </w:pPr>
      <w:r>
        <w:rPr>
          <w:rFonts w:ascii="Cambria" w:hAnsi="Cambria" w:cs="Calibri"/>
        </w:rPr>
        <w:t>r</w:t>
      </w:r>
      <w:r w:rsidRPr="00F961A7">
        <w:rPr>
          <w:rFonts w:ascii="Cambria" w:hAnsi="Cambria" w:cs="Calibri"/>
        </w:rPr>
        <w:t>ady pedagogicznej, pracowników instytucji wspierających działania doradcze:</w:t>
      </w:r>
    </w:p>
    <w:p w14:paraId="5E9B0AA5" w14:textId="77777777" w:rsidR="00892F22" w:rsidRPr="00B71EBF" w:rsidRDefault="00892F22" w:rsidP="00892F22">
      <w:pPr>
        <w:tabs>
          <w:tab w:val="left" w:pos="374"/>
          <w:tab w:val="left" w:pos="1134"/>
        </w:tabs>
        <w:spacing w:before="120" w:after="120" w:line="360" w:lineRule="auto"/>
        <w:ind w:left="1364"/>
        <w:jc w:val="both"/>
        <w:rPr>
          <w:rFonts w:ascii="Cambria" w:hAnsi="Cambria" w:cs="Calibri"/>
          <w:b/>
        </w:rPr>
      </w:pPr>
      <w:r w:rsidRPr="00B71EBF">
        <w:rPr>
          <w:rFonts w:ascii="Cambria" w:hAnsi="Cambria" w:cs="Calibri"/>
          <w:b/>
        </w:rPr>
        <w:t>aa)</w:t>
      </w:r>
      <w:r>
        <w:rPr>
          <w:rFonts w:ascii="Cambria" w:hAnsi="Cambria" w:cs="Calibri"/>
        </w:rPr>
        <w:t xml:space="preserve"> </w:t>
      </w:r>
      <w:r w:rsidRPr="00F961A7">
        <w:rPr>
          <w:rFonts w:ascii="Cambria" w:hAnsi="Cambria" w:cs="Calibri"/>
        </w:rPr>
        <w:t xml:space="preserve">utworzenie i zapewnienie ciągłości działania Wewnątrzszkolnego Systemu Doradztwa Zawodowego zgodnie z Systemem Doradztwa Zawodowego i planu </w:t>
      </w:r>
      <w:r w:rsidRPr="00B71EBF">
        <w:rPr>
          <w:rFonts w:ascii="Cambria" w:hAnsi="Cambria" w:cs="Calibri"/>
        </w:rPr>
        <w:t>pracy na każdy rok szkolny,</w:t>
      </w:r>
    </w:p>
    <w:p w14:paraId="7CF43D45" w14:textId="77777777" w:rsidR="00892F22" w:rsidRPr="00995D7A" w:rsidRDefault="00892F22" w:rsidP="00892F22">
      <w:pPr>
        <w:tabs>
          <w:tab w:val="left" w:pos="374"/>
          <w:tab w:val="left" w:pos="1134"/>
        </w:tabs>
        <w:spacing w:before="120" w:after="120" w:line="360" w:lineRule="auto"/>
        <w:ind w:left="1364"/>
        <w:jc w:val="both"/>
        <w:rPr>
          <w:rFonts w:ascii="Cambria" w:hAnsi="Cambria" w:cs="Calibri"/>
        </w:rPr>
      </w:pPr>
      <w:r w:rsidRPr="00B71EBF">
        <w:rPr>
          <w:rFonts w:ascii="Cambria" w:hAnsi="Cambria" w:cs="Calibri"/>
          <w:b/>
        </w:rPr>
        <w:t>ab)</w:t>
      </w:r>
      <w:r>
        <w:rPr>
          <w:rFonts w:ascii="Cambria" w:hAnsi="Cambria" w:cs="Calibri"/>
        </w:rPr>
        <w:t xml:space="preserve"> </w:t>
      </w:r>
      <w:r w:rsidRPr="00995D7A">
        <w:rPr>
          <w:rFonts w:ascii="Cambria" w:hAnsi="Cambria" w:cs="Calibri"/>
        </w:rPr>
        <w:t>realizacja działań z zakresu przygotowania ucznia do wyboru drogi edukacyjno-zawodowej:</w:t>
      </w:r>
    </w:p>
    <w:p w14:paraId="40DF7E65" w14:textId="77777777" w:rsidR="00892F22" w:rsidRPr="003E11CA" w:rsidRDefault="00892F22" w:rsidP="00277FBA">
      <w:pPr>
        <w:pStyle w:val="Akapitzlist"/>
        <w:numPr>
          <w:ilvl w:val="0"/>
          <w:numId w:val="299"/>
        </w:numPr>
        <w:tabs>
          <w:tab w:val="left" w:pos="374"/>
        </w:tabs>
        <w:spacing w:before="120" w:after="120" w:line="360" w:lineRule="auto"/>
        <w:jc w:val="both"/>
        <w:rPr>
          <w:rFonts w:ascii="Cambria" w:hAnsi="Cambria" w:cs="Calibri"/>
          <w:b/>
          <w:sz w:val="24"/>
          <w:szCs w:val="24"/>
        </w:rPr>
      </w:pPr>
      <w:r w:rsidRPr="003E11CA">
        <w:rPr>
          <w:rFonts w:ascii="Cambria" w:hAnsi="Cambria" w:cs="Calibri"/>
          <w:b/>
          <w:sz w:val="24"/>
          <w:szCs w:val="24"/>
        </w:rPr>
        <w:t xml:space="preserve">w klasach I – VI: </w:t>
      </w:r>
    </w:p>
    <w:p w14:paraId="5900CC1F" w14:textId="77777777" w:rsidR="00892F22" w:rsidRDefault="00892F22" w:rsidP="00892F22">
      <w:pPr>
        <w:tabs>
          <w:tab w:val="left" w:pos="1134"/>
        </w:tabs>
        <w:spacing w:before="120" w:after="120" w:line="360" w:lineRule="auto"/>
        <w:ind w:left="1418" w:hanging="698"/>
        <w:rPr>
          <w:rFonts w:ascii="Cambria" w:hAnsi="Cambria" w:cs="Calibri"/>
        </w:rPr>
      </w:pPr>
      <w:r w:rsidRPr="003E11CA">
        <w:rPr>
          <w:rFonts w:ascii="Cambria" w:hAnsi="Cambria" w:cs="Calibri"/>
          <w:b/>
        </w:rPr>
        <w:tab/>
      </w:r>
      <w:r w:rsidRPr="003E11CA">
        <w:rPr>
          <w:rFonts w:ascii="Cambria" w:hAnsi="Cambria" w:cs="Calibri"/>
          <w:b/>
        </w:rPr>
        <w:tab/>
        <w:t>ba)</w:t>
      </w:r>
      <w:r>
        <w:rPr>
          <w:rFonts w:ascii="Cambria" w:hAnsi="Cambria" w:cs="Calibri"/>
        </w:rPr>
        <w:t xml:space="preserve"> </w:t>
      </w:r>
      <w:r w:rsidRPr="00F961A7">
        <w:rPr>
          <w:rFonts w:ascii="Cambria" w:hAnsi="Cambria" w:cs="Calibri"/>
        </w:rPr>
        <w:t>prowadzenie z uczniami z</w:t>
      </w:r>
      <w:r>
        <w:rPr>
          <w:rFonts w:ascii="Cambria" w:hAnsi="Cambria" w:cs="Calibri"/>
        </w:rPr>
        <w:t xml:space="preserve">ajęć </w:t>
      </w:r>
      <w:proofErr w:type="spellStart"/>
      <w:r>
        <w:rPr>
          <w:rFonts w:ascii="Cambria" w:hAnsi="Cambria" w:cs="Calibri"/>
        </w:rPr>
        <w:t>psychoedukacyjnych</w:t>
      </w:r>
      <w:proofErr w:type="spellEnd"/>
      <w:r>
        <w:rPr>
          <w:rFonts w:ascii="Cambria" w:hAnsi="Cambria" w:cs="Calibri"/>
        </w:rPr>
        <w:t xml:space="preserve">, rozmów </w:t>
      </w:r>
      <w:r w:rsidRPr="00F961A7">
        <w:rPr>
          <w:rFonts w:ascii="Cambria" w:hAnsi="Cambria" w:cs="Calibri"/>
        </w:rPr>
        <w:t>indywidualnych celem rozpoznania przez uczniów znaczenia zmiany w życiu, sposobów radzenia sobie ze stresem, roli motywacji oraz umiejętności współpracy</w:t>
      </w:r>
      <w:r>
        <w:rPr>
          <w:rFonts w:ascii="Cambria" w:hAnsi="Cambria" w:cs="Calibri"/>
        </w:rPr>
        <w:t>;</w:t>
      </w:r>
    </w:p>
    <w:p w14:paraId="0EA39C87" w14:textId="77777777" w:rsidR="00892F22" w:rsidRPr="00995D7A" w:rsidRDefault="00892F22" w:rsidP="00892F22">
      <w:pPr>
        <w:tabs>
          <w:tab w:val="left" w:pos="1134"/>
        </w:tabs>
        <w:spacing w:before="120" w:after="120" w:line="360" w:lineRule="auto"/>
        <w:ind w:left="1418" w:hanging="698"/>
        <w:rPr>
          <w:rFonts w:ascii="Cambria" w:hAnsi="Cambria" w:cs="Calibri"/>
        </w:rPr>
      </w:pPr>
      <w:r>
        <w:rPr>
          <w:rFonts w:ascii="Cambria" w:hAnsi="Cambria" w:cs="Calibri"/>
          <w:b/>
        </w:rPr>
        <w:tab/>
      </w:r>
      <w:r>
        <w:rPr>
          <w:rFonts w:ascii="Cambria" w:hAnsi="Cambria" w:cs="Calibri"/>
          <w:b/>
        </w:rPr>
        <w:tab/>
      </w:r>
      <w:proofErr w:type="spellStart"/>
      <w:r>
        <w:rPr>
          <w:rFonts w:ascii="Cambria" w:hAnsi="Cambria" w:cs="Calibri"/>
          <w:b/>
        </w:rPr>
        <w:t>bb</w:t>
      </w:r>
      <w:proofErr w:type="spellEnd"/>
      <w:r>
        <w:rPr>
          <w:rFonts w:ascii="Cambria" w:hAnsi="Cambria" w:cs="Calibri"/>
          <w:b/>
        </w:rPr>
        <w:t xml:space="preserve">) </w:t>
      </w:r>
      <w:r w:rsidRPr="00995D7A">
        <w:rPr>
          <w:rFonts w:ascii="Cambria" w:hAnsi="Cambria" w:cs="Calibri"/>
        </w:rPr>
        <w:t xml:space="preserve">zaprezentowanie rodzicom założeń pracy </w:t>
      </w:r>
      <w:proofErr w:type="spellStart"/>
      <w:r w:rsidRPr="00995D7A">
        <w:rPr>
          <w:rFonts w:ascii="Cambria" w:hAnsi="Cambria" w:cs="Calibri"/>
        </w:rPr>
        <w:t>informacyjno</w:t>
      </w:r>
      <w:proofErr w:type="spellEnd"/>
      <w:r w:rsidRPr="00995D7A">
        <w:rPr>
          <w:rFonts w:ascii="Cambria" w:hAnsi="Cambria" w:cs="Calibri"/>
        </w:rPr>
        <w:t xml:space="preserve"> – doradczej na rzecz uczniów;</w:t>
      </w:r>
    </w:p>
    <w:p w14:paraId="35B8A3A9" w14:textId="77777777" w:rsidR="00892F22" w:rsidRPr="00F961A7" w:rsidRDefault="00892F22" w:rsidP="00277FBA">
      <w:pPr>
        <w:pStyle w:val="Akapitzlist"/>
        <w:numPr>
          <w:ilvl w:val="0"/>
          <w:numId w:val="299"/>
        </w:numPr>
        <w:tabs>
          <w:tab w:val="num" w:pos="1134"/>
        </w:tabs>
        <w:spacing w:before="120" w:after="120" w:line="360" w:lineRule="auto"/>
        <w:rPr>
          <w:rFonts w:ascii="Cambria" w:hAnsi="Cambria" w:cs="Calibri"/>
          <w:sz w:val="24"/>
          <w:szCs w:val="24"/>
        </w:rPr>
      </w:pPr>
      <w:r w:rsidRPr="00F961A7">
        <w:rPr>
          <w:rFonts w:ascii="Cambria" w:hAnsi="Cambria" w:cs="Calibri"/>
          <w:sz w:val="24"/>
          <w:szCs w:val="24"/>
        </w:rPr>
        <w:t>w klasach VI -VIII:</w:t>
      </w:r>
    </w:p>
    <w:p w14:paraId="076B6237" w14:textId="77777777" w:rsidR="00892F22" w:rsidRDefault="00892F22" w:rsidP="00892F22">
      <w:pPr>
        <w:spacing w:before="120" w:after="120" w:line="360" w:lineRule="auto"/>
        <w:ind w:left="709" w:firstLine="709"/>
        <w:rPr>
          <w:rFonts w:ascii="Cambria" w:hAnsi="Cambria" w:cs="Calibri"/>
        </w:rPr>
      </w:pPr>
      <w:r w:rsidRPr="00DD25EC">
        <w:rPr>
          <w:rFonts w:ascii="Cambria" w:hAnsi="Cambria" w:cs="Calibri"/>
          <w:b/>
        </w:rPr>
        <w:t>ca)</w:t>
      </w:r>
      <w:r>
        <w:rPr>
          <w:rFonts w:ascii="Cambria" w:hAnsi="Cambria" w:cs="Calibri"/>
        </w:rPr>
        <w:t xml:space="preserve"> </w:t>
      </w:r>
      <w:r w:rsidRPr="00F961A7">
        <w:rPr>
          <w:rFonts w:ascii="Cambria" w:hAnsi="Cambria" w:cs="Calibri"/>
        </w:rPr>
        <w:t xml:space="preserve">zapoznanie uczniów z różnymi rodzajami </w:t>
      </w:r>
      <w:r>
        <w:rPr>
          <w:rFonts w:ascii="Cambria" w:hAnsi="Cambria" w:cs="Calibri"/>
        </w:rPr>
        <w:t>ludzkiej działalności zawodowej;</w:t>
      </w:r>
    </w:p>
    <w:p w14:paraId="3DA386F6" w14:textId="77777777" w:rsidR="00892F22" w:rsidRDefault="00892F22" w:rsidP="00892F22">
      <w:pPr>
        <w:spacing w:before="120" w:after="120" w:line="360" w:lineRule="auto"/>
        <w:ind w:left="1418"/>
        <w:rPr>
          <w:rFonts w:ascii="Cambria" w:hAnsi="Cambria" w:cs="Calibri"/>
        </w:rPr>
      </w:pPr>
      <w:proofErr w:type="spellStart"/>
      <w:r>
        <w:rPr>
          <w:rFonts w:ascii="Cambria" w:hAnsi="Cambria" w:cs="Calibri"/>
          <w:b/>
        </w:rPr>
        <w:t>cb</w:t>
      </w:r>
      <w:proofErr w:type="spellEnd"/>
      <w:r>
        <w:rPr>
          <w:rFonts w:ascii="Cambria" w:hAnsi="Cambria" w:cs="Calibri"/>
          <w:b/>
        </w:rPr>
        <w:t xml:space="preserve">) </w:t>
      </w:r>
      <w:r w:rsidRPr="00F961A7">
        <w:rPr>
          <w:rFonts w:ascii="Cambria" w:hAnsi="Cambria" w:cs="Calibri"/>
        </w:rPr>
        <w:t xml:space="preserve">prowadzenie z uczniami zajęć </w:t>
      </w:r>
      <w:proofErr w:type="spellStart"/>
      <w:r w:rsidRPr="00F961A7">
        <w:rPr>
          <w:rFonts w:ascii="Cambria" w:hAnsi="Cambria" w:cs="Calibri"/>
        </w:rPr>
        <w:t>psychoedukacy</w:t>
      </w:r>
      <w:r>
        <w:rPr>
          <w:rFonts w:ascii="Cambria" w:hAnsi="Cambria" w:cs="Calibri"/>
        </w:rPr>
        <w:t>jnych</w:t>
      </w:r>
      <w:proofErr w:type="spellEnd"/>
      <w:r>
        <w:rPr>
          <w:rFonts w:ascii="Cambria" w:hAnsi="Cambria" w:cs="Calibri"/>
        </w:rPr>
        <w:t xml:space="preserve"> dotyczących samopoznania;</w:t>
      </w:r>
    </w:p>
    <w:p w14:paraId="457D60EF" w14:textId="77777777" w:rsidR="00892F22" w:rsidRDefault="00892F22" w:rsidP="00892F22">
      <w:pPr>
        <w:spacing w:before="120" w:after="120" w:line="360" w:lineRule="auto"/>
        <w:ind w:left="1418"/>
        <w:rPr>
          <w:rFonts w:ascii="Cambria" w:hAnsi="Cambria" w:cs="Calibri"/>
        </w:rPr>
      </w:pPr>
      <w:r>
        <w:rPr>
          <w:rFonts w:ascii="Cambria" w:hAnsi="Cambria" w:cs="Calibri"/>
          <w:b/>
        </w:rPr>
        <w:t xml:space="preserve">cc) </w:t>
      </w:r>
      <w:r w:rsidRPr="00F961A7">
        <w:rPr>
          <w:rFonts w:ascii="Cambria" w:hAnsi="Cambria" w:cs="Calibri"/>
        </w:rPr>
        <w:t>samoakceptacji, rozpoznawania swoich mocnych</w:t>
      </w:r>
      <w:r>
        <w:rPr>
          <w:rFonts w:ascii="Cambria" w:hAnsi="Cambria" w:cs="Calibri"/>
        </w:rPr>
        <w:t xml:space="preserve"> i słabych stron;</w:t>
      </w:r>
    </w:p>
    <w:p w14:paraId="75FC9B4B" w14:textId="77777777" w:rsidR="00892F22" w:rsidRDefault="00892F22" w:rsidP="00892F22">
      <w:pPr>
        <w:spacing w:before="120" w:after="120" w:line="360" w:lineRule="auto"/>
        <w:ind w:left="1418"/>
        <w:rPr>
          <w:rFonts w:ascii="Cambria" w:hAnsi="Cambria" w:cs="Calibri"/>
        </w:rPr>
      </w:pPr>
      <w:r>
        <w:rPr>
          <w:rFonts w:ascii="Cambria" w:hAnsi="Cambria" w:cs="Calibri"/>
          <w:b/>
        </w:rPr>
        <w:t xml:space="preserve">cd) </w:t>
      </w:r>
      <w:r w:rsidRPr="00F961A7">
        <w:rPr>
          <w:rFonts w:ascii="Cambria" w:hAnsi="Cambria" w:cs="Calibri"/>
        </w:rPr>
        <w:t>prowadzenie indywidualnej pracy z uczniami, którzy mogą mieć pro</w:t>
      </w:r>
      <w:r>
        <w:rPr>
          <w:rFonts w:ascii="Cambria" w:hAnsi="Cambria" w:cs="Calibri"/>
        </w:rPr>
        <w:t>blemy z wyborem szkoły i zawodu;</w:t>
      </w:r>
    </w:p>
    <w:p w14:paraId="76DE90B7" w14:textId="77777777" w:rsidR="00892F22" w:rsidRDefault="00892F22" w:rsidP="00892F22">
      <w:pPr>
        <w:spacing w:before="120" w:after="120" w:line="360" w:lineRule="auto"/>
        <w:ind w:left="1418"/>
        <w:rPr>
          <w:rFonts w:ascii="Cambria" w:hAnsi="Cambria" w:cs="Calibri"/>
        </w:rPr>
      </w:pPr>
      <w:r>
        <w:rPr>
          <w:rFonts w:ascii="Cambria" w:hAnsi="Cambria" w:cs="Calibri"/>
          <w:b/>
        </w:rPr>
        <w:t xml:space="preserve">ce) </w:t>
      </w:r>
      <w:r w:rsidRPr="00F961A7">
        <w:rPr>
          <w:rFonts w:ascii="Cambria" w:hAnsi="Cambria" w:cs="Calibri"/>
        </w:rPr>
        <w:t xml:space="preserve">podejmowanie </w:t>
      </w:r>
      <w:r>
        <w:rPr>
          <w:rFonts w:ascii="Cambria" w:hAnsi="Cambria" w:cs="Calibri"/>
        </w:rPr>
        <w:t>wstępnych decyzji przez uczniów;</w:t>
      </w:r>
    </w:p>
    <w:p w14:paraId="5362C214" w14:textId="77777777" w:rsidR="00892F22" w:rsidRDefault="00892F22" w:rsidP="00892F22">
      <w:pPr>
        <w:spacing w:before="120" w:after="120" w:line="360" w:lineRule="auto"/>
        <w:ind w:left="1418"/>
        <w:rPr>
          <w:rFonts w:ascii="Cambria" w:hAnsi="Cambria" w:cs="Calibri"/>
        </w:rPr>
      </w:pPr>
      <w:proofErr w:type="spellStart"/>
      <w:r>
        <w:rPr>
          <w:rFonts w:ascii="Cambria" w:hAnsi="Cambria" w:cs="Calibri"/>
          <w:b/>
        </w:rPr>
        <w:lastRenderedPageBreak/>
        <w:t>cf</w:t>
      </w:r>
      <w:proofErr w:type="spellEnd"/>
      <w:r>
        <w:rPr>
          <w:rFonts w:ascii="Cambria" w:hAnsi="Cambria" w:cs="Calibri"/>
          <w:b/>
        </w:rPr>
        <w:t xml:space="preserve">) </w:t>
      </w:r>
      <w:r w:rsidRPr="00F961A7">
        <w:rPr>
          <w:rFonts w:ascii="Cambria" w:hAnsi="Cambria" w:cs="Calibri"/>
        </w:rPr>
        <w:t xml:space="preserve">prowadzenie zajęć </w:t>
      </w:r>
      <w:proofErr w:type="spellStart"/>
      <w:r w:rsidRPr="00F961A7">
        <w:rPr>
          <w:rFonts w:ascii="Cambria" w:hAnsi="Cambria" w:cs="Calibri"/>
        </w:rPr>
        <w:t>psychoedukacyjnych</w:t>
      </w:r>
      <w:proofErr w:type="spellEnd"/>
      <w:r w:rsidRPr="00F961A7">
        <w:rPr>
          <w:rFonts w:ascii="Cambria" w:hAnsi="Cambria" w:cs="Calibri"/>
        </w:rPr>
        <w:t xml:space="preserve"> dotyczących podejmowania decyzji edukacyjnych i zawodowyc</w:t>
      </w:r>
      <w:r>
        <w:rPr>
          <w:rFonts w:ascii="Cambria" w:hAnsi="Cambria" w:cs="Calibri"/>
        </w:rPr>
        <w:t>h;</w:t>
      </w:r>
    </w:p>
    <w:p w14:paraId="0EBC4E03" w14:textId="77777777" w:rsidR="00892F22" w:rsidRPr="00F961A7" w:rsidRDefault="00892F22" w:rsidP="00892F22">
      <w:pPr>
        <w:spacing w:before="120" w:after="120" w:line="360" w:lineRule="auto"/>
        <w:ind w:left="1418"/>
        <w:rPr>
          <w:rFonts w:ascii="Cambria" w:hAnsi="Cambria" w:cs="Calibri"/>
        </w:rPr>
      </w:pPr>
      <w:proofErr w:type="spellStart"/>
      <w:r>
        <w:rPr>
          <w:rFonts w:ascii="Cambria" w:hAnsi="Cambria" w:cs="Calibri"/>
          <w:b/>
        </w:rPr>
        <w:t>cg</w:t>
      </w:r>
      <w:proofErr w:type="spellEnd"/>
      <w:r>
        <w:rPr>
          <w:rFonts w:ascii="Cambria" w:hAnsi="Cambria" w:cs="Calibri"/>
          <w:b/>
        </w:rPr>
        <w:t xml:space="preserve">) </w:t>
      </w:r>
      <w:r w:rsidRPr="00F961A7">
        <w:rPr>
          <w:rFonts w:ascii="Cambria" w:hAnsi="Cambria" w:cs="Calibri"/>
        </w:rPr>
        <w:t>prowadzenie pracy dotyczące</w:t>
      </w:r>
      <w:r>
        <w:rPr>
          <w:rFonts w:ascii="Cambria" w:hAnsi="Cambria" w:cs="Calibri"/>
        </w:rPr>
        <w:t>j przekazu informacji zawodowej;</w:t>
      </w:r>
    </w:p>
    <w:p w14:paraId="69098D46" w14:textId="77777777" w:rsidR="00892F22" w:rsidRPr="00F961A7" w:rsidRDefault="00892F22" w:rsidP="00892F22">
      <w:pPr>
        <w:spacing w:before="120" w:after="120" w:line="360" w:lineRule="auto"/>
        <w:rPr>
          <w:rFonts w:ascii="Cambria" w:hAnsi="Cambria" w:cs="Calibri"/>
        </w:rPr>
      </w:pPr>
      <w:r w:rsidRPr="00F961A7">
        <w:rPr>
          <w:rFonts w:ascii="Cambria" w:hAnsi="Cambria" w:cs="Calibri"/>
        </w:rPr>
        <w:t xml:space="preserve">  </w:t>
      </w:r>
      <w:r>
        <w:rPr>
          <w:rFonts w:ascii="Cambria" w:hAnsi="Cambria" w:cs="Calibri"/>
        </w:rPr>
        <w:t xml:space="preserve"> </w:t>
      </w:r>
      <w:r>
        <w:rPr>
          <w:rFonts w:ascii="Cambria" w:hAnsi="Cambria" w:cs="Calibri"/>
        </w:rPr>
        <w:tab/>
      </w:r>
      <w:r>
        <w:rPr>
          <w:rFonts w:ascii="Cambria" w:hAnsi="Cambria" w:cs="Calibri"/>
        </w:rPr>
        <w:tab/>
      </w:r>
      <w:proofErr w:type="spellStart"/>
      <w:r>
        <w:rPr>
          <w:rFonts w:ascii="Cambria" w:hAnsi="Cambria" w:cs="Calibri"/>
        </w:rPr>
        <w:t>c</w:t>
      </w:r>
      <w:r>
        <w:rPr>
          <w:rFonts w:ascii="Cambria" w:hAnsi="Cambria" w:cs="Calibri"/>
          <w:b/>
        </w:rPr>
        <w:t>h</w:t>
      </w:r>
      <w:proofErr w:type="spellEnd"/>
      <w:r w:rsidRPr="00F961A7">
        <w:rPr>
          <w:rFonts w:ascii="Cambria" w:hAnsi="Cambria" w:cs="Calibri"/>
          <w:b/>
        </w:rPr>
        <w:t>)</w:t>
      </w:r>
      <w:r w:rsidRPr="00F961A7">
        <w:rPr>
          <w:rFonts w:ascii="Cambria" w:hAnsi="Cambria" w:cs="Calibri"/>
        </w:rPr>
        <w:t xml:space="preserve"> pogłębianie informacji o zawodach,</w:t>
      </w:r>
    </w:p>
    <w:p w14:paraId="2E7D9B82" w14:textId="77777777" w:rsidR="00892F22" w:rsidRPr="00F961A7" w:rsidRDefault="00892F22" w:rsidP="00892F22">
      <w:pPr>
        <w:spacing w:before="120" w:after="120" w:line="360" w:lineRule="auto"/>
        <w:ind w:firstLine="709"/>
        <w:rPr>
          <w:rFonts w:ascii="Cambria" w:hAnsi="Cambria" w:cs="Calibri"/>
        </w:rPr>
      </w:pPr>
      <w:proofErr w:type="spellStart"/>
      <w:r>
        <w:rPr>
          <w:rFonts w:ascii="Cambria" w:hAnsi="Cambria" w:cs="Calibri"/>
        </w:rPr>
        <w:t>c</w:t>
      </w:r>
      <w:r>
        <w:rPr>
          <w:rFonts w:ascii="Cambria" w:hAnsi="Cambria" w:cs="Calibri"/>
          <w:b/>
        </w:rPr>
        <w:t>j</w:t>
      </w:r>
      <w:proofErr w:type="spellEnd"/>
      <w:r w:rsidRPr="00F961A7">
        <w:rPr>
          <w:rFonts w:ascii="Cambria" w:hAnsi="Cambria" w:cs="Calibri"/>
          <w:b/>
        </w:rPr>
        <w:t>)</w:t>
      </w:r>
      <w:r w:rsidRPr="00F961A7">
        <w:rPr>
          <w:rFonts w:ascii="Cambria" w:hAnsi="Cambria" w:cs="Calibri"/>
        </w:rPr>
        <w:t xml:space="preserve"> zapoznanie ze strukturą szkolnictwa ponadpodstawowego,</w:t>
      </w:r>
    </w:p>
    <w:p w14:paraId="23C3A557" w14:textId="77777777" w:rsidR="00892F22" w:rsidRPr="00F961A7" w:rsidRDefault="00892F22" w:rsidP="00892F22">
      <w:pPr>
        <w:spacing w:before="120" w:after="120" w:line="360" w:lineRule="auto"/>
        <w:ind w:firstLine="709"/>
        <w:rPr>
          <w:rFonts w:ascii="Cambria" w:hAnsi="Cambria" w:cs="Calibri"/>
        </w:rPr>
      </w:pPr>
      <w:proofErr w:type="spellStart"/>
      <w:r>
        <w:rPr>
          <w:rFonts w:ascii="Cambria" w:hAnsi="Cambria" w:cs="Calibri"/>
          <w:b/>
        </w:rPr>
        <w:t>ck</w:t>
      </w:r>
      <w:proofErr w:type="spellEnd"/>
      <w:r w:rsidRPr="00F961A7">
        <w:rPr>
          <w:rFonts w:ascii="Cambria" w:hAnsi="Cambria" w:cs="Calibri"/>
          <w:b/>
        </w:rPr>
        <w:t>)</w:t>
      </w:r>
      <w:r w:rsidRPr="00F961A7">
        <w:rPr>
          <w:rFonts w:ascii="Cambria" w:hAnsi="Cambria" w:cs="Calibri"/>
        </w:rPr>
        <w:t xml:space="preserve"> zapoznanie z ofertą edukacyjną szkolnictwa ponadpodstawowego,</w:t>
      </w:r>
    </w:p>
    <w:p w14:paraId="23AACFA7" w14:textId="77777777" w:rsidR="00892F22" w:rsidRPr="00F961A7" w:rsidRDefault="00892F22" w:rsidP="00892F22">
      <w:pPr>
        <w:spacing w:before="120" w:after="120" w:line="360" w:lineRule="auto"/>
        <w:ind w:left="720" w:hanging="11"/>
        <w:jc w:val="both"/>
        <w:rPr>
          <w:rFonts w:ascii="Cambria" w:hAnsi="Cambria" w:cs="Calibri"/>
        </w:rPr>
      </w:pPr>
      <w:r>
        <w:rPr>
          <w:rFonts w:ascii="Cambria" w:hAnsi="Cambria" w:cs="Calibri"/>
          <w:b/>
        </w:rPr>
        <w:t>cl</w:t>
      </w:r>
      <w:r w:rsidRPr="00F961A7">
        <w:rPr>
          <w:rFonts w:ascii="Cambria" w:hAnsi="Cambria" w:cs="Calibri"/>
          <w:b/>
        </w:rPr>
        <w:t>)</w:t>
      </w:r>
      <w:r w:rsidRPr="00F961A7">
        <w:rPr>
          <w:rFonts w:ascii="Cambria" w:hAnsi="Cambria" w:cs="Calibri"/>
        </w:rPr>
        <w:t xml:space="preserve"> konfrontacja samoocen</w:t>
      </w:r>
      <w:r>
        <w:rPr>
          <w:rFonts w:ascii="Cambria" w:hAnsi="Cambria" w:cs="Calibri"/>
        </w:rPr>
        <w:t>y z wymaganiami szkół i zawodów;</w:t>
      </w:r>
    </w:p>
    <w:p w14:paraId="6AECF35C" w14:textId="77777777" w:rsidR="00892F22" w:rsidRDefault="00892F22" w:rsidP="00892F22">
      <w:pPr>
        <w:spacing w:before="120" w:after="120" w:line="360" w:lineRule="auto"/>
        <w:ind w:left="720" w:hanging="11"/>
        <w:jc w:val="both"/>
        <w:rPr>
          <w:rFonts w:ascii="Cambria" w:hAnsi="Cambria" w:cs="Calibri"/>
        </w:rPr>
      </w:pPr>
      <w:r>
        <w:rPr>
          <w:rFonts w:ascii="Cambria" w:hAnsi="Cambria" w:cs="Calibri"/>
          <w:b/>
        </w:rPr>
        <w:t>cm</w:t>
      </w:r>
      <w:r w:rsidRPr="00F961A7">
        <w:rPr>
          <w:rFonts w:ascii="Cambria" w:hAnsi="Cambria" w:cs="Calibri"/>
          <w:b/>
        </w:rPr>
        <w:t>)</w:t>
      </w:r>
      <w:r w:rsidRPr="00F961A7">
        <w:rPr>
          <w:rFonts w:ascii="Cambria" w:hAnsi="Cambria" w:cs="Calibri"/>
        </w:rPr>
        <w:t xml:space="preserve"> podejmowanie de</w:t>
      </w:r>
      <w:r>
        <w:rPr>
          <w:rFonts w:ascii="Cambria" w:hAnsi="Cambria" w:cs="Calibri"/>
        </w:rPr>
        <w:t>cyzji edukacyjnych i zawodowych;</w:t>
      </w:r>
    </w:p>
    <w:p w14:paraId="1F410B62" w14:textId="77777777" w:rsidR="00892F22" w:rsidRDefault="00892F22" w:rsidP="00892F22">
      <w:pPr>
        <w:spacing w:before="120" w:after="120" w:line="360" w:lineRule="auto"/>
        <w:ind w:left="720" w:hanging="11"/>
        <w:jc w:val="both"/>
        <w:rPr>
          <w:rFonts w:ascii="Cambria" w:hAnsi="Cambria" w:cs="Calibri"/>
        </w:rPr>
      </w:pPr>
      <w:proofErr w:type="spellStart"/>
      <w:r>
        <w:rPr>
          <w:rFonts w:ascii="Cambria" w:hAnsi="Cambria" w:cs="Calibri"/>
          <w:b/>
        </w:rPr>
        <w:t>cn</w:t>
      </w:r>
      <w:proofErr w:type="spellEnd"/>
      <w:r>
        <w:rPr>
          <w:rFonts w:ascii="Cambria" w:hAnsi="Cambria" w:cs="Calibri"/>
          <w:b/>
        </w:rPr>
        <w:t xml:space="preserve">) </w:t>
      </w:r>
      <w:r w:rsidRPr="00F961A7">
        <w:rPr>
          <w:rFonts w:ascii="Cambria" w:hAnsi="Cambria" w:cs="Calibri"/>
        </w:rPr>
        <w:t xml:space="preserve">indywidualna praca z uczniami, którzy mają problemy decyzyjne, intelektualne, zdrowotne,  </w:t>
      </w:r>
      <w:r>
        <w:rPr>
          <w:rFonts w:ascii="Cambria" w:hAnsi="Cambria" w:cs="Calibri"/>
        </w:rPr>
        <w:t>emocjonalne, rodzinne;</w:t>
      </w:r>
    </w:p>
    <w:p w14:paraId="1D5E64ED" w14:textId="77777777" w:rsidR="00892F22" w:rsidRPr="00F949D2" w:rsidRDefault="00892F22" w:rsidP="00892F22">
      <w:pPr>
        <w:spacing w:before="120" w:after="120" w:line="360" w:lineRule="auto"/>
        <w:ind w:left="720" w:hanging="11"/>
        <w:jc w:val="both"/>
        <w:rPr>
          <w:rFonts w:ascii="Cambria" w:hAnsi="Cambria" w:cs="Calibri"/>
        </w:rPr>
      </w:pPr>
      <w:r>
        <w:rPr>
          <w:rFonts w:ascii="Cambria" w:hAnsi="Cambria" w:cs="Calibri"/>
          <w:b/>
        </w:rPr>
        <w:t xml:space="preserve">co) </w:t>
      </w:r>
      <w:r w:rsidRPr="00F961A7">
        <w:rPr>
          <w:rFonts w:ascii="Cambria" w:hAnsi="Cambria" w:cs="Calibri"/>
        </w:rPr>
        <w:t>współ</w:t>
      </w:r>
      <w:r>
        <w:rPr>
          <w:rFonts w:ascii="Cambria" w:hAnsi="Cambria" w:cs="Calibri"/>
        </w:rPr>
        <w:t xml:space="preserve">praca z poradnią </w:t>
      </w:r>
      <w:proofErr w:type="spellStart"/>
      <w:r>
        <w:rPr>
          <w:rFonts w:ascii="Cambria" w:hAnsi="Cambria" w:cs="Calibri"/>
        </w:rPr>
        <w:t>psychologiczno</w:t>
      </w:r>
      <w:proofErr w:type="spellEnd"/>
      <w:r>
        <w:rPr>
          <w:rFonts w:ascii="Cambria" w:hAnsi="Cambria" w:cs="Calibri"/>
        </w:rPr>
        <w:t>–</w:t>
      </w:r>
      <w:r w:rsidRPr="00F961A7">
        <w:rPr>
          <w:rFonts w:ascii="Cambria" w:hAnsi="Cambria" w:cs="Calibri"/>
        </w:rPr>
        <w:t>pedagogiczną.</w:t>
      </w:r>
    </w:p>
    <w:p w14:paraId="4952A606" w14:textId="77777777" w:rsidR="00892F22" w:rsidRPr="00F961A7" w:rsidRDefault="00892F22" w:rsidP="00892F22">
      <w:pPr>
        <w:spacing w:before="120" w:after="120" w:line="360" w:lineRule="auto"/>
        <w:ind w:firstLine="426"/>
        <w:contextualSpacing/>
        <w:rPr>
          <w:rFonts w:ascii="Cambria" w:hAnsi="Cambria" w:cs="Calibri"/>
          <w:b/>
        </w:rPr>
      </w:pPr>
      <w:r w:rsidRPr="00F961A7">
        <w:rPr>
          <w:rFonts w:ascii="Cambria" w:hAnsi="Cambria" w:cs="Calibri"/>
          <w:b/>
        </w:rPr>
        <w:t xml:space="preserve"> 9. </w:t>
      </w:r>
      <w:r w:rsidRPr="00566771">
        <w:rPr>
          <w:rFonts w:ascii="Cambria" w:hAnsi="Cambria" w:cs="Calibri"/>
          <w:b/>
        </w:rPr>
        <w:t>Przewidywane rezultaty</w:t>
      </w:r>
    </w:p>
    <w:p w14:paraId="02B80A6D" w14:textId="77777777" w:rsidR="00892F22" w:rsidRPr="00FD1334" w:rsidRDefault="00892F22" w:rsidP="00F41751">
      <w:pPr>
        <w:numPr>
          <w:ilvl w:val="0"/>
          <w:numId w:val="148"/>
        </w:numPr>
        <w:tabs>
          <w:tab w:val="left" w:pos="374"/>
        </w:tabs>
        <w:spacing w:before="120" w:after="120" w:line="360" w:lineRule="auto"/>
        <w:ind w:hanging="643"/>
        <w:jc w:val="both"/>
        <w:rPr>
          <w:rFonts w:ascii="Cambria" w:hAnsi="Cambria" w:cs="Calibri"/>
          <w:bCs/>
        </w:rPr>
      </w:pPr>
      <w:r w:rsidRPr="00FD1334">
        <w:rPr>
          <w:rFonts w:ascii="Cambria" w:hAnsi="Cambria" w:cs="Calibri"/>
          <w:bCs/>
        </w:rPr>
        <w:t xml:space="preserve">Przewidywane rezultaty w odniesieniu do </w:t>
      </w:r>
      <w:r>
        <w:rPr>
          <w:rFonts w:ascii="Cambria" w:hAnsi="Cambria" w:cs="Calibri"/>
          <w:bCs/>
        </w:rPr>
        <w:t>r</w:t>
      </w:r>
      <w:r w:rsidRPr="00FD1334">
        <w:rPr>
          <w:rFonts w:ascii="Cambria" w:hAnsi="Cambria" w:cs="Calibri"/>
          <w:bCs/>
        </w:rPr>
        <w:t xml:space="preserve">ady </w:t>
      </w:r>
      <w:r>
        <w:rPr>
          <w:rFonts w:ascii="Cambria" w:hAnsi="Cambria" w:cs="Calibri"/>
          <w:bCs/>
        </w:rPr>
        <w:t>p</w:t>
      </w:r>
      <w:r w:rsidRPr="00FD1334">
        <w:rPr>
          <w:rFonts w:ascii="Cambria" w:hAnsi="Cambria" w:cs="Calibri"/>
          <w:bCs/>
        </w:rPr>
        <w:t>edagogicznej.</w:t>
      </w:r>
    </w:p>
    <w:p w14:paraId="6974ADB2" w14:textId="77777777" w:rsidR="00892F22" w:rsidRPr="00F961A7" w:rsidRDefault="00892F22" w:rsidP="00892F22">
      <w:pPr>
        <w:tabs>
          <w:tab w:val="left" w:pos="374"/>
        </w:tabs>
        <w:spacing w:before="120" w:after="120" w:line="360" w:lineRule="auto"/>
        <w:ind w:left="360"/>
        <w:jc w:val="both"/>
        <w:rPr>
          <w:rFonts w:ascii="Cambria" w:hAnsi="Cambria" w:cs="Calibri"/>
        </w:rPr>
      </w:pPr>
      <w:r w:rsidRPr="00F961A7">
        <w:rPr>
          <w:rFonts w:ascii="Cambria" w:hAnsi="Cambria" w:cs="Calibri"/>
        </w:rPr>
        <w:t>Nauczyciele:</w:t>
      </w:r>
    </w:p>
    <w:p w14:paraId="3C38650D" w14:textId="77777777" w:rsidR="00892F22" w:rsidRPr="00F961A7" w:rsidRDefault="00892F22" w:rsidP="00F41751">
      <w:pPr>
        <w:numPr>
          <w:ilvl w:val="0"/>
          <w:numId w:val="149"/>
        </w:numPr>
        <w:tabs>
          <w:tab w:val="left" w:pos="374"/>
        </w:tabs>
        <w:spacing w:before="120" w:after="120" w:line="360" w:lineRule="auto"/>
        <w:jc w:val="both"/>
        <w:rPr>
          <w:rFonts w:ascii="Cambria" w:hAnsi="Cambria" w:cs="Calibri"/>
        </w:rPr>
      </w:pPr>
      <w:r w:rsidRPr="00F961A7">
        <w:rPr>
          <w:rFonts w:ascii="Cambria" w:hAnsi="Cambria" w:cs="Calibri"/>
        </w:rPr>
        <w:t>potrafią wprowadzić treści doradztwa za</w:t>
      </w:r>
      <w:r>
        <w:rPr>
          <w:rFonts w:ascii="Cambria" w:hAnsi="Cambria" w:cs="Calibri"/>
        </w:rPr>
        <w:t>wodowego do swoich planów pracy;</w:t>
      </w:r>
    </w:p>
    <w:p w14:paraId="5A8976F7" w14:textId="77777777" w:rsidR="00892F22" w:rsidRPr="00F961A7" w:rsidRDefault="00892F22" w:rsidP="00F41751">
      <w:pPr>
        <w:numPr>
          <w:ilvl w:val="0"/>
          <w:numId w:val="149"/>
        </w:numPr>
        <w:tabs>
          <w:tab w:val="left" w:pos="374"/>
        </w:tabs>
        <w:spacing w:before="120" w:after="120" w:line="360" w:lineRule="auto"/>
        <w:jc w:val="both"/>
        <w:rPr>
          <w:rFonts w:ascii="Cambria" w:hAnsi="Cambria" w:cs="Calibri"/>
        </w:rPr>
      </w:pPr>
      <w:r w:rsidRPr="00F961A7">
        <w:rPr>
          <w:rFonts w:ascii="Cambria" w:hAnsi="Cambria" w:cs="Calibri"/>
        </w:rPr>
        <w:t>rozumieją potrzebę realizacji zadań z doradztwa zawodowego w ramach realizowania własnyc</w:t>
      </w:r>
      <w:r>
        <w:rPr>
          <w:rFonts w:ascii="Cambria" w:hAnsi="Cambria" w:cs="Calibri"/>
        </w:rPr>
        <w:t>h planów pracy;</w:t>
      </w:r>
    </w:p>
    <w:p w14:paraId="66A5DA5D" w14:textId="77777777" w:rsidR="00892F22" w:rsidRPr="00F961A7" w:rsidRDefault="00892F22" w:rsidP="00F41751">
      <w:pPr>
        <w:numPr>
          <w:ilvl w:val="0"/>
          <w:numId w:val="149"/>
        </w:numPr>
        <w:tabs>
          <w:tab w:val="left" w:pos="374"/>
        </w:tabs>
        <w:spacing w:before="120" w:after="120" w:line="360" w:lineRule="auto"/>
        <w:jc w:val="both"/>
        <w:rPr>
          <w:rFonts w:ascii="Cambria" w:hAnsi="Cambria" w:cs="Calibri"/>
        </w:rPr>
      </w:pPr>
      <w:r w:rsidRPr="00F961A7">
        <w:rPr>
          <w:rFonts w:ascii="Cambria" w:hAnsi="Cambria" w:cs="Calibri"/>
        </w:rPr>
        <w:t>potrafią współpracować w środowisku lokalnym na r</w:t>
      </w:r>
      <w:r>
        <w:rPr>
          <w:rFonts w:ascii="Cambria" w:hAnsi="Cambria" w:cs="Calibri"/>
        </w:rPr>
        <w:t>zecz rozwoju zawodowego uczniów;</w:t>
      </w:r>
    </w:p>
    <w:p w14:paraId="03B70C90" w14:textId="77777777" w:rsidR="00892F22" w:rsidRPr="00F961A7" w:rsidRDefault="00892F22" w:rsidP="00F41751">
      <w:pPr>
        <w:numPr>
          <w:ilvl w:val="0"/>
          <w:numId w:val="149"/>
        </w:numPr>
        <w:tabs>
          <w:tab w:val="left" w:pos="374"/>
        </w:tabs>
        <w:spacing w:before="120" w:after="120" w:line="360" w:lineRule="auto"/>
        <w:jc w:val="both"/>
        <w:rPr>
          <w:rFonts w:ascii="Cambria" w:hAnsi="Cambria" w:cs="Calibri"/>
        </w:rPr>
      </w:pPr>
      <w:r w:rsidRPr="00F961A7">
        <w:rPr>
          <w:rFonts w:ascii="Cambria" w:hAnsi="Cambria" w:cs="Calibri"/>
        </w:rPr>
        <w:t>poznają metody, techniki i formy prowadzen</w:t>
      </w:r>
      <w:r>
        <w:rPr>
          <w:rFonts w:ascii="Cambria" w:hAnsi="Cambria" w:cs="Calibri"/>
        </w:rPr>
        <w:t>ia zajęć z doradztwa zawodowego;</w:t>
      </w:r>
    </w:p>
    <w:p w14:paraId="20699D92" w14:textId="77777777" w:rsidR="00892F22" w:rsidRPr="00566771" w:rsidRDefault="00892F22" w:rsidP="00F41751">
      <w:pPr>
        <w:numPr>
          <w:ilvl w:val="0"/>
          <w:numId w:val="149"/>
        </w:numPr>
        <w:tabs>
          <w:tab w:val="left" w:pos="374"/>
        </w:tabs>
        <w:spacing w:before="120" w:after="120" w:line="360" w:lineRule="auto"/>
        <w:jc w:val="both"/>
        <w:rPr>
          <w:rFonts w:ascii="Cambria" w:hAnsi="Cambria" w:cs="Calibri"/>
        </w:rPr>
      </w:pPr>
      <w:r w:rsidRPr="00566771">
        <w:rPr>
          <w:rFonts w:ascii="Cambria" w:hAnsi="Cambria" w:cs="Calibri"/>
        </w:rPr>
        <w:t>znają zakres treści z doradztwa zawodowego;</w:t>
      </w:r>
    </w:p>
    <w:p w14:paraId="0ECEB8CB" w14:textId="77777777" w:rsidR="00892F22" w:rsidRPr="00F949D2" w:rsidRDefault="00892F22" w:rsidP="00F41751">
      <w:pPr>
        <w:numPr>
          <w:ilvl w:val="0"/>
          <w:numId w:val="149"/>
        </w:numPr>
        <w:tabs>
          <w:tab w:val="left" w:pos="374"/>
        </w:tabs>
        <w:spacing w:before="120" w:after="120" w:line="360" w:lineRule="auto"/>
        <w:jc w:val="both"/>
        <w:rPr>
          <w:rFonts w:ascii="Cambria" w:hAnsi="Cambria" w:cs="Calibri"/>
        </w:rPr>
      </w:pPr>
      <w:r w:rsidRPr="00F961A7">
        <w:rPr>
          <w:rFonts w:ascii="Cambria" w:hAnsi="Cambria" w:cs="Calibri"/>
        </w:rPr>
        <w:t xml:space="preserve">potrafią realizować treści </w:t>
      </w:r>
      <w:proofErr w:type="spellStart"/>
      <w:r w:rsidRPr="00F961A7">
        <w:rPr>
          <w:rFonts w:ascii="Cambria" w:hAnsi="Cambria" w:cs="Calibri"/>
        </w:rPr>
        <w:t>zawodoznawcze</w:t>
      </w:r>
      <w:proofErr w:type="spellEnd"/>
      <w:r w:rsidRPr="00F961A7">
        <w:rPr>
          <w:rFonts w:ascii="Cambria" w:hAnsi="Cambria" w:cs="Calibri"/>
        </w:rPr>
        <w:t xml:space="preserve"> na swoich lekcjach, na zebraniach </w:t>
      </w:r>
      <w:r>
        <w:rPr>
          <w:rFonts w:ascii="Cambria" w:hAnsi="Cambria" w:cs="Calibri"/>
        </w:rPr>
        <w:br/>
      </w:r>
      <w:r w:rsidRPr="00F961A7">
        <w:rPr>
          <w:rFonts w:ascii="Cambria" w:hAnsi="Cambria" w:cs="Calibri"/>
        </w:rPr>
        <w:t>z rodzicami oraz podczas spotkań indywidualnych z rodzicami.</w:t>
      </w:r>
    </w:p>
    <w:p w14:paraId="2B93F38D" w14:textId="77777777" w:rsidR="00892F22" w:rsidRPr="00A15C04" w:rsidRDefault="00892F22" w:rsidP="00F41751">
      <w:pPr>
        <w:numPr>
          <w:ilvl w:val="0"/>
          <w:numId w:val="148"/>
        </w:numPr>
        <w:tabs>
          <w:tab w:val="left" w:pos="374"/>
        </w:tabs>
        <w:spacing w:before="120" w:after="120" w:line="360" w:lineRule="auto"/>
        <w:ind w:hanging="643"/>
        <w:jc w:val="both"/>
        <w:rPr>
          <w:rFonts w:ascii="Cambria" w:hAnsi="Cambria" w:cs="Calibri"/>
          <w:bCs/>
        </w:rPr>
      </w:pPr>
      <w:r w:rsidRPr="00A15C04">
        <w:rPr>
          <w:rFonts w:ascii="Cambria" w:hAnsi="Cambria" w:cs="Calibri"/>
          <w:bCs/>
        </w:rPr>
        <w:t>Przewidywane rezultaty w odniesieniu do uczniów.</w:t>
      </w:r>
    </w:p>
    <w:p w14:paraId="65F33DB7" w14:textId="77777777" w:rsidR="00892F22" w:rsidRPr="00F961A7" w:rsidRDefault="00892F22" w:rsidP="00892F22">
      <w:pPr>
        <w:spacing w:before="120" w:after="120" w:line="360" w:lineRule="auto"/>
        <w:ind w:left="283"/>
        <w:rPr>
          <w:rFonts w:ascii="Cambria" w:hAnsi="Cambria" w:cs="Calibri"/>
        </w:rPr>
      </w:pPr>
      <w:r w:rsidRPr="00F961A7">
        <w:rPr>
          <w:rFonts w:ascii="Cambria" w:hAnsi="Cambria" w:cs="Calibri"/>
        </w:rPr>
        <w:t xml:space="preserve"> Uczniowie:</w:t>
      </w:r>
    </w:p>
    <w:p w14:paraId="3F9378FC" w14:textId="77777777" w:rsidR="00892F22" w:rsidRPr="00F961A7" w:rsidRDefault="00892F22" w:rsidP="00F41751">
      <w:pPr>
        <w:numPr>
          <w:ilvl w:val="0"/>
          <w:numId w:val="150"/>
        </w:numPr>
        <w:tabs>
          <w:tab w:val="left" w:pos="374"/>
        </w:tabs>
        <w:spacing w:before="120" w:after="120" w:line="360" w:lineRule="auto"/>
        <w:jc w:val="both"/>
        <w:rPr>
          <w:rFonts w:ascii="Cambria" w:hAnsi="Cambria" w:cs="Calibri"/>
        </w:rPr>
      </w:pPr>
      <w:r w:rsidRPr="00F961A7">
        <w:rPr>
          <w:rFonts w:ascii="Cambria" w:hAnsi="Cambria" w:cs="Calibri"/>
        </w:rPr>
        <w:t>znają czynniki niezbędne do podjęcia prawidłowej decyzji wyboru zawodu,</w:t>
      </w:r>
    </w:p>
    <w:p w14:paraId="17953DC8" w14:textId="77777777" w:rsidR="00892F22" w:rsidRPr="00F961A7" w:rsidRDefault="00892F22" w:rsidP="00F41751">
      <w:pPr>
        <w:numPr>
          <w:ilvl w:val="0"/>
          <w:numId w:val="150"/>
        </w:numPr>
        <w:tabs>
          <w:tab w:val="left" w:pos="374"/>
        </w:tabs>
        <w:spacing w:before="120" w:after="120" w:line="360" w:lineRule="auto"/>
        <w:jc w:val="both"/>
        <w:rPr>
          <w:rFonts w:ascii="Cambria" w:hAnsi="Cambria" w:cs="Calibri"/>
        </w:rPr>
      </w:pPr>
      <w:r w:rsidRPr="00F961A7">
        <w:rPr>
          <w:rFonts w:ascii="Cambria" w:hAnsi="Cambria" w:cs="Calibri"/>
        </w:rPr>
        <w:t>potrafią dokonać samooceny w aspekcie czynników decydujących o trafności wyboru zaw</w:t>
      </w:r>
      <w:r>
        <w:rPr>
          <w:rFonts w:ascii="Cambria" w:hAnsi="Cambria" w:cs="Calibri"/>
        </w:rPr>
        <w:t>odu i dalszej drogi edukacyjnej;</w:t>
      </w:r>
    </w:p>
    <w:p w14:paraId="536FDA27" w14:textId="77777777" w:rsidR="00892F22" w:rsidRPr="00F961A7" w:rsidRDefault="00892F22" w:rsidP="00F41751">
      <w:pPr>
        <w:numPr>
          <w:ilvl w:val="0"/>
          <w:numId w:val="150"/>
        </w:numPr>
        <w:tabs>
          <w:tab w:val="left" w:pos="374"/>
        </w:tabs>
        <w:spacing w:before="120" w:after="120" w:line="360" w:lineRule="auto"/>
        <w:jc w:val="both"/>
        <w:rPr>
          <w:rFonts w:ascii="Cambria" w:hAnsi="Cambria" w:cs="Calibri"/>
        </w:rPr>
      </w:pPr>
      <w:r w:rsidRPr="00F961A7">
        <w:rPr>
          <w:rFonts w:ascii="Cambria" w:hAnsi="Cambria" w:cs="Calibri"/>
        </w:rPr>
        <w:lastRenderedPageBreak/>
        <w:t>potrafią wskazać swoje pred</w:t>
      </w:r>
      <w:r>
        <w:rPr>
          <w:rFonts w:ascii="Cambria" w:hAnsi="Cambria" w:cs="Calibri"/>
        </w:rPr>
        <w:t>yspozycje, słabe i mocne strony;</w:t>
      </w:r>
    </w:p>
    <w:p w14:paraId="0510E25D" w14:textId="77777777" w:rsidR="00892F22" w:rsidRPr="00F961A7" w:rsidRDefault="00892F22" w:rsidP="00F41751">
      <w:pPr>
        <w:numPr>
          <w:ilvl w:val="0"/>
          <w:numId w:val="150"/>
        </w:numPr>
        <w:tabs>
          <w:tab w:val="left" w:pos="374"/>
        </w:tabs>
        <w:spacing w:before="120" w:after="120" w:line="360" w:lineRule="auto"/>
        <w:jc w:val="both"/>
        <w:rPr>
          <w:rFonts w:ascii="Cambria" w:hAnsi="Cambria" w:cs="Calibri"/>
        </w:rPr>
      </w:pPr>
      <w:r w:rsidRPr="00F961A7">
        <w:rPr>
          <w:rFonts w:ascii="Cambria" w:hAnsi="Cambria" w:cs="Calibri"/>
        </w:rPr>
        <w:t xml:space="preserve">znają świat pracy, potrafią dokonać podziału zawodów na grupy </w:t>
      </w:r>
      <w:r>
        <w:rPr>
          <w:rFonts w:ascii="Cambria" w:hAnsi="Cambria" w:cs="Calibri"/>
        </w:rPr>
        <w:br/>
      </w:r>
      <w:r w:rsidRPr="00F961A7">
        <w:rPr>
          <w:rFonts w:ascii="Cambria" w:hAnsi="Cambria" w:cs="Calibri"/>
        </w:rPr>
        <w:t>i przyporządkować siebie do odpowiedniej grupy, a także wiedzą, gdzie</w:t>
      </w:r>
      <w:r>
        <w:rPr>
          <w:rFonts w:ascii="Cambria" w:hAnsi="Cambria" w:cs="Calibri"/>
        </w:rPr>
        <w:t xml:space="preserve"> szukać informacji na ten temat;</w:t>
      </w:r>
    </w:p>
    <w:p w14:paraId="73C8B53E" w14:textId="77777777" w:rsidR="00892F22" w:rsidRPr="00BB4F80" w:rsidRDefault="00892F22" w:rsidP="00F41751">
      <w:pPr>
        <w:numPr>
          <w:ilvl w:val="0"/>
          <w:numId w:val="150"/>
        </w:numPr>
        <w:tabs>
          <w:tab w:val="left" w:pos="374"/>
        </w:tabs>
        <w:spacing w:before="120" w:after="120" w:line="360" w:lineRule="auto"/>
        <w:jc w:val="both"/>
        <w:rPr>
          <w:rFonts w:ascii="Cambria" w:hAnsi="Cambria" w:cs="Calibri"/>
        </w:rPr>
      </w:pPr>
      <w:r w:rsidRPr="00F961A7">
        <w:rPr>
          <w:rFonts w:ascii="Cambria" w:hAnsi="Cambria" w:cs="Calibri"/>
        </w:rPr>
        <w:t>potrafią samodzielnie planować ścieżkę własnej kariery zawodowej i podjąć prawidłowe decyzje edukacyjne i zawodowe.</w:t>
      </w:r>
    </w:p>
    <w:p w14:paraId="75DDF2D9" w14:textId="77777777" w:rsidR="00892F22" w:rsidRPr="00A15C04" w:rsidRDefault="00892F22" w:rsidP="00F41751">
      <w:pPr>
        <w:numPr>
          <w:ilvl w:val="0"/>
          <w:numId w:val="148"/>
        </w:numPr>
        <w:tabs>
          <w:tab w:val="left" w:pos="374"/>
        </w:tabs>
        <w:spacing w:before="120" w:after="120" w:line="360" w:lineRule="auto"/>
        <w:ind w:hanging="643"/>
        <w:jc w:val="both"/>
        <w:rPr>
          <w:rFonts w:ascii="Cambria" w:hAnsi="Cambria" w:cs="Calibri"/>
          <w:bCs/>
        </w:rPr>
      </w:pPr>
      <w:r w:rsidRPr="00A15C04">
        <w:rPr>
          <w:rFonts w:ascii="Cambria" w:hAnsi="Cambria" w:cs="Calibri"/>
          <w:bCs/>
        </w:rPr>
        <w:t>Przewidywane rezultaty w odniesieniu do rodziców.</w:t>
      </w:r>
    </w:p>
    <w:p w14:paraId="5EBA5B40" w14:textId="77777777" w:rsidR="00892F22" w:rsidRPr="00F961A7" w:rsidRDefault="00892F22" w:rsidP="00892F22">
      <w:pPr>
        <w:tabs>
          <w:tab w:val="left" w:pos="374"/>
        </w:tabs>
        <w:spacing w:before="120" w:after="120" w:line="360" w:lineRule="auto"/>
        <w:jc w:val="both"/>
        <w:rPr>
          <w:rFonts w:ascii="Cambria" w:hAnsi="Cambria" w:cs="Calibri"/>
        </w:rPr>
      </w:pPr>
      <w:r w:rsidRPr="00F961A7">
        <w:rPr>
          <w:rFonts w:ascii="Cambria" w:hAnsi="Cambria" w:cs="Calibri"/>
        </w:rPr>
        <w:t xml:space="preserve"> Rodzice:</w:t>
      </w:r>
    </w:p>
    <w:p w14:paraId="2E4BA029" w14:textId="77777777" w:rsidR="00892F22" w:rsidRPr="00F961A7" w:rsidRDefault="00892F22" w:rsidP="00F41751">
      <w:pPr>
        <w:numPr>
          <w:ilvl w:val="0"/>
          <w:numId w:val="151"/>
        </w:numPr>
        <w:tabs>
          <w:tab w:val="left" w:pos="374"/>
          <w:tab w:val="num" w:pos="993"/>
        </w:tabs>
        <w:spacing w:before="120" w:after="120" w:line="360" w:lineRule="auto"/>
        <w:ind w:left="993" w:hanging="284"/>
        <w:jc w:val="both"/>
        <w:rPr>
          <w:rFonts w:ascii="Cambria" w:hAnsi="Cambria" w:cs="Calibri"/>
        </w:rPr>
      </w:pPr>
      <w:r w:rsidRPr="00F961A7">
        <w:rPr>
          <w:rFonts w:ascii="Cambria" w:hAnsi="Cambria" w:cs="Calibri"/>
        </w:rPr>
        <w:t>znają czynniki niezbędne do podjęcia prawidłowej decyzji wy</w:t>
      </w:r>
      <w:r>
        <w:rPr>
          <w:rFonts w:ascii="Cambria" w:hAnsi="Cambria" w:cs="Calibri"/>
        </w:rPr>
        <w:t>boru zawodu przez swoje dziecko;</w:t>
      </w:r>
    </w:p>
    <w:p w14:paraId="264C0CAD" w14:textId="77777777" w:rsidR="00892F22" w:rsidRPr="00F961A7" w:rsidRDefault="00892F22" w:rsidP="00F41751">
      <w:pPr>
        <w:numPr>
          <w:ilvl w:val="0"/>
          <w:numId w:val="151"/>
        </w:numPr>
        <w:tabs>
          <w:tab w:val="left" w:pos="374"/>
          <w:tab w:val="num" w:pos="993"/>
        </w:tabs>
        <w:spacing w:before="120" w:after="120" w:line="360" w:lineRule="auto"/>
        <w:ind w:left="993" w:hanging="284"/>
        <w:jc w:val="both"/>
        <w:rPr>
          <w:rFonts w:ascii="Cambria" w:hAnsi="Cambria" w:cs="Calibri"/>
        </w:rPr>
      </w:pPr>
      <w:r w:rsidRPr="00F961A7">
        <w:rPr>
          <w:rFonts w:ascii="Cambria" w:hAnsi="Cambria" w:cs="Calibri"/>
        </w:rPr>
        <w:t>rozumieją potrzebę uwzględnienia czynników: zainteresowań, uzdolnień, cech charakteru, temperamentu, stanu zdrowia, możliwości psychofizycznych, rynku pracy przy planowaniu kariery edukacyj</w:t>
      </w:r>
      <w:r>
        <w:rPr>
          <w:rFonts w:ascii="Cambria" w:hAnsi="Cambria" w:cs="Calibri"/>
        </w:rPr>
        <w:t>nej i zawodowej swojego dziecka;</w:t>
      </w:r>
    </w:p>
    <w:p w14:paraId="4E8F2323" w14:textId="77777777" w:rsidR="00892F22" w:rsidRPr="00F961A7" w:rsidRDefault="00892F22" w:rsidP="00F41751">
      <w:pPr>
        <w:numPr>
          <w:ilvl w:val="0"/>
          <w:numId w:val="151"/>
        </w:numPr>
        <w:tabs>
          <w:tab w:val="left" w:pos="374"/>
          <w:tab w:val="num" w:pos="993"/>
        </w:tabs>
        <w:spacing w:before="120" w:after="120" w:line="360" w:lineRule="auto"/>
        <w:ind w:left="993" w:hanging="284"/>
        <w:jc w:val="both"/>
        <w:rPr>
          <w:rFonts w:ascii="Cambria" w:hAnsi="Cambria" w:cs="Calibri"/>
        </w:rPr>
      </w:pPr>
      <w:r w:rsidRPr="00F961A7">
        <w:rPr>
          <w:rFonts w:ascii="Cambria" w:hAnsi="Cambria" w:cs="Calibri"/>
        </w:rPr>
        <w:t>wiedzą, gdzie szukać informacji i wsparcia w procesie</w:t>
      </w:r>
      <w:r>
        <w:rPr>
          <w:rFonts w:ascii="Cambria" w:hAnsi="Cambria" w:cs="Calibri"/>
        </w:rPr>
        <w:t xml:space="preserve"> wyboru drogi zawodowej dziecka;</w:t>
      </w:r>
    </w:p>
    <w:p w14:paraId="6443CAD5" w14:textId="77777777" w:rsidR="00892F22" w:rsidRPr="00F961A7" w:rsidRDefault="00892F22" w:rsidP="00F41751">
      <w:pPr>
        <w:numPr>
          <w:ilvl w:val="0"/>
          <w:numId w:val="151"/>
        </w:numPr>
        <w:tabs>
          <w:tab w:val="left" w:pos="374"/>
          <w:tab w:val="num" w:pos="993"/>
        </w:tabs>
        <w:spacing w:before="120" w:after="120" w:line="360" w:lineRule="auto"/>
        <w:ind w:left="993" w:hanging="284"/>
        <w:jc w:val="both"/>
        <w:rPr>
          <w:rFonts w:ascii="Cambria" w:hAnsi="Cambria" w:cs="Calibri"/>
        </w:rPr>
      </w:pPr>
      <w:r w:rsidRPr="00F961A7">
        <w:rPr>
          <w:rFonts w:ascii="Cambria" w:hAnsi="Cambria" w:cs="Calibri"/>
        </w:rPr>
        <w:t>znają świat pracy i ofertę</w:t>
      </w:r>
      <w:r>
        <w:rPr>
          <w:rFonts w:ascii="Cambria" w:hAnsi="Cambria" w:cs="Calibri"/>
        </w:rPr>
        <w:t xml:space="preserve"> szkolnictwa ponadpodstawowego;</w:t>
      </w:r>
    </w:p>
    <w:p w14:paraId="17C93468" w14:textId="77777777" w:rsidR="00892F22" w:rsidRPr="00F961A7" w:rsidRDefault="00892F22" w:rsidP="00F41751">
      <w:pPr>
        <w:numPr>
          <w:ilvl w:val="0"/>
          <w:numId w:val="151"/>
        </w:numPr>
        <w:tabs>
          <w:tab w:val="left" w:pos="374"/>
          <w:tab w:val="num" w:pos="993"/>
        </w:tabs>
        <w:spacing w:before="120" w:after="120" w:line="360" w:lineRule="auto"/>
        <w:ind w:left="993" w:hanging="284"/>
        <w:jc w:val="both"/>
        <w:rPr>
          <w:rFonts w:ascii="Cambria" w:hAnsi="Cambria" w:cs="Calibri"/>
        </w:rPr>
      </w:pPr>
      <w:r w:rsidRPr="00F961A7">
        <w:rPr>
          <w:rFonts w:ascii="Cambria" w:hAnsi="Cambria" w:cs="Calibri"/>
        </w:rPr>
        <w:t>potrafią wskazać predyspozycje, mocne i słabe s</w:t>
      </w:r>
      <w:r>
        <w:rPr>
          <w:rFonts w:ascii="Cambria" w:hAnsi="Cambria" w:cs="Calibri"/>
        </w:rPr>
        <w:t>trony dziecka;</w:t>
      </w:r>
    </w:p>
    <w:p w14:paraId="1CEC4A42" w14:textId="77777777" w:rsidR="00892F22" w:rsidRPr="007577E4" w:rsidRDefault="00892F22" w:rsidP="007577E4">
      <w:pPr>
        <w:numPr>
          <w:ilvl w:val="0"/>
          <w:numId w:val="151"/>
        </w:numPr>
        <w:tabs>
          <w:tab w:val="left" w:pos="374"/>
          <w:tab w:val="num" w:pos="993"/>
        </w:tabs>
        <w:spacing w:before="120" w:after="120" w:line="360" w:lineRule="auto"/>
        <w:ind w:left="993" w:hanging="284"/>
        <w:jc w:val="both"/>
        <w:rPr>
          <w:rFonts w:ascii="Cambria" w:hAnsi="Cambria" w:cs="Calibri"/>
        </w:rPr>
      </w:pPr>
      <w:r w:rsidRPr="00F961A7">
        <w:rPr>
          <w:rFonts w:ascii="Cambria" w:hAnsi="Cambria" w:cs="Calibri"/>
        </w:rPr>
        <w:t>potrafią pomóc swoim dzieciom w podejmowaniu decyzji.</w:t>
      </w:r>
    </w:p>
    <w:p w14:paraId="2FE97C9A" w14:textId="77777777" w:rsidR="008831AC" w:rsidRPr="007577E4" w:rsidRDefault="008831AC" w:rsidP="006D584B">
      <w:pPr>
        <w:pStyle w:val="Nagwek2"/>
        <w:spacing w:before="120" w:after="120" w:line="360" w:lineRule="auto"/>
        <w:jc w:val="center"/>
        <w:rPr>
          <w:rFonts w:cs="Calibri"/>
          <w:i w:val="0"/>
        </w:rPr>
      </w:pPr>
      <w:r w:rsidRPr="007577E4">
        <w:rPr>
          <w:rFonts w:cs="Calibri"/>
          <w:i w:val="0"/>
        </w:rPr>
        <w:t>DZIAŁ IX</w:t>
      </w:r>
      <w:bookmarkEnd w:id="27"/>
    </w:p>
    <w:p w14:paraId="2B5DE362" w14:textId="77777777" w:rsidR="008831AC" w:rsidRPr="007577E4" w:rsidRDefault="008831AC" w:rsidP="00A642A4">
      <w:pPr>
        <w:pStyle w:val="Nagwek2"/>
        <w:spacing w:before="120" w:after="120" w:line="360" w:lineRule="auto"/>
        <w:jc w:val="center"/>
        <w:rPr>
          <w:rFonts w:cs="Calibri"/>
          <w:i w:val="0"/>
        </w:rPr>
      </w:pPr>
      <w:bookmarkStart w:id="28" w:name="_Toc485907117"/>
      <w:r w:rsidRPr="007577E4">
        <w:rPr>
          <w:rFonts w:cs="Calibri"/>
          <w:i w:val="0"/>
        </w:rPr>
        <w:t>Ceremoniał szkolny</w:t>
      </w:r>
      <w:bookmarkEnd w:id="28"/>
    </w:p>
    <w:p w14:paraId="4BE8EC5C" w14:textId="77777777" w:rsidR="008831AC" w:rsidRPr="00312F2C" w:rsidRDefault="008831AC" w:rsidP="00A642A4">
      <w:pPr>
        <w:spacing w:before="120" w:after="120" w:line="360" w:lineRule="auto"/>
        <w:ind w:firstLine="709"/>
        <w:rPr>
          <w:rFonts w:ascii="Cambria" w:hAnsi="Cambria" w:cs="Calibri"/>
          <w:b/>
        </w:rPr>
      </w:pPr>
      <w:r w:rsidRPr="00312F2C">
        <w:rPr>
          <w:rFonts w:ascii="Cambria" w:hAnsi="Cambria" w:cs="Calibri"/>
          <w:b/>
        </w:rPr>
        <w:t>§ 1</w:t>
      </w:r>
      <w:r w:rsidR="009552D3">
        <w:rPr>
          <w:rFonts w:ascii="Cambria" w:hAnsi="Cambria" w:cs="Calibri"/>
          <w:b/>
        </w:rPr>
        <w:t>56</w:t>
      </w:r>
      <w:r w:rsidRPr="00312F2C">
        <w:rPr>
          <w:rFonts w:ascii="Cambria" w:hAnsi="Cambria" w:cs="Calibri"/>
          <w:b/>
        </w:rPr>
        <w:t>. Szkoła posiada symbole szkolne:</w:t>
      </w:r>
    </w:p>
    <w:p w14:paraId="41C06362" w14:textId="77777777" w:rsidR="008831AC" w:rsidRPr="00312F2C" w:rsidRDefault="00A642A4" w:rsidP="00A642A4">
      <w:pPr>
        <w:spacing w:before="120" w:after="120" w:line="360" w:lineRule="auto"/>
        <w:ind w:firstLine="709"/>
        <w:jc w:val="both"/>
        <w:rPr>
          <w:rFonts w:ascii="Cambria" w:hAnsi="Cambria" w:cs="Calibri"/>
        </w:rPr>
      </w:pPr>
      <w:r w:rsidRPr="00312F2C">
        <w:rPr>
          <w:rFonts w:ascii="Cambria" w:hAnsi="Cambria" w:cs="Calibri"/>
          <w:b/>
        </w:rPr>
        <w:t>1.</w:t>
      </w:r>
      <w:r w:rsidRPr="00312F2C">
        <w:rPr>
          <w:rFonts w:ascii="Cambria" w:hAnsi="Cambria" w:cs="Calibri"/>
        </w:rPr>
        <w:t xml:space="preserve"> </w:t>
      </w:r>
      <w:r w:rsidR="008831AC" w:rsidRPr="00312F2C">
        <w:rPr>
          <w:rFonts w:ascii="Cambria" w:hAnsi="Cambria" w:cs="Calibri"/>
        </w:rPr>
        <w:t>Sztandar szkoły:</w:t>
      </w:r>
    </w:p>
    <w:p w14:paraId="0CB177E7" w14:textId="77777777" w:rsidR="008831AC" w:rsidRPr="00312F2C" w:rsidRDefault="008831AC" w:rsidP="00F41751">
      <w:pPr>
        <w:pStyle w:val="NormalnyWyjustowany"/>
        <w:numPr>
          <w:ilvl w:val="0"/>
          <w:numId w:val="264"/>
        </w:numPr>
        <w:tabs>
          <w:tab w:val="left" w:pos="284"/>
        </w:tabs>
        <w:spacing w:before="120" w:after="120" w:line="360" w:lineRule="auto"/>
        <w:ind w:left="0" w:firstLine="0"/>
        <w:rPr>
          <w:rFonts w:ascii="Cambria" w:hAnsi="Cambria" w:cs="Calibri"/>
          <w:color w:val="FF0000"/>
        </w:rPr>
      </w:pPr>
      <w:r w:rsidRPr="00312F2C">
        <w:rPr>
          <w:rFonts w:ascii="Cambria" w:hAnsi="Cambria" w:cs="Calibri"/>
        </w:rPr>
        <w:t xml:space="preserve">sztandarem opiekuje się poczet sztandarowy pod kierunkiem wyznaczonych przez Dyrektora Szkoły nauczycieli. Poczet powoływany jest corocznie spośród </w:t>
      </w:r>
      <w:r w:rsidR="00A21941" w:rsidRPr="00312F2C">
        <w:rPr>
          <w:rFonts w:ascii="Cambria" w:hAnsi="Cambria" w:cs="Calibri"/>
        </w:rPr>
        <w:t>uczniów</w:t>
      </w:r>
      <w:r w:rsidRPr="00312F2C">
        <w:rPr>
          <w:rFonts w:ascii="Cambria" w:hAnsi="Cambria" w:cs="Calibri"/>
        </w:rPr>
        <w:t xml:space="preserve"> szkoły i składa się z </w:t>
      </w:r>
      <w:r w:rsidR="00A21941" w:rsidRPr="00312F2C">
        <w:rPr>
          <w:rFonts w:ascii="Cambria" w:hAnsi="Cambria" w:cs="Calibri"/>
        </w:rPr>
        <w:t>dwóch</w:t>
      </w:r>
      <w:r w:rsidRPr="00312F2C">
        <w:rPr>
          <w:rFonts w:ascii="Cambria" w:hAnsi="Cambria" w:cs="Calibri"/>
        </w:rPr>
        <w:t xml:space="preserve"> trzyosobowych składów;</w:t>
      </w:r>
    </w:p>
    <w:p w14:paraId="0F518F78" w14:textId="77777777" w:rsidR="008831AC" w:rsidRPr="00312F2C" w:rsidRDefault="008831AC" w:rsidP="00F41751">
      <w:pPr>
        <w:pStyle w:val="NormalnyWyjustowany"/>
        <w:numPr>
          <w:ilvl w:val="0"/>
          <w:numId w:val="264"/>
        </w:numPr>
        <w:tabs>
          <w:tab w:val="left" w:pos="284"/>
        </w:tabs>
        <w:spacing w:before="120" w:after="120" w:line="360" w:lineRule="auto"/>
        <w:ind w:left="0" w:firstLine="0"/>
        <w:rPr>
          <w:rFonts w:ascii="Cambria" w:hAnsi="Cambria" w:cs="Calibri"/>
          <w:color w:val="FF0000"/>
        </w:rPr>
      </w:pPr>
      <w:r w:rsidRPr="00312F2C">
        <w:rPr>
          <w:rFonts w:ascii="Cambria" w:hAnsi="Cambria" w:cs="Calibri"/>
        </w:rPr>
        <w:t>Uczestnictwo w poczcie sztandarowym to najbardziej honorowa funkcja uczniowska w szkole, dlatego poczet sztandarowy powinien być wytypowany z uczniów klasy najstarszej Szkoły Podstawowej wyróżniających się w nauce, o</w:t>
      </w:r>
      <w:r w:rsidR="0062549B" w:rsidRPr="00312F2C">
        <w:rPr>
          <w:rFonts w:ascii="Cambria" w:hAnsi="Cambria" w:cs="Calibri"/>
        </w:rPr>
        <w:t xml:space="preserve"> </w:t>
      </w:r>
      <w:r w:rsidRPr="00312F2C">
        <w:rPr>
          <w:rFonts w:ascii="Cambria" w:hAnsi="Cambria" w:cs="Calibri"/>
        </w:rPr>
        <w:t>nienagannej postawie i wzorowym zachowaniu;</w:t>
      </w:r>
    </w:p>
    <w:p w14:paraId="46F9AB10" w14:textId="77777777" w:rsidR="008831AC" w:rsidRPr="00312F2C" w:rsidRDefault="008831AC" w:rsidP="00F41751">
      <w:pPr>
        <w:pStyle w:val="NormalnyWyjustowany"/>
        <w:numPr>
          <w:ilvl w:val="0"/>
          <w:numId w:val="264"/>
        </w:numPr>
        <w:tabs>
          <w:tab w:val="left" w:pos="284"/>
        </w:tabs>
        <w:spacing w:before="120" w:after="120" w:line="360" w:lineRule="auto"/>
        <w:ind w:left="0" w:firstLine="0"/>
        <w:rPr>
          <w:rFonts w:ascii="Cambria" w:hAnsi="Cambria" w:cs="Calibri"/>
          <w:color w:val="FF0000"/>
        </w:rPr>
      </w:pPr>
      <w:r w:rsidRPr="00312F2C">
        <w:rPr>
          <w:rFonts w:ascii="Cambria" w:hAnsi="Cambria" w:cs="Calibri"/>
        </w:rPr>
        <w:lastRenderedPageBreak/>
        <w:t>Skład osobowy pocztu sztandarowego:</w:t>
      </w:r>
    </w:p>
    <w:p w14:paraId="73244EB0" w14:textId="77777777" w:rsidR="001E5E6A" w:rsidRDefault="003F0F29" w:rsidP="00F41751">
      <w:pPr>
        <w:numPr>
          <w:ilvl w:val="0"/>
          <w:numId w:val="267"/>
        </w:numPr>
        <w:spacing w:before="120" w:after="120" w:line="360" w:lineRule="auto"/>
        <w:ind w:left="1134" w:hanging="425"/>
        <w:rPr>
          <w:rFonts w:ascii="Cambria" w:hAnsi="Cambria" w:cs="Calibri"/>
        </w:rPr>
      </w:pPr>
      <w:r>
        <w:rPr>
          <w:rFonts w:ascii="Cambria" w:hAnsi="Cambria" w:cs="Calibri"/>
        </w:rPr>
        <w:t>c</w:t>
      </w:r>
      <w:r w:rsidR="008831AC" w:rsidRPr="00312F2C">
        <w:rPr>
          <w:rFonts w:ascii="Cambria" w:hAnsi="Cambria" w:cs="Calibri"/>
        </w:rPr>
        <w:t>horąży (sztandarowy) - jeden uczeń,</w:t>
      </w:r>
    </w:p>
    <w:p w14:paraId="52EBB9E3" w14:textId="77777777" w:rsidR="008831AC" w:rsidRPr="001E5E6A" w:rsidRDefault="003F0F29" w:rsidP="00F41751">
      <w:pPr>
        <w:numPr>
          <w:ilvl w:val="0"/>
          <w:numId w:val="267"/>
        </w:numPr>
        <w:spacing w:before="120" w:after="120" w:line="360" w:lineRule="auto"/>
        <w:ind w:left="1134" w:hanging="425"/>
        <w:rPr>
          <w:rFonts w:ascii="Cambria" w:hAnsi="Cambria" w:cs="Calibri"/>
        </w:rPr>
      </w:pPr>
      <w:r>
        <w:rPr>
          <w:rFonts w:ascii="Cambria" w:hAnsi="Cambria" w:cs="Calibri"/>
        </w:rPr>
        <w:t>a</w:t>
      </w:r>
      <w:r w:rsidR="008831AC" w:rsidRPr="001E5E6A">
        <w:rPr>
          <w:rFonts w:ascii="Cambria" w:hAnsi="Cambria" w:cs="Calibri"/>
        </w:rPr>
        <w:t>systa - dwie uczennice</w:t>
      </w:r>
    </w:p>
    <w:p w14:paraId="38470E5C" w14:textId="77777777" w:rsidR="008831AC" w:rsidRPr="00312F2C" w:rsidRDefault="008831AC" w:rsidP="00F41751">
      <w:pPr>
        <w:pStyle w:val="NormalnyWyjustowany"/>
        <w:numPr>
          <w:ilvl w:val="0"/>
          <w:numId w:val="264"/>
        </w:numPr>
        <w:tabs>
          <w:tab w:val="left" w:pos="284"/>
        </w:tabs>
        <w:spacing w:before="120" w:after="120" w:line="360" w:lineRule="auto"/>
        <w:ind w:left="0" w:firstLine="0"/>
        <w:rPr>
          <w:rFonts w:ascii="Cambria" w:hAnsi="Cambria" w:cs="Calibri"/>
          <w:color w:val="FF0000"/>
        </w:rPr>
      </w:pPr>
      <w:r w:rsidRPr="00312F2C">
        <w:rPr>
          <w:rFonts w:ascii="Cambria" w:hAnsi="Cambria" w:cs="Calibri"/>
        </w:rPr>
        <w:t>Kandydatury składu są przedstawione przez wychowawców klasy oraz samorząd szkolny na czerwcowej radzie pedagogicznej i przez nią zatwierdzony.</w:t>
      </w:r>
    </w:p>
    <w:p w14:paraId="18FEB18C" w14:textId="77777777" w:rsidR="008831AC" w:rsidRPr="00312F2C" w:rsidRDefault="008831AC" w:rsidP="00F41751">
      <w:pPr>
        <w:pStyle w:val="NormalnyWyjustowany"/>
        <w:numPr>
          <w:ilvl w:val="0"/>
          <w:numId w:val="264"/>
        </w:numPr>
        <w:tabs>
          <w:tab w:val="left" w:pos="284"/>
        </w:tabs>
        <w:spacing w:before="120" w:after="120" w:line="360" w:lineRule="auto"/>
        <w:ind w:left="0" w:firstLine="0"/>
        <w:rPr>
          <w:rFonts w:ascii="Cambria" w:hAnsi="Cambria" w:cs="Calibri"/>
          <w:color w:val="FF0000"/>
        </w:rPr>
      </w:pPr>
      <w:r w:rsidRPr="00312F2C">
        <w:rPr>
          <w:rFonts w:ascii="Cambria" w:hAnsi="Cambria" w:cs="Calibri"/>
        </w:rPr>
        <w:t>Kadencja pocztu trwa jeden rok (począwszy od przekazania w dniu uroczystego zakończenia roku szkolnego);</w:t>
      </w:r>
    </w:p>
    <w:p w14:paraId="7DEDFE54" w14:textId="77777777" w:rsidR="008831AC" w:rsidRPr="00312F2C" w:rsidRDefault="008831AC" w:rsidP="00F41751">
      <w:pPr>
        <w:pStyle w:val="NormalnyWyjustowany"/>
        <w:numPr>
          <w:ilvl w:val="0"/>
          <w:numId w:val="264"/>
        </w:numPr>
        <w:tabs>
          <w:tab w:val="left" w:pos="284"/>
        </w:tabs>
        <w:spacing w:before="120" w:after="120" w:line="360" w:lineRule="auto"/>
        <w:ind w:left="0" w:firstLine="0"/>
        <w:rPr>
          <w:rFonts w:ascii="Cambria" w:hAnsi="Cambria" w:cs="Calibri"/>
          <w:color w:val="FF0000"/>
        </w:rPr>
      </w:pPr>
      <w:r w:rsidRPr="00312F2C">
        <w:rPr>
          <w:rFonts w:ascii="Cambria" w:hAnsi="Cambria" w:cs="Calibri"/>
        </w:rPr>
        <w:t>decyzją rady pedagogicznej uczniowie mogą być odwołani ze składu pocztu</w:t>
      </w:r>
      <w:r w:rsidR="00A21941" w:rsidRPr="00312F2C">
        <w:rPr>
          <w:rFonts w:ascii="Cambria" w:hAnsi="Cambria" w:cs="Calibri"/>
        </w:rPr>
        <w:t>;</w:t>
      </w:r>
      <w:r w:rsidRPr="00312F2C">
        <w:rPr>
          <w:rFonts w:ascii="Cambria" w:hAnsi="Cambria" w:cs="Calibri"/>
        </w:rPr>
        <w:t xml:space="preserve"> </w:t>
      </w:r>
    </w:p>
    <w:p w14:paraId="2E42DEBE" w14:textId="77777777" w:rsidR="008831AC" w:rsidRPr="00312F2C" w:rsidRDefault="008831AC" w:rsidP="00F41751">
      <w:pPr>
        <w:pStyle w:val="NormalnyWyjustowany"/>
        <w:numPr>
          <w:ilvl w:val="0"/>
          <w:numId w:val="264"/>
        </w:numPr>
        <w:tabs>
          <w:tab w:val="left" w:pos="284"/>
        </w:tabs>
        <w:spacing w:before="120" w:after="120" w:line="360" w:lineRule="auto"/>
        <w:ind w:left="0" w:firstLine="0"/>
        <w:rPr>
          <w:rFonts w:ascii="Cambria" w:hAnsi="Cambria" w:cs="Calibri"/>
          <w:color w:val="FF0000"/>
        </w:rPr>
      </w:pPr>
      <w:r w:rsidRPr="00312F2C">
        <w:rPr>
          <w:rFonts w:ascii="Cambria" w:hAnsi="Cambria" w:cs="Calibri"/>
        </w:rPr>
        <w:t xml:space="preserve">poczet sztandarowy zawsze występuje w strojach galowych ze swymi insygniami. </w:t>
      </w:r>
      <w:r w:rsidR="006F2A85" w:rsidRPr="00312F2C">
        <w:rPr>
          <w:rFonts w:ascii="Cambria" w:hAnsi="Cambria" w:cs="Calibri"/>
        </w:rPr>
        <w:br/>
      </w:r>
      <w:r w:rsidRPr="00312F2C">
        <w:rPr>
          <w:rFonts w:ascii="Cambria" w:hAnsi="Cambria" w:cs="Calibri"/>
        </w:rPr>
        <w:t>W trakcie uroczystości na wolnym powietrzu poczet może nosić okrycia wierzchnie;</w:t>
      </w:r>
    </w:p>
    <w:p w14:paraId="5667ED2C" w14:textId="77777777" w:rsidR="008831AC" w:rsidRPr="00312F2C" w:rsidRDefault="008831AC" w:rsidP="00F41751">
      <w:pPr>
        <w:pStyle w:val="NormalnyWyjustowany"/>
        <w:numPr>
          <w:ilvl w:val="0"/>
          <w:numId w:val="264"/>
        </w:numPr>
        <w:tabs>
          <w:tab w:val="left" w:pos="284"/>
        </w:tabs>
        <w:spacing w:before="120" w:after="120" w:line="360" w:lineRule="auto"/>
        <w:ind w:left="0" w:firstLine="0"/>
        <w:rPr>
          <w:rFonts w:ascii="Cambria" w:hAnsi="Cambria" w:cs="Calibri"/>
          <w:color w:val="FF0000"/>
        </w:rPr>
      </w:pPr>
      <w:r w:rsidRPr="00312F2C">
        <w:rPr>
          <w:rFonts w:ascii="Cambria" w:hAnsi="Cambria" w:cs="Calibri"/>
        </w:rPr>
        <w:t>insygniami pocztu sztandarowego są biało-czerwone szarfy biegnące z prawego ramienia do lewego boku i białe rękawiczki;</w:t>
      </w:r>
    </w:p>
    <w:p w14:paraId="6C029C21" w14:textId="77777777" w:rsidR="008831AC" w:rsidRPr="00312F2C" w:rsidRDefault="008831AC" w:rsidP="00F41751">
      <w:pPr>
        <w:pStyle w:val="NormalnyWyjustowany"/>
        <w:numPr>
          <w:ilvl w:val="0"/>
          <w:numId w:val="264"/>
        </w:numPr>
        <w:tabs>
          <w:tab w:val="left" w:pos="284"/>
        </w:tabs>
        <w:spacing w:before="120" w:after="120" w:line="360" w:lineRule="auto"/>
        <w:ind w:left="0" w:firstLine="0"/>
        <w:rPr>
          <w:rFonts w:ascii="Cambria" w:hAnsi="Cambria" w:cs="Calibri"/>
          <w:color w:val="FF0000"/>
        </w:rPr>
      </w:pPr>
      <w:r w:rsidRPr="00312F2C">
        <w:rPr>
          <w:rFonts w:ascii="Cambria" w:hAnsi="Cambria" w:cs="Calibri"/>
        </w:rPr>
        <w:t>sztandar uczestniczy w uroczystościach szkolnych oraz poza szkołą na zaproszenie innych szkół i instytucji lub organizacji;</w:t>
      </w:r>
    </w:p>
    <w:p w14:paraId="3B2C9473" w14:textId="77777777" w:rsidR="008831AC" w:rsidRPr="00312F2C" w:rsidRDefault="008831AC" w:rsidP="00F41751">
      <w:pPr>
        <w:pStyle w:val="NormalnyWyjustowany"/>
        <w:numPr>
          <w:ilvl w:val="0"/>
          <w:numId w:val="264"/>
        </w:numPr>
        <w:tabs>
          <w:tab w:val="left" w:pos="426"/>
        </w:tabs>
        <w:spacing w:before="120" w:after="120" w:line="360" w:lineRule="auto"/>
        <w:ind w:left="0" w:firstLine="0"/>
        <w:rPr>
          <w:rFonts w:ascii="Cambria" w:hAnsi="Cambria" w:cs="Calibri"/>
          <w:color w:val="FF0000"/>
        </w:rPr>
      </w:pPr>
      <w:r w:rsidRPr="00312F2C">
        <w:rPr>
          <w:rFonts w:ascii="Cambria" w:hAnsi="Cambria" w:cs="Calibri"/>
        </w:rPr>
        <w:t>podczas uroczystości żałobnych sztandar ozdabia czarna wstęga uwiązana pod głowicą (orłem);</w:t>
      </w:r>
    </w:p>
    <w:p w14:paraId="3847E05C" w14:textId="77777777" w:rsidR="008831AC" w:rsidRPr="00312F2C" w:rsidRDefault="008831AC" w:rsidP="00F41751">
      <w:pPr>
        <w:pStyle w:val="NormalnyWyjustowany"/>
        <w:numPr>
          <w:ilvl w:val="0"/>
          <w:numId w:val="264"/>
        </w:numPr>
        <w:tabs>
          <w:tab w:val="left" w:pos="426"/>
        </w:tabs>
        <w:spacing w:before="120" w:after="120" w:line="360" w:lineRule="auto"/>
        <w:ind w:left="0" w:firstLine="0"/>
        <w:rPr>
          <w:rFonts w:ascii="Cambria" w:hAnsi="Cambria" w:cs="Calibri"/>
          <w:color w:val="FF0000"/>
        </w:rPr>
      </w:pPr>
      <w:r w:rsidRPr="00312F2C">
        <w:rPr>
          <w:rFonts w:ascii="Cambria" w:hAnsi="Cambria" w:cs="Calibri"/>
        </w:rPr>
        <w:t>podczas wprowadzania i wyprowadzania sztandaru i w trakcie przemarszu chorąży niesie sztandar opierając drzewce na prawym ramieniu;</w:t>
      </w:r>
    </w:p>
    <w:p w14:paraId="3877086F" w14:textId="77777777" w:rsidR="008831AC" w:rsidRPr="00312F2C" w:rsidRDefault="008831AC" w:rsidP="00F41751">
      <w:pPr>
        <w:pStyle w:val="NormalnyWyjustowany"/>
        <w:numPr>
          <w:ilvl w:val="0"/>
          <w:numId w:val="264"/>
        </w:numPr>
        <w:tabs>
          <w:tab w:val="left" w:pos="426"/>
        </w:tabs>
        <w:spacing w:before="120" w:after="120" w:line="360" w:lineRule="auto"/>
        <w:ind w:left="0" w:firstLine="0"/>
        <w:rPr>
          <w:rFonts w:ascii="Cambria" w:hAnsi="Cambria" w:cs="Calibri"/>
          <w:color w:val="FF0000"/>
        </w:rPr>
      </w:pPr>
      <w:r w:rsidRPr="00312F2C">
        <w:rPr>
          <w:rFonts w:ascii="Cambria" w:hAnsi="Cambria" w:cs="Calibri"/>
        </w:rPr>
        <w:t>sztandarowi oddaje się szacunek. Podczas wprowadzania i wyprowadzania sztandaru wszyscy uczestnicy uroczystości stoją w pozycji „Baczność” . Odpowiednie komendy podaje osoba prowadząca uroczystość;</w:t>
      </w:r>
    </w:p>
    <w:p w14:paraId="498B4A17" w14:textId="77777777" w:rsidR="008831AC" w:rsidRPr="00312F2C" w:rsidRDefault="008831AC" w:rsidP="00F41751">
      <w:pPr>
        <w:pStyle w:val="NormalnyWyjustowany"/>
        <w:numPr>
          <w:ilvl w:val="0"/>
          <w:numId w:val="264"/>
        </w:numPr>
        <w:tabs>
          <w:tab w:val="left" w:pos="426"/>
        </w:tabs>
        <w:spacing w:before="120" w:after="120" w:line="360" w:lineRule="auto"/>
        <w:ind w:left="0" w:firstLine="0"/>
        <w:rPr>
          <w:rFonts w:ascii="Cambria" w:hAnsi="Cambria" w:cs="Calibri"/>
          <w:color w:val="FF0000"/>
        </w:rPr>
      </w:pPr>
      <w:r w:rsidRPr="00312F2C">
        <w:rPr>
          <w:rFonts w:ascii="Cambria" w:hAnsi="Cambria" w:cs="Calibri"/>
        </w:rPr>
        <w:t>oddawanie honorów sztandarem odbywa się poprzez pochylenie go przez chorążego. Chorąży robi wykrok lewą nogą, piętę drzewca opiera o prawą stopę i oburącz pochyla sztandar;</w:t>
      </w:r>
    </w:p>
    <w:p w14:paraId="7FA61DEE" w14:textId="77777777" w:rsidR="008831AC" w:rsidRPr="00312F2C" w:rsidRDefault="008831AC" w:rsidP="00F41751">
      <w:pPr>
        <w:pStyle w:val="NormalnyWyjustowany"/>
        <w:numPr>
          <w:ilvl w:val="0"/>
          <w:numId w:val="264"/>
        </w:numPr>
        <w:tabs>
          <w:tab w:val="left" w:pos="426"/>
        </w:tabs>
        <w:spacing w:before="120" w:after="120" w:line="360" w:lineRule="auto"/>
        <w:ind w:left="0" w:firstLine="0"/>
        <w:rPr>
          <w:rFonts w:ascii="Cambria" w:hAnsi="Cambria" w:cs="Calibri"/>
          <w:color w:val="FF0000"/>
        </w:rPr>
      </w:pPr>
      <w:r w:rsidRPr="00312F2C">
        <w:rPr>
          <w:rFonts w:ascii="Cambria" w:hAnsi="Cambria" w:cs="Calibri"/>
        </w:rPr>
        <w:t>sztandar oddaje honory:</w:t>
      </w:r>
    </w:p>
    <w:p w14:paraId="22D741E7" w14:textId="77777777" w:rsidR="00A642A4" w:rsidRPr="00312F2C" w:rsidRDefault="008831AC" w:rsidP="00277FBA">
      <w:pPr>
        <w:numPr>
          <w:ilvl w:val="0"/>
          <w:numId w:val="309"/>
        </w:numPr>
        <w:spacing w:before="120" w:after="120" w:line="360" w:lineRule="auto"/>
        <w:jc w:val="both"/>
        <w:rPr>
          <w:rFonts w:ascii="Cambria" w:hAnsi="Cambria" w:cs="Calibri"/>
        </w:rPr>
      </w:pPr>
      <w:r w:rsidRPr="00312F2C">
        <w:rPr>
          <w:rFonts w:ascii="Cambria" w:hAnsi="Cambria" w:cs="Calibri"/>
        </w:rPr>
        <w:t>na komendę „do hymnu” i „do hymnu szkoły”,</w:t>
      </w:r>
    </w:p>
    <w:p w14:paraId="3707F9EF" w14:textId="77777777" w:rsidR="00A642A4" w:rsidRPr="00312F2C" w:rsidRDefault="008831AC" w:rsidP="00277FBA">
      <w:pPr>
        <w:numPr>
          <w:ilvl w:val="0"/>
          <w:numId w:val="309"/>
        </w:numPr>
        <w:spacing w:before="120" w:after="120" w:line="360" w:lineRule="auto"/>
        <w:jc w:val="both"/>
        <w:rPr>
          <w:rFonts w:ascii="Cambria" w:hAnsi="Cambria" w:cs="Calibri"/>
        </w:rPr>
      </w:pPr>
      <w:r w:rsidRPr="00312F2C">
        <w:rPr>
          <w:rFonts w:ascii="Cambria" w:hAnsi="Cambria" w:cs="Calibri"/>
        </w:rPr>
        <w:t>w czasie wykonywania „Roty”,</w:t>
      </w:r>
    </w:p>
    <w:p w14:paraId="480C1672" w14:textId="77777777" w:rsidR="00A642A4" w:rsidRPr="00312F2C" w:rsidRDefault="008831AC" w:rsidP="00277FBA">
      <w:pPr>
        <w:numPr>
          <w:ilvl w:val="0"/>
          <w:numId w:val="309"/>
        </w:numPr>
        <w:spacing w:before="120" w:after="120" w:line="360" w:lineRule="auto"/>
        <w:jc w:val="both"/>
        <w:rPr>
          <w:rFonts w:ascii="Cambria" w:hAnsi="Cambria" w:cs="Calibri"/>
        </w:rPr>
      </w:pPr>
      <w:r w:rsidRPr="00312F2C">
        <w:rPr>
          <w:rFonts w:ascii="Cambria" w:hAnsi="Cambria" w:cs="Calibri"/>
        </w:rPr>
        <w:t>gdy grany jest sygnał „Wojsko Polskie” (uroczystości z udziałem wojska),</w:t>
      </w:r>
    </w:p>
    <w:p w14:paraId="12C5FE57" w14:textId="77777777" w:rsidR="00A642A4" w:rsidRPr="00312F2C" w:rsidRDefault="008831AC" w:rsidP="00277FBA">
      <w:pPr>
        <w:numPr>
          <w:ilvl w:val="0"/>
          <w:numId w:val="309"/>
        </w:numPr>
        <w:spacing w:before="120" w:after="120" w:line="360" w:lineRule="auto"/>
        <w:jc w:val="both"/>
        <w:rPr>
          <w:rFonts w:ascii="Cambria" w:hAnsi="Cambria" w:cs="Calibri"/>
        </w:rPr>
      </w:pPr>
      <w:r w:rsidRPr="00312F2C">
        <w:rPr>
          <w:rFonts w:ascii="Cambria" w:hAnsi="Cambria" w:cs="Calibri"/>
        </w:rPr>
        <w:t>w trakcie ślubowania uczniów klas pierwszych,</w:t>
      </w:r>
    </w:p>
    <w:p w14:paraId="50BB0ACC" w14:textId="77777777" w:rsidR="00A642A4" w:rsidRPr="00312F2C" w:rsidRDefault="008831AC" w:rsidP="00277FBA">
      <w:pPr>
        <w:numPr>
          <w:ilvl w:val="0"/>
          <w:numId w:val="309"/>
        </w:numPr>
        <w:spacing w:before="120" w:after="120" w:line="360" w:lineRule="auto"/>
        <w:jc w:val="both"/>
        <w:rPr>
          <w:rFonts w:ascii="Cambria" w:hAnsi="Cambria" w:cs="Calibri"/>
        </w:rPr>
      </w:pPr>
      <w:r w:rsidRPr="00312F2C">
        <w:rPr>
          <w:rFonts w:ascii="Cambria" w:hAnsi="Cambria" w:cs="Calibri"/>
        </w:rPr>
        <w:lastRenderedPageBreak/>
        <w:t>podczas opuszczenia trumny do grobu,</w:t>
      </w:r>
    </w:p>
    <w:p w14:paraId="329A20FB" w14:textId="77777777" w:rsidR="00A642A4" w:rsidRPr="00312F2C" w:rsidRDefault="008831AC" w:rsidP="00277FBA">
      <w:pPr>
        <w:numPr>
          <w:ilvl w:val="0"/>
          <w:numId w:val="309"/>
        </w:numPr>
        <w:spacing w:before="120" w:after="120" w:line="360" w:lineRule="auto"/>
        <w:jc w:val="both"/>
        <w:rPr>
          <w:rFonts w:ascii="Cambria" w:hAnsi="Cambria" w:cs="Calibri"/>
        </w:rPr>
      </w:pPr>
      <w:r w:rsidRPr="00312F2C">
        <w:rPr>
          <w:rFonts w:ascii="Cambria" w:hAnsi="Cambria" w:cs="Calibri"/>
        </w:rPr>
        <w:t>w trakcie minuty ciszy dla uczczenia pamięci,</w:t>
      </w:r>
    </w:p>
    <w:p w14:paraId="5DF01419" w14:textId="77777777" w:rsidR="00A642A4" w:rsidRPr="00312F2C" w:rsidRDefault="008831AC" w:rsidP="00277FBA">
      <w:pPr>
        <w:numPr>
          <w:ilvl w:val="0"/>
          <w:numId w:val="309"/>
        </w:numPr>
        <w:spacing w:before="120" w:after="120" w:line="360" w:lineRule="auto"/>
        <w:jc w:val="both"/>
        <w:rPr>
          <w:rFonts w:ascii="Cambria" w:hAnsi="Cambria" w:cs="Calibri"/>
        </w:rPr>
      </w:pPr>
      <w:r w:rsidRPr="00312F2C">
        <w:rPr>
          <w:rFonts w:ascii="Cambria" w:hAnsi="Cambria" w:cs="Calibri"/>
        </w:rPr>
        <w:t>podczas składania wieńców, kwiatów i zniczy przez delegację szkoły,</w:t>
      </w:r>
    </w:p>
    <w:p w14:paraId="5E3FF7E5" w14:textId="77777777" w:rsidR="008831AC" w:rsidRPr="00312F2C" w:rsidRDefault="008831AC" w:rsidP="00277FBA">
      <w:pPr>
        <w:numPr>
          <w:ilvl w:val="0"/>
          <w:numId w:val="309"/>
        </w:numPr>
        <w:spacing w:before="120" w:after="120" w:line="360" w:lineRule="auto"/>
        <w:jc w:val="both"/>
        <w:rPr>
          <w:rFonts w:ascii="Cambria" w:hAnsi="Cambria" w:cs="Calibri"/>
        </w:rPr>
      </w:pPr>
      <w:r w:rsidRPr="00312F2C">
        <w:rPr>
          <w:rFonts w:ascii="Cambria" w:hAnsi="Cambria" w:cs="Calibri"/>
        </w:rPr>
        <w:t>w trakcie uroczystości kościelnych.</w:t>
      </w:r>
    </w:p>
    <w:p w14:paraId="5715ECD9" w14:textId="77777777" w:rsidR="00A642A4" w:rsidRPr="00312F2C" w:rsidRDefault="008831AC" w:rsidP="00A642A4">
      <w:pPr>
        <w:spacing w:before="120" w:after="120" w:line="360" w:lineRule="auto"/>
        <w:ind w:firstLine="709"/>
        <w:jc w:val="both"/>
        <w:rPr>
          <w:rFonts w:ascii="Cambria" w:hAnsi="Cambria" w:cs="Calibri"/>
        </w:rPr>
      </w:pPr>
      <w:r w:rsidRPr="00312F2C">
        <w:rPr>
          <w:rFonts w:ascii="Cambria" w:hAnsi="Cambria" w:cs="Calibri"/>
          <w:b/>
        </w:rPr>
        <w:t>2.</w:t>
      </w:r>
      <w:r w:rsidRPr="00312F2C">
        <w:rPr>
          <w:rFonts w:ascii="Cambria" w:hAnsi="Cambria" w:cs="Calibri"/>
        </w:rPr>
        <w:t xml:space="preserve"> Godło/logo szkoły prezentuje uproszczony wizerunek Patrona oraz nazwę szkoły. Umieszczane jest na stronach tytułowych najważniejszych dokumentów szkolnych, teczkach, dyplomach, zaproszeniach, życzeniach itp.</w:t>
      </w:r>
    </w:p>
    <w:p w14:paraId="7F2C26CE" w14:textId="77777777" w:rsidR="008831AC" w:rsidRPr="00312F2C" w:rsidRDefault="00A642A4" w:rsidP="00A642A4">
      <w:pPr>
        <w:spacing w:before="120" w:after="120" w:line="360" w:lineRule="auto"/>
        <w:ind w:firstLine="709"/>
        <w:jc w:val="both"/>
        <w:rPr>
          <w:rFonts w:ascii="Cambria" w:hAnsi="Cambria" w:cs="Calibri"/>
        </w:rPr>
      </w:pPr>
      <w:r w:rsidRPr="00312F2C">
        <w:rPr>
          <w:rFonts w:ascii="Cambria" w:hAnsi="Cambria" w:cs="Calibri"/>
          <w:b/>
          <w:bCs/>
        </w:rPr>
        <w:t xml:space="preserve">3. </w:t>
      </w:r>
      <w:r w:rsidR="008831AC" w:rsidRPr="00312F2C">
        <w:rPr>
          <w:rFonts w:ascii="Cambria" w:hAnsi="Cambria" w:cs="Calibri"/>
          <w:b/>
          <w:bCs/>
        </w:rPr>
        <w:t>Ślubowanie klasy pierwszej Szkoły Podstawowej</w:t>
      </w:r>
      <w:r w:rsidR="00F975C5" w:rsidRPr="00312F2C">
        <w:rPr>
          <w:rFonts w:ascii="Cambria" w:hAnsi="Cambria" w:cs="Calibri"/>
          <w:b/>
          <w:bCs/>
        </w:rPr>
        <w:t xml:space="preserve"> w Kunowie im. Jana Brzechwy</w:t>
      </w:r>
      <w:r w:rsidR="008831AC" w:rsidRPr="00312F2C">
        <w:rPr>
          <w:rFonts w:ascii="Cambria" w:hAnsi="Cambria" w:cs="Calibri"/>
        </w:rPr>
        <w:t>:</w:t>
      </w:r>
    </w:p>
    <w:p w14:paraId="5BD9B534"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rPr>
        <w:t>Ślubowanie uczniów klas pierwszych odbywa się po wprowadzeniu sztandaru. Każdy pierwszoklasista stojąc</w:t>
      </w:r>
      <w:r w:rsidR="0062549B" w:rsidRPr="00312F2C">
        <w:rPr>
          <w:rFonts w:ascii="Cambria" w:hAnsi="Cambria" w:cs="Calibri"/>
        </w:rPr>
        <w:t xml:space="preserve"> </w:t>
      </w:r>
      <w:r w:rsidRPr="00312F2C">
        <w:rPr>
          <w:rFonts w:ascii="Cambria" w:hAnsi="Cambria" w:cs="Calibri"/>
        </w:rPr>
        <w:t>w postawie zasadniczej</w:t>
      </w:r>
      <w:r w:rsidR="0062549B" w:rsidRPr="00312F2C">
        <w:rPr>
          <w:rFonts w:ascii="Cambria" w:hAnsi="Cambria" w:cs="Calibri"/>
        </w:rPr>
        <w:t xml:space="preserve"> </w:t>
      </w:r>
      <w:r w:rsidRPr="00312F2C">
        <w:rPr>
          <w:rFonts w:ascii="Cambria" w:hAnsi="Cambria" w:cs="Calibri"/>
        </w:rPr>
        <w:t>trzyma uniesioną do góry na wysokości oczu prawą rękę z wyciągniętymi dwoma palcami w kierunku sztandaru</w:t>
      </w:r>
      <w:r w:rsidR="0062549B" w:rsidRPr="00312F2C">
        <w:rPr>
          <w:rFonts w:ascii="Cambria" w:hAnsi="Cambria" w:cs="Calibri"/>
        </w:rPr>
        <w:t xml:space="preserve"> </w:t>
      </w:r>
      <w:r w:rsidRPr="00312F2C">
        <w:rPr>
          <w:rFonts w:ascii="Cambria" w:hAnsi="Cambria" w:cs="Calibri"/>
        </w:rPr>
        <w:t>i powtarza rotę przysięgi:</w:t>
      </w:r>
    </w:p>
    <w:p w14:paraId="4A097C35" w14:textId="77777777" w:rsidR="008831AC" w:rsidRPr="00312F2C" w:rsidRDefault="008831AC" w:rsidP="006D584B">
      <w:pPr>
        <w:spacing w:before="120" w:after="120" w:line="360" w:lineRule="auto"/>
        <w:jc w:val="both"/>
        <w:rPr>
          <w:rFonts w:ascii="Cambria" w:hAnsi="Cambria" w:cs="Calibri"/>
        </w:rPr>
      </w:pPr>
      <w:r w:rsidRPr="00312F2C">
        <w:rPr>
          <w:rFonts w:ascii="Cambria" w:hAnsi="Cambria" w:cs="Calibri"/>
        </w:rPr>
        <w:t xml:space="preserve">„ </w:t>
      </w:r>
      <w:r w:rsidRPr="00312F2C">
        <w:rPr>
          <w:rFonts w:ascii="Cambria" w:hAnsi="Cambria" w:cs="Calibri"/>
          <w:i/>
          <w:iCs/>
        </w:rPr>
        <w:t>Ślubuję być dobrym Polakiem, dbać o dobre imię swojej klasy i szkoły.</w:t>
      </w:r>
    </w:p>
    <w:p w14:paraId="68EEE1CE" w14:textId="77777777" w:rsidR="00AC6869" w:rsidRPr="00312F2C" w:rsidRDefault="008831AC" w:rsidP="006D584B">
      <w:pPr>
        <w:spacing w:before="120" w:after="120" w:line="360" w:lineRule="auto"/>
        <w:jc w:val="both"/>
        <w:rPr>
          <w:rFonts w:ascii="Cambria" w:hAnsi="Cambria" w:cs="Calibri"/>
          <w:i/>
          <w:iCs/>
        </w:rPr>
      </w:pPr>
      <w:r w:rsidRPr="00312F2C">
        <w:rPr>
          <w:rFonts w:ascii="Cambria" w:hAnsi="Cambria" w:cs="Calibri"/>
          <w:i/>
          <w:iCs/>
        </w:rPr>
        <w:t xml:space="preserve">Będę uczyć się w szkole, jak kochać Ojczyznę, jak dla niej pracować kiedy urosnę. </w:t>
      </w:r>
      <w:r w:rsidRPr="00312F2C">
        <w:rPr>
          <w:rFonts w:ascii="Cambria" w:hAnsi="Cambria" w:cs="Calibri"/>
          <w:i/>
          <w:iCs/>
        </w:rPr>
        <w:br/>
        <w:t>Będę starać się być dobrym kolegą, swym zachowaniem i nauką sprawiać radość rodzicom</w:t>
      </w:r>
      <w:r w:rsidRPr="00312F2C">
        <w:rPr>
          <w:rFonts w:ascii="Cambria" w:hAnsi="Cambria" w:cs="Calibri"/>
        </w:rPr>
        <w:t xml:space="preserve"> </w:t>
      </w:r>
      <w:r w:rsidR="00F975C5" w:rsidRPr="00312F2C">
        <w:rPr>
          <w:rFonts w:ascii="Cambria" w:hAnsi="Cambria" w:cs="Calibri"/>
          <w:i/>
          <w:iCs/>
        </w:rPr>
        <w:t>i </w:t>
      </w:r>
      <w:r w:rsidRPr="00312F2C">
        <w:rPr>
          <w:rFonts w:ascii="Cambria" w:hAnsi="Cambria" w:cs="Calibri"/>
          <w:i/>
          <w:iCs/>
        </w:rPr>
        <w:t>nauczycielom”</w:t>
      </w:r>
    </w:p>
    <w:p w14:paraId="2F5992E6" w14:textId="77777777" w:rsidR="008831AC" w:rsidRPr="00312F2C" w:rsidRDefault="008831AC" w:rsidP="00A642A4">
      <w:pPr>
        <w:spacing w:before="120" w:after="120" w:line="360" w:lineRule="auto"/>
        <w:ind w:firstLine="709"/>
        <w:jc w:val="both"/>
        <w:rPr>
          <w:rFonts w:ascii="Cambria" w:hAnsi="Cambria" w:cs="Calibri"/>
        </w:rPr>
      </w:pPr>
      <w:r w:rsidRPr="00312F2C">
        <w:rPr>
          <w:rFonts w:ascii="Cambria" w:hAnsi="Cambria" w:cs="Calibri"/>
          <w:b/>
        </w:rPr>
        <w:t>4.</w:t>
      </w:r>
      <w:r w:rsidRPr="00312F2C">
        <w:rPr>
          <w:rFonts w:ascii="Cambria" w:hAnsi="Cambria" w:cs="Calibri"/>
        </w:rPr>
        <w:t xml:space="preserve"> Pasowanie na ucznia następuje tuż po ślubowaniu złożonym przez pierwszoklasistów. Dyrektor szkoły na lewe ramię każdego pierwszoklasisty kładzie duży ołówek i mówi:</w:t>
      </w:r>
    </w:p>
    <w:p w14:paraId="1A654D16" w14:textId="77777777" w:rsidR="00AC6869" w:rsidRPr="00312F2C" w:rsidRDefault="008831AC" w:rsidP="006D584B">
      <w:pPr>
        <w:spacing w:before="120" w:after="120" w:line="360" w:lineRule="auto"/>
        <w:rPr>
          <w:rFonts w:ascii="Cambria" w:hAnsi="Cambria" w:cs="Calibri"/>
        </w:rPr>
      </w:pPr>
      <w:r w:rsidRPr="00312F2C">
        <w:rPr>
          <w:rFonts w:ascii="Cambria" w:hAnsi="Cambria" w:cs="Calibri"/>
          <w:i/>
          <w:iCs/>
        </w:rPr>
        <w:t xml:space="preserve">„Pasuję Cię na ucznia Szkoły Podstawowej </w:t>
      </w:r>
      <w:r w:rsidR="00F975C5" w:rsidRPr="00312F2C">
        <w:rPr>
          <w:rFonts w:ascii="Cambria" w:hAnsi="Cambria" w:cs="Calibri"/>
          <w:i/>
          <w:iCs/>
        </w:rPr>
        <w:t>w Kunowie</w:t>
      </w:r>
      <w:r w:rsidRPr="00312F2C">
        <w:rPr>
          <w:rFonts w:ascii="Cambria" w:hAnsi="Cambria" w:cs="Calibri"/>
        </w:rPr>
        <w:t>”</w:t>
      </w:r>
    </w:p>
    <w:p w14:paraId="3B4AFC11" w14:textId="77777777" w:rsidR="009F4FB9" w:rsidRPr="00312F2C" w:rsidRDefault="0062549B" w:rsidP="003F0F29">
      <w:pPr>
        <w:tabs>
          <w:tab w:val="left" w:pos="709"/>
        </w:tabs>
        <w:spacing w:before="120" w:after="120" w:line="360" w:lineRule="auto"/>
        <w:rPr>
          <w:rFonts w:ascii="Cambria" w:hAnsi="Cambria" w:cs="Calibri"/>
          <w:b/>
          <w:bCs/>
        </w:rPr>
      </w:pPr>
      <w:r w:rsidRPr="00312F2C">
        <w:rPr>
          <w:rFonts w:ascii="Cambria" w:hAnsi="Cambria" w:cs="Calibri"/>
          <w:b/>
        </w:rPr>
        <w:t xml:space="preserve"> </w:t>
      </w:r>
      <w:r w:rsidR="00A642A4" w:rsidRPr="00312F2C">
        <w:rPr>
          <w:rFonts w:ascii="Cambria" w:hAnsi="Cambria" w:cs="Calibri"/>
          <w:b/>
        </w:rPr>
        <w:tab/>
        <w:t xml:space="preserve">5. </w:t>
      </w:r>
      <w:r w:rsidR="008831AC" w:rsidRPr="00312F2C">
        <w:rPr>
          <w:rFonts w:ascii="Cambria" w:hAnsi="Cambria" w:cs="Calibri"/>
          <w:b/>
          <w:bCs/>
        </w:rPr>
        <w:t>Pożegnanie absolwentów </w:t>
      </w:r>
    </w:p>
    <w:p w14:paraId="46B4DF0F" w14:textId="77777777" w:rsidR="008831AC" w:rsidRPr="00312F2C" w:rsidRDefault="008831AC" w:rsidP="00562608">
      <w:pPr>
        <w:tabs>
          <w:tab w:val="left" w:pos="567"/>
          <w:tab w:val="left" w:pos="709"/>
        </w:tabs>
        <w:spacing w:before="120" w:after="120" w:line="360" w:lineRule="auto"/>
        <w:jc w:val="both"/>
        <w:rPr>
          <w:rFonts w:ascii="Cambria" w:hAnsi="Cambria" w:cs="Calibri"/>
          <w:b/>
          <w:bCs/>
        </w:rPr>
      </w:pPr>
      <w:r w:rsidRPr="00312F2C">
        <w:rPr>
          <w:rFonts w:ascii="Cambria" w:hAnsi="Cambria" w:cs="Calibri"/>
        </w:rPr>
        <w:t>Na uroczystym apelu kończącym rok szkolny absolwenci składają ślubowanie.</w:t>
      </w:r>
      <w:r w:rsidR="009F4FB9" w:rsidRPr="00312F2C">
        <w:rPr>
          <w:rFonts w:ascii="Cambria" w:hAnsi="Cambria" w:cs="Calibri"/>
          <w:b/>
          <w:bCs/>
        </w:rPr>
        <w:t xml:space="preserve"> </w:t>
      </w:r>
      <w:r w:rsidRPr="00312F2C">
        <w:rPr>
          <w:rFonts w:ascii="Cambria" w:hAnsi="Cambria" w:cs="Calibri"/>
        </w:rPr>
        <w:t>Wszyscy zgromadzeni stoją na baczność. Absolwenci trzymają uniesioną do góry rękę</w:t>
      </w:r>
      <w:r w:rsidR="00F975C5" w:rsidRPr="00312F2C">
        <w:rPr>
          <w:rFonts w:ascii="Cambria" w:hAnsi="Cambria" w:cs="Calibri"/>
        </w:rPr>
        <w:t xml:space="preserve"> </w:t>
      </w:r>
      <w:r w:rsidR="009F4FB9" w:rsidRPr="00312F2C">
        <w:rPr>
          <w:rFonts w:ascii="Cambria" w:hAnsi="Cambria" w:cs="Calibri"/>
        </w:rPr>
        <w:t>z </w:t>
      </w:r>
      <w:r w:rsidRPr="00312F2C">
        <w:rPr>
          <w:rFonts w:ascii="Cambria" w:hAnsi="Cambria" w:cs="Calibri"/>
        </w:rPr>
        <w:t>wyciągniętymi dwoma palcami w kierunku sztandaru i powtarzają słowa przysięgi.</w:t>
      </w:r>
      <w:r w:rsidR="00562608" w:rsidRPr="00312F2C">
        <w:rPr>
          <w:rFonts w:ascii="Cambria" w:hAnsi="Cambria" w:cs="Calibri"/>
          <w:b/>
          <w:bCs/>
        </w:rPr>
        <w:t xml:space="preserve"> </w:t>
      </w:r>
      <w:r w:rsidRPr="00312F2C">
        <w:rPr>
          <w:rFonts w:ascii="Cambria" w:hAnsi="Cambria" w:cs="Calibri"/>
        </w:rPr>
        <w:t>Rota ślubowania absolwentów:</w:t>
      </w:r>
    </w:p>
    <w:p w14:paraId="23DE15D9" w14:textId="77777777" w:rsidR="00F975C5" w:rsidRPr="00312F2C" w:rsidRDefault="008831AC" w:rsidP="006D584B">
      <w:pPr>
        <w:spacing w:before="120" w:after="120" w:line="360" w:lineRule="auto"/>
        <w:rPr>
          <w:rFonts w:ascii="Cambria" w:hAnsi="Cambria" w:cs="Calibri"/>
          <w:i/>
          <w:iCs/>
        </w:rPr>
      </w:pPr>
      <w:r w:rsidRPr="00312F2C">
        <w:rPr>
          <w:rFonts w:ascii="Cambria" w:hAnsi="Cambria" w:cs="Calibri"/>
          <w:i/>
          <w:iCs/>
        </w:rPr>
        <w:t xml:space="preserve">My, </w:t>
      </w:r>
      <w:r w:rsidR="00F975C5" w:rsidRPr="00312F2C">
        <w:rPr>
          <w:rFonts w:ascii="Cambria" w:hAnsi="Cambria" w:cs="Calibri"/>
          <w:i/>
          <w:iCs/>
        </w:rPr>
        <w:t>absolwenci Szkoły Podstawowej w Kunowie im. Jana Brzechwy, Tobie, Szkoło ślubujemy:</w:t>
      </w:r>
    </w:p>
    <w:p w14:paraId="19F8DFAE" w14:textId="77777777" w:rsidR="00F975C5" w:rsidRPr="00312F2C" w:rsidRDefault="00F975C5" w:rsidP="00277FBA">
      <w:pPr>
        <w:numPr>
          <w:ilvl w:val="0"/>
          <w:numId w:val="269"/>
        </w:numPr>
        <w:spacing w:before="120" w:after="120" w:line="360" w:lineRule="auto"/>
        <w:rPr>
          <w:rFonts w:ascii="Cambria" w:hAnsi="Cambria" w:cs="Calibri"/>
          <w:i/>
          <w:iCs/>
        </w:rPr>
      </w:pPr>
      <w:r w:rsidRPr="00312F2C">
        <w:rPr>
          <w:rFonts w:ascii="Cambria" w:hAnsi="Cambria" w:cs="Calibri"/>
          <w:i/>
          <w:iCs/>
        </w:rPr>
        <w:t>dbać o honor i tradycje szkoły;</w:t>
      </w:r>
    </w:p>
    <w:p w14:paraId="7BA9D260" w14:textId="77777777" w:rsidR="00F975C5" w:rsidRPr="00312F2C" w:rsidRDefault="00F975C5" w:rsidP="00277FBA">
      <w:pPr>
        <w:numPr>
          <w:ilvl w:val="0"/>
          <w:numId w:val="269"/>
        </w:numPr>
        <w:spacing w:before="120" w:after="120" w:line="360" w:lineRule="auto"/>
        <w:rPr>
          <w:rFonts w:ascii="Cambria" w:hAnsi="Cambria" w:cs="Calibri"/>
          <w:i/>
          <w:iCs/>
        </w:rPr>
      </w:pPr>
      <w:r w:rsidRPr="00312F2C">
        <w:rPr>
          <w:rFonts w:ascii="Cambria" w:hAnsi="Cambria" w:cs="Calibri"/>
          <w:i/>
          <w:iCs/>
        </w:rPr>
        <w:t>zawsze przestrzegać zasad „fair - play";</w:t>
      </w:r>
    </w:p>
    <w:p w14:paraId="3CF8A79C" w14:textId="77777777" w:rsidR="00F975C5" w:rsidRPr="00312F2C" w:rsidRDefault="00F975C5" w:rsidP="00277FBA">
      <w:pPr>
        <w:numPr>
          <w:ilvl w:val="0"/>
          <w:numId w:val="269"/>
        </w:numPr>
        <w:spacing w:before="120" w:after="120" w:line="360" w:lineRule="auto"/>
        <w:rPr>
          <w:rFonts w:ascii="Cambria" w:hAnsi="Cambria" w:cs="Calibri"/>
          <w:i/>
          <w:iCs/>
        </w:rPr>
      </w:pPr>
      <w:r w:rsidRPr="00312F2C">
        <w:rPr>
          <w:rFonts w:ascii="Cambria" w:hAnsi="Cambria" w:cs="Calibri"/>
          <w:i/>
          <w:iCs/>
        </w:rPr>
        <w:t>zdobytą wiedzę, umiejętności i sprawności jak najlepiej wykorzystywać</w:t>
      </w:r>
      <w:r w:rsidR="009F4FB9" w:rsidRPr="00312F2C">
        <w:rPr>
          <w:rFonts w:ascii="Cambria" w:hAnsi="Cambria" w:cs="Calibri"/>
          <w:i/>
          <w:iCs/>
        </w:rPr>
        <w:t xml:space="preserve"> </w:t>
      </w:r>
      <w:r w:rsidRPr="00312F2C">
        <w:rPr>
          <w:rFonts w:ascii="Cambria" w:hAnsi="Cambria" w:cs="Calibri"/>
          <w:i/>
          <w:iCs/>
        </w:rPr>
        <w:t>w dalszym swoim życiu;</w:t>
      </w:r>
    </w:p>
    <w:p w14:paraId="2A42D388" w14:textId="77777777" w:rsidR="00F975C5" w:rsidRPr="00312F2C" w:rsidRDefault="00F975C5" w:rsidP="00277FBA">
      <w:pPr>
        <w:numPr>
          <w:ilvl w:val="0"/>
          <w:numId w:val="269"/>
        </w:numPr>
        <w:spacing w:before="120" w:after="120" w:line="360" w:lineRule="auto"/>
        <w:rPr>
          <w:rFonts w:ascii="Cambria" w:hAnsi="Cambria" w:cs="Calibri"/>
          <w:i/>
          <w:iCs/>
        </w:rPr>
      </w:pPr>
      <w:r w:rsidRPr="00312F2C">
        <w:rPr>
          <w:rFonts w:ascii="Cambria" w:hAnsi="Cambria" w:cs="Calibri"/>
          <w:i/>
          <w:iCs/>
        </w:rPr>
        <w:lastRenderedPageBreak/>
        <w:t>zawsze pracować sumiennie i uczciwie;</w:t>
      </w:r>
    </w:p>
    <w:p w14:paraId="60B9C34C" w14:textId="77777777" w:rsidR="008831AC" w:rsidRPr="00312F2C" w:rsidRDefault="00F975C5" w:rsidP="00277FBA">
      <w:pPr>
        <w:numPr>
          <w:ilvl w:val="0"/>
          <w:numId w:val="269"/>
        </w:numPr>
        <w:spacing w:before="120" w:after="120" w:line="360" w:lineRule="auto"/>
        <w:rPr>
          <w:rFonts w:ascii="Cambria" w:hAnsi="Cambria" w:cs="Calibri"/>
          <w:i/>
          <w:iCs/>
        </w:rPr>
      </w:pPr>
      <w:r w:rsidRPr="00312F2C">
        <w:rPr>
          <w:rFonts w:ascii="Cambria" w:hAnsi="Cambria" w:cs="Calibri"/>
          <w:i/>
          <w:iCs/>
        </w:rPr>
        <w:t xml:space="preserve">czynnie współuczestniczyć w życiu naszego kraju; </w:t>
      </w:r>
      <w:r w:rsidRPr="00312F2C">
        <w:rPr>
          <w:rFonts w:ascii="Cambria" w:hAnsi="Cambria" w:cs="Calibri"/>
          <w:i/>
          <w:iCs/>
        </w:rPr>
        <w:br/>
      </w:r>
      <w:r w:rsidR="009F4FB9" w:rsidRPr="00312F2C">
        <w:rPr>
          <w:rFonts w:ascii="Cambria" w:hAnsi="Cambria" w:cs="Calibri"/>
          <w:i/>
          <w:iCs/>
        </w:rPr>
        <w:t>wszyscy absolwenci mówią:</w:t>
      </w:r>
      <w:r w:rsidR="0062549B" w:rsidRPr="00312F2C">
        <w:rPr>
          <w:rFonts w:ascii="Cambria" w:hAnsi="Cambria" w:cs="Calibri"/>
          <w:i/>
          <w:iCs/>
        </w:rPr>
        <w:t xml:space="preserve"> </w:t>
      </w:r>
      <w:r w:rsidRPr="00312F2C">
        <w:rPr>
          <w:rFonts w:ascii="Cambria" w:hAnsi="Cambria" w:cs="Calibri"/>
          <w:i/>
          <w:iCs/>
        </w:rPr>
        <w:t>ŚLUBUJEMY.</w:t>
      </w:r>
    </w:p>
    <w:p w14:paraId="518631F8" w14:textId="77777777" w:rsidR="008831AC" w:rsidRPr="00312F2C" w:rsidRDefault="00A642A4" w:rsidP="00A642A4">
      <w:pPr>
        <w:spacing w:before="120" w:after="120" w:line="360" w:lineRule="auto"/>
        <w:ind w:firstLine="709"/>
        <w:jc w:val="both"/>
        <w:rPr>
          <w:rFonts w:ascii="Cambria" w:hAnsi="Cambria" w:cs="Calibri"/>
        </w:rPr>
      </w:pPr>
      <w:r w:rsidRPr="00312F2C">
        <w:rPr>
          <w:rFonts w:ascii="Cambria" w:hAnsi="Cambria" w:cs="Calibri"/>
          <w:b/>
        </w:rPr>
        <w:t xml:space="preserve">6. </w:t>
      </w:r>
      <w:r w:rsidR="008831AC" w:rsidRPr="00312F2C">
        <w:rPr>
          <w:rFonts w:ascii="Cambria" w:hAnsi="Cambria" w:cs="Calibri"/>
        </w:rPr>
        <w:t>Do uroczystości szkolnych tworzących ceremoniał zalicza się: święta państwowe, Dzień Flagi i Święto Konstytucji 3 Maja (2-3 maja</w:t>
      </w:r>
      <w:r w:rsidRPr="00312F2C">
        <w:rPr>
          <w:rFonts w:ascii="Cambria" w:hAnsi="Cambria" w:cs="Calibri"/>
        </w:rPr>
        <w:t>), Dzień Edukacji Narodowej (14 </w:t>
      </w:r>
      <w:r w:rsidR="008831AC" w:rsidRPr="00312F2C">
        <w:rPr>
          <w:rFonts w:ascii="Cambria" w:hAnsi="Cambria" w:cs="Calibri"/>
        </w:rPr>
        <w:t>października), Święto Niepodległości (11 listopada).</w:t>
      </w:r>
    </w:p>
    <w:p w14:paraId="2437DE7F" w14:textId="77777777" w:rsidR="008831AC" w:rsidRPr="00312F2C" w:rsidRDefault="00A642A4" w:rsidP="00A642A4">
      <w:pPr>
        <w:pStyle w:val="Akapitzlist"/>
        <w:spacing w:before="120" w:after="120" w:line="360" w:lineRule="auto"/>
        <w:ind w:left="0" w:firstLine="709"/>
        <w:jc w:val="both"/>
        <w:rPr>
          <w:rFonts w:ascii="Cambria" w:hAnsi="Cambria" w:cs="Calibri"/>
          <w:sz w:val="24"/>
          <w:szCs w:val="24"/>
        </w:rPr>
      </w:pPr>
      <w:r w:rsidRPr="00312F2C">
        <w:rPr>
          <w:rFonts w:ascii="Cambria" w:hAnsi="Cambria" w:cs="Calibri"/>
          <w:b/>
          <w:sz w:val="24"/>
          <w:szCs w:val="24"/>
        </w:rPr>
        <w:t>7.</w:t>
      </w:r>
      <w:r w:rsidRPr="00312F2C">
        <w:rPr>
          <w:rFonts w:ascii="Cambria" w:hAnsi="Cambria" w:cs="Calibri"/>
          <w:sz w:val="24"/>
          <w:szCs w:val="24"/>
        </w:rPr>
        <w:t xml:space="preserve"> </w:t>
      </w:r>
      <w:r w:rsidR="008831AC" w:rsidRPr="00312F2C">
        <w:rPr>
          <w:rFonts w:ascii="Cambria" w:hAnsi="Cambria" w:cs="Calibri"/>
          <w:sz w:val="24"/>
          <w:szCs w:val="24"/>
        </w:rPr>
        <w:t>Uroczystości szkolne z udziałem sztandaru szkoły:</w:t>
      </w:r>
    </w:p>
    <w:p w14:paraId="0E5F7B17" w14:textId="77777777" w:rsidR="00A642A4" w:rsidRPr="00312F2C" w:rsidRDefault="008831AC" w:rsidP="00F41751">
      <w:pPr>
        <w:numPr>
          <w:ilvl w:val="0"/>
          <w:numId w:val="268"/>
        </w:numPr>
        <w:spacing w:before="120" w:after="120" w:line="360" w:lineRule="auto"/>
        <w:jc w:val="both"/>
        <w:rPr>
          <w:rFonts w:ascii="Cambria" w:hAnsi="Cambria" w:cs="Calibri"/>
        </w:rPr>
      </w:pPr>
      <w:r w:rsidRPr="00312F2C">
        <w:rPr>
          <w:rFonts w:ascii="Cambria" w:hAnsi="Cambria" w:cs="Calibri"/>
        </w:rPr>
        <w:t>rozpoczęcie roku szkolnego,</w:t>
      </w:r>
    </w:p>
    <w:p w14:paraId="0001E9BE" w14:textId="77777777" w:rsidR="00A642A4" w:rsidRPr="00312F2C" w:rsidRDefault="008831AC" w:rsidP="00F41751">
      <w:pPr>
        <w:numPr>
          <w:ilvl w:val="0"/>
          <w:numId w:val="268"/>
        </w:numPr>
        <w:spacing w:before="120" w:after="120" w:line="360" w:lineRule="auto"/>
        <w:jc w:val="both"/>
        <w:rPr>
          <w:rFonts w:ascii="Cambria" w:hAnsi="Cambria" w:cs="Calibri"/>
        </w:rPr>
      </w:pPr>
      <w:r w:rsidRPr="00312F2C">
        <w:rPr>
          <w:rFonts w:ascii="Cambria" w:hAnsi="Cambria" w:cs="Calibri"/>
        </w:rPr>
        <w:t xml:space="preserve">Święto </w:t>
      </w:r>
      <w:r w:rsidR="00AC6869" w:rsidRPr="00312F2C">
        <w:rPr>
          <w:rFonts w:ascii="Cambria" w:hAnsi="Cambria" w:cs="Calibri"/>
        </w:rPr>
        <w:t>s</w:t>
      </w:r>
      <w:r w:rsidRPr="00312F2C">
        <w:rPr>
          <w:rFonts w:ascii="Cambria" w:hAnsi="Cambria" w:cs="Calibri"/>
        </w:rPr>
        <w:t>zkoły i ślubowanie klas pierwszych oraz pasowanie na ucznia (20 października),</w:t>
      </w:r>
    </w:p>
    <w:p w14:paraId="6470BCF8" w14:textId="77777777" w:rsidR="00A642A4" w:rsidRPr="00312F2C" w:rsidRDefault="008831AC" w:rsidP="00F41751">
      <w:pPr>
        <w:numPr>
          <w:ilvl w:val="0"/>
          <w:numId w:val="268"/>
        </w:numPr>
        <w:spacing w:before="120" w:after="120" w:line="360" w:lineRule="auto"/>
        <w:jc w:val="both"/>
        <w:rPr>
          <w:rFonts w:ascii="Cambria" w:hAnsi="Cambria" w:cs="Calibri"/>
        </w:rPr>
      </w:pPr>
      <w:r w:rsidRPr="00312F2C">
        <w:rPr>
          <w:rFonts w:ascii="Cambria" w:hAnsi="Cambria" w:cs="Calibri"/>
        </w:rPr>
        <w:t>zakończenie roku szkolnego,</w:t>
      </w:r>
    </w:p>
    <w:p w14:paraId="540E509C" w14:textId="77777777" w:rsidR="008831AC" w:rsidRPr="009552D3" w:rsidRDefault="008831AC" w:rsidP="009552D3">
      <w:pPr>
        <w:numPr>
          <w:ilvl w:val="0"/>
          <w:numId w:val="268"/>
        </w:numPr>
        <w:spacing w:before="120" w:after="120" w:line="360" w:lineRule="auto"/>
        <w:jc w:val="both"/>
        <w:rPr>
          <w:rFonts w:ascii="Cambria" w:hAnsi="Cambria" w:cs="Calibri"/>
        </w:rPr>
      </w:pPr>
      <w:r w:rsidRPr="00312F2C">
        <w:rPr>
          <w:rFonts w:ascii="Cambria" w:hAnsi="Cambria" w:cs="Calibri"/>
        </w:rPr>
        <w:t>uroczystości kościelne, regionalne lub okolicznościowe z udziałem sztandaru szkoły.</w:t>
      </w:r>
    </w:p>
    <w:p w14:paraId="44374232" w14:textId="77777777" w:rsidR="008831AC" w:rsidRPr="00312F2C" w:rsidRDefault="008831AC" w:rsidP="00562608">
      <w:pPr>
        <w:spacing w:before="120" w:after="120" w:line="360" w:lineRule="auto"/>
        <w:ind w:firstLine="709"/>
        <w:jc w:val="both"/>
        <w:rPr>
          <w:rFonts w:ascii="Cambria" w:hAnsi="Cambria" w:cs="Calibri"/>
        </w:rPr>
      </w:pPr>
      <w:r w:rsidRPr="00312F2C">
        <w:rPr>
          <w:rFonts w:ascii="Cambria" w:hAnsi="Cambria" w:cs="Calibri"/>
          <w:b/>
        </w:rPr>
        <w:t>8</w:t>
      </w:r>
      <w:r w:rsidRPr="00312F2C">
        <w:rPr>
          <w:rFonts w:ascii="Cambria" w:hAnsi="Cambria" w:cs="Calibri"/>
        </w:rPr>
        <w:t>. Zachowanie uczestników uroczystości szkolnych:</w:t>
      </w:r>
    </w:p>
    <w:p w14:paraId="16F3439F" w14:textId="77777777" w:rsidR="008831AC" w:rsidRPr="00312F2C" w:rsidRDefault="008831AC" w:rsidP="00F41751">
      <w:pPr>
        <w:numPr>
          <w:ilvl w:val="0"/>
          <w:numId w:val="265"/>
        </w:numPr>
        <w:spacing w:before="120" w:after="120" w:line="360" w:lineRule="auto"/>
        <w:ind w:left="426" w:hanging="426"/>
        <w:jc w:val="both"/>
        <w:rPr>
          <w:rFonts w:ascii="Cambria" w:hAnsi="Cambria" w:cs="Calibri"/>
        </w:rPr>
      </w:pPr>
      <w:r w:rsidRPr="00312F2C">
        <w:rPr>
          <w:rFonts w:ascii="Cambria" w:hAnsi="Cambria" w:cs="Calibri"/>
        </w:rPr>
        <w:t>Na komendę prowadzącego uroczystość:</w:t>
      </w:r>
    </w:p>
    <w:p w14:paraId="0D75DADE" w14:textId="77777777" w:rsidR="008831AC" w:rsidRPr="00312F2C" w:rsidRDefault="008831AC" w:rsidP="00F41751">
      <w:pPr>
        <w:numPr>
          <w:ilvl w:val="0"/>
          <w:numId w:val="266"/>
        </w:numPr>
        <w:spacing w:before="120" w:after="120" w:line="360" w:lineRule="auto"/>
        <w:ind w:left="1134" w:hanging="425"/>
        <w:jc w:val="both"/>
        <w:rPr>
          <w:rFonts w:ascii="Cambria" w:hAnsi="Cambria" w:cs="Calibri"/>
        </w:rPr>
      </w:pPr>
      <w:r w:rsidRPr="00312F2C">
        <w:rPr>
          <w:rFonts w:ascii="Cambria" w:hAnsi="Cambria" w:cs="Calibri"/>
        </w:rPr>
        <w:t>„Baczność, Sztandar szkoły wprowadzić” - wszyscy uczestnicy przyjmują postawę zasadniczą i zachowują ją do komendy „Spocznij!”;</w:t>
      </w:r>
    </w:p>
    <w:p w14:paraId="7D5A41A6" w14:textId="77777777" w:rsidR="008831AC" w:rsidRPr="00312F2C" w:rsidRDefault="008831AC" w:rsidP="00F41751">
      <w:pPr>
        <w:numPr>
          <w:ilvl w:val="0"/>
          <w:numId w:val="266"/>
        </w:numPr>
        <w:spacing w:before="120" w:after="120" w:line="360" w:lineRule="auto"/>
        <w:ind w:left="1134" w:hanging="425"/>
        <w:jc w:val="both"/>
        <w:rPr>
          <w:rFonts w:ascii="Cambria" w:hAnsi="Cambria" w:cs="Calibri"/>
        </w:rPr>
      </w:pPr>
      <w:r w:rsidRPr="00312F2C">
        <w:rPr>
          <w:rFonts w:ascii="Cambria" w:hAnsi="Cambria" w:cs="Calibri"/>
        </w:rPr>
        <w:t>„Do hymnu” - w postawie zasadniczej (na baczność) odśpiewuje się 2 zwrotki hymnu państwowego, o ile prowadzący nie zarządzi inaczej;</w:t>
      </w:r>
    </w:p>
    <w:p w14:paraId="0A9576B1" w14:textId="77777777" w:rsidR="008831AC" w:rsidRPr="00312F2C" w:rsidRDefault="008831AC" w:rsidP="00F41751">
      <w:pPr>
        <w:numPr>
          <w:ilvl w:val="0"/>
          <w:numId w:val="266"/>
        </w:numPr>
        <w:spacing w:before="120" w:after="120" w:line="360" w:lineRule="auto"/>
        <w:ind w:left="1134" w:hanging="425"/>
        <w:jc w:val="both"/>
        <w:rPr>
          <w:rFonts w:ascii="Cambria" w:hAnsi="Cambria" w:cs="Calibri"/>
        </w:rPr>
      </w:pPr>
      <w:r w:rsidRPr="00312F2C">
        <w:rPr>
          <w:rFonts w:ascii="Cambria" w:hAnsi="Cambria" w:cs="Calibri"/>
        </w:rPr>
        <w:t xml:space="preserve"> „Do ślubowania” - uczestnicy pozostają w postawie zasadniczej do jego zakończenia komendą „Spocznij”;</w:t>
      </w:r>
    </w:p>
    <w:p w14:paraId="22F721AB" w14:textId="77777777" w:rsidR="008831AC" w:rsidRPr="00312F2C" w:rsidRDefault="008831AC" w:rsidP="00F41751">
      <w:pPr>
        <w:numPr>
          <w:ilvl w:val="0"/>
          <w:numId w:val="266"/>
        </w:numPr>
        <w:spacing w:before="120" w:after="120" w:line="360" w:lineRule="auto"/>
        <w:ind w:left="1134" w:hanging="425"/>
        <w:jc w:val="both"/>
        <w:rPr>
          <w:rFonts w:ascii="Cambria" w:hAnsi="Cambria" w:cs="Calibri"/>
        </w:rPr>
      </w:pPr>
      <w:r w:rsidRPr="00312F2C">
        <w:rPr>
          <w:rFonts w:ascii="Cambria" w:hAnsi="Cambria" w:cs="Calibri"/>
        </w:rPr>
        <w:t>„Do przekazania sztandaru” - uczestnicy pozostają w postawie zasadniczej, na wyznaczone miejsce występuje ze sztandarem poczet z</w:t>
      </w:r>
      <w:r w:rsidR="009F4FB9" w:rsidRPr="00312F2C">
        <w:rPr>
          <w:rFonts w:ascii="Cambria" w:hAnsi="Cambria" w:cs="Calibri"/>
        </w:rPr>
        <w:t>dający i przyjmujący sztandar w </w:t>
      </w:r>
      <w:r w:rsidRPr="00312F2C">
        <w:rPr>
          <w:rFonts w:ascii="Cambria" w:hAnsi="Cambria" w:cs="Calibri"/>
        </w:rPr>
        <w:t>pełnym składzie. Chorąży pocz</w:t>
      </w:r>
      <w:r w:rsidR="00FA0637" w:rsidRPr="00312F2C">
        <w:rPr>
          <w:rFonts w:ascii="Cambria" w:hAnsi="Cambria" w:cs="Calibri"/>
        </w:rPr>
        <w:t>tu zdającego pochyla sztandar i </w:t>
      </w:r>
      <w:r w:rsidRPr="00312F2C">
        <w:rPr>
          <w:rFonts w:ascii="Cambria" w:hAnsi="Cambria" w:cs="Calibri"/>
        </w:rPr>
        <w:t>wygłasza formułę: „Przekazujemy Wam szta</w:t>
      </w:r>
      <w:r w:rsidR="009F4FB9" w:rsidRPr="00312F2C">
        <w:rPr>
          <w:rFonts w:ascii="Cambria" w:hAnsi="Cambria" w:cs="Calibri"/>
        </w:rPr>
        <w:t xml:space="preserve">ndar – </w:t>
      </w:r>
      <w:r w:rsidRPr="00312F2C">
        <w:rPr>
          <w:rFonts w:ascii="Cambria" w:hAnsi="Cambria" w:cs="Calibri"/>
        </w:rPr>
        <w:t xml:space="preserve">symbol Szkoły Podstawowej </w:t>
      </w:r>
      <w:r w:rsidR="009F4FB9" w:rsidRPr="00312F2C">
        <w:rPr>
          <w:rFonts w:ascii="Cambria" w:hAnsi="Cambria" w:cs="Calibri"/>
        </w:rPr>
        <w:t>w Kunowie im. Jana Brzechwy.</w:t>
      </w:r>
      <w:r w:rsidRPr="00312F2C">
        <w:rPr>
          <w:rFonts w:ascii="Cambria" w:hAnsi="Cambria" w:cs="Calibri"/>
        </w:rPr>
        <w:t xml:space="preserve"> Opiekujcie się nim i godnie reprezentujcie naszą szkołę i jej Patrona”; chorąży pierwszego składu nowego pocztu przyklęka na prawe kolano, całuje róg sztandaru, wstaje i wygłasza formułę :„Przyjmujemy od Was sztandar </w:t>
      </w:r>
      <w:r w:rsidR="009F4FB9" w:rsidRPr="00312F2C">
        <w:rPr>
          <w:rFonts w:ascii="Cambria" w:hAnsi="Cambria" w:cs="Calibri"/>
        </w:rPr>
        <w:t>Szkoły Podstawowej w Kunowie im. Jana Brzechwy.</w:t>
      </w:r>
      <w:r w:rsidRPr="00312F2C">
        <w:rPr>
          <w:rFonts w:ascii="Cambria" w:hAnsi="Cambria" w:cs="Calibri"/>
        </w:rPr>
        <w:t xml:space="preserve"> Obiecujemy dbać o niego, sumiennie wypełniać swoje obowiązki i godnie reprezentować naszą szkołę i naszego Patrona.”; chorążowie przekazują sobie sztandar. W tym czasie asysta (pozostali członkowie pierwszych składów pocztu) przekazuje sobie insygnia pocztu (szarfy i rękawiczki); po przekazaniu sztandaru ustępujący poczet </w:t>
      </w:r>
      <w:r w:rsidRPr="00312F2C">
        <w:rPr>
          <w:rFonts w:ascii="Cambria" w:hAnsi="Cambria" w:cs="Calibri"/>
        </w:rPr>
        <w:lastRenderedPageBreak/>
        <w:t>dołącza do swoich klas; „Poczet po przekazaniu sztandaru wstąp” – nowy poczet wraca na wyznaczone miejsce, pada komenda „Spocznij”.</w:t>
      </w:r>
    </w:p>
    <w:p w14:paraId="7DD36DE4" w14:textId="77777777" w:rsidR="00562608" w:rsidRPr="007577E4" w:rsidRDefault="008831AC" w:rsidP="007577E4">
      <w:pPr>
        <w:numPr>
          <w:ilvl w:val="0"/>
          <w:numId w:val="266"/>
        </w:numPr>
        <w:spacing w:before="120" w:after="120" w:line="360" w:lineRule="auto"/>
        <w:ind w:left="1134" w:hanging="425"/>
        <w:jc w:val="both"/>
        <w:rPr>
          <w:rFonts w:ascii="Cambria" w:hAnsi="Cambria" w:cs="Calibri"/>
        </w:rPr>
      </w:pPr>
      <w:r w:rsidRPr="00312F2C">
        <w:rPr>
          <w:rFonts w:ascii="Cambria" w:hAnsi="Cambria" w:cs="Calibri"/>
        </w:rPr>
        <w:t>Na zakończenie części oficjalnej każdej uroczystości szkolnej pada komenda: „Baczność, Sztandar szkoły wyprowadzić” - uczestnicy uroczystości przyjmują postawę zasadniczą a poczet wyprowadza sztandar. Prowadzący podaje komendę „Spocznij”.</w:t>
      </w:r>
    </w:p>
    <w:p w14:paraId="332BBCB0" w14:textId="77777777" w:rsidR="008831AC" w:rsidRPr="007577E4" w:rsidRDefault="008831AC" w:rsidP="006D584B">
      <w:pPr>
        <w:pStyle w:val="Nagwek2"/>
        <w:spacing w:before="120" w:after="120" w:line="360" w:lineRule="auto"/>
        <w:jc w:val="center"/>
        <w:rPr>
          <w:rFonts w:cs="Calibri"/>
          <w:i w:val="0"/>
          <w:lang w:val="pl-PL"/>
        </w:rPr>
      </w:pPr>
      <w:bookmarkStart w:id="29" w:name="_Toc485907118"/>
      <w:r w:rsidRPr="007577E4">
        <w:rPr>
          <w:rFonts w:cs="Calibri"/>
          <w:i w:val="0"/>
        </w:rPr>
        <w:t>DZIAŁ X</w:t>
      </w:r>
      <w:bookmarkEnd w:id="29"/>
      <w:r w:rsidR="007577E4">
        <w:rPr>
          <w:rFonts w:cs="Calibri"/>
          <w:i w:val="0"/>
          <w:lang w:val="pl-PL"/>
        </w:rPr>
        <w:t>I</w:t>
      </w:r>
    </w:p>
    <w:p w14:paraId="2FF28554" w14:textId="77777777" w:rsidR="008831AC" w:rsidRPr="007577E4" w:rsidRDefault="008831AC" w:rsidP="00562608">
      <w:pPr>
        <w:pStyle w:val="Nagwek2"/>
        <w:spacing w:before="120" w:after="120" w:line="360" w:lineRule="auto"/>
        <w:jc w:val="center"/>
        <w:rPr>
          <w:rFonts w:cs="Calibri"/>
          <w:i w:val="0"/>
        </w:rPr>
      </w:pPr>
      <w:bookmarkStart w:id="30" w:name="_Toc485907119"/>
      <w:r w:rsidRPr="007577E4">
        <w:rPr>
          <w:rFonts w:cs="Calibri"/>
          <w:i w:val="0"/>
        </w:rPr>
        <w:t>Postanowienia końcowe</w:t>
      </w:r>
      <w:bookmarkEnd w:id="30"/>
    </w:p>
    <w:p w14:paraId="05F1B5BF" w14:textId="77777777" w:rsidR="008831AC" w:rsidRPr="00312F2C" w:rsidRDefault="008831AC" w:rsidP="00B37DD7">
      <w:pPr>
        <w:spacing w:before="120" w:after="120" w:line="360" w:lineRule="auto"/>
        <w:ind w:left="709"/>
        <w:rPr>
          <w:rFonts w:ascii="Cambria" w:hAnsi="Cambria" w:cs="Calibri"/>
          <w:b/>
        </w:rPr>
      </w:pPr>
      <w:r w:rsidRPr="00312F2C">
        <w:rPr>
          <w:rFonts w:ascii="Cambria" w:hAnsi="Cambria" w:cs="Calibri"/>
          <w:b/>
        </w:rPr>
        <w:t>§ 1</w:t>
      </w:r>
      <w:r w:rsidR="00CA11FD" w:rsidRPr="00312F2C">
        <w:rPr>
          <w:rFonts w:ascii="Cambria" w:hAnsi="Cambria" w:cs="Calibri"/>
          <w:b/>
        </w:rPr>
        <w:t>5</w:t>
      </w:r>
      <w:r w:rsidR="009552D3">
        <w:rPr>
          <w:rFonts w:ascii="Cambria" w:hAnsi="Cambria" w:cs="Calibri"/>
          <w:b/>
        </w:rPr>
        <w:t>7</w:t>
      </w:r>
      <w:r w:rsidRPr="00312F2C">
        <w:rPr>
          <w:rFonts w:ascii="Cambria" w:hAnsi="Cambria" w:cs="Calibri"/>
          <w:b/>
        </w:rPr>
        <w:t>. 1.</w:t>
      </w:r>
      <w:r w:rsidRPr="00312F2C">
        <w:rPr>
          <w:rFonts w:ascii="Cambria" w:hAnsi="Cambria" w:cs="Calibri"/>
        </w:rPr>
        <w:t>Szkoła używa pieczęci urzędowej zgodnie z odrębnymi przepisami.</w:t>
      </w:r>
    </w:p>
    <w:p w14:paraId="24D605C7" w14:textId="77777777" w:rsidR="00562608" w:rsidRPr="00312F2C" w:rsidRDefault="008831AC" w:rsidP="00F41751">
      <w:pPr>
        <w:numPr>
          <w:ilvl w:val="0"/>
          <w:numId w:val="203"/>
        </w:numPr>
        <w:tabs>
          <w:tab w:val="clear" w:pos="680"/>
          <w:tab w:val="num" w:pos="0"/>
          <w:tab w:val="left" w:pos="284"/>
          <w:tab w:val="left" w:pos="851"/>
          <w:tab w:val="left" w:pos="993"/>
        </w:tabs>
        <w:spacing w:before="120" w:after="120" w:line="360" w:lineRule="auto"/>
        <w:ind w:left="0" w:firstLine="709"/>
        <w:jc w:val="both"/>
        <w:rPr>
          <w:rFonts w:ascii="Cambria" w:hAnsi="Cambria" w:cs="Calibri"/>
        </w:rPr>
      </w:pPr>
      <w:r w:rsidRPr="00312F2C">
        <w:rPr>
          <w:rFonts w:ascii="Cambria" w:hAnsi="Cambria" w:cs="Calibri"/>
        </w:rPr>
        <w:t xml:space="preserve">Regulaminy określające działalność organów szkoły, jak też wynikające z celów </w:t>
      </w:r>
      <w:r w:rsidR="00BE78AD" w:rsidRPr="00312F2C">
        <w:rPr>
          <w:rFonts w:ascii="Cambria" w:hAnsi="Cambria" w:cs="Calibri"/>
        </w:rPr>
        <w:br/>
      </w:r>
      <w:r w:rsidRPr="00312F2C">
        <w:rPr>
          <w:rFonts w:ascii="Cambria" w:hAnsi="Cambria" w:cs="Calibri"/>
        </w:rPr>
        <w:t>i zadań, nie mogą być sprzeczne z zapisami niniejszego statutu, jak również z prze</w:t>
      </w:r>
      <w:r w:rsidR="00626F28">
        <w:rPr>
          <w:rFonts w:ascii="Cambria" w:hAnsi="Cambria" w:cs="Calibri"/>
        </w:rPr>
        <w:t>pisami wykonawczymi do ustawy prawo oświatowe</w:t>
      </w:r>
      <w:r w:rsidRPr="00312F2C">
        <w:rPr>
          <w:rFonts w:ascii="Cambria" w:hAnsi="Cambria" w:cs="Calibri"/>
        </w:rPr>
        <w:t>.</w:t>
      </w:r>
    </w:p>
    <w:p w14:paraId="41A86F45" w14:textId="77777777" w:rsidR="00562608" w:rsidRPr="00312F2C" w:rsidRDefault="008831AC" w:rsidP="00F41751">
      <w:pPr>
        <w:numPr>
          <w:ilvl w:val="0"/>
          <w:numId w:val="203"/>
        </w:numPr>
        <w:tabs>
          <w:tab w:val="clear" w:pos="680"/>
          <w:tab w:val="num" w:pos="0"/>
          <w:tab w:val="left" w:pos="284"/>
          <w:tab w:val="left" w:pos="851"/>
          <w:tab w:val="left" w:pos="993"/>
        </w:tabs>
        <w:spacing w:before="120" w:after="120" w:line="360" w:lineRule="auto"/>
        <w:ind w:left="0" w:firstLine="709"/>
        <w:jc w:val="both"/>
        <w:rPr>
          <w:rFonts w:ascii="Cambria" w:hAnsi="Cambria" w:cs="Calibri"/>
        </w:rPr>
      </w:pPr>
      <w:r w:rsidRPr="00312F2C">
        <w:rPr>
          <w:rFonts w:ascii="Cambria" w:hAnsi="Cambria" w:cs="Calibri"/>
        </w:rPr>
        <w:t>Szkoła prowadzi i przechowuje dokumentację zgodnie z odrębnymi przepisami.</w:t>
      </w:r>
    </w:p>
    <w:p w14:paraId="75C18AF2" w14:textId="77777777" w:rsidR="008831AC" w:rsidRPr="00312F2C" w:rsidRDefault="008831AC" w:rsidP="00F41751">
      <w:pPr>
        <w:numPr>
          <w:ilvl w:val="0"/>
          <w:numId w:val="203"/>
        </w:numPr>
        <w:tabs>
          <w:tab w:val="clear" w:pos="680"/>
          <w:tab w:val="num" w:pos="0"/>
          <w:tab w:val="left" w:pos="284"/>
          <w:tab w:val="left" w:pos="851"/>
          <w:tab w:val="left" w:pos="993"/>
        </w:tabs>
        <w:spacing w:before="120" w:after="120" w:line="360" w:lineRule="auto"/>
        <w:ind w:left="0" w:firstLine="709"/>
        <w:jc w:val="both"/>
        <w:rPr>
          <w:rFonts w:ascii="Cambria" w:hAnsi="Cambria" w:cs="Calibri"/>
        </w:rPr>
      </w:pPr>
      <w:r w:rsidRPr="00312F2C">
        <w:rPr>
          <w:rFonts w:ascii="Cambria" w:hAnsi="Cambria" w:cs="Calibri"/>
        </w:rPr>
        <w:t>Zasady prowadzenia przez szkołę gospodarki finansowej i materiałowej określają odrębne przepisy.</w:t>
      </w:r>
    </w:p>
    <w:p w14:paraId="1CFC60CD" w14:textId="77777777" w:rsidR="008831AC" w:rsidRPr="00312F2C" w:rsidRDefault="008831AC" w:rsidP="00562608">
      <w:pPr>
        <w:spacing w:before="120" w:after="120" w:line="360" w:lineRule="auto"/>
        <w:ind w:firstLine="709"/>
        <w:jc w:val="both"/>
        <w:rPr>
          <w:rFonts w:ascii="Cambria" w:hAnsi="Cambria" w:cs="Calibri"/>
        </w:rPr>
      </w:pPr>
      <w:r w:rsidRPr="00312F2C">
        <w:rPr>
          <w:rFonts w:ascii="Cambria" w:hAnsi="Cambria" w:cs="Calibri"/>
          <w:b/>
        </w:rPr>
        <w:t>§ 1</w:t>
      </w:r>
      <w:r w:rsidR="00CA11FD" w:rsidRPr="00312F2C">
        <w:rPr>
          <w:rFonts w:ascii="Cambria" w:hAnsi="Cambria" w:cs="Calibri"/>
          <w:b/>
        </w:rPr>
        <w:t>5</w:t>
      </w:r>
      <w:r w:rsidR="009552D3">
        <w:rPr>
          <w:rFonts w:ascii="Cambria" w:hAnsi="Cambria" w:cs="Calibri"/>
          <w:b/>
        </w:rPr>
        <w:t>8</w:t>
      </w:r>
      <w:r w:rsidRPr="00312F2C">
        <w:rPr>
          <w:rFonts w:ascii="Cambria" w:hAnsi="Cambria" w:cs="Calibri"/>
          <w:b/>
        </w:rPr>
        <w:t xml:space="preserve">. 1. </w:t>
      </w:r>
      <w:r w:rsidRPr="00312F2C">
        <w:rPr>
          <w:rFonts w:ascii="Cambria" w:hAnsi="Cambria" w:cs="Calibri"/>
        </w:rPr>
        <w:t xml:space="preserve">Zmiany w statucie dokonywane mogą być z inicjatywy: </w:t>
      </w:r>
    </w:p>
    <w:p w14:paraId="191A47C1" w14:textId="77777777" w:rsidR="00CA11FD" w:rsidRPr="00312F2C" w:rsidRDefault="008831AC" w:rsidP="00F41751">
      <w:pPr>
        <w:pStyle w:val="DefaultText"/>
        <w:numPr>
          <w:ilvl w:val="0"/>
          <w:numId w:val="263"/>
        </w:numPr>
        <w:spacing w:before="120" w:after="120" w:line="360" w:lineRule="auto"/>
        <w:jc w:val="both"/>
        <w:rPr>
          <w:rFonts w:ascii="Cambria" w:hAnsi="Cambria" w:cs="Calibri"/>
          <w:szCs w:val="24"/>
          <w:lang w:val="pl-PL"/>
        </w:rPr>
      </w:pPr>
      <w:r w:rsidRPr="00312F2C">
        <w:rPr>
          <w:rFonts w:ascii="Cambria" w:hAnsi="Cambria" w:cs="Calibri"/>
          <w:szCs w:val="24"/>
          <w:lang w:val="pl-PL"/>
        </w:rPr>
        <w:t>dyrektora szkoły jako przewodniczącego rady pedagogicznej;</w:t>
      </w:r>
    </w:p>
    <w:p w14:paraId="203F8232" w14:textId="77777777" w:rsidR="00CA11FD" w:rsidRPr="00312F2C" w:rsidRDefault="008831AC" w:rsidP="00F41751">
      <w:pPr>
        <w:pStyle w:val="DefaultText"/>
        <w:numPr>
          <w:ilvl w:val="0"/>
          <w:numId w:val="263"/>
        </w:numPr>
        <w:spacing w:before="120" w:after="120" w:line="360" w:lineRule="auto"/>
        <w:jc w:val="both"/>
        <w:rPr>
          <w:rFonts w:ascii="Cambria" w:hAnsi="Cambria" w:cs="Calibri"/>
          <w:szCs w:val="24"/>
          <w:lang w:val="pl-PL"/>
        </w:rPr>
      </w:pPr>
      <w:r w:rsidRPr="00312F2C">
        <w:rPr>
          <w:rFonts w:ascii="Cambria" w:hAnsi="Cambria" w:cs="Calibri"/>
          <w:szCs w:val="24"/>
          <w:lang w:val="pl-PL"/>
        </w:rPr>
        <w:t>organu sprawującego nadzór pedagogiczny;</w:t>
      </w:r>
    </w:p>
    <w:p w14:paraId="3F726BCA" w14:textId="77777777" w:rsidR="00CA11FD" w:rsidRPr="00312F2C" w:rsidRDefault="008831AC" w:rsidP="00F41751">
      <w:pPr>
        <w:pStyle w:val="DefaultText"/>
        <w:numPr>
          <w:ilvl w:val="0"/>
          <w:numId w:val="263"/>
        </w:numPr>
        <w:spacing w:before="120" w:after="120" w:line="360" w:lineRule="auto"/>
        <w:jc w:val="both"/>
        <w:rPr>
          <w:rFonts w:ascii="Cambria" w:hAnsi="Cambria" w:cs="Calibri"/>
          <w:szCs w:val="24"/>
          <w:lang w:val="pl-PL"/>
        </w:rPr>
      </w:pPr>
      <w:r w:rsidRPr="00312F2C">
        <w:rPr>
          <w:rFonts w:ascii="Cambria" w:hAnsi="Cambria" w:cs="Calibri"/>
          <w:szCs w:val="24"/>
          <w:lang w:val="pl-PL"/>
        </w:rPr>
        <w:t>rady rodziców;</w:t>
      </w:r>
    </w:p>
    <w:p w14:paraId="239E03FE" w14:textId="77777777" w:rsidR="00CA11FD" w:rsidRPr="00312F2C" w:rsidRDefault="008831AC" w:rsidP="00F41751">
      <w:pPr>
        <w:pStyle w:val="DefaultText"/>
        <w:numPr>
          <w:ilvl w:val="0"/>
          <w:numId w:val="263"/>
        </w:numPr>
        <w:spacing w:before="120" w:after="120" w:line="360" w:lineRule="auto"/>
        <w:jc w:val="both"/>
        <w:rPr>
          <w:rFonts w:ascii="Cambria" w:hAnsi="Cambria" w:cs="Calibri"/>
          <w:szCs w:val="24"/>
          <w:lang w:val="pl-PL"/>
        </w:rPr>
      </w:pPr>
      <w:r w:rsidRPr="00312F2C">
        <w:rPr>
          <w:rFonts w:ascii="Cambria" w:hAnsi="Cambria" w:cs="Calibri"/>
          <w:szCs w:val="24"/>
          <w:lang w:val="pl-PL"/>
        </w:rPr>
        <w:t>organu prowadzącego szkołę;</w:t>
      </w:r>
    </w:p>
    <w:p w14:paraId="000BF86D" w14:textId="77777777" w:rsidR="008831AC" w:rsidRPr="00312F2C" w:rsidRDefault="008831AC" w:rsidP="00F41751">
      <w:pPr>
        <w:pStyle w:val="DefaultText"/>
        <w:numPr>
          <w:ilvl w:val="0"/>
          <w:numId w:val="263"/>
        </w:numPr>
        <w:spacing w:before="120" w:after="120" w:line="360" w:lineRule="auto"/>
        <w:jc w:val="both"/>
        <w:rPr>
          <w:rFonts w:ascii="Cambria" w:hAnsi="Cambria" w:cs="Calibri"/>
          <w:szCs w:val="24"/>
          <w:lang w:val="pl-PL"/>
        </w:rPr>
      </w:pPr>
      <w:r w:rsidRPr="00312F2C">
        <w:rPr>
          <w:rFonts w:ascii="Cambria" w:hAnsi="Cambria" w:cs="Calibri"/>
          <w:szCs w:val="24"/>
          <w:lang w:val="pl-PL"/>
        </w:rPr>
        <w:t>oraz co najmniej 1/3 członków rady pedagogicznej.</w:t>
      </w:r>
    </w:p>
    <w:p w14:paraId="66461635" w14:textId="77777777" w:rsidR="008831AC" w:rsidRPr="00312F2C" w:rsidRDefault="00B95E37" w:rsidP="00F41751">
      <w:pPr>
        <w:pStyle w:val="DefaultText"/>
        <w:numPr>
          <w:ilvl w:val="0"/>
          <w:numId w:val="254"/>
        </w:numPr>
        <w:spacing w:before="120" w:after="120" w:line="360" w:lineRule="auto"/>
        <w:ind w:hanging="11"/>
        <w:jc w:val="both"/>
        <w:rPr>
          <w:rFonts w:ascii="Cambria" w:hAnsi="Cambria" w:cs="Calibri"/>
          <w:szCs w:val="24"/>
          <w:lang w:val="pl-PL"/>
        </w:rPr>
      </w:pPr>
      <w:r>
        <w:rPr>
          <w:rFonts w:ascii="Cambria" w:hAnsi="Cambria" w:cs="Calibri"/>
          <w:szCs w:val="24"/>
          <w:lang w:val="pl-PL"/>
        </w:rPr>
        <w:t>Rada P</w:t>
      </w:r>
      <w:r w:rsidR="008831AC" w:rsidRPr="00312F2C">
        <w:rPr>
          <w:rFonts w:ascii="Cambria" w:hAnsi="Cambria" w:cs="Calibri"/>
          <w:szCs w:val="24"/>
          <w:lang w:val="pl-PL"/>
        </w:rPr>
        <w:t>edagogiczna uchwala zmiany i nowelizacje do statutu szkoły.</w:t>
      </w:r>
    </w:p>
    <w:p w14:paraId="29CEDA54" w14:textId="77777777" w:rsidR="008831AC" w:rsidRPr="00312F2C" w:rsidRDefault="008831AC" w:rsidP="00562608">
      <w:pPr>
        <w:pStyle w:val="DefaultText"/>
        <w:spacing w:before="120" w:after="120" w:line="360" w:lineRule="auto"/>
        <w:ind w:firstLine="709"/>
        <w:jc w:val="both"/>
        <w:rPr>
          <w:rFonts w:ascii="Cambria" w:hAnsi="Cambria" w:cs="Calibri"/>
          <w:szCs w:val="24"/>
          <w:lang w:val="pl-PL"/>
        </w:rPr>
      </w:pPr>
      <w:r w:rsidRPr="00312F2C">
        <w:rPr>
          <w:rFonts w:ascii="Cambria" w:hAnsi="Cambria" w:cs="Calibri"/>
          <w:b/>
          <w:szCs w:val="24"/>
          <w:lang w:val="pl-PL"/>
        </w:rPr>
        <w:t>§ 1</w:t>
      </w:r>
      <w:r w:rsidR="00CA11FD" w:rsidRPr="00312F2C">
        <w:rPr>
          <w:rFonts w:ascii="Cambria" w:hAnsi="Cambria" w:cs="Calibri"/>
          <w:b/>
          <w:szCs w:val="24"/>
          <w:lang w:val="pl-PL"/>
        </w:rPr>
        <w:t>5</w:t>
      </w:r>
      <w:r w:rsidR="009552D3">
        <w:rPr>
          <w:rFonts w:ascii="Cambria" w:hAnsi="Cambria" w:cs="Calibri"/>
          <w:b/>
          <w:szCs w:val="24"/>
          <w:lang w:val="pl-PL"/>
        </w:rPr>
        <w:t>9</w:t>
      </w:r>
      <w:r w:rsidRPr="00312F2C">
        <w:rPr>
          <w:rFonts w:ascii="Cambria" w:hAnsi="Cambria" w:cs="Calibri"/>
          <w:b/>
          <w:szCs w:val="24"/>
          <w:lang w:val="pl-PL"/>
        </w:rPr>
        <w:t>.</w:t>
      </w:r>
      <w:r w:rsidR="0062549B" w:rsidRPr="00312F2C">
        <w:rPr>
          <w:rFonts w:ascii="Cambria" w:hAnsi="Cambria" w:cs="Calibri"/>
          <w:b/>
          <w:szCs w:val="24"/>
          <w:lang w:val="pl-PL"/>
        </w:rPr>
        <w:t xml:space="preserve"> </w:t>
      </w:r>
      <w:r w:rsidRPr="00312F2C">
        <w:rPr>
          <w:rFonts w:ascii="Cambria" w:hAnsi="Cambria" w:cs="Calibri"/>
          <w:szCs w:val="24"/>
          <w:lang w:val="pl-PL"/>
        </w:rPr>
        <w:t>Dyrektor szkoły ma prawo do podejmowania doraźnych decyzji w sprawach nie ujętych w statucie.</w:t>
      </w:r>
    </w:p>
    <w:p w14:paraId="7F9A9F47" w14:textId="77777777" w:rsidR="00F76F54" w:rsidRPr="00312F2C" w:rsidRDefault="00F76F54" w:rsidP="006D584B">
      <w:pPr>
        <w:pStyle w:val="NormalnyWeb"/>
        <w:spacing w:before="120" w:beforeAutospacing="0" w:after="120" w:afterAutospacing="0" w:line="360" w:lineRule="auto"/>
        <w:rPr>
          <w:rFonts w:ascii="Cambria" w:hAnsi="Cambria" w:cs="Arial"/>
          <w:color w:val="FF0000"/>
        </w:rPr>
      </w:pPr>
    </w:p>
    <w:sectPr w:rsidR="00F76F54" w:rsidRPr="00312F2C" w:rsidSect="00CF57AA">
      <w:footerReference w:type="even" r:id="rId14"/>
      <w:footerReference w:type="default" r:id="rId15"/>
      <w:pgSz w:w="11906" w:h="16838"/>
      <w:pgMar w:top="851" w:right="926" w:bottom="709"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6218F" w14:textId="77777777" w:rsidR="00277FBA" w:rsidRDefault="00277FBA">
      <w:r>
        <w:separator/>
      </w:r>
    </w:p>
  </w:endnote>
  <w:endnote w:type="continuationSeparator" w:id="0">
    <w:p w14:paraId="555A00DA" w14:textId="77777777" w:rsidR="00277FBA" w:rsidRDefault="00277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OpenSymbol">
    <w:charset w:val="80"/>
    <w:family w:val="auto"/>
    <w:pitch w:val="default"/>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tarBats">
    <w:altName w:val="Symbol"/>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EE"/>
    <w:family w:val="swiss"/>
    <w:pitch w:val="variable"/>
    <w:sig w:usb0="A00002AF" w:usb1="400078FB"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Bold">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E098B" w14:textId="77777777" w:rsidR="00580736" w:rsidRDefault="0058073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0D0EBB2" w14:textId="77777777" w:rsidR="00580736" w:rsidRDefault="00580736">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5E88D" w14:textId="77777777" w:rsidR="00580736" w:rsidRPr="00A4254B" w:rsidRDefault="00580736" w:rsidP="00A4254B">
    <w:pPr>
      <w:pStyle w:val="Stopka"/>
      <w:pBdr>
        <w:top w:val="thinThickSmallGap" w:sz="24" w:space="1" w:color="622423"/>
      </w:pBdr>
      <w:tabs>
        <w:tab w:val="clear" w:pos="4536"/>
        <w:tab w:val="clear" w:pos="9072"/>
        <w:tab w:val="right" w:pos="9563"/>
      </w:tabs>
      <w:rPr>
        <w:rFonts w:ascii="Cambria" w:hAnsi="Cambria"/>
      </w:rPr>
    </w:pPr>
    <w:r>
      <w:rPr>
        <w:rFonts w:ascii="Cambria" w:hAnsi="Cambria"/>
        <w:lang w:val="pl-PL"/>
      </w:rPr>
      <w:t>Szkoła Podstawowa w Kunowie im. Jana Brzechwy</w:t>
    </w:r>
    <w:r w:rsidRPr="00A4254B">
      <w:rPr>
        <w:rFonts w:ascii="Cambria" w:hAnsi="Cambria"/>
        <w:lang w:val="pl-PL"/>
      </w:rPr>
      <w:tab/>
      <w:t xml:space="preserve">Strona </w:t>
    </w:r>
    <w:r w:rsidRPr="00A4254B">
      <w:rPr>
        <w:rFonts w:ascii="Calibri" w:hAnsi="Calibri"/>
      </w:rPr>
      <w:fldChar w:fldCharType="begin"/>
    </w:r>
    <w:r>
      <w:instrText>PAGE   \* MERGEFORMAT</w:instrText>
    </w:r>
    <w:r w:rsidRPr="00A4254B">
      <w:rPr>
        <w:rFonts w:ascii="Calibri" w:hAnsi="Calibri"/>
      </w:rPr>
      <w:fldChar w:fldCharType="separate"/>
    </w:r>
    <w:r w:rsidR="00672F70" w:rsidRPr="00672F70">
      <w:rPr>
        <w:rFonts w:ascii="Cambria" w:hAnsi="Cambria"/>
        <w:noProof/>
        <w:lang w:val="pl-PL"/>
      </w:rPr>
      <w:t>5</w:t>
    </w:r>
    <w:r w:rsidRPr="00A4254B">
      <w:rPr>
        <w:rFonts w:ascii="Cambria" w:hAnsi="Cambria"/>
      </w:rPr>
      <w:fldChar w:fldCharType="end"/>
    </w:r>
  </w:p>
  <w:p w14:paraId="4FD73799" w14:textId="77777777" w:rsidR="00580736" w:rsidRDefault="00580736">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FF8FA" w14:textId="77777777" w:rsidR="00277FBA" w:rsidRDefault="00277FBA">
      <w:r>
        <w:separator/>
      </w:r>
    </w:p>
  </w:footnote>
  <w:footnote w:type="continuationSeparator" w:id="0">
    <w:p w14:paraId="3F77612B" w14:textId="77777777" w:rsidR="00277FBA" w:rsidRDefault="00277F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30ABBB4"/>
    <w:name w:val="WW8Num1"/>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 w15:restartNumberingAfterBreak="0">
    <w:nsid w:val="00000002"/>
    <w:multiLevelType w:val="multilevel"/>
    <w:tmpl w:val="E1645A4C"/>
    <w:name w:val="WW8Num2"/>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 w15:restartNumberingAfterBreak="0">
    <w:nsid w:val="00000003"/>
    <w:multiLevelType w:val="multilevel"/>
    <w:tmpl w:val="F356F118"/>
    <w:name w:val="WW8Num3"/>
    <w:lvl w:ilvl="0">
      <w:start w:val="2"/>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 w15:restartNumberingAfterBreak="0">
    <w:nsid w:val="00000004"/>
    <w:multiLevelType w:val="multilevel"/>
    <w:tmpl w:val="36FA7FEC"/>
    <w:name w:val="WW8Num4"/>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4" w15:restartNumberingAfterBreak="0">
    <w:nsid w:val="00000005"/>
    <w:multiLevelType w:val="multilevel"/>
    <w:tmpl w:val="9A6E180C"/>
    <w:name w:val="WW8Num5"/>
    <w:lvl w:ilvl="0">
      <w:start w:val="1"/>
      <w:numFmt w:val="decimal"/>
      <w:lvlText w:val="%1)"/>
      <w:lvlJc w:val="left"/>
      <w:pPr>
        <w:tabs>
          <w:tab w:val="num" w:pos="360"/>
        </w:tabs>
        <w:ind w:left="360" w:hanging="360"/>
      </w:pPr>
      <w:rPr>
        <w:rFonts w:ascii="Calibri" w:eastAsia="Lucida Sans Unicode" w:hAnsi="Calibri" w:cs="Calibri"/>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5" w15:restartNumberingAfterBreak="0">
    <w:nsid w:val="00000006"/>
    <w:multiLevelType w:val="multilevel"/>
    <w:tmpl w:val="B51A4722"/>
    <w:name w:val="WW8Num6"/>
    <w:lvl w:ilvl="0">
      <w:start w:val="1"/>
      <w:numFmt w:val="decimal"/>
      <w:lvlText w:val="%1)"/>
      <w:lvlJc w:val="left"/>
      <w:pPr>
        <w:tabs>
          <w:tab w:val="num" w:pos="360"/>
        </w:tabs>
        <w:ind w:left="360" w:hanging="360"/>
      </w:pPr>
      <w:rPr>
        <w:rFonts w:hint="default"/>
        <w:b/>
        <w:strike w:val="0"/>
        <w:color w:val="auto"/>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6" w15:restartNumberingAfterBreak="0">
    <w:nsid w:val="00000007"/>
    <w:multiLevelType w:val="multilevel"/>
    <w:tmpl w:val="A8D0A43E"/>
    <w:name w:val="WW8Num7"/>
    <w:lvl w:ilvl="0">
      <w:start w:val="2"/>
      <w:numFmt w:val="decimal"/>
      <w:lvlText w:val="%1)"/>
      <w:lvlJc w:val="left"/>
      <w:pPr>
        <w:tabs>
          <w:tab w:val="num" w:pos="360"/>
        </w:tabs>
        <w:ind w:left="360" w:hanging="360"/>
      </w:pPr>
      <w:rPr>
        <w:rFonts w:hint="default"/>
        <w:b/>
      </w:rPr>
    </w:lvl>
    <w:lvl w:ilvl="1">
      <w:start w:val="2"/>
      <w:numFmt w:val="decimal"/>
      <w:lvlText w:val="%2."/>
      <w:lvlJc w:val="left"/>
      <w:pPr>
        <w:tabs>
          <w:tab w:val="num" w:pos="720"/>
        </w:tabs>
        <w:ind w:left="720" w:hanging="360"/>
      </w:pPr>
      <w:rPr>
        <w:rFonts w:hint="default"/>
        <w:b/>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7" w15:restartNumberingAfterBreak="0">
    <w:nsid w:val="00000008"/>
    <w:multiLevelType w:val="singleLevel"/>
    <w:tmpl w:val="6E5E7272"/>
    <w:lvl w:ilvl="0">
      <w:start w:val="1"/>
      <w:numFmt w:val="decimal"/>
      <w:lvlText w:val="%1)"/>
      <w:lvlJc w:val="left"/>
      <w:pPr>
        <w:ind w:left="720" w:hanging="360"/>
      </w:pPr>
      <w:rPr>
        <w:b/>
      </w:rPr>
    </w:lvl>
  </w:abstractNum>
  <w:abstractNum w:abstractNumId="8" w15:restartNumberingAfterBreak="0">
    <w:nsid w:val="00000009"/>
    <w:multiLevelType w:val="multilevel"/>
    <w:tmpl w:val="D32CF5B4"/>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b/>
        <w:strike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9" w15:restartNumberingAfterBreak="0">
    <w:nsid w:val="0000001A"/>
    <w:multiLevelType w:val="multilevel"/>
    <w:tmpl w:val="EC32C0D4"/>
    <w:name w:val="WW8Num26"/>
    <w:lvl w:ilvl="0">
      <w:start w:val="1"/>
      <w:numFmt w:val="decimal"/>
      <w:lvlText w:val="%1."/>
      <w:lvlJc w:val="left"/>
      <w:pPr>
        <w:tabs>
          <w:tab w:val="num" w:pos="1068"/>
        </w:tabs>
        <w:ind w:left="1068" w:hanging="360"/>
      </w:pPr>
      <w:rPr>
        <w:b/>
        <w:color w:val="auto"/>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10" w15:restartNumberingAfterBreak="0">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E"/>
    <w:multiLevelType w:val="multilevel"/>
    <w:tmpl w:val="B604327C"/>
    <w:name w:val="WW8Num30"/>
    <w:lvl w:ilvl="0">
      <w:start w:val="1"/>
      <w:numFmt w:val="lowerLetter"/>
      <w:lvlText w:val="%1)"/>
      <w:lvlJc w:val="left"/>
      <w:pPr>
        <w:tabs>
          <w:tab w:val="num" w:pos="686"/>
        </w:tabs>
        <w:ind w:left="686" w:hanging="360"/>
      </w:pPr>
      <w:rPr>
        <w:rFonts w:ascii="Arial" w:eastAsia="Times New Roman" w:hAnsi="Arial" w:cs="Arial"/>
        <w:b/>
      </w:rPr>
    </w:lvl>
    <w:lvl w:ilvl="1">
      <w:start w:val="1"/>
      <w:numFmt w:val="bullet"/>
      <w:lvlText w:val="◦"/>
      <w:lvlJc w:val="left"/>
      <w:pPr>
        <w:tabs>
          <w:tab w:val="num" w:pos="1046"/>
        </w:tabs>
        <w:ind w:left="1046" w:hanging="360"/>
      </w:pPr>
      <w:rPr>
        <w:rFonts w:ascii="OpenSymbol" w:hAnsi="OpenSymbol" w:cs="OpenSymbol"/>
      </w:rPr>
    </w:lvl>
    <w:lvl w:ilvl="2">
      <w:start w:val="1"/>
      <w:numFmt w:val="bullet"/>
      <w:lvlText w:val="▪"/>
      <w:lvlJc w:val="left"/>
      <w:pPr>
        <w:tabs>
          <w:tab w:val="num" w:pos="1406"/>
        </w:tabs>
        <w:ind w:left="1406" w:hanging="360"/>
      </w:pPr>
      <w:rPr>
        <w:rFonts w:ascii="OpenSymbol" w:hAnsi="OpenSymbol" w:cs="OpenSymbol"/>
      </w:rPr>
    </w:lvl>
    <w:lvl w:ilvl="3">
      <w:start w:val="1"/>
      <w:numFmt w:val="bullet"/>
      <w:lvlText w:val=""/>
      <w:lvlJc w:val="left"/>
      <w:pPr>
        <w:tabs>
          <w:tab w:val="num" w:pos="1766"/>
        </w:tabs>
        <w:ind w:left="1766" w:hanging="360"/>
      </w:pPr>
      <w:rPr>
        <w:rFonts w:ascii="Symbol" w:hAnsi="Symbol" w:cs="OpenSymbol"/>
      </w:rPr>
    </w:lvl>
    <w:lvl w:ilvl="4">
      <w:start w:val="1"/>
      <w:numFmt w:val="bullet"/>
      <w:lvlText w:val="◦"/>
      <w:lvlJc w:val="left"/>
      <w:pPr>
        <w:tabs>
          <w:tab w:val="num" w:pos="2126"/>
        </w:tabs>
        <w:ind w:left="2126" w:hanging="360"/>
      </w:pPr>
      <w:rPr>
        <w:rFonts w:ascii="OpenSymbol" w:hAnsi="OpenSymbol" w:cs="OpenSymbol"/>
      </w:rPr>
    </w:lvl>
    <w:lvl w:ilvl="5">
      <w:start w:val="1"/>
      <w:numFmt w:val="bullet"/>
      <w:lvlText w:val="▪"/>
      <w:lvlJc w:val="left"/>
      <w:pPr>
        <w:tabs>
          <w:tab w:val="num" w:pos="2486"/>
        </w:tabs>
        <w:ind w:left="2486" w:hanging="360"/>
      </w:pPr>
      <w:rPr>
        <w:rFonts w:ascii="OpenSymbol" w:hAnsi="OpenSymbol" w:cs="OpenSymbol"/>
      </w:rPr>
    </w:lvl>
    <w:lvl w:ilvl="6">
      <w:start w:val="1"/>
      <w:numFmt w:val="bullet"/>
      <w:lvlText w:val=""/>
      <w:lvlJc w:val="left"/>
      <w:pPr>
        <w:tabs>
          <w:tab w:val="num" w:pos="2846"/>
        </w:tabs>
        <w:ind w:left="2846" w:hanging="360"/>
      </w:pPr>
      <w:rPr>
        <w:rFonts w:ascii="Symbol" w:hAnsi="Symbol" w:cs="OpenSymbol"/>
      </w:rPr>
    </w:lvl>
    <w:lvl w:ilvl="7">
      <w:start w:val="1"/>
      <w:numFmt w:val="bullet"/>
      <w:lvlText w:val="◦"/>
      <w:lvlJc w:val="left"/>
      <w:pPr>
        <w:tabs>
          <w:tab w:val="num" w:pos="3206"/>
        </w:tabs>
        <w:ind w:left="3206" w:hanging="360"/>
      </w:pPr>
      <w:rPr>
        <w:rFonts w:ascii="OpenSymbol" w:hAnsi="OpenSymbol" w:cs="OpenSymbol"/>
      </w:rPr>
    </w:lvl>
    <w:lvl w:ilvl="8">
      <w:start w:val="1"/>
      <w:numFmt w:val="bullet"/>
      <w:lvlText w:val="▪"/>
      <w:lvlJc w:val="left"/>
      <w:pPr>
        <w:tabs>
          <w:tab w:val="num" w:pos="3566"/>
        </w:tabs>
        <w:ind w:left="3566" w:hanging="360"/>
      </w:pPr>
      <w:rPr>
        <w:rFonts w:ascii="OpenSymbol" w:hAnsi="OpenSymbol" w:cs="OpenSymbol"/>
      </w:rPr>
    </w:lvl>
  </w:abstractNum>
  <w:abstractNum w:abstractNumId="13" w15:restartNumberingAfterBreak="0">
    <w:nsid w:val="0000001F"/>
    <w:multiLevelType w:val="multilevel"/>
    <w:tmpl w:val="E1E47992"/>
    <w:name w:val="WW8Num31"/>
    <w:lvl w:ilvl="0">
      <w:start w:val="3"/>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20"/>
    <w:multiLevelType w:val="multilevel"/>
    <w:tmpl w:val="C3066F3A"/>
    <w:name w:val="WW8Num32"/>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21"/>
    <w:multiLevelType w:val="multilevel"/>
    <w:tmpl w:val="675EFB34"/>
    <w:name w:val="WW8Num33"/>
    <w:lvl w:ilvl="0">
      <w:start w:val="5"/>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6" w15:restartNumberingAfterBreak="0">
    <w:nsid w:val="00000022"/>
    <w:multiLevelType w:val="multilevel"/>
    <w:tmpl w:val="D48EE0AA"/>
    <w:name w:val="WW8Num34"/>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23"/>
    <w:multiLevelType w:val="multilevel"/>
    <w:tmpl w:val="9A621BC4"/>
    <w:name w:val="WW8Num35"/>
    <w:lvl w:ilvl="0">
      <w:start w:val="6"/>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8" w15:restartNumberingAfterBreak="0">
    <w:nsid w:val="00000024"/>
    <w:multiLevelType w:val="multilevel"/>
    <w:tmpl w:val="B3FA0480"/>
    <w:name w:val="WW8Num36"/>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25"/>
    <w:multiLevelType w:val="multilevel"/>
    <w:tmpl w:val="F1BE84FA"/>
    <w:name w:val="WW8Num37"/>
    <w:lvl w:ilvl="0">
      <w:start w:val="1"/>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15:restartNumberingAfterBreak="0">
    <w:nsid w:val="00000026"/>
    <w:multiLevelType w:val="multilevel"/>
    <w:tmpl w:val="A6FEE1FA"/>
    <w:name w:val="WW8Num38"/>
    <w:lvl w:ilvl="0">
      <w:start w:val="1"/>
      <w:numFmt w:val="lowerLetter"/>
      <w:lvlText w:val="%1)"/>
      <w:lvlJc w:val="left"/>
      <w:pPr>
        <w:tabs>
          <w:tab w:val="num" w:pos="720"/>
        </w:tabs>
        <w:ind w:left="720" w:hanging="360"/>
      </w:pPr>
      <w:rPr>
        <w:rFonts w:ascii="Arial" w:eastAsia="Lucida Sans Unicode"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27"/>
    <w:multiLevelType w:val="multilevel"/>
    <w:tmpl w:val="8E083AAE"/>
    <w:name w:val="WW8Num39"/>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2" w15:restartNumberingAfterBreak="0">
    <w:nsid w:val="00000028"/>
    <w:multiLevelType w:val="multilevel"/>
    <w:tmpl w:val="C512ECE6"/>
    <w:name w:val="WW8Num40"/>
    <w:lvl w:ilvl="0">
      <w:start w:val="1"/>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3" w15:restartNumberingAfterBreak="0">
    <w:nsid w:val="00000029"/>
    <w:multiLevelType w:val="multilevel"/>
    <w:tmpl w:val="5038F198"/>
    <w:name w:val="WW8Num41"/>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2A"/>
    <w:multiLevelType w:val="multilevel"/>
    <w:tmpl w:val="A2FAC16E"/>
    <w:name w:val="WW8Num42"/>
    <w:lvl w:ilvl="0">
      <w:start w:val="2"/>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0000002B"/>
    <w:multiLevelType w:val="multilevel"/>
    <w:tmpl w:val="27C8A14E"/>
    <w:name w:val="WW8Num43"/>
    <w:lvl w:ilvl="0">
      <w:start w:val="1"/>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6" w15:restartNumberingAfterBreak="0">
    <w:nsid w:val="0000002C"/>
    <w:multiLevelType w:val="multilevel"/>
    <w:tmpl w:val="94040516"/>
    <w:name w:val="WW8Num44"/>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15:restartNumberingAfterBreak="0">
    <w:nsid w:val="0000002D"/>
    <w:multiLevelType w:val="multilevel"/>
    <w:tmpl w:val="7ED2B4D8"/>
    <w:name w:val="WW8Num45"/>
    <w:lvl w:ilvl="0">
      <w:start w:val="2"/>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8" w15:restartNumberingAfterBreak="0">
    <w:nsid w:val="0000002E"/>
    <w:multiLevelType w:val="multilevel"/>
    <w:tmpl w:val="73F0238E"/>
    <w:name w:val="WW8Num46"/>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000002F"/>
    <w:multiLevelType w:val="multilevel"/>
    <w:tmpl w:val="437407A8"/>
    <w:name w:val="WW8Num47"/>
    <w:lvl w:ilvl="0">
      <w:start w:val="5"/>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0" w15:restartNumberingAfterBreak="0">
    <w:nsid w:val="00000030"/>
    <w:multiLevelType w:val="multilevel"/>
    <w:tmpl w:val="1E9A6C6E"/>
    <w:name w:val="WW8Num48"/>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15:restartNumberingAfterBreak="0">
    <w:nsid w:val="00000031"/>
    <w:multiLevelType w:val="multilevel"/>
    <w:tmpl w:val="2BC807CE"/>
    <w:name w:val="WW8Num49"/>
    <w:lvl w:ilvl="0">
      <w:start w:val="6"/>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2" w15:restartNumberingAfterBreak="0">
    <w:nsid w:val="00000032"/>
    <w:multiLevelType w:val="multilevel"/>
    <w:tmpl w:val="3E780B84"/>
    <w:name w:val="WW8Num50"/>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15:restartNumberingAfterBreak="0">
    <w:nsid w:val="00000033"/>
    <w:multiLevelType w:val="multilevel"/>
    <w:tmpl w:val="7B7CD10A"/>
    <w:name w:val="WW8Num51"/>
    <w:lvl w:ilvl="0">
      <w:start w:val="7"/>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rPr>
        <w:b/>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4" w15:restartNumberingAfterBreak="0">
    <w:nsid w:val="00000034"/>
    <w:multiLevelType w:val="multilevel"/>
    <w:tmpl w:val="A9A6B44A"/>
    <w:name w:val="WW8Num52"/>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5" w15:restartNumberingAfterBreak="0">
    <w:nsid w:val="00000035"/>
    <w:multiLevelType w:val="multilevel"/>
    <w:tmpl w:val="161A4F3C"/>
    <w:name w:val="WW8Num53"/>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15:restartNumberingAfterBreak="0">
    <w:nsid w:val="00000036"/>
    <w:multiLevelType w:val="multilevel"/>
    <w:tmpl w:val="3BF6C58A"/>
    <w:name w:val="WW8Num54"/>
    <w:lvl w:ilvl="0">
      <w:start w:val="7"/>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 w15:restartNumberingAfterBreak="0">
    <w:nsid w:val="00000037"/>
    <w:multiLevelType w:val="multilevel"/>
    <w:tmpl w:val="D6983B2E"/>
    <w:name w:val="WW8Num55"/>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15:restartNumberingAfterBreak="0">
    <w:nsid w:val="00000038"/>
    <w:multiLevelType w:val="multilevel"/>
    <w:tmpl w:val="C09EFE62"/>
    <w:name w:val="WW8Num56"/>
    <w:lvl w:ilvl="0">
      <w:start w:val="8"/>
      <w:numFmt w:val="decimal"/>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9" w15:restartNumberingAfterBreak="0">
    <w:nsid w:val="00000039"/>
    <w:multiLevelType w:val="multilevel"/>
    <w:tmpl w:val="23107694"/>
    <w:name w:val="WW8Num57"/>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40" w15:restartNumberingAfterBreak="0">
    <w:nsid w:val="0000003A"/>
    <w:multiLevelType w:val="multilevel"/>
    <w:tmpl w:val="9B92A128"/>
    <w:name w:val="WW8Num58"/>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15:restartNumberingAfterBreak="0">
    <w:nsid w:val="0000003B"/>
    <w:multiLevelType w:val="multilevel"/>
    <w:tmpl w:val="0E2065AA"/>
    <w:name w:val="WW8Num59"/>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b/>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42" w15:restartNumberingAfterBreak="0">
    <w:nsid w:val="0000003C"/>
    <w:multiLevelType w:val="multilevel"/>
    <w:tmpl w:val="1200FD68"/>
    <w:name w:val="WW8Num60"/>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3" w15:restartNumberingAfterBreak="0">
    <w:nsid w:val="0000003D"/>
    <w:multiLevelType w:val="multilevel"/>
    <w:tmpl w:val="A2C622AA"/>
    <w:name w:val="WW8Num61"/>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ascii="Arial" w:eastAsia="Times New Roman" w:hAnsi="Arial" w:cs="Arial" w:hint="default"/>
        <w:b/>
      </w:rPr>
    </w:lvl>
    <w:lvl w:ilvl="2">
      <w:start w:val="1"/>
      <w:numFmt w:val="decimal"/>
      <w:lvlText w:val="%3."/>
      <w:lvlJc w:val="left"/>
      <w:pPr>
        <w:tabs>
          <w:tab w:val="num" w:pos="1080"/>
        </w:tabs>
        <w:ind w:left="1080" w:hanging="360"/>
      </w:pPr>
      <w:rPr>
        <w:rFonts w:ascii="Arial" w:eastAsia="Lucida Sans Unicode" w:hAnsi="Arial" w:cs="Arial" w:hint="default"/>
        <w:b/>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44" w15:restartNumberingAfterBreak="0">
    <w:nsid w:val="0000003E"/>
    <w:multiLevelType w:val="singleLevel"/>
    <w:tmpl w:val="2FDEBB8E"/>
    <w:name w:val="WW8Num62"/>
    <w:lvl w:ilvl="0">
      <w:start w:val="1"/>
      <w:numFmt w:val="lowerLetter"/>
      <w:lvlText w:val="%1)"/>
      <w:lvlJc w:val="left"/>
      <w:pPr>
        <w:tabs>
          <w:tab w:val="num" w:pos="0"/>
        </w:tabs>
        <w:ind w:left="1789" w:hanging="360"/>
      </w:pPr>
      <w:rPr>
        <w:b/>
      </w:rPr>
    </w:lvl>
  </w:abstractNum>
  <w:abstractNum w:abstractNumId="45" w15:restartNumberingAfterBreak="0">
    <w:nsid w:val="0000003F"/>
    <w:multiLevelType w:val="singleLevel"/>
    <w:tmpl w:val="99920B52"/>
    <w:name w:val="WW8Num63"/>
    <w:lvl w:ilvl="0">
      <w:start w:val="1"/>
      <w:numFmt w:val="lowerLetter"/>
      <w:lvlText w:val="%1)"/>
      <w:lvlJc w:val="left"/>
      <w:pPr>
        <w:tabs>
          <w:tab w:val="num" w:pos="0"/>
        </w:tabs>
        <w:ind w:left="1778" w:hanging="360"/>
      </w:pPr>
      <w:rPr>
        <w:rFonts w:ascii="Arial" w:eastAsia="Times New Roman" w:hAnsi="Arial" w:cs="Arial"/>
        <w:b/>
      </w:rPr>
    </w:lvl>
  </w:abstractNum>
  <w:abstractNum w:abstractNumId="46" w15:restartNumberingAfterBreak="0">
    <w:nsid w:val="00000040"/>
    <w:multiLevelType w:val="singleLevel"/>
    <w:tmpl w:val="F4F859A6"/>
    <w:name w:val="WW8Num64"/>
    <w:lvl w:ilvl="0">
      <w:start w:val="1"/>
      <w:numFmt w:val="lowerLetter"/>
      <w:lvlText w:val="%1)"/>
      <w:lvlJc w:val="left"/>
      <w:pPr>
        <w:tabs>
          <w:tab w:val="num" w:pos="0"/>
        </w:tabs>
        <w:ind w:left="1854" w:hanging="360"/>
      </w:pPr>
      <w:rPr>
        <w:b/>
      </w:rPr>
    </w:lvl>
  </w:abstractNum>
  <w:abstractNum w:abstractNumId="47" w15:restartNumberingAfterBreak="0">
    <w:nsid w:val="00000041"/>
    <w:multiLevelType w:val="singleLevel"/>
    <w:tmpl w:val="00000041"/>
    <w:name w:val="WW8Num65"/>
    <w:lvl w:ilvl="0">
      <w:start w:val="1"/>
      <w:numFmt w:val="lowerLetter"/>
      <w:lvlText w:val="%1)"/>
      <w:lvlJc w:val="left"/>
      <w:pPr>
        <w:tabs>
          <w:tab w:val="num" w:pos="0"/>
        </w:tabs>
        <w:ind w:left="1778" w:hanging="360"/>
      </w:pPr>
    </w:lvl>
  </w:abstractNum>
  <w:abstractNum w:abstractNumId="48" w15:restartNumberingAfterBreak="0">
    <w:nsid w:val="00000042"/>
    <w:multiLevelType w:val="singleLevel"/>
    <w:tmpl w:val="B19E8AC4"/>
    <w:name w:val="WW8Num66"/>
    <w:lvl w:ilvl="0">
      <w:start w:val="1"/>
      <w:numFmt w:val="lowerLetter"/>
      <w:lvlText w:val="%1)"/>
      <w:lvlJc w:val="left"/>
      <w:pPr>
        <w:tabs>
          <w:tab w:val="num" w:pos="0"/>
        </w:tabs>
        <w:ind w:left="1778" w:hanging="360"/>
      </w:pPr>
      <w:rPr>
        <w:b/>
      </w:rPr>
    </w:lvl>
  </w:abstractNum>
  <w:abstractNum w:abstractNumId="49" w15:restartNumberingAfterBreak="0">
    <w:nsid w:val="00000043"/>
    <w:multiLevelType w:val="singleLevel"/>
    <w:tmpl w:val="BE1A7148"/>
    <w:name w:val="WW8Num67"/>
    <w:lvl w:ilvl="0">
      <w:start w:val="1"/>
      <w:numFmt w:val="lowerLetter"/>
      <w:lvlText w:val="%1)"/>
      <w:lvlJc w:val="left"/>
      <w:pPr>
        <w:tabs>
          <w:tab w:val="num" w:pos="0"/>
        </w:tabs>
        <w:ind w:left="1778" w:hanging="360"/>
      </w:pPr>
      <w:rPr>
        <w:rFonts w:ascii="Arial" w:eastAsia="Times New Roman" w:hAnsi="Arial" w:cs="Arial"/>
        <w:b/>
      </w:rPr>
    </w:lvl>
  </w:abstractNum>
  <w:abstractNum w:abstractNumId="50" w15:restartNumberingAfterBreak="0">
    <w:nsid w:val="00000044"/>
    <w:multiLevelType w:val="multilevel"/>
    <w:tmpl w:val="6D06FBD0"/>
    <w:name w:val="WW8Num68"/>
    <w:lvl w:ilvl="0">
      <w:start w:val="2"/>
      <w:numFmt w:val="decimal"/>
      <w:lvlText w:val="%1."/>
      <w:lvlJc w:val="left"/>
      <w:pPr>
        <w:tabs>
          <w:tab w:val="num" w:pos="360"/>
        </w:tabs>
        <w:ind w:left="360" w:hanging="360"/>
      </w:pPr>
      <w:rPr>
        <w:rFonts w:hint="default"/>
        <w:b/>
        <w:color w:val="auto"/>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Times New Roman" w:eastAsia="Lucida Sans Unicode" w:hAnsi="Times New Roman" w:cs="Tahoma"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51" w15:restartNumberingAfterBreak="0">
    <w:nsid w:val="00000045"/>
    <w:multiLevelType w:val="singleLevel"/>
    <w:tmpl w:val="697411BA"/>
    <w:name w:val="WW8Num69"/>
    <w:lvl w:ilvl="0">
      <w:start w:val="2"/>
      <w:numFmt w:val="decimal"/>
      <w:lvlText w:val="%1."/>
      <w:lvlJc w:val="left"/>
      <w:pPr>
        <w:tabs>
          <w:tab w:val="num" w:pos="0"/>
        </w:tabs>
        <w:ind w:left="1069" w:hanging="360"/>
      </w:pPr>
      <w:rPr>
        <w:rFonts w:hint="default"/>
        <w:b/>
      </w:rPr>
    </w:lvl>
  </w:abstractNum>
  <w:abstractNum w:abstractNumId="52" w15:restartNumberingAfterBreak="0">
    <w:nsid w:val="00000047"/>
    <w:multiLevelType w:val="multilevel"/>
    <w:tmpl w:val="00000047"/>
    <w:name w:val="WW8Num7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eastAsia="Lucida Sans Unicode" w:hAnsi="Times New Roman" w:cs="Tahoma"/>
      </w:rPr>
    </w:lvl>
    <w:lvl w:ilvl="3">
      <w:start w:val="1"/>
      <w:numFmt w:val="lowerLetter"/>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00000048"/>
    <w:multiLevelType w:val="multilevel"/>
    <w:tmpl w:val="CDFCFAC8"/>
    <w:name w:val="WW8Num72"/>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4" w15:restartNumberingAfterBreak="0">
    <w:nsid w:val="00000049"/>
    <w:multiLevelType w:val="multilevel"/>
    <w:tmpl w:val="0666E78C"/>
    <w:name w:val="WW8Num73"/>
    <w:lvl w:ilvl="0">
      <w:start w:val="1"/>
      <w:numFmt w:val="lowerLetter"/>
      <w:lvlText w:val="%1)"/>
      <w:lvlJc w:val="left"/>
      <w:pPr>
        <w:tabs>
          <w:tab w:val="num" w:pos="1494"/>
        </w:tabs>
        <w:ind w:left="1494" w:hanging="360"/>
      </w:pPr>
      <w:rPr>
        <w:rFonts w:ascii="Arial" w:eastAsia="Times New Roman" w:hAnsi="Arial" w:cs="Arial"/>
        <w:b/>
      </w:rPr>
    </w:lvl>
    <w:lvl w:ilvl="1">
      <w:start w:val="1"/>
      <w:numFmt w:val="bullet"/>
      <w:lvlText w:val="◦"/>
      <w:lvlJc w:val="left"/>
      <w:pPr>
        <w:tabs>
          <w:tab w:val="num" w:pos="1854"/>
        </w:tabs>
        <w:ind w:left="1854" w:hanging="360"/>
      </w:pPr>
      <w:rPr>
        <w:rFonts w:ascii="OpenSymbol" w:hAnsi="OpenSymbol" w:cs="OpenSymbol"/>
      </w:rPr>
    </w:lvl>
    <w:lvl w:ilvl="2">
      <w:start w:val="1"/>
      <w:numFmt w:val="bullet"/>
      <w:lvlText w:val="▪"/>
      <w:lvlJc w:val="left"/>
      <w:pPr>
        <w:tabs>
          <w:tab w:val="num" w:pos="2214"/>
        </w:tabs>
        <w:ind w:left="2214" w:hanging="360"/>
      </w:pPr>
      <w:rPr>
        <w:rFonts w:ascii="OpenSymbol" w:hAnsi="OpenSymbol" w:cs="OpenSymbol"/>
      </w:rPr>
    </w:lvl>
    <w:lvl w:ilvl="3">
      <w:start w:val="1"/>
      <w:numFmt w:val="bullet"/>
      <w:lvlText w:val=""/>
      <w:lvlJc w:val="left"/>
      <w:pPr>
        <w:tabs>
          <w:tab w:val="num" w:pos="2574"/>
        </w:tabs>
        <w:ind w:left="2574" w:hanging="360"/>
      </w:pPr>
      <w:rPr>
        <w:rFonts w:ascii="Symbol" w:hAnsi="Symbol" w:cs="OpenSymbol"/>
      </w:rPr>
    </w:lvl>
    <w:lvl w:ilvl="4">
      <w:start w:val="1"/>
      <w:numFmt w:val="bullet"/>
      <w:lvlText w:val="◦"/>
      <w:lvlJc w:val="left"/>
      <w:pPr>
        <w:tabs>
          <w:tab w:val="num" w:pos="2934"/>
        </w:tabs>
        <w:ind w:left="2934" w:hanging="360"/>
      </w:pPr>
      <w:rPr>
        <w:rFonts w:ascii="OpenSymbol" w:hAnsi="OpenSymbol" w:cs="OpenSymbol"/>
      </w:rPr>
    </w:lvl>
    <w:lvl w:ilvl="5">
      <w:start w:val="1"/>
      <w:numFmt w:val="bullet"/>
      <w:lvlText w:val="▪"/>
      <w:lvlJc w:val="left"/>
      <w:pPr>
        <w:tabs>
          <w:tab w:val="num" w:pos="3294"/>
        </w:tabs>
        <w:ind w:left="3294" w:hanging="360"/>
      </w:pPr>
      <w:rPr>
        <w:rFonts w:ascii="OpenSymbol" w:hAnsi="OpenSymbol" w:cs="OpenSymbol"/>
      </w:rPr>
    </w:lvl>
    <w:lvl w:ilvl="6">
      <w:start w:val="1"/>
      <w:numFmt w:val="bullet"/>
      <w:lvlText w:val=""/>
      <w:lvlJc w:val="left"/>
      <w:pPr>
        <w:tabs>
          <w:tab w:val="num" w:pos="3654"/>
        </w:tabs>
        <w:ind w:left="3654" w:hanging="360"/>
      </w:pPr>
      <w:rPr>
        <w:rFonts w:ascii="Symbol" w:hAnsi="Symbol" w:cs="OpenSymbol"/>
      </w:rPr>
    </w:lvl>
    <w:lvl w:ilvl="7">
      <w:start w:val="1"/>
      <w:numFmt w:val="bullet"/>
      <w:lvlText w:val="◦"/>
      <w:lvlJc w:val="left"/>
      <w:pPr>
        <w:tabs>
          <w:tab w:val="num" w:pos="4014"/>
        </w:tabs>
        <w:ind w:left="4014" w:hanging="360"/>
      </w:pPr>
      <w:rPr>
        <w:rFonts w:ascii="OpenSymbol" w:hAnsi="OpenSymbol" w:cs="OpenSymbol"/>
      </w:rPr>
    </w:lvl>
    <w:lvl w:ilvl="8">
      <w:start w:val="1"/>
      <w:numFmt w:val="bullet"/>
      <w:lvlText w:val="▪"/>
      <w:lvlJc w:val="left"/>
      <w:pPr>
        <w:tabs>
          <w:tab w:val="num" w:pos="4374"/>
        </w:tabs>
        <w:ind w:left="4374" w:hanging="360"/>
      </w:pPr>
      <w:rPr>
        <w:rFonts w:ascii="OpenSymbol" w:hAnsi="OpenSymbol" w:cs="OpenSymbol"/>
      </w:rPr>
    </w:lvl>
  </w:abstractNum>
  <w:abstractNum w:abstractNumId="55" w15:restartNumberingAfterBreak="0">
    <w:nsid w:val="0000004A"/>
    <w:multiLevelType w:val="multilevel"/>
    <w:tmpl w:val="0000004A"/>
    <w:name w:val="WW8Num74"/>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0000004D"/>
    <w:multiLevelType w:val="multilevel"/>
    <w:tmpl w:val="0000004D"/>
    <w:name w:val="WW8Num7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0000004E"/>
    <w:multiLevelType w:val="multilevel"/>
    <w:tmpl w:val="183639D0"/>
    <w:name w:val="WW8Num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0000004F"/>
    <w:multiLevelType w:val="multilevel"/>
    <w:tmpl w:val="CB2849AA"/>
    <w:name w:val="WW8Num79"/>
    <w:lvl w:ilvl="0">
      <w:start w:val="1"/>
      <w:numFmt w:val="lowerLetter"/>
      <w:lvlText w:val="%1)"/>
      <w:lvlJc w:val="left"/>
      <w:pPr>
        <w:tabs>
          <w:tab w:val="num" w:pos="1215"/>
        </w:tabs>
        <w:ind w:left="1215" w:hanging="360"/>
      </w:pPr>
      <w:rPr>
        <w:rFonts w:ascii="Arial" w:eastAsia="Times New Roman" w:hAnsi="Arial" w:cs="Arial"/>
        <w:b/>
      </w:rPr>
    </w:lvl>
    <w:lvl w:ilvl="1">
      <w:start w:val="1"/>
      <w:numFmt w:val="bullet"/>
      <w:lvlText w:val="◦"/>
      <w:lvlJc w:val="left"/>
      <w:pPr>
        <w:tabs>
          <w:tab w:val="num" w:pos="1575"/>
        </w:tabs>
        <w:ind w:left="1575" w:hanging="360"/>
      </w:pPr>
      <w:rPr>
        <w:rFonts w:ascii="OpenSymbol" w:hAnsi="OpenSymbol" w:cs="OpenSymbol"/>
      </w:rPr>
    </w:lvl>
    <w:lvl w:ilvl="2">
      <w:start w:val="1"/>
      <w:numFmt w:val="bullet"/>
      <w:lvlText w:val="▪"/>
      <w:lvlJc w:val="left"/>
      <w:pPr>
        <w:tabs>
          <w:tab w:val="num" w:pos="1935"/>
        </w:tabs>
        <w:ind w:left="1935" w:hanging="360"/>
      </w:pPr>
      <w:rPr>
        <w:rFonts w:ascii="OpenSymbol" w:hAnsi="OpenSymbol" w:cs="OpenSymbol"/>
      </w:rPr>
    </w:lvl>
    <w:lvl w:ilvl="3">
      <w:start w:val="1"/>
      <w:numFmt w:val="bullet"/>
      <w:lvlText w:val=""/>
      <w:lvlJc w:val="left"/>
      <w:pPr>
        <w:tabs>
          <w:tab w:val="num" w:pos="2295"/>
        </w:tabs>
        <w:ind w:left="2295" w:hanging="360"/>
      </w:pPr>
      <w:rPr>
        <w:rFonts w:ascii="Symbol" w:hAnsi="Symbol" w:cs="OpenSymbol"/>
      </w:rPr>
    </w:lvl>
    <w:lvl w:ilvl="4">
      <w:start w:val="1"/>
      <w:numFmt w:val="bullet"/>
      <w:lvlText w:val="◦"/>
      <w:lvlJc w:val="left"/>
      <w:pPr>
        <w:tabs>
          <w:tab w:val="num" w:pos="2655"/>
        </w:tabs>
        <w:ind w:left="2655" w:hanging="360"/>
      </w:pPr>
      <w:rPr>
        <w:rFonts w:ascii="OpenSymbol" w:hAnsi="OpenSymbol" w:cs="OpenSymbol"/>
      </w:rPr>
    </w:lvl>
    <w:lvl w:ilvl="5">
      <w:start w:val="1"/>
      <w:numFmt w:val="bullet"/>
      <w:lvlText w:val="▪"/>
      <w:lvlJc w:val="left"/>
      <w:pPr>
        <w:tabs>
          <w:tab w:val="num" w:pos="3015"/>
        </w:tabs>
        <w:ind w:left="3015" w:hanging="360"/>
      </w:pPr>
      <w:rPr>
        <w:rFonts w:ascii="OpenSymbol" w:hAnsi="OpenSymbol" w:cs="OpenSymbol"/>
      </w:rPr>
    </w:lvl>
    <w:lvl w:ilvl="6">
      <w:start w:val="1"/>
      <w:numFmt w:val="bullet"/>
      <w:lvlText w:val=""/>
      <w:lvlJc w:val="left"/>
      <w:pPr>
        <w:tabs>
          <w:tab w:val="num" w:pos="3375"/>
        </w:tabs>
        <w:ind w:left="3375" w:hanging="360"/>
      </w:pPr>
      <w:rPr>
        <w:rFonts w:ascii="Symbol" w:hAnsi="Symbol" w:cs="OpenSymbol"/>
      </w:rPr>
    </w:lvl>
    <w:lvl w:ilvl="7">
      <w:start w:val="1"/>
      <w:numFmt w:val="bullet"/>
      <w:lvlText w:val="◦"/>
      <w:lvlJc w:val="left"/>
      <w:pPr>
        <w:tabs>
          <w:tab w:val="num" w:pos="3735"/>
        </w:tabs>
        <w:ind w:left="3735" w:hanging="360"/>
      </w:pPr>
      <w:rPr>
        <w:rFonts w:ascii="OpenSymbol" w:hAnsi="OpenSymbol" w:cs="OpenSymbol"/>
      </w:rPr>
    </w:lvl>
    <w:lvl w:ilvl="8">
      <w:start w:val="1"/>
      <w:numFmt w:val="bullet"/>
      <w:lvlText w:val="▪"/>
      <w:lvlJc w:val="left"/>
      <w:pPr>
        <w:tabs>
          <w:tab w:val="num" w:pos="4095"/>
        </w:tabs>
        <w:ind w:left="4095" w:hanging="360"/>
      </w:pPr>
      <w:rPr>
        <w:rFonts w:ascii="OpenSymbol" w:hAnsi="OpenSymbol" w:cs="OpenSymbol"/>
      </w:rPr>
    </w:lvl>
  </w:abstractNum>
  <w:abstractNum w:abstractNumId="59" w15:restartNumberingAfterBreak="0">
    <w:nsid w:val="00000050"/>
    <w:multiLevelType w:val="multilevel"/>
    <w:tmpl w:val="00000050"/>
    <w:name w:val="WW8Num80"/>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00000051"/>
    <w:multiLevelType w:val="multilevel"/>
    <w:tmpl w:val="DF508450"/>
    <w:name w:val="WW8Num81"/>
    <w:lvl w:ilvl="0">
      <w:start w:val="1"/>
      <w:numFmt w:val="lowerLetter"/>
      <w:lvlText w:val="%1)"/>
      <w:lvlJc w:val="left"/>
      <w:pPr>
        <w:tabs>
          <w:tab w:val="num" w:pos="1068"/>
        </w:tabs>
        <w:ind w:left="1068" w:hanging="360"/>
      </w:pPr>
      <w:rPr>
        <w:rFonts w:ascii="Arial" w:eastAsia="Times New Roman" w:hAnsi="Arial" w:cs="Arial"/>
        <w:b/>
      </w:rPr>
    </w:lvl>
    <w:lvl w:ilvl="1">
      <w:start w:val="1"/>
      <w:numFmt w:val="bullet"/>
      <w:lvlText w:val="◦"/>
      <w:lvlJc w:val="left"/>
      <w:pPr>
        <w:tabs>
          <w:tab w:val="num" w:pos="1428"/>
        </w:tabs>
        <w:ind w:left="1428" w:hanging="360"/>
      </w:pPr>
      <w:rPr>
        <w:rFonts w:ascii="OpenSymbol" w:hAnsi="OpenSymbol" w:cs="OpenSymbol"/>
      </w:rPr>
    </w:lvl>
    <w:lvl w:ilvl="2">
      <w:start w:val="1"/>
      <w:numFmt w:val="bullet"/>
      <w:lvlText w:val="▪"/>
      <w:lvlJc w:val="left"/>
      <w:pPr>
        <w:tabs>
          <w:tab w:val="num" w:pos="1788"/>
        </w:tabs>
        <w:ind w:left="1788" w:hanging="360"/>
      </w:pPr>
      <w:rPr>
        <w:rFonts w:ascii="OpenSymbol" w:hAnsi="OpenSymbol" w:cs="OpenSymbol"/>
      </w:rPr>
    </w:lvl>
    <w:lvl w:ilvl="3">
      <w:start w:val="1"/>
      <w:numFmt w:val="bullet"/>
      <w:lvlText w:val=""/>
      <w:lvlJc w:val="left"/>
      <w:pPr>
        <w:tabs>
          <w:tab w:val="num" w:pos="2148"/>
        </w:tabs>
        <w:ind w:left="2148" w:hanging="360"/>
      </w:pPr>
      <w:rPr>
        <w:rFonts w:ascii="Symbol" w:hAnsi="Symbol" w:cs="OpenSymbol"/>
      </w:rPr>
    </w:lvl>
    <w:lvl w:ilvl="4">
      <w:start w:val="1"/>
      <w:numFmt w:val="bullet"/>
      <w:lvlText w:val="◦"/>
      <w:lvlJc w:val="left"/>
      <w:pPr>
        <w:tabs>
          <w:tab w:val="num" w:pos="2508"/>
        </w:tabs>
        <w:ind w:left="2508" w:hanging="360"/>
      </w:pPr>
      <w:rPr>
        <w:rFonts w:ascii="OpenSymbol" w:hAnsi="OpenSymbol" w:cs="OpenSymbol"/>
      </w:rPr>
    </w:lvl>
    <w:lvl w:ilvl="5">
      <w:start w:val="1"/>
      <w:numFmt w:val="bullet"/>
      <w:lvlText w:val="▪"/>
      <w:lvlJc w:val="left"/>
      <w:pPr>
        <w:tabs>
          <w:tab w:val="num" w:pos="2868"/>
        </w:tabs>
        <w:ind w:left="2868" w:hanging="360"/>
      </w:pPr>
      <w:rPr>
        <w:rFonts w:ascii="OpenSymbol" w:hAnsi="OpenSymbol" w:cs="OpenSymbol"/>
      </w:rPr>
    </w:lvl>
    <w:lvl w:ilvl="6">
      <w:start w:val="1"/>
      <w:numFmt w:val="bullet"/>
      <w:lvlText w:val=""/>
      <w:lvlJc w:val="left"/>
      <w:pPr>
        <w:tabs>
          <w:tab w:val="num" w:pos="3228"/>
        </w:tabs>
        <w:ind w:left="3228" w:hanging="360"/>
      </w:pPr>
      <w:rPr>
        <w:rFonts w:ascii="Symbol" w:hAnsi="Symbol" w:cs="OpenSymbol"/>
      </w:rPr>
    </w:lvl>
    <w:lvl w:ilvl="7">
      <w:start w:val="1"/>
      <w:numFmt w:val="bullet"/>
      <w:lvlText w:val="◦"/>
      <w:lvlJc w:val="left"/>
      <w:pPr>
        <w:tabs>
          <w:tab w:val="num" w:pos="3588"/>
        </w:tabs>
        <w:ind w:left="3588" w:hanging="360"/>
      </w:pPr>
      <w:rPr>
        <w:rFonts w:ascii="OpenSymbol" w:hAnsi="OpenSymbol" w:cs="OpenSymbol"/>
      </w:rPr>
    </w:lvl>
    <w:lvl w:ilvl="8">
      <w:start w:val="1"/>
      <w:numFmt w:val="bullet"/>
      <w:lvlText w:val="▪"/>
      <w:lvlJc w:val="left"/>
      <w:pPr>
        <w:tabs>
          <w:tab w:val="num" w:pos="3948"/>
        </w:tabs>
        <w:ind w:left="3948" w:hanging="360"/>
      </w:pPr>
      <w:rPr>
        <w:rFonts w:ascii="OpenSymbol" w:hAnsi="OpenSymbol" w:cs="OpenSymbol"/>
      </w:rPr>
    </w:lvl>
  </w:abstractNum>
  <w:abstractNum w:abstractNumId="61" w15:restartNumberingAfterBreak="0">
    <w:nsid w:val="00000052"/>
    <w:multiLevelType w:val="multilevel"/>
    <w:tmpl w:val="00000052"/>
    <w:name w:val="WW8Num8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00000053"/>
    <w:multiLevelType w:val="multilevel"/>
    <w:tmpl w:val="21B45C4A"/>
    <w:name w:val="WW8Num83"/>
    <w:lvl w:ilvl="0">
      <w:start w:val="1"/>
      <w:numFmt w:val="lowerLetter"/>
      <w:lvlText w:val="%1)"/>
      <w:lvlJc w:val="left"/>
      <w:pPr>
        <w:tabs>
          <w:tab w:val="num" w:pos="1068"/>
        </w:tabs>
        <w:ind w:left="1068" w:hanging="360"/>
      </w:pPr>
      <w:rPr>
        <w:rFonts w:ascii="Arial" w:eastAsia="Times New Roman" w:hAnsi="Arial" w:cs="Arial"/>
        <w:b/>
      </w:rPr>
    </w:lvl>
    <w:lvl w:ilvl="1">
      <w:start w:val="1"/>
      <w:numFmt w:val="bullet"/>
      <w:lvlText w:val="◦"/>
      <w:lvlJc w:val="left"/>
      <w:pPr>
        <w:tabs>
          <w:tab w:val="num" w:pos="1428"/>
        </w:tabs>
        <w:ind w:left="1428" w:hanging="360"/>
      </w:pPr>
      <w:rPr>
        <w:rFonts w:ascii="OpenSymbol" w:hAnsi="OpenSymbol" w:cs="OpenSymbol"/>
      </w:rPr>
    </w:lvl>
    <w:lvl w:ilvl="2">
      <w:start w:val="1"/>
      <w:numFmt w:val="bullet"/>
      <w:lvlText w:val="▪"/>
      <w:lvlJc w:val="left"/>
      <w:pPr>
        <w:tabs>
          <w:tab w:val="num" w:pos="1788"/>
        </w:tabs>
        <w:ind w:left="1788" w:hanging="360"/>
      </w:pPr>
      <w:rPr>
        <w:rFonts w:ascii="OpenSymbol" w:hAnsi="OpenSymbol" w:cs="OpenSymbol"/>
      </w:rPr>
    </w:lvl>
    <w:lvl w:ilvl="3">
      <w:start w:val="1"/>
      <w:numFmt w:val="bullet"/>
      <w:lvlText w:val=""/>
      <w:lvlJc w:val="left"/>
      <w:pPr>
        <w:tabs>
          <w:tab w:val="num" w:pos="2148"/>
        </w:tabs>
        <w:ind w:left="2148" w:hanging="360"/>
      </w:pPr>
      <w:rPr>
        <w:rFonts w:ascii="Symbol" w:hAnsi="Symbol" w:cs="OpenSymbol"/>
      </w:rPr>
    </w:lvl>
    <w:lvl w:ilvl="4">
      <w:start w:val="1"/>
      <w:numFmt w:val="bullet"/>
      <w:lvlText w:val="◦"/>
      <w:lvlJc w:val="left"/>
      <w:pPr>
        <w:tabs>
          <w:tab w:val="num" w:pos="2508"/>
        </w:tabs>
        <w:ind w:left="2508" w:hanging="360"/>
      </w:pPr>
      <w:rPr>
        <w:rFonts w:ascii="OpenSymbol" w:hAnsi="OpenSymbol" w:cs="OpenSymbol"/>
      </w:rPr>
    </w:lvl>
    <w:lvl w:ilvl="5">
      <w:start w:val="1"/>
      <w:numFmt w:val="bullet"/>
      <w:lvlText w:val="▪"/>
      <w:lvlJc w:val="left"/>
      <w:pPr>
        <w:tabs>
          <w:tab w:val="num" w:pos="2868"/>
        </w:tabs>
        <w:ind w:left="2868" w:hanging="360"/>
      </w:pPr>
      <w:rPr>
        <w:rFonts w:ascii="OpenSymbol" w:hAnsi="OpenSymbol" w:cs="OpenSymbol"/>
      </w:rPr>
    </w:lvl>
    <w:lvl w:ilvl="6">
      <w:start w:val="1"/>
      <w:numFmt w:val="bullet"/>
      <w:lvlText w:val=""/>
      <w:lvlJc w:val="left"/>
      <w:pPr>
        <w:tabs>
          <w:tab w:val="num" w:pos="3228"/>
        </w:tabs>
        <w:ind w:left="3228" w:hanging="360"/>
      </w:pPr>
      <w:rPr>
        <w:rFonts w:ascii="Symbol" w:hAnsi="Symbol" w:cs="OpenSymbol"/>
      </w:rPr>
    </w:lvl>
    <w:lvl w:ilvl="7">
      <w:start w:val="1"/>
      <w:numFmt w:val="bullet"/>
      <w:lvlText w:val="◦"/>
      <w:lvlJc w:val="left"/>
      <w:pPr>
        <w:tabs>
          <w:tab w:val="num" w:pos="3588"/>
        </w:tabs>
        <w:ind w:left="3588" w:hanging="360"/>
      </w:pPr>
      <w:rPr>
        <w:rFonts w:ascii="OpenSymbol" w:hAnsi="OpenSymbol" w:cs="OpenSymbol"/>
      </w:rPr>
    </w:lvl>
    <w:lvl w:ilvl="8">
      <w:start w:val="1"/>
      <w:numFmt w:val="bullet"/>
      <w:lvlText w:val="▪"/>
      <w:lvlJc w:val="left"/>
      <w:pPr>
        <w:tabs>
          <w:tab w:val="num" w:pos="3948"/>
        </w:tabs>
        <w:ind w:left="3948" w:hanging="360"/>
      </w:pPr>
      <w:rPr>
        <w:rFonts w:ascii="OpenSymbol" w:hAnsi="OpenSymbol" w:cs="OpenSymbol"/>
      </w:rPr>
    </w:lvl>
  </w:abstractNum>
  <w:abstractNum w:abstractNumId="63" w15:restartNumberingAfterBreak="0">
    <w:nsid w:val="00000054"/>
    <w:multiLevelType w:val="multilevel"/>
    <w:tmpl w:val="00000054"/>
    <w:name w:val="WW8Num84"/>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00000055"/>
    <w:multiLevelType w:val="multilevel"/>
    <w:tmpl w:val="00000055"/>
    <w:name w:val="WW8Num8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00000056"/>
    <w:multiLevelType w:val="multilevel"/>
    <w:tmpl w:val="45066C9E"/>
    <w:name w:val="WW8Num86"/>
    <w:lvl w:ilvl="0">
      <w:start w:val="1"/>
      <w:numFmt w:val="lowerLetter"/>
      <w:lvlText w:val="%1)"/>
      <w:lvlJc w:val="left"/>
      <w:pPr>
        <w:tabs>
          <w:tab w:val="num" w:pos="1068"/>
        </w:tabs>
        <w:ind w:left="1068" w:hanging="360"/>
      </w:pPr>
      <w:rPr>
        <w:rFonts w:ascii="Arial" w:eastAsia="Times New Roman" w:hAnsi="Arial" w:cs="Arial"/>
        <w:b/>
      </w:rPr>
    </w:lvl>
    <w:lvl w:ilvl="1">
      <w:start w:val="1"/>
      <w:numFmt w:val="bullet"/>
      <w:lvlText w:val="◦"/>
      <w:lvlJc w:val="left"/>
      <w:pPr>
        <w:tabs>
          <w:tab w:val="num" w:pos="1428"/>
        </w:tabs>
        <w:ind w:left="1428" w:hanging="360"/>
      </w:pPr>
      <w:rPr>
        <w:rFonts w:ascii="OpenSymbol" w:hAnsi="OpenSymbol" w:cs="OpenSymbol"/>
      </w:rPr>
    </w:lvl>
    <w:lvl w:ilvl="2">
      <w:start w:val="1"/>
      <w:numFmt w:val="bullet"/>
      <w:lvlText w:val="▪"/>
      <w:lvlJc w:val="left"/>
      <w:pPr>
        <w:tabs>
          <w:tab w:val="num" w:pos="1788"/>
        </w:tabs>
        <w:ind w:left="1788" w:hanging="360"/>
      </w:pPr>
      <w:rPr>
        <w:rFonts w:ascii="OpenSymbol" w:hAnsi="OpenSymbol" w:cs="OpenSymbol"/>
      </w:rPr>
    </w:lvl>
    <w:lvl w:ilvl="3">
      <w:start w:val="1"/>
      <w:numFmt w:val="bullet"/>
      <w:lvlText w:val=""/>
      <w:lvlJc w:val="left"/>
      <w:pPr>
        <w:tabs>
          <w:tab w:val="num" w:pos="2148"/>
        </w:tabs>
        <w:ind w:left="2148" w:hanging="360"/>
      </w:pPr>
      <w:rPr>
        <w:rFonts w:ascii="Symbol" w:hAnsi="Symbol" w:cs="OpenSymbol"/>
      </w:rPr>
    </w:lvl>
    <w:lvl w:ilvl="4">
      <w:start w:val="1"/>
      <w:numFmt w:val="bullet"/>
      <w:lvlText w:val="◦"/>
      <w:lvlJc w:val="left"/>
      <w:pPr>
        <w:tabs>
          <w:tab w:val="num" w:pos="2508"/>
        </w:tabs>
        <w:ind w:left="2508" w:hanging="360"/>
      </w:pPr>
      <w:rPr>
        <w:rFonts w:ascii="OpenSymbol" w:hAnsi="OpenSymbol" w:cs="OpenSymbol"/>
      </w:rPr>
    </w:lvl>
    <w:lvl w:ilvl="5">
      <w:start w:val="1"/>
      <w:numFmt w:val="bullet"/>
      <w:lvlText w:val="▪"/>
      <w:lvlJc w:val="left"/>
      <w:pPr>
        <w:tabs>
          <w:tab w:val="num" w:pos="2868"/>
        </w:tabs>
        <w:ind w:left="2868" w:hanging="360"/>
      </w:pPr>
      <w:rPr>
        <w:rFonts w:ascii="OpenSymbol" w:hAnsi="OpenSymbol" w:cs="OpenSymbol"/>
      </w:rPr>
    </w:lvl>
    <w:lvl w:ilvl="6">
      <w:start w:val="1"/>
      <w:numFmt w:val="bullet"/>
      <w:lvlText w:val=""/>
      <w:lvlJc w:val="left"/>
      <w:pPr>
        <w:tabs>
          <w:tab w:val="num" w:pos="3228"/>
        </w:tabs>
        <w:ind w:left="3228" w:hanging="360"/>
      </w:pPr>
      <w:rPr>
        <w:rFonts w:ascii="Symbol" w:hAnsi="Symbol" w:cs="OpenSymbol"/>
      </w:rPr>
    </w:lvl>
    <w:lvl w:ilvl="7">
      <w:start w:val="1"/>
      <w:numFmt w:val="bullet"/>
      <w:lvlText w:val="◦"/>
      <w:lvlJc w:val="left"/>
      <w:pPr>
        <w:tabs>
          <w:tab w:val="num" w:pos="3588"/>
        </w:tabs>
        <w:ind w:left="3588" w:hanging="360"/>
      </w:pPr>
      <w:rPr>
        <w:rFonts w:ascii="OpenSymbol" w:hAnsi="OpenSymbol" w:cs="OpenSymbol"/>
      </w:rPr>
    </w:lvl>
    <w:lvl w:ilvl="8">
      <w:start w:val="1"/>
      <w:numFmt w:val="bullet"/>
      <w:lvlText w:val="▪"/>
      <w:lvlJc w:val="left"/>
      <w:pPr>
        <w:tabs>
          <w:tab w:val="num" w:pos="3948"/>
        </w:tabs>
        <w:ind w:left="3948" w:hanging="360"/>
      </w:pPr>
      <w:rPr>
        <w:rFonts w:ascii="OpenSymbol" w:hAnsi="OpenSymbol" w:cs="OpenSymbol"/>
      </w:rPr>
    </w:lvl>
  </w:abstractNum>
  <w:abstractNum w:abstractNumId="66" w15:restartNumberingAfterBreak="0">
    <w:nsid w:val="00000057"/>
    <w:multiLevelType w:val="multilevel"/>
    <w:tmpl w:val="00000057"/>
    <w:name w:val="WW8Num87"/>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00000058"/>
    <w:multiLevelType w:val="multilevel"/>
    <w:tmpl w:val="1A765FC0"/>
    <w:name w:val="WW8Num88"/>
    <w:lvl w:ilvl="0">
      <w:start w:val="1"/>
      <w:numFmt w:val="lowerLetter"/>
      <w:lvlText w:val="%1)"/>
      <w:lvlJc w:val="left"/>
      <w:pPr>
        <w:tabs>
          <w:tab w:val="num" w:pos="720"/>
        </w:tabs>
        <w:ind w:left="720" w:hanging="360"/>
      </w:pPr>
      <w:rPr>
        <w:rFonts w:ascii="Arial" w:eastAsia="Times New Roman" w:hAnsi="Arial" w:cs="Aria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8" w15:restartNumberingAfterBreak="0">
    <w:nsid w:val="00000059"/>
    <w:multiLevelType w:val="multilevel"/>
    <w:tmpl w:val="00000059"/>
    <w:name w:val="WW8Num89"/>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01233BD2"/>
    <w:multiLevelType w:val="multilevel"/>
    <w:tmpl w:val="EB0004F6"/>
    <w:name w:val="WW8Num612"/>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ascii="Arial" w:eastAsia="Times New Roman" w:hAnsi="Arial" w:cs="Arial" w:hint="default"/>
        <w:b/>
      </w:rPr>
    </w:lvl>
    <w:lvl w:ilvl="2">
      <w:start w:val="1"/>
      <w:numFmt w:val="decimal"/>
      <w:lvlText w:val="%3."/>
      <w:lvlJc w:val="left"/>
      <w:pPr>
        <w:tabs>
          <w:tab w:val="num" w:pos="1080"/>
        </w:tabs>
        <w:ind w:left="1080" w:hanging="360"/>
      </w:pPr>
      <w:rPr>
        <w:rFonts w:ascii="Arial" w:eastAsia="Lucida Sans Unicode" w:hAnsi="Arial" w:cs="Arial" w:hint="default"/>
        <w:b/>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70" w15:restartNumberingAfterBreak="0">
    <w:nsid w:val="013C01FB"/>
    <w:multiLevelType w:val="multilevel"/>
    <w:tmpl w:val="2F6465E8"/>
    <w:name w:val="WW8Num5102"/>
    <w:lvl w:ilvl="0">
      <w:start w:val="14"/>
      <w:numFmt w:val="decimal"/>
      <w:lvlText w:val="%1)"/>
      <w:lvlJc w:val="left"/>
      <w:pPr>
        <w:tabs>
          <w:tab w:val="num" w:pos="360"/>
        </w:tabs>
        <w:ind w:left="360" w:hanging="360"/>
      </w:pPr>
      <w:rPr>
        <w:rFonts w:ascii="Calibri" w:eastAsia="Lucida Sans Unicode" w:hAnsi="Calibri" w:cs="Calibri"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71" w15:restartNumberingAfterBreak="0">
    <w:nsid w:val="01A41B94"/>
    <w:multiLevelType w:val="hybridMultilevel"/>
    <w:tmpl w:val="B6BAAF16"/>
    <w:lvl w:ilvl="0" w:tplc="9128568A">
      <w:start w:val="3"/>
      <w:numFmt w:val="decimal"/>
      <w:lvlText w:val="%1)"/>
      <w:lvlJc w:val="left"/>
      <w:pPr>
        <w:ind w:left="360" w:hanging="360"/>
      </w:pPr>
      <w:rPr>
        <w:rFonts w:hint="default"/>
        <w:b/>
      </w:rPr>
    </w:lvl>
    <w:lvl w:ilvl="1" w:tplc="04150019" w:tentative="1">
      <w:start w:val="1"/>
      <w:numFmt w:val="lowerLetter"/>
      <w:lvlText w:val="%2."/>
      <w:lvlJc w:val="left"/>
      <w:pPr>
        <w:ind w:left="732" w:hanging="360"/>
      </w:pPr>
    </w:lvl>
    <w:lvl w:ilvl="2" w:tplc="0415001B" w:tentative="1">
      <w:start w:val="1"/>
      <w:numFmt w:val="lowerRoman"/>
      <w:lvlText w:val="%3."/>
      <w:lvlJc w:val="right"/>
      <w:pPr>
        <w:ind w:left="1452" w:hanging="180"/>
      </w:pPr>
    </w:lvl>
    <w:lvl w:ilvl="3" w:tplc="0415000F" w:tentative="1">
      <w:start w:val="1"/>
      <w:numFmt w:val="decimal"/>
      <w:lvlText w:val="%4."/>
      <w:lvlJc w:val="left"/>
      <w:pPr>
        <w:ind w:left="2172" w:hanging="360"/>
      </w:pPr>
    </w:lvl>
    <w:lvl w:ilvl="4" w:tplc="04150019" w:tentative="1">
      <w:start w:val="1"/>
      <w:numFmt w:val="lowerLetter"/>
      <w:lvlText w:val="%5."/>
      <w:lvlJc w:val="left"/>
      <w:pPr>
        <w:ind w:left="2892" w:hanging="360"/>
      </w:pPr>
    </w:lvl>
    <w:lvl w:ilvl="5" w:tplc="0415001B" w:tentative="1">
      <w:start w:val="1"/>
      <w:numFmt w:val="lowerRoman"/>
      <w:lvlText w:val="%6."/>
      <w:lvlJc w:val="right"/>
      <w:pPr>
        <w:ind w:left="3612" w:hanging="180"/>
      </w:pPr>
    </w:lvl>
    <w:lvl w:ilvl="6" w:tplc="0415000F" w:tentative="1">
      <w:start w:val="1"/>
      <w:numFmt w:val="decimal"/>
      <w:lvlText w:val="%7."/>
      <w:lvlJc w:val="left"/>
      <w:pPr>
        <w:ind w:left="4332" w:hanging="360"/>
      </w:pPr>
    </w:lvl>
    <w:lvl w:ilvl="7" w:tplc="04150019" w:tentative="1">
      <w:start w:val="1"/>
      <w:numFmt w:val="lowerLetter"/>
      <w:lvlText w:val="%8."/>
      <w:lvlJc w:val="left"/>
      <w:pPr>
        <w:ind w:left="5052" w:hanging="360"/>
      </w:pPr>
    </w:lvl>
    <w:lvl w:ilvl="8" w:tplc="0415001B" w:tentative="1">
      <w:start w:val="1"/>
      <w:numFmt w:val="lowerRoman"/>
      <w:lvlText w:val="%9."/>
      <w:lvlJc w:val="right"/>
      <w:pPr>
        <w:ind w:left="5772" w:hanging="180"/>
      </w:pPr>
    </w:lvl>
  </w:abstractNum>
  <w:abstractNum w:abstractNumId="72" w15:restartNumberingAfterBreak="0">
    <w:nsid w:val="01F77F8C"/>
    <w:multiLevelType w:val="hybridMultilevel"/>
    <w:tmpl w:val="2132DEA0"/>
    <w:lvl w:ilvl="0" w:tplc="4DA64300">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020539D8"/>
    <w:multiLevelType w:val="hybridMultilevel"/>
    <w:tmpl w:val="95F094E8"/>
    <w:lvl w:ilvl="0" w:tplc="1CAE8FC4">
      <w:start w:val="9"/>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02BF7E86"/>
    <w:multiLevelType w:val="hybridMultilevel"/>
    <w:tmpl w:val="4FD87DE6"/>
    <w:lvl w:ilvl="0" w:tplc="764A78DA">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02C608F6"/>
    <w:multiLevelType w:val="hybridMultilevel"/>
    <w:tmpl w:val="57F6F934"/>
    <w:lvl w:ilvl="0" w:tplc="E796003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02F81989"/>
    <w:multiLevelType w:val="hybridMultilevel"/>
    <w:tmpl w:val="5F7C6DFE"/>
    <w:lvl w:ilvl="0" w:tplc="3E2A213E">
      <w:start w:val="1"/>
      <w:numFmt w:val="lowerLetter"/>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7" w15:restartNumberingAfterBreak="0">
    <w:nsid w:val="031031E5"/>
    <w:multiLevelType w:val="hybridMultilevel"/>
    <w:tmpl w:val="2E943BF0"/>
    <w:lvl w:ilvl="0" w:tplc="F7BC8FB6">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8" w15:restartNumberingAfterBreak="0">
    <w:nsid w:val="03947D07"/>
    <w:multiLevelType w:val="hybridMultilevel"/>
    <w:tmpl w:val="748691FA"/>
    <w:lvl w:ilvl="0" w:tplc="A1420C02">
      <w:start w:val="1"/>
      <w:numFmt w:val="decimal"/>
      <w:lvlText w:val="%1)"/>
      <w:lvlJc w:val="left"/>
      <w:pPr>
        <w:tabs>
          <w:tab w:val="num" w:pos="814"/>
        </w:tabs>
        <w:ind w:left="814" w:hanging="360"/>
      </w:pPr>
      <w:rPr>
        <w:rFonts w:hint="default"/>
        <w:b/>
      </w:rPr>
    </w:lvl>
    <w:lvl w:ilvl="1" w:tplc="04150019" w:tentative="1">
      <w:start w:val="1"/>
      <w:numFmt w:val="lowerLetter"/>
      <w:lvlText w:val="%2."/>
      <w:lvlJc w:val="left"/>
      <w:pPr>
        <w:tabs>
          <w:tab w:val="num" w:pos="334"/>
        </w:tabs>
        <w:ind w:left="334" w:hanging="360"/>
      </w:pPr>
    </w:lvl>
    <w:lvl w:ilvl="2" w:tplc="0415001B" w:tentative="1">
      <w:start w:val="1"/>
      <w:numFmt w:val="lowerRoman"/>
      <w:lvlText w:val="%3."/>
      <w:lvlJc w:val="right"/>
      <w:pPr>
        <w:tabs>
          <w:tab w:val="num" w:pos="1054"/>
        </w:tabs>
        <w:ind w:left="1054" w:hanging="180"/>
      </w:pPr>
    </w:lvl>
    <w:lvl w:ilvl="3" w:tplc="0415000F" w:tentative="1">
      <w:start w:val="1"/>
      <w:numFmt w:val="decimal"/>
      <w:lvlText w:val="%4."/>
      <w:lvlJc w:val="left"/>
      <w:pPr>
        <w:tabs>
          <w:tab w:val="num" w:pos="1774"/>
        </w:tabs>
        <w:ind w:left="1774" w:hanging="360"/>
      </w:pPr>
    </w:lvl>
    <w:lvl w:ilvl="4" w:tplc="04150019" w:tentative="1">
      <w:start w:val="1"/>
      <w:numFmt w:val="lowerLetter"/>
      <w:lvlText w:val="%5."/>
      <w:lvlJc w:val="left"/>
      <w:pPr>
        <w:tabs>
          <w:tab w:val="num" w:pos="2494"/>
        </w:tabs>
        <w:ind w:left="2494" w:hanging="360"/>
      </w:pPr>
    </w:lvl>
    <w:lvl w:ilvl="5" w:tplc="0415001B" w:tentative="1">
      <w:start w:val="1"/>
      <w:numFmt w:val="lowerRoman"/>
      <w:lvlText w:val="%6."/>
      <w:lvlJc w:val="right"/>
      <w:pPr>
        <w:tabs>
          <w:tab w:val="num" w:pos="3214"/>
        </w:tabs>
        <w:ind w:left="3214" w:hanging="180"/>
      </w:pPr>
    </w:lvl>
    <w:lvl w:ilvl="6" w:tplc="0415000F" w:tentative="1">
      <w:start w:val="1"/>
      <w:numFmt w:val="decimal"/>
      <w:lvlText w:val="%7."/>
      <w:lvlJc w:val="left"/>
      <w:pPr>
        <w:tabs>
          <w:tab w:val="num" w:pos="3934"/>
        </w:tabs>
        <w:ind w:left="3934" w:hanging="360"/>
      </w:pPr>
    </w:lvl>
    <w:lvl w:ilvl="7" w:tplc="04150019" w:tentative="1">
      <w:start w:val="1"/>
      <w:numFmt w:val="lowerLetter"/>
      <w:lvlText w:val="%8."/>
      <w:lvlJc w:val="left"/>
      <w:pPr>
        <w:tabs>
          <w:tab w:val="num" w:pos="4654"/>
        </w:tabs>
        <w:ind w:left="4654" w:hanging="360"/>
      </w:pPr>
    </w:lvl>
    <w:lvl w:ilvl="8" w:tplc="0415001B" w:tentative="1">
      <w:start w:val="1"/>
      <w:numFmt w:val="lowerRoman"/>
      <w:lvlText w:val="%9."/>
      <w:lvlJc w:val="right"/>
      <w:pPr>
        <w:tabs>
          <w:tab w:val="num" w:pos="5374"/>
        </w:tabs>
        <w:ind w:left="5374" w:hanging="180"/>
      </w:pPr>
    </w:lvl>
  </w:abstractNum>
  <w:abstractNum w:abstractNumId="79" w15:restartNumberingAfterBreak="0">
    <w:nsid w:val="04EF71B7"/>
    <w:multiLevelType w:val="hybridMultilevel"/>
    <w:tmpl w:val="B2D666A8"/>
    <w:lvl w:ilvl="0" w:tplc="B9A473A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051E6CE7"/>
    <w:multiLevelType w:val="multilevel"/>
    <w:tmpl w:val="0A804838"/>
    <w:lvl w:ilvl="0">
      <w:start w:val="1"/>
      <w:numFmt w:val="decimal"/>
      <w:lvlText w:val="§ %1."/>
      <w:lvlJc w:val="left"/>
      <w:pPr>
        <w:tabs>
          <w:tab w:val="num" w:pos="360"/>
        </w:tabs>
        <w:ind w:left="360" w:hanging="360"/>
      </w:pPr>
      <w:rPr>
        <w:rFonts w:ascii="Times New Roman" w:hAnsi="Times New Roman" w:cs="Times New Roman" w:hint="default"/>
        <w:b/>
        <w:i w:val="0"/>
        <w:color w:val="0000FF"/>
        <w:sz w:val="24"/>
        <w:szCs w:val="24"/>
      </w:rPr>
    </w:lvl>
    <w:lvl w:ilvl="1">
      <w:start w:val="1"/>
      <w:numFmt w:val="decimal"/>
      <w:lvlText w:val="%2."/>
      <w:lvlJc w:val="left"/>
      <w:pPr>
        <w:tabs>
          <w:tab w:val="num" w:pos="823"/>
        </w:tabs>
        <w:ind w:left="823" w:hanging="397"/>
      </w:pPr>
      <w:rPr>
        <w:b/>
        <w:i w:val="0"/>
        <w:color w:val="auto"/>
        <w:sz w:val="22"/>
        <w:szCs w:val="22"/>
      </w:rPr>
    </w:lvl>
    <w:lvl w:ilvl="2">
      <w:start w:val="1"/>
      <w:numFmt w:val="decimal"/>
      <w:lvlText w:val="%3)"/>
      <w:lvlJc w:val="left"/>
      <w:pPr>
        <w:tabs>
          <w:tab w:val="num" w:pos="1487"/>
        </w:tabs>
        <w:ind w:left="1487" w:hanging="777"/>
      </w:pPr>
      <w:rPr>
        <w:rFonts w:ascii="Times New Roman" w:hAnsi="Times New Roman" w:cs="Times New Roman" w:hint="default"/>
        <w:b/>
        <w:i w:val="0"/>
        <w:color w:val="auto"/>
        <w:sz w:val="24"/>
        <w:szCs w:val="24"/>
      </w:rPr>
    </w:lvl>
    <w:lvl w:ilvl="3">
      <w:start w:val="1"/>
      <w:numFmt w:val="decimal"/>
      <w:lvlText w:val="%4)"/>
      <w:lvlJc w:val="left"/>
      <w:pPr>
        <w:tabs>
          <w:tab w:val="num" w:pos="1353"/>
        </w:tabs>
        <w:ind w:left="1353" w:hanging="360"/>
      </w:pPr>
      <w:rPr>
        <w:b/>
        <w:i w:val="0"/>
      </w:rPr>
    </w:lvl>
    <w:lvl w:ilvl="4">
      <w:start w:val="1"/>
      <w:numFmt w:val="lowerLetter"/>
      <w:lvlText w:val="%4%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05CE4DBF"/>
    <w:multiLevelType w:val="multilevel"/>
    <w:tmpl w:val="3CA28648"/>
    <w:name w:val="WW8Num5722"/>
    <w:lvl w:ilvl="0">
      <w:start w:val="7"/>
      <w:numFmt w:val="decimal"/>
      <w:lvlText w:val="%1."/>
      <w:lvlJc w:val="left"/>
      <w:pPr>
        <w:tabs>
          <w:tab w:val="num" w:pos="680"/>
        </w:tabs>
        <w:ind w:left="0" w:firstLine="0"/>
      </w:pPr>
      <w:rPr>
        <w:rFonts w:hint="default"/>
        <w:b/>
        <w:i w:val="0"/>
      </w:rPr>
    </w:lvl>
    <w:lvl w:ilvl="1">
      <w:start w:val="1"/>
      <w:numFmt w:val="decimal"/>
      <w:lvlText w:val="%2)"/>
      <w:lvlJc w:val="left"/>
      <w:pPr>
        <w:tabs>
          <w:tab w:val="num" w:pos="1304"/>
        </w:tabs>
        <w:ind w:left="0" w:firstLine="0"/>
      </w:pPr>
      <w:rPr>
        <w:rFonts w:hint="default"/>
      </w:rPr>
    </w:lvl>
    <w:lvl w:ilvl="2">
      <w:start w:val="1"/>
      <w:numFmt w:val="lowerLetter"/>
      <w:lvlText w:val="%3)"/>
      <w:lvlJc w:val="left"/>
      <w:pPr>
        <w:tabs>
          <w:tab w:val="num" w:pos="2041"/>
        </w:tabs>
        <w:ind w:left="0" w:firstLine="0"/>
      </w:pPr>
      <w:rPr>
        <w:rFonts w:ascii="Arial Narrow" w:eastAsia="Times New Roman" w:hAnsi="Arial Narrow" w:cs="Times New Roman" w:hint="default"/>
      </w:rPr>
    </w:lvl>
    <w:lvl w:ilvl="3">
      <w:start w:val="1"/>
      <w:numFmt w:val="decimal"/>
      <w:lvlText w:val="(%4)"/>
      <w:lvlJc w:val="left"/>
      <w:pPr>
        <w:tabs>
          <w:tab w:val="num" w:pos="1440"/>
        </w:tabs>
        <w:ind w:left="0" w:firstLine="0"/>
      </w:pPr>
      <w:rPr>
        <w:rFonts w:hint="default"/>
      </w:rPr>
    </w:lvl>
    <w:lvl w:ilvl="4">
      <w:start w:val="1"/>
      <w:numFmt w:val="lowerLetter"/>
      <w:lvlText w:val="(%5)"/>
      <w:lvlJc w:val="left"/>
      <w:pPr>
        <w:tabs>
          <w:tab w:val="num" w:pos="1800"/>
        </w:tabs>
        <w:ind w:left="0" w:firstLine="0"/>
      </w:pPr>
      <w:rPr>
        <w:rFonts w:hint="default"/>
      </w:rPr>
    </w:lvl>
    <w:lvl w:ilvl="5">
      <w:start w:val="1"/>
      <w:numFmt w:val="lowerRoman"/>
      <w:lvlText w:val="(%6)"/>
      <w:lvlJc w:val="left"/>
      <w:pPr>
        <w:tabs>
          <w:tab w:val="num" w:pos="2160"/>
        </w:tabs>
        <w:ind w:left="0" w:firstLine="0"/>
      </w:pPr>
      <w:rPr>
        <w:rFonts w:hint="default"/>
      </w:rPr>
    </w:lvl>
    <w:lvl w:ilvl="6">
      <w:start w:val="1"/>
      <w:numFmt w:val="decimal"/>
      <w:lvlText w:val="%7."/>
      <w:lvlJc w:val="left"/>
      <w:pPr>
        <w:tabs>
          <w:tab w:val="num" w:pos="2520"/>
        </w:tabs>
        <w:ind w:left="0" w:firstLine="0"/>
      </w:pPr>
      <w:rPr>
        <w:rFonts w:hint="default"/>
      </w:rPr>
    </w:lvl>
    <w:lvl w:ilvl="7">
      <w:start w:val="1"/>
      <w:numFmt w:val="lowerLetter"/>
      <w:lvlText w:val="%8."/>
      <w:lvlJc w:val="left"/>
      <w:pPr>
        <w:tabs>
          <w:tab w:val="num" w:pos="2880"/>
        </w:tabs>
        <w:ind w:left="0" w:firstLine="0"/>
      </w:pPr>
      <w:rPr>
        <w:rFonts w:hint="default"/>
      </w:rPr>
    </w:lvl>
    <w:lvl w:ilvl="8">
      <w:start w:val="1"/>
      <w:numFmt w:val="lowerRoman"/>
      <w:lvlText w:val="%9."/>
      <w:lvlJc w:val="left"/>
      <w:pPr>
        <w:tabs>
          <w:tab w:val="num" w:pos="3240"/>
        </w:tabs>
        <w:ind w:left="0" w:firstLine="0"/>
      </w:pPr>
      <w:rPr>
        <w:rFonts w:hint="default"/>
      </w:rPr>
    </w:lvl>
  </w:abstractNum>
  <w:abstractNum w:abstractNumId="82" w15:restartNumberingAfterBreak="0">
    <w:nsid w:val="05FB21ED"/>
    <w:multiLevelType w:val="hybridMultilevel"/>
    <w:tmpl w:val="2E587208"/>
    <w:lvl w:ilvl="0" w:tplc="1BE0D776">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060362EA"/>
    <w:multiLevelType w:val="multilevel"/>
    <w:tmpl w:val="EE7E159A"/>
    <w:name w:val="WW8Num232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hint="default"/>
        <w:b/>
        <w:sz w:val="22"/>
        <w:szCs w:val="22"/>
      </w:rPr>
    </w:lvl>
    <w:lvl w:ilvl="2">
      <w:start w:val="1"/>
      <w:numFmt w:val="decimal"/>
      <w:suff w:val="nothing"/>
      <w:lvlText w:val="%3."/>
      <w:lvlJc w:val="left"/>
      <w:pPr>
        <w:ind w:left="849" w:hanging="283"/>
      </w:pPr>
      <w:rPr>
        <w:rFonts w:hint="default"/>
      </w:rPr>
    </w:lvl>
    <w:lvl w:ilvl="3">
      <w:start w:val="1"/>
      <w:numFmt w:val="decimal"/>
      <w:suff w:val="nothing"/>
      <w:lvlText w:val="%4."/>
      <w:lvlJc w:val="left"/>
      <w:pPr>
        <w:ind w:left="1132" w:hanging="283"/>
      </w:pPr>
      <w:rPr>
        <w:rFonts w:hint="default"/>
      </w:rPr>
    </w:lvl>
    <w:lvl w:ilvl="4">
      <w:start w:val="1"/>
      <w:numFmt w:val="decimal"/>
      <w:suff w:val="nothing"/>
      <w:lvlText w:val="%5."/>
      <w:lvlJc w:val="left"/>
      <w:pPr>
        <w:ind w:left="1415" w:hanging="283"/>
      </w:pPr>
      <w:rPr>
        <w:rFonts w:hint="default"/>
      </w:rPr>
    </w:lvl>
    <w:lvl w:ilvl="5">
      <w:start w:val="1"/>
      <w:numFmt w:val="decimal"/>
      <w:suff w:val="nothing"/>
      <w:lvlText w:val="%6."/>
      <w:lvlJc w:val="left"/>
      <w:pPr>
        <w:ind w:left="1698" w:hanging="283"/>
      </w:pPr>
      <w:rPr>
        <w:rFonts w:hint="default"/>
      </w:rPr>
    </w:lvl>
    <w:lvl w:ilvl="6">
      <w:start w:val="1"/>
      <w:numFmt w:val="decimal"/>
      <w:suff w:val="nothing"/>
      <w:lvlText w:val="%7."/>
      <w:lvlJc w:val="left"/>
      <w:pPr>
        <w:ind w:left="1981" w:hanging="283"/>
      </w:pPr>
      <w:rPr>
        <w:rFonts w:hint="default"/>
      </w:rPr>
    </w:lvl>
    <w:lvl w:ilvl="7">
      <w:start w:val="1"/>
      <w:numFmt w:val="decimal"/>
      <w:suff w:val="nothing"/>
      <w:lvlText w:val="%8."/>
      <w:lvlJc w:val="left"/>
      <w:pPr>
        <w:ind w:left="2264" w:hanging="283"/>
      </w:pPr>
      <w:rPr>
        <w:rFonts w:hint="default"/>
      </w:rPr>
    </w:lvl>
    <w:lvl w:ilvl="8">
      <w:start w:val="1"/>
      <w:numFmt w:val="decimal"/>
      <w:suff w:val="nothing"/>
      <w:lvlText w:val="%9."/>
      <w:lvlJc w:val="left"/>
      <w:pPr>
        <w:ind w:left="2547" w:hanging="283"/>
      </w:pPr>
      <w:rPr>
        <w:rFonts w:hint="default"/>
      </w:rPr>
    </w:lvl>
  </w:abstractNum>
  <w:abstractNum w:abstractNumId="84" w15:restartNumberingAfterBreak="0">
    <w:nsid w:val="062E4219"/>
    <w:multiLevelType w:val="hybridMultilevel"/>
    <w:tmpl w:val="03B47DBA"/>
    <w:lvl w:ilvl="0" w:tplc="F0EE9F18">
      <w:start w:val="1"/>
      <w:numFmt w:val="decimal"/>
      <w:lvlText w:val="%1)"/>
      <w:lvlJc w:val="left"/>
      <w:pPr>
        <w:tabs>
          <w:tab w:val="num" w:pos="1506"/>
        </w:tabs>
        <w:ind w:left="1506" w:hanging="360"/>
      </w:pPr>
    </w:lvl>
    <w:lvl w:ilvl="1" w:tplc="CB86580C">
      <w:start w:val="1"/>
      <w:numFmt w:val="decimal"/>
      <w:lvlText w:val="%2)"/>
      <w:lvlJc w:val="left"/>
      <w:pPr>
        <w:tabs>
          <w:tab w:val="num" w:pos="737"/>
        </w:tabs>
        <w:ind w:left="681" w:hanging="397"/>
      </w:pPr>
      <w:rPr>
        <w:b w:val="0"/>
        <w:i w:val="0"/>
        <w:sz w:val="22"/>
        <w:szCs w:val="22"/>
      </w:rPr>
    </w:lvl>
    <w:lvl w:ilvl="2" w:tplc="521A10AA">
      <w:start w:val="1"/>
      <w:numFmt w:val="decimal"/>
      <w:lvlText w:val="%3)"/>
      <w:lvlJc w:val="left"/>
      <w:pPr>
        <w:tabs>
          <w:tab w:val="num" w:pos="737"/>
        </w:tabs>
        <w:ind w:left="681" w:hanging="397"/>
      </w:pPr>
      <w:rPr>
        <w:rFonts w:ascii="Cambria" w:hAnsi="Cambria" w:cs="Arial" w:hint="default"/>
        <w:b/>
        <w:sz w:val="22"/>
        <w:szCs w:val="22"/>
      </w:rPr>
    </w:lvl>
    <w:lvl w:ilvl="3" w:tplc="4F76CBFE">
      <w:start w:val="1"/>
      <w:numFmt w:val="decimal"/>
      <w:lvlText w:val="%4)"/>
      <w:lvlJc w:val="left"/>
      <w:pPr>
        <w:tabs>
          <w:tab w:val="num" w:pos="3399"/>
        </w:tabs>
        <w:ind w:left="3343" w:hanging="397"/>
      </w:pPr>
      <w:rPr>
        <w:b/>
      </w:rPr>
    </w:lvl>
    <w:lvl w:ilvl="4" w:tplc="AF780626">
      <w:start w:val="1"/>
      <w:numFmt w:val="decimal"/>
      <w:lvlText w:val="%5)"/>
      <w:lvlJc w:val="left"/>
      <w:pPr>
        <w:tabs>
          <w:tab w:val="num" w:pos="4119"/>
        </w:tabs>
        <w:ind w:left="4063" w:hanging="397"/>
      </w:pPr>
      <w:rPr>
        <w:b/>
      </w:rPr>
    </w:lvl>
    <w:lvl w:ilvl="5" w:tplc="0415001B">
      <w:start w:val="1"/>
      <w:numFmt w:val="lowerRoman"/>
      <w:lvlText w:val="%6."/>
      <w:lvlJc w:val="right"/>
      <w:pPr>
        <w:tabs>
          <w:tab w:val="num" w:pos="4746"/>
        </w:tabs>
        <w:ind w:left="4746" w:hanging="180"/>
      </w:pPr>
    </w:lvl>
    <w:lvl w:ilvl="6" w:tplc="0415000F">
      <w:start w:val="1"/>
      <w:numFmt w:val="decimal"/>
      <w:lvlText w:val="%7."/>
      <w:lvlJc w:val="left"/>
      <w:pPr>
        <w:tabs>
          <w:tab w:val="num" w:pos="5466"/>
        </w:tabs>
        <w:ind w:left="5466" w:hanging="360"/>
      </w:pPr>
    </w:lvl>
    <w:lvl w:ilvl="7" w:tplc="04150019">
      <w:start w:val="1"/>
      <w:numFmt w:val="lowerLetter"/>
      <w:lvlText w:val="%8."/>
      <w:lvlJc w:val="left"/>
      <w:pPr>
        <w:tabs>
          <w:tab w:val="num" w:pos="6186"/>
        </w:tabs>
        <w:ind w:left="6186" w:hanging="360"/>
      </w:pPr>
    </w:lvl>
    <w:lvl w:ilvl="8" w:tplc="0415001B">
      <w:start w:val="1"/>
      <w:numFmt w:val="lowerRoman"/>
      <w:lvlText w:val="%9."/>
      <w:lvlJc w:val="right"/>
      <w:pPr>
        <w:tabs>
          <w:tab w:val="num" w:pos="6906"/>
        </w:tabs>
        <w:ind w:left="6906" w:hanging="180"/>
      </w:pPr>
    </w:lvl>
  </w:abstractNum>
  <w:abstractNum w:abstractNumId="85" w15:restartNumberingAfterBreak="0">
    <w:nsid w:val="06370E5C"/>
    <w:multiLevelType w:val="hybridMultilevel"/>
    <w:tmpl w:val="181E9B5C"/>
    <w:lvl w:ilvl="0" w:tplc="7598CC7A">
      <w:start w:val="16"/>
      <w:numFmt w:val="decimal"/>
      <w:lvlText w:val="%1."/>
      <w:lvlJc w:val="left"/>
      <w:pPr>
        <w:ind w:left="1506"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06645C27"/>
    <w:multiLevelType w:val="hybridMultilevel"/>
    <w:tmpl w:val="C658940A"/>
    <w:lvl w:ilvl="0" w:tplc="DFB4885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0726782D"/>
    <w:multiLevelType w:val="hybridMultilevel"/>
    <w:tmpl w:val="868AE09E"/>
    <w:lvl w:ilvl="0" w:tplc="14ECE99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074A4ACE"/>
    <w:multiLevelType w:val="hybridMultilevel"/>
    <w:tmpl w:val="175A45AA"/>
    <w:lvl w:ilvl="0" w:tplc="0A5E30BE">
      <w:start w:val="1"/>
      <w:numFmt w:val="decimal"/>
      <w:lvlText w:val="%1)"/>
      <w:lvlJc w:val="left"/>
      <w:pPr>
        <w:ind w:left="1128" w:hanging="360"/>
      </w:pPr>
      <w:rPr>
        <w:b/>
      </w:rPr>
    </w:lvl>
    <w:lvl w:ilvl="1" w:tplc="04150019">
      <w:start w:val="1"/>
      <w:numFmt w:val="lowerLetter"/>
      <w:lvlText w:val="%2."/>
      <w:lvlJc w:val="left"/>
      <w:pPr>
        <w:ind w:left="1848" w:hanging="360"/>
      </w:pPr>
    </w:lvl>
    <w:lvl w:ilvl="2" w:tplc="0415001B">
      <w:start w:val="1"/>
      <w:numFmt w:val="lowerRoman"/>
      <w:lvlText w:val="%3."/>
      <w:lvlJc w:val="right"/>
      <w:pPr>
        <w:ind w:left="2568" w:hanging="180"/>
      </w:pPr>
    </w:lvl>
    <w:lvl w:ilvl="3" w:tplc="0415000F">
      <w:start w:val="1"/>
      <w:numFmt w:val="decimal"/>
      <w:lvlText w:val="%4."/>
      <w:lvlJc w:val="left"/>
      <w:pPr>
        <w:ind w:left="3288" w:hanging="360"/>
      </w:pPr>
    </w:lvl>
    <w:lvl w:ilvl="4" w:tplc="04150019">
      <w:start w:val="1"/>
      <w:numFmt w:val="lowerLetter"/>
      <w:lvlText w:val="%5."/>
      <w:lvlJc w:val="left"/>
      <w:pPr>
        <w:ind w:left="4008" w:hanging="360"/>
      </w:pPr>
    </w:lvl>
    <w:lvl w:ilvl="5" w:tplc="0415001B">
      <w:start w:val="1"/>
      <w:numFmt w:val="lowerRoman"/>
      <w:lvlText w:val="%6."/>
      <w:lvlJc w:val="right"/>
      <w:pPr>
        <w:ind w:left="4728" w:hanging="180"/>
      </w:pPr>
    </w:lvl>
    <w:lvl w:ilvl="6" w:tplc="0415000F">
      <w:start w:val="1"/>
      <w:numFmt w:val="decimal"/>
      <w:lvlText w:val="%7."/>
      <w:lvlJc w:val="left"/>
      <w:pPr>
        <w:ind w:left="5448" w:hanging="360"/>
      </w:pPr>
    </w:lvl>
    <w:lvl w:ilvl="7" w:tplc="04150019">
      <w:start w:val="1"/>
      <w:numFmt w:val="lowerLetter"/>
      <w:lvlText w:val="%8."/>
      <w:lvlJc w:val="left"/>
      <w:pPr>
        <w:ind w:left="6168" w:hanging="360"/>
      </w:pPr>
    </w:lvl>
    <w:lvl w:ilvl="8" w:tplc="0415001B">
      <w:start w:val="1"/>
      <w:numFmt w:val="lowerRoman"/>
      <w:lvlText w:val="%9."/>
      <w:lvlJc w:val="right"/>
      <w:pPr>
        <w:ind w:left="6888" w:hanging="180"/>
      </w:pPr>
    </w:lvl>
  </w:abstractNum>
  <w:abstractNum w:abstractNumId="89" w15:restartNumberingAfterBreak="0">
    <w:nsid w:val="0760207C"/>
    <w:multiLevelType w:val="hybridMultilevel"/>
    <w:tmpl w:val="112C2B62"/>
    <w:lvl w:ilvl="0" w:tplc="CD98E902">
      <w:start w:val="1"/>
      <w:numFmt w:val="decimal"/>
      <w:lvlText w:val="%1)"/>
      <w:lvlJc w:val="left"/>
      <w:pPr>
        <w:ind w:left="1146" w:hanging="360"/>
      </w:pPr>
      <w:rPr>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0" w15:restartNumberingAfterBreak="0">
    <w:nsid w:val="07AD230D"/>
    <w:multiLevelType w:val="multilevel"/>
    <w:tmpl w:val="A7CCC94C"/>
    <w:lvl w:ilvl="0">
      <w:start w:val="1"/>
      <w:numFmt w:val="decimal"/>
      <w:lvlText w:val="%1."/>
      <w:lvlJc w:val="left"/>
      <w:pPr>
        <w:tabs>
          <w:tab w:val="num" w:pos="680"/>
        </w:tabs>
        <w:ind w:left="680" w:hanging="680"/>
      </w:pPr>
      <w:rPr>
        <w:rFonts w:hint="default"/>
        <w:b/>
        <w:i w:val="0"/>
      </w:rPr>
    </w:lvl>
    <w:lvl w:ilvl="1">
      <w:start w:val="1"/>
      <w:numFmt w:val="decimal"/>
      <w:lvlText w:val="%2)"/>
      <w:lvlJc w:val="left"/>
      <w:pPr>
        <w:tabs>
          <w:tab w:val="num" w:pos="1304"/>
        </w:tabs>
        <w:ind w:left="1304" w:hanging="680"/>
      </w:pPr>
      <w:rPr>
        <w:rFonts w:hint="default"/>
        <w:b/>
        <w:sz w:val="24"/>
        <w:szCs w:val="24"/>
      </w:rPr>
    </w:lvl>
    <w:lvl w:ilvl="2">
      <w:start w:val="1"/>
      <w:numFmt w:val="lowerLetter"/>
      <w:lvlText w:val="%3)"/>
      <w:lvlJc w:val="left"/>
      <w:pPr>
        <w:tabs>
          <w:tab w:val="num" w:pos="2041"/>
        </w:tabs>
        <w:ind w:left="2041" w:hanging="73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07C70DAD"/>
    <w:multiLevelType w:val="hybridMultilevel"/>
    <w:tmpl w:val="BA4686E0"/>
    <w:lvl w:ilvl="0" w:tplc="F560024A">
      <w:start w:val="7"/>
      <w:numFmt w:val="decimal"/>
      <w:lvlText w:val="%1."/>
      <w:lvlJc w:val="left"/>
      <w:pPr>
        <w:ind w:left="1440" w:hanging="360"/>
      </w:pPr>
      <w:rPr>
        <w:rFonts w:ascii="Arial" w:eastAsia="Times New Roman" w:hAnsi="Arial"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08997BFD"/>
    <w:multiLevelType w:val="hybridMultilevel"/>
    <w:tmpl w:val="86945E6E"/>
    <w:lvl w:ilvl="0" w:tplc="2778A560">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3" w15:restartNumberingAfterBreak="0">
    <w:nsid w:val="0A0E7B32"/>
    <w:multiLevelType w:val="hybridMultilevel"/>
    <w:tmpl w:val="3E8256A2"/>
    <w:lvl w:ilvl="0" w:tplc="04150011">
      <w:start w:val="1"/>
      <w:numFmt w:val="decimal"/>
      <w:lvlText w:val="%1)"/>
      <w:lvlJc w:val="left"/>
      <w:pPr>
        <w:ind w:left="360" w:hanging="360"/>
      </w:pPr>
      <w:rPr>
        <w:b/>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4" w15:restartNumberingAfterBreak="0">
    <w:nsid w:val="0A6B5C4C"/>
    <w:multiLevelType w:val="hybridMultilevel"/>
    <w:tmpl w:val="86CA8DE0"/>
    <w:lvl w:ilvl="0" w:tplc="5476C3C6">
      <w:start w:val="1"/>
      <w:numFmt w:val="decimal"/>
      <w:lvlText w:val="%1)"/>
      <w:lvlJc w:val="left"/>
      <w:pPr>
        <w:ind w:left="1200" w:hanging="360"/>
      </w:pPr>
      <w:rPr>
        <w:b/>
      </w:r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95" w15:restartNumberingAfterBreak="0">
    <w:nsid w:val="0AC66FD7"/>
    <w:multiLevelType w:val="multilevel"/>
    <w:tmpl w:val="846C94EE"/>
    <w:name w:val="WW8Num373"/>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96" w15:restartNumberingAfterBreak="0">
    <w:nsid w:val="0B3649FF"/>
    <w:multiLevelType w:val="hybridMultilevel"/>
    <w:tmpl w:val="0876E528"/>
    <w:lvl w:ilvl="0" w:tplc="B78CFF78">
      <w:start w:val="1"/>
      <w:numFmt w:val="decimal"/>
      <w:lvlText w:val="%1."/>
      <w:lvlJc w:val="left"/>
      <w:pPr>
        <w:ind w:left="720" w:hanging="360"/>
      </w:pPr>
      <w:rPr>
        <w:rFonts w:ascii="Cambria" w:eastAsia="Times New Roman" w:hAnsi="Cambria"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0B3D44E3"/>
    <w:multiLevelType w:val="multilevel"/>
    <w:tmpl w:val="29C27040"/>
    <w:lvl w:ilvl="0">
      <w:start w:val="1"/>
      <w:numFmt w:val="decimal"/>
      <w:lvlText w:val="%1."/>
      <w:lvlJc w:val="left"/>
      <w:pPr>
        <w:tabs>
          <w:tab w:val="num" w:pos="680"/>
        </w:tabs>
        <w:ind w:left="680" w:hanging="680"/>
      </w:pPr>
      <w:rPr>
        <w:rFonts w:hint="default"/>
        <w:b/>
        <w:i w:val="0"/>
      </w:rPr>
    </w:lvl>
    <w:lvl w:ilvl="1">
      <w:start w:val="1"/>
      <w:numFmt w:val="decimal"/>
      <w:lvlText w:val="%2)"/>
      <w:lvlJc w:val="left"/>
      <w:pPr>
        <w:tabs>
          <w:tab w:val="num" w:pos="1304"/>
        </w:tabs>
        <w:ind w:left="1304" w:hanging="680"/>
      </w:pPr>
      <w:rPr>
        <w:rFonts w:hint="default"/>
      </w:rPr>
    </w:lvl>
    <w:lvl w:ilvl="2">
      <w:start w:val="1"/>
      <w:numFmt w:val="lowerLetter"/>
      <w:lvlText w:val="%3)"/>
      <w:lvlJc w:val="left"/>
      <w:pPr>
        <w:tabs>
          <w:tab w:val="num" w:pos="2041"/>
        </w:tabs>
        <w:ind w:left="2041" w:hanging="737"/>
      </w:pPr>
      <w:rPr>
        <w:rFonts w:hint="default"/>
        <w:b/>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15:restartNumberingAfterBreak="0">
    <w:nsid w:val="0B503DC1"/>
    <w:multiLevelType w:val="hybridMultilevel"/>
    <w:tmpl w:val="24AE9A90"/>
    <w:lvl w:ilvl="0" w:tplc="0FBE737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0BED43EB"/>
    <w:multiLevelType w:val="hybridMultilevel"/>
    <w:tmpl w:val="40345B02"/>
    <w:lvl w:ilvl="0" w:tplc="F8EE56DA">
      <w:start w:val="1"/>
      <w:numFmt w:val="decimal"/>
      <w:lvlText w:val="%1."/>
      <w:lvlJc w:val="left"/>
      <w:pPr>
        <w:ind w:left="2424" w:hanging="360"/>
      </w:pPr>
      <w:rPr>
        <w:rFonts w:ascii="Cambria" w:hAnsi="Cambria" w:cs="Arial" w:hint="default"/>
        <w:b/>
      </w:rPr>
    </w:lvl>
    <w:lvl w:ilvl="1" w:tplc="04150019" w:tentative="1">
      <w:start w:val="1"/>
      <w:numFmt w:val="lowerLetter"/>
      <w:lvlText w:val="%2."/>
      <w:lvlJc w:val="left"/>
      <w:pPr>
        <w:ind w:left="3144" w:hanging="360"/>
      </w:pPr>
    </w:lvl>
    <w:lvl w:ilvl="2" w:tplc="0415001B" w:tentative="1">
      <w:start w:val="1"/>
      <w:numFmt w:val="lowerRoman"/>
      <w:lvlText w:val="%3."/>
      <w:lvlJc w:val="right"/>
      <w:pPr>
        <w:ind w:left="3864" w:hanging="180"/>
      </w:pPr>
    </w:lvl>
    <w:lvl w:ilvl="3" w:tplc="0415000F" w:tentative="1">
      <w:start w:val="1"/>
      <w:numFmt w:val="decimal"/>
      <w:lvlText w:val="%4."/>
      <w:lvlJc w:val="left"/>
      <w:pPr>
        <w:ind w:left="4584" w:hanging="360"/>
      </w:pPr>
    </w:lvl>
    <w:lvl w:ilvl="4" w:tplc="04150019" w:tentative="1">
      <w:start w:val="1"/>
      <w:numFmt w:val="lowerLetter"/>
      <w:lvlText w:val="%5."/>
      <w:lvlJc w:val="left"/>
      <w:pPr>
        <w:ind w:left="5304" w:hanging="360"/>
      </w:pPr>
    </w:lvl>
    <w:lvl w:ilvl="5" w:tplc="0415001B" w:tentative="1">
      <w:start w:val="1"/>
      <w:numFmt w:val="lowerRoman"/>
      <w:lvlText w:val="%6."/>
      <w:lvlJc w:val="right"/>
      <w:pPr>
        <w:ind w:left="6024" w:hanging="180"/>
      </w:pPr>
    </w:lvl>
    <w:lvl w:ilvl="6" w:tplc="0415000F" w:tentative="1">
      <w:start w:val="1"/>
      <w:numFmt w:val="decimal"/>
      <w:lvlText w:val="%7."/>
      <w:lvlJc w:val="left"/>
      <w:pPr>
        <w:ind w:left="6744" w:hanging="360"/>
      </w:pPr>
    </w:lvl>
    <w:lvl w:ilvl="7" w:tplc="04150019" w:tentative="1">
      <w:start w:val="1"/>
      <w:numFmt w:val="lowerLetter"/>
      <w:lvlText w:val="%8."/>
      <w:lvlJc w:val="left"/>
      <w:pPr>
        <w:ind w:left="7464" w:hanging="360"/>
      </w:pPr>
    </w:lvl>
    <w:lvl w:ilvl="8" w:tplc="0415001B" w:tentative="1">
      <w:start w:val="1"/>
      <w:numFmt w:val="lowerRoman"/>
      <w:lvlText w:val="%9."/>
      <w:lvlJc w:val="right"/>
      <w:pPr>
        <w:ind w:left="8184" w:hanging="180"/>
      </w:pPr>
    </w:lvl>
  </w:abstractNum>
  <w:abstractNum w:abstractNumId="100" w15:restartNumberingAfterBreak="0">
    <w:nsid w:val="0C2D50B3"/>
    <w:multiLevelType w:val="hybridMultilevel"/>
    <w:tmpl w:val="DE18C3F0"/>
    <w:lvl w:ilvl="0" w:tplc="71DEF0B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0C98543A"/>
    <w:multiLevelType w:val="multilevel"/>
    <w:tmpl w:val="D9D8E0AA"/>
    <w:lvl w:ilvl="0">
      <w:start w:val="1"/>
      <w:numFmt w:val="decimal"/>
      <w:lvlText w:val="%1)"/>
      <w:lvlJc w:val="left"/>
      <w:pPr>
        <w:tabs>
          <w:tab w:val="num" w:pos="1304"/>
        </w:tabs>
        <w:ind w:left="1304" w:hanging="1304"/>
      </w:pPr>
      <w:rPr>
        <w:b/>
      </w:rPr>
    </w:lvl>
    <w:lvl w:ilvl="1">
      <w:start w:val="1"/>
      <w:numFmt w:val="lowerLetter"/>
      <w:lvlText w:val="%2)"/>
      <w:lvlJc w:val="left"/>
      <w:pPr>
        <w:tabs>
          <w:tab w:val="num" w:pos="720"/>
        </w:tabs>
        <w:ind w:left="720" w:hanging="720"/>
      </w:pPr>
    </w:lvl>
    <w:lvl w:ilvl="2">
      <w:start w:val="1"/>
      <w:numFmt w:val="lowerRoman"/>
      <w:lvlText w:val="%3)"/>
      <w:lvlJc w:val="left"/>
      <w:pPr>
        <w:tabs>
          <w:tab w:val="num" w:pos="1080"/>
        </w:tabs>
        <w:ind w:left="1080" w:hanging="1080"/>
      </w:pPr>
    </w:lvl>
    <w:lvl w:ilvl="3">
      <w:start w:val="1"/>
      <w:numFmt w:val="decimal"/>
      <w:lvlText w:val="(%4)"/>
      <w:lvlJc w:val="left"/>
      <w:pPr>
        <w:tabs>
          <w:tab w:val="num" w:pos="1440"/>
        </w:tabs>
        <w:ind w:left="1440" w:hanging="1440"/>
      </w:pPr>
    </w:lvl>
    <w:lvl w:ilvl="4">
      <w:start w:val="1"/>
      <w:numFmt w:val="lowerLetter"/>
      <w:lvlText w:val="(%5)"/>
      <w:lvlJc w:val="left"/>
      <w:pPr>
        <w:tabs>
          <w:tab w:val="num" w:pos="1800"/>
        </w:tabs>
        <w:ind w:left="1800" w:hanging="1800"/>
      </w:pPr>
    </w:lvl>
    <w:lvl w:ilvl="5">
      <w:start w:val="1"/>
      <w:numFmt w:val="lowerRoman"/>
      <w:lvlText w:val="(%6)"/>
      <w:lvlJc w:val="left"/>
      <w:pPr>
        <w:tabs>
          <w:tab w:val="num" w:pos="2160"/>
        </w:tabs>
        <w:ind w:left="2160" w:hanging="2160"/>
      </w:pPr>
    </w:lvl>
    <w:lvl w:ilvl="6">
      <w:start w:val="1"/>
      <w:numFmt w:val="decimal"/>
      <w:lvlText w:val="%7."/>
      <w:lvlJc w:val="left"/>
      <w:pPr>
        <w:tabs>
          <w:tab w:val="num" w:pos="2520"/>
        </w:tabs>
        <w:ind w:left="2520" w:hanging="2520"/>
      </w:pPr>
    </w:lvl>
    <w:lvl w:ilvl="7">
      <w:start w:val="1"/>
      <w:numFmt w:val="lowerLetter"/>
      <w:lvlText w:val="%8."/>
      <w:lvlJc w:val="left"/>
      <w:pPr>
        <w:tabs>
          <w:tab w:val="num" w:pos="2880"/>
        </w:tabs>
        <w:ind w:left="2880" w:hanging="2880"/>
      </w:pPr>
    </w:lvl>
    <w:lvl w:ilvl="8">
      <w:start w:val="1"/>
      <w:numFmt w:val="lowerRoman"/>
      <w:lvlText w:val="%9."/>
      <w:lvlJc w:val="left"/>
      <w:pPr>
        <w:tabs>
          <w:tab w:val="num" w:pos="3240"/>
        </w:tabs>
        <w:ind w:left="3240" w:hanging="3240"/>
      </w:pPr>
    </w:lvl>
  </w:abstractNum>
  <w:abstractNum w:abstractNumId="102" w15:restartNumberingAfterBreak="0">
    <w:nsid w:val="0D070200"/>
    <w:multiLevelType w:val="hybridMultilevel"/>
    <w:tmpl w:val="D4AC7B6A"/>
    <w:lvl w:ilvl="0" w:tplc="FBD6CA6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0D133AA7"/>
    <w:multiLevelType w:val="hybridMultilevel"/>
    <w:tmpl w:val="44141976"/>
    <w:lvl w:ilvl="0" w:tplc="26AC0E1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0D216F7D"/>
    <w:multiLevelType w:val="hybridMultilevel"/>
    <w:tmpl w:val="926845E0"/>
    <w:lvl w:ilvl="0" w:tplc="10FE259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0D285ACC"/>
    <w:multiLevelType w:val="hybridMultilevel"/>
    <w:tmpl w:val="665A14A2"/>
    <w:lvl w:ilvl="0" w:tplc="E7D21C66">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6" w15:restartNumberingAfterBreak="0">
    <w:nsid w:val="0E144455"/>
    <w:multiLevelType w:val="hybridMultilevel"/>
    <w:tmpl w:val="B0786738"/>
    <w:lvl w:ilvl="0" w:tplc="4D32D2F6">
      <w:start w:val="1"/>
      <w:numFmt w:val="lowerLetter"/>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15:restartNumberingAfterBreak="0">
    <w:nsid w:val="0F277F15"/>
    <w:multiLevelType w:val="hybridMultilevel"/>
    <w:tmpl w:val="C24A1294"/>
    <w:lvl w:ilvl="0" w:tplc="18E8DBBA">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8" w15:restartNumberingAfterBreak="0">
    <w:nsid w:val="0FBF46B4"/>
    <w:multiLevelType w:val="hybridMultilevel"/>
    <w:tmpl w:val="1D48DD22"/>
    <w:lvl w:ilvl="0" w:tplc="E6C4A342">
      <w:start w:val="1"/>
      <w:numFmt w:val="decimal"/>
      <w:lvlText w:val="%1)"/>
      <w:lvlJc w:val="left"/>
      <w:pPr>
        <w:ind w:left="1200" w:hanging="360"/>
      </w:pPr>
      <w:rPr>
        <w:b/>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09" w15:restartNumberingAfterBreak="0">
    <w:nsid w:val="101A75D3"/>
    <w:multiLevelType w:val="hybridMultilevel"/>
    <w:tmpl w:val="2A567012"/>
    <w:lvl w:ilvl="0" w:tplc="BF48A0DC">
      <w:start w:val="1"/>
      <w:numFmt w:val="decimal"/>
      <w:lvlText w:val="%1)"/>
      <w:lvlJc w:val="left"/>
      <w:pPr>
        <w:ind w:left="1440" w:hanging="360"/>
      </w:pPr>
      <w:rPr>
        <w:b/>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10" w15:restartNumberingAfterBreak="0">
    <w:nsid w:val="10485306"/>
    <w:multiLevelType w:val="hybridMultilevel"/>
    <w:tmpl w:val="AB2C2D8C"/>
    <w:lvl w:ilvl="0" w:tplc="C62AC18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0605732"/>
    <w:multiLevelType w:val="hybridMultilevel"/>
    <w:tmpl w:val="B9662792"/>
    <w:lvl w:ilvl="0" w:tplc="3392DCA4">
      <w:start w:val="5"/>
      <w:numFmt w:val="decimal"/>
      <w:lvlText w:val="%1."/>
      <w:lvlJc w:val="left"/>
      <w:pPr>
        <w:tabs>
          <w:tab w:val="num" w:pos="1440"/>
        </w:tabs>
        <w:ind w:left="14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1150064"/>
    <w:multiLevelType w:val="hybridMultilevel"/>
    <w:tmpl w:val="B83453EE"/>
    <w:lvl w:ilvl="0" w:tplc="5130ED08">
      <w:start w:val="1"/>
      <w:numFmt w:val="decimal"/>
      <w:lvlText w:val="%1)"/>
      <w:lvlJc w:val="left"/>
      <w:pPr>
        <w:tabs>
          <w:tab w:val="num" w:pos="3693"/>
        </w:tabs>
        <w:ind w:left="3637" w:hanging="397"/>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11244F6E"/>
    <w:multiLevelType w:val="hybridMultilevel"/>
    <w:tmpl w:val="5F4ECBB6"/>
    <w:lvl w:ilvl="0" w:tplc="9A3A0D60">
      <w:start w:val="1"/>
      <w:numFmt w:val="lowerLetter"/>
      <w:lvlText w:val="%1)"/>
      <w:lvlJc w:val="left"/>
      <w:pPr>
        <w:ind w:left="1069" w:hanging="360"/>
      </w:pPr>
      <w:rPr>
        <w:b/>
      </w:rPr>
    </w:lvl>
    <w:lvl w:ilvl="1" w:tplc="7FEC0202">
      <w:start w:val="1"/>
      <w:numFmt w:val="decimal"/>
      <w:lvlText w:val="%2."/>
      <w:lvlJc w:val="left"/>
      <w:pPr>
        <w:ind w:left="2214" w:hanging="360"/>
      </w:pPr>
      <w:rPr>
        <w:rFonts w:hint="default"/>
      </w:r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4" w15:restartNumberingAfterBreak="0">
    <w:nsid w:val="1193626A"/>
    <w:multiLevelType w:val="hybridMultilevel"/>
    <w:tmpl w:val="76203F44"/>
    <w:lvl w:ilvl="0" w:tplc="80E8CB0C">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26D029C"/>
    <w:multiLevelType w:val="multilevel"/>
    <w:tmpl w:val="0415001F"/>
    <w:styleLink w:val="Styl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6" w15:restartNumberingAfterBreak="0">
    <w:nsid w:val="12A4434E"/>
    <w:multiLevelType w:val="hybridMultilevel"/>
    <w:tmpl w:val="4B428BAE"/>
    <w:lvl w:ilvl="0" w:tplc="F726302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2AE4302"/>
    <w:multiLevelType w:val="hybridMultilevel"/>
    <w:tmpl w:val="479C8ABC"/>
    <w:lvl w:ilvl="0" w:tplc="F47E3488">
      <w:start w:val="1"/>
      <w:numFmt w:val="lowerLetter"/>
      <w:lvlText w:val="%1)"/>
      <w:lvlJc w:val="left"/>
      <w:pPr>
        <w:ind w:left="1146" w:hanging="360"/>
      </w:pPr>
      <w:rPr>
        <w:b/>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18" w15:restartNumberingAfterBreak="0">
    <w:nsid w:val="12EF1E81"/>
    <w:multiLevelType w:val="hybridMultilevel"/>
    <w:tmpl w:val="BAE0B0A6"/>
    <w:lvl w:ilvl="0" w:tplc="7312E08E">
      <w:start w:val="1"/>
      <w:numFmt w:val="decimal"/>
      <w:lvlText w:val="%1)"/>
      <w:lvlJc w:val="left"/>
      <w:pPr>
        <w:ind w:left="1068" w:hanging="360"/>
      </w:pPr>
      <w:rPr>
        <w:b/>
      </w:rPr>
    </w:lvl>
    <w:lvl w:ilvl="1" w:tplc="04150011">
      <w:start w:val="1"/>
      <w:numFmt w:val="decimal"/>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9" w15:restartNumberingAfterBreak="0">
    <w:nsid w:val="12F90155"/>
    <w:multiLevelType w:val="hybridMultilevel"/>
    <w:tmpl w:val="A5CE46A6"/>
    <w:lvl w:ilvl="0" w:tplc="B0FADB84">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31D6B0D"/>
    <w:multiLevelType w:val="hybridMultilevel"/>
    <w:tmpl w:val="ED987FE4"/>
    <w:lvl w:ilvl="0" w:tplc="D9704BD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133E7314"/>
    <w:multiLevelType w:val="multilevel"/>
    <w:tmpl w:val="A5842CC0"/>
    <w:name w:val="WW8Num683"/>
    <w:lvl w:ilvl="0">
      <w:start w:val="1"/>
      <w:numFmt w:val="decimal"/>
      <w:suff w:val="space"/>
      <w:lvlText w:val="%1."/>
      <w:lvlJc w:val="left"/>
      <w:pPr>
        <w:ind w:left="0" w:firstLine="0"/>
      </w:pPr>
      <w:rPr>
        <w:rFonts w:hint="default"/>
        <w:b/>
        <w:i w:val="0"/>
      </w:rPr>
    </w:lvl>
    <w:lvl w:ilvl="1">
      <w:start w:val="1"/>
      <w:numFmt w:val="decimal"/>
      <w:lvlText w:val="%2)"/>
      <w:lvlJc w:val="left"/>
      <w:pPr>
        <w:tabs>
          <w:tab w:val="num" w:pos="1304"/>
        </w:tabs>
        <w:ind w:left="0" w:firstLine="0"/>
      </w:pPr>
      <w:rPr>
        <w:rFonts w:hint="default"/>
      </w:rPr>
    </w:lvl>
    <w:lvl w:ilvl="2">
      <w:start w:val="1"/>
      <w:numFmt w:val="lowerLetter"/>
      <w:lvlText w:val="%3)"/>
      <w:lvlJc w:val="left"/>
      <w:pPr>
        <w:tabs>
          <w:tab w:val="num" w:pos="2041"/>
        </w:tabs>
        <w:ind w:left="0" w:firstLine="0"/>
      </w:pPr>
      <w:rPr>
        <w:rFonts w:hint="default"/>
      </w:rPr>
    </w:lvl>
    <w:lvl w:ilvl="3">
      <w:start w:val="1"/>
      <w:numFmt w:val="decimal"/>
      <w:lvlText w:val="(%4)"/>
      <w:lvlJc w:val="left"/>
      <w:pPr>
        <w:tabs>
          <w:tab w:val="num" w:pos="1440"/>
        </w:tabs>
        <w:ind w:left="0" w:firstLine="0"/>
      </w:pPr>
      <w:rPr>
        <w:rFonts w:hint="default"/>
      </w:rPr>
    </w:lvl>
    <w:lvl w:ilvl="4">
      <w:start w:val="1"/>
      <w:numFmt w:val="lowerLetter"/>
      <w:lvlText w:val="(%5)"/>
      <w:lvlJc w:val="left"/>
      <w:pPr>
        <w:tabs>
          <w:tab w:val="num" w:pos="1800"/>
        </w:tabs>
        <w:ind w:left="0" w:firstLine="0"/>
      </w:pPr>
      <w:rPr>
        <w:rFonts w:hint="default"/>
      </w:rPr>
    </w:lvl>
    <w:lvl w:ilvl="5">
      <w:start w:val="1"/>
      <w:numFmt w:val="lowerRoman"/>
      <w:lvlText w:val="(%6)"/>
      <w:lvlJc w:val="left"/>
      <w:pPr>
        <w:tabs>
          <w:tab w:val="num" w:pos="2160"/>
        </w:tabs>
        <w:ind w:left="0" w:firstLine="0"/>
      </w:pPr>
      <w:rPr>
        <w:rFonts w:hint="default"/>
      </w:rPr>
    </w:lvl>
    <w:lvl w:ilvl="6">
      <w:start w:val="1"/>
      <w:numFmt w:val="decimal"/>
      <w:lvlText w:val="%7."/>
      <w:lvlJc w:val="left"/>
      <w:pPr>
        <w:tabs>
          <w:tab w:val="num" w:pos="2520"/>
        </w:tabs>
        <w:ind w:left="0" w:firstLine="0"/>
      </w:pPr>
      <w:rPr>
        <w:rFonts w:hint="default"/>
      </w:rPr>
    </w:lvl>
    <w:lvl w:ilvl="7">
      <w:start w:val="1"/>
      <w:numFmt w:val="lowerLetter"/>
      <w:lvlText w:val="%8."/>
      <w:lvlJc w:val="left"/>
      <w:pPr>
        <w:tabs>
          <w:tab w:val="num" w:pos="2880"/>
        </w:tabs>
        <w:ind w:left="0" w:firstLine="0"/>
      </w:pPr>
      <w:rPr>
        <w:rFonts w:hint="default"/>
      </w:rPr>
    </w:lvl>
    <w:lvl w:ilvl="8">
      <w:start w:val="1"/>
      <w:numFmt w:val="lowerRoman"/>
      <w:lvlText w:val="%9."/>
      <w:lvlJc w:val="left"/>
      <w:pPr>
        <w:tabs>
          <w:tab w:val="num" w:pos="3240"/>
        </w:tabs>
        <w:ind w:left="0" w:firstLine="0"/>
      </w:pPr>
      <w:rPr>
        <w:rFonts w:hint="default"/>
      </w:rPr>
    </w:lvl>
  </w:abstractNum>
  <w:abstractNum w:abstractNumId="122" w15:restartNumberingAfterBreak="0">
    <w:nsid w:val="138227D3"/>
    <w:multiLevelType w:val="hybridMultilevel"/>
    <w:tmpl w:val="FC225AC2"/>
    <w:lvl w:ilvl="0" w:tplc="4CE8B268">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3" w15:restartNumberingAfterBreak="0">
    <w:nsid w:val="13BB3307"/>
    <w:multiLevelType w:val="multilevel"/>
    <w:tmpl w:val="CCAC5B8A"/>
    <w:lvl w:ilvl="0">
      <w:start w:val="1"/>
      <w:numFmt w:val="decimal"/>
      <w:lvlText w:val="§ %1."/>
      <w:lvlJc w:val="left"/>
      <w:pPr>
        <w:tabs>
          <w:tab w:val="num" w:pos="502"/>
        </w:tabs>
        <w:ind w:left="502" w:hanging="360"/>
      </w:pPr>
      <w:rPr>
        <w:rFonts w:ascii="Times New Roman" w:hAnsi="Times New Roman" w:cs="Times New Roman" w:hint="default"/>
        <w:b/>
        <w:i w:val="0"/>
        <w:color w:val="0000FF"/>
        <w:sz w:val="24"/>
        <w:szCs w:val="24"/>
      </w:rPr>
    </w:lvl>
    <w:lvl w:ilvl="1">
      <w:start w:val="4"/>
      <w:numFmt w:val="decimal"/>
      <w:lvlText w:val="%2."/>
      <w:lvlJc w:val="left"/>
      <w:pPr>
        <w:tabs>
          <w:tab w:val="num" w:pos="965"/>
        </w:tabs>
        <w:ind w:left="965" w:hanging="397"/>
      </w:pPr>
      <w:rPr>
        <w:rFonts w:hint="default"/>
        <w:b/>
        <w:i w:val="0"/>
        <w:color w:val="auto"/>
        <w:sz w:val="24"/>
        <w:szCs w:val="24"/>
      </w:rPr>
    </w:lvl>
    <w:lvl w:ilvl="2">
      <w:start w:val="1"/>
      <w:numFmt w:val="decimal"/>
      <w:lvlText w:val="%3)"/>
      <w:lvlJc w:val="left"/>
      <w:pPr>
        <w:tabs>
          <w:tab w:val="num" w:pos="1487"/>
        </w:tabs>
        <w:ind w:left="1487" w:hanging="777"/>
      </w:pPr>
      <w:rPr>
        <w:rFonts w:ascii="Arial" w:hAnsi="Arial" w:cs="Arial" w:hint="default"/>
        <w:b w:val="0"/>
        <w:i w:val="0"/>
        <w:color w:val="auto"/>
        <w:sz w:val="22"/>
        <w:szCs w:val="22"/>
      </w:rPr>
    </w:lvl>
    <w:lvl w:ilvl="3">
      <w:start w:val="1"/>
      <w:numFmt w:val="lowerLetter"/>
      <w:lvlText w:val="%4)"/>
      <w:lvlJc w:val="left"/>
      <w:pPr>
        <w:tabs>
          <w:tab w:val="num" w:pos="786"/>
        </w:tabs>
        <w:ind w:left="786" w:hanging="360"/>
      </w:pPr>
      <w:rPr>
        <w:rFonts w:hint="default"/>
        <w:b/>
        <w:i w:val="0"/>
      </w:rPr>
    </w:lvl>
    <w:lvl w:ilvl="4">
      <w:start w:val="1"/>
      <w:numFmt w:val="lowerLetter"/>
      <w:lvlText w:val="%4%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14621FEE"/>
    <w:multiLevelType w:val="hybridMultilevel"/>
    <w:tmpl w:val="C69CEFE0"/>
    <w:lvl w:ilvl="0" w:tplc="2C9CCEA8">
      <w:start w:val="1"/>
      <w:numFmt w:val="decimal"/>
      <w:lvlText w:val="%1)"/>
      <w:lvlJc w:val="left"/>
      <w:pPr>
        <w:tabs>
          <w:tab w:val="num" w:pos="3813"/>
        </w:tabs>
        <w:ind w:left="3757" w:hanging="397"/>
      </w:pPr>
      <w:rPr>
        <w:rFonts w:hint="default"/>
        <w:b/>
      </w:rPr>
    </w:lvl>
    <w:lvl w:ilvl="1" w:tplc="04150019" w:tentative="1">
      <w:start w:val="1"/>
      <w:numFmt w:val="lowerLetter"/>
      <w:lvlText w:val="%2."/>
      <w:lvlJc w:val="left"/>
      <w:pPr>
        <w:tabs>
          <w:tab w:val="num" w:pos="1560"/>
        </w:tabs>
        <w:ind w:left="1560" w:hanging="360"/>
      </w:pPr>
    </w:lvl>
    <w:lvl w:ilvl="2" w:tplc="0415001B" w:tentative="1">
      <w:start w:val="1"/>
      <w:numFmt w:val="lowerRoman"/>
      <w:lvlText w:val="%3."/>
      <w:lvlJc w:val="right"/>
      <w:pPr>
        <w:tabs>
          <w:tab w:val="num" w:pos="2280"/>
        </w:tabs>
        <w:ind w:left="2280" w:hanging="180"/>
      </w:pPr>
    </w:lvl>
    <w:lvl w:ilvl="3" w:tplc="0415000F" w:tentative="1">
      <w:start w:val="1"/>
      <w:numFmt w:val="decimal"/>
      <w:lvlText w:val="%4."/>
      <w:lvlJc w:val="left"/>
      <w:pPr>
        <w:tabs>
          <w:tab w:val="num" w:pos="3000"/>
        </w:tabs>
        <w:ind w:left="3000" w:hanging="360"/>
      </w:pPr>
    </w:lvl>
    <w:lvl w:ilvl="4" w:tplc="04150019" w:tentative="1">
      <w:start w:val="1"/>
      <w:numFmt w:val="lowerLetter"/>
      <w:lvlText w:val="%5."/>
      <w:lvlJc w:val="left"/>
      <w:pPr>
        <w:tabs>
          <w:tab w:val="num" w:pos="3720"/>
        </w:tabs>
        <w:ind w:left="3720" w:hanging="360"/>
      </w:pPr>
    </w:lvl>
    <w:lvl w:ilvl="5" w:tplc="0415001B" w:tentative="1">
      <w:start w:val="1"/>
      <w:numFmt w:val="lowerRoman"/>
      <w:lvlText w:val="%6."/>
      <w:lvlJc w:val="right"/>
      <w:pPr>
        <w:tabs>
          <w:tab w:val="num" w:pos="4440"/>
        </w:tabs>
        <w:ind w:left="4440" w:hanging="180"/>
      </w:pPr>
    </w:lvl>
    <w:lvl w:ilvl="6" w:tplc="0415000F" w:tentative="1">
      <w:start w:val="1"/>
      <w:numFmt w:val="decimal"/>
      <w:lvlText w:val="%7."/>
      <w:lvlJc w:val="left"/>
      <w:pPr>
        <w:tabs>
          <w:tab w:val="num" w:pos="5160"/>
        </w:tabs>
        <w:ind w:left="5160" w:hanging="360"/>
      </w:pPr>
    </w:lvl>
    <w:lvl w:ilvl="7" w:tplc="04150019" w:tentative="1">
      <w:start w:val="1"/>
      <w:numFmt w:val="lowerLetter"/>
      <w:lvlText w:val="%8."/>
      <w:lvlJc w:val="left"/>
      <w:pPr>
        <w:tabs>
          <w:tab w:val="num" w:pos="5880"/>
        </w:tabs>
        <w:ind w:left="5880" w:hanging="360"/>
      </w:pPr>
    </w:lvl>
    <w:lvl w:ilvl="8" w:tplc="0415001B" w:tentative="1">
      <w:start w:val="1"/>
      <w:numFmt w:val="lowerRoman"/>
      <w:lvlText w:val="%9."/>
      <w:lvlJc w:val="right"/>
      <w:pPr>
        <w:tabs>
          <w:tab w:val="num" w:pos="6600"/>
        </w:tabs>
        <w:ind w:left="6600" w:hanging="180"/>
      </w:pPr>
    </w:lvl>
  </w:abstractNum>
  <w:abstractNum w:abstractNumId="125" w15:restartNumberingAfterBreak="0">
    <w:nsid w:val="14B22CA6"/>
    <w:multiLevelType w:val="hybridMultilevel"/>
    <w:tmpl w:val="14682DC8"/>
    <w:lvl w:ilvl="0" w:tplc="D65AC416">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5047B45"/>
    <w:multiLevelType w:val="multilevel"/>
    <w:tmpl w:val="7048FCB8"/>
    <w:lvl w:ilvl="0">
      <w:start w:val="1"/>
      <w:numFmt w:val="decimal"/>
      <w:lvlText w:val="%1)"/>
      <w:lvlJc w:val="left"/>
      <w:pPr>
        <w:tabs>
          <w:tab w:val="num" w:pos="1304"/>
        </w:tabs>
        <w:ind w:left="1304" w:hanging="1304"/>
      </w:pPr>
      <w:rPr>
        <w:b/>
      </w:rPr>
    </w:lvl>
    <w:lvl w:ilvl="1">
      <w:start w:val="1"/>
      <w:numFmt w:val="lowerLetter"/>
      <w:lvlText w:val="%2)"/>
      <w:lvlJc w:val="left"/>
      <w:pPr>
        <w:tabs>
          <w:tab w:val="num" w:pos="720"/>
        </w:tabs>
        <w:ind w:left="720" w:hanging="720"/>
      </w:pPr>
    </w:lvl>
    <w:lvl w:ilvl="2">
      <w:start w:val="1"/>
      <w:numFmt w:val="lowerRoman"/>
      <w:lvlText w:val="%3)"/>
      <w:lvlJc w:val="left"/>
      <w:pPr>
        <w:tabs>
          <w:tab w:val="num" w:pos="1080"/>
        </w:tabs>
        <w:ind w:left="1080" w:hanging="1080"/>
      </w:pPr>
    </w:lvl>
    <w:lvl w:ilvl="3">
      <w:start w:val="1"/>
      <w:numFmt w:val="decimal"/>
      <w:lvlText w:val="(%4)"/>
      <w:lvlJc w:val="left"/>
      <w:pPr>
        <w:tabs>
          <w:tab w:val="num" w:pos="1440"/>
        </w:tabs>
        <w:ind w:left="1440" w:hanging="1440"/>
      </w:pPr>
    </w:lvl>
    <w:lvl w:ilvl="4">
      <w:start w:val="1"/>
      <w:numFmt w:val="lowerLetter"/>
      <w:lvlText w:val="(%5)"/>
      <w:lvlJc w:val="left"/>
      <w:pPr>
        <w:tabs>
          <w:tab w:val="num" w:pos="1800"/>
        </w:tabs>
        <w:ind w:left="1800" w:hanging="1800"/>
      </w:pPr>
    </w:lvl>
    <w:lvl w:ilvl="5">
      <w:start w:val="1"/>
      <w:numFmt w:val="lowerRoman"/>
      <w:lvlText w:val="(%6)"/>
      <w:lvlJc w:val="left"/>
      <w:pPr>
        <w:tabs>
          <w:tab w:val="num" w:pos="2160"/>
        </w:tabs>
        <w:ind w:left="2160" w:hanging="2160"/>
      </w:pPr>
    </w:lvl>
    <w:lvl w:ilvl="6">
      <w:start w:val="1"/>
      <w:numFmt w:val="decimal"/>
      <w:lvlText w:val="%7."/>
      <w:lvlJc w:val="left"/>
      <w:pPr>
        <w:tabs>
          <w:tab w:val="num" w:pos="2520"/>
        </w:tabs>
        <w:ind w:left="2520" w:hanging="2520"/>
      </w:pPr>
    </w:lvl>
    <w:lvl w:ilvl="7">
      <w:start w:val="1"/>
      <w:numFmt w:val="lowerLetter"/>
      <w:lvlText w:val="%8."/>
      <w:lvlJc w:val="left"/>
      <w:pPr>
        <w:tabs>
          <w:tab w:val="num" w:pos="2880"/>
        </w:tabs>
        <w:ind w:left="2880" w:hanging="2880"/>
      </w:pPr>
    </w:lvl>
    <w:lvl w:ilvl="8">
      <w:start w:val="1"/>
      <w:numFmt w:val="lowerRoman"/>
      <w:lvlText w:val="%9."/>
      <w:lvlJc w:val="left"/>
      <w:pPr>
        <w:tabs>
          <w:tab w:val="num" w:pos="3240"/>
        </w:tabs>
        <w:ind w:left="3240" w:hanging="3240"/>
      </w:pPr>
    </w:lvl>
  </w:abstractNum>
  <w:abstractNum w:abstractNumId="127" w15:restartNumberingAfterBreak="0">
    <w:nsid w:val="151F7AFD"/>
    <w:multiLevelType w:val="hybridMultilevel"/>
    <w:tmpl w:val="09DE0EA2"/>
    <w:lvl w:ilvl="0" w:tplc="A5F67C2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1534306D"/>
    <w:multiLevelType w:val="hybridMultilevel"/>
    <w:tmpl w:val="D3AE4108"/>
    <w:lvl w:ilvl="0" w:tplc="80001E3A">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9" w15:restartNumberingAfterBreak="0">
    <w:nsid w:val="15994F5C"/>
    <w:multiLevelType w:val="hybridMultilevel"/>
    <w:tmpl w:val="8CD0822A"/>
    <w:lvl w:ilvl="0" w:tplc="04684EA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15A933FA"/>
    <w:multiLevelType w:val="hybridMultilevel"/>
    <w:tmpl w:val="C59A39DC"/>
    <w:lvl w:ilvl="0" w:tplc="2F9260BC">
      <w:start w:val="3"/>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1" w15:restartNumberingAfterBreak="0">
    <w:nsid w:val="15B152F6"/>
    <w:multiLevelType w:val="hybridMultilevel"/>
    <w:tmpl w:val="F594B260"/>
    <w:lvl w:ilvl="0" w:tplc="94CAB63A">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2" w15:restartNumberingAfterBreak="0">
    <w:nsid w:val="16113098"/>
    <w:multiLevelType w:val="hybridMultilevel"/>
    <w:tmpl w:val="5E64BA90"/>
    <w:lvl w:ilvl="0" w:tplc="D12C2EDC">
      <w:start w:val="1"/>
      <w:numFmt w:val="decimal"/>
      <w:lvlText w:val="%1)"/>
      <w:lvlJc w:val="left"/>
      <w:pPr>
        <w:ind w:left="720" w:hanging="360"/>
      </w:pPr>
      <w:rPr>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163B1C39"/>
    <w:multiLevelType w:val="hybridMultilevel"/>
    <w:tmpl w:val="59A0C50E"/>
    <w:lvl w:ilvl="0" w:tplc="04150011">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4" w15:restartNumberingAfterBreak="0">
    <w:nsid w:val="16A60607"/>
    <w:multiLevelType w:val="hybridMultilevel"/>
    <w:tmpl w:val="38B49C1E"/>
    <w:lvl w:ilvl="0" w:tplc="AEDEFC32">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5" w15:restartNumberingAfterBreak="0">
    <w:nsid w:val="16D04D0A"/>
    <w:multiLevelType w:val="hybridMultilevel"/>
    <w:tmpl w:val="2FDEB02C"/>
    <w:lvl w:ilvl="0" w:tplc="1EE22650">
      <w:start w:val="1"/>
      <w:numFmt w:val="lowerLetter"/>
      <w:lvlText w:val="%1)"/>
      <w:lvlJc w:val="left"/>
      <w:pPr>
        <w:ind w:left="1080" w:hanging="360"/>
      </w:pPr>
      <w:rPr>
        <w:rFonts w:hint="default"/>
        <w:b/>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6" w15:restartNumberingAfterBreak="0">
    <w:nsid w:val="16F43BAF"/>
    <w:multiLevelType w:val="hybridMultilevel"/>
    <w:tmpl w:val="919C81D6"/>
    <w:lvl w:ilvl="0" w:tplc="4F2832C0">
      <w:start w:val="5"/>
      <w:numFmt w:val="decimal"/>
      <w:lvlText w:val="%1."/>
      <w:lvlJc w:val="left"/>
      <w:pPr>
        <w:ind w:left="927" w:firstLine="0"/>
      </w:pPr>
      <w:rPr>
        <w:rFonts w:ascii="Cambria" w:eastAsia="Times New Roman" w:hAnsi="Cambria" w:cs="Arial" w:hint="default"/>
        <w:b/>
        <w:i w:val="0"/>
        <w:strike w:val="0"/>
        <w:dstrike w:val="0"/>
        <w:color w:val="000000"/>
        <w:sz w:val="24"/>
        <w:szCs w:val="24"/>
        <w:u w:val="none" w:color="000000"/>
        <w:vertAlign w:val="baseline"/>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7" w15:restartNumberingAfterBreak="0">
    <w:nsid w:val="16FC728B"/>
    <w:multiLevelType w:val="hybridMultilevel"/>
    <w:tmpl w:val="95D22E74"/>
    <w:lvl w:ilvl="0" w:tplc="74AC73FE">
      <w:start w:val="1"/>
      <w:numFmt w:val="lowerLetter"/>
      <w:lvlText w:val="%1)"/>
      <w:lvlJc w:val="left"/>
      <w:pPr>
        <w:tabs>
          <w:tab w:val="num" w:pos="1353"/>
        </w:tabs>
        <w:ind w:left="1353"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8" w15:restartNumberingAfterBreak="0">
    <w:nsid w:val="16FE4379"/>
    <w:multiLevelType w:val="hybridMultilevel"/>
    <w:tmpl w:val="0EA66F12"/>
    <w:lvl w:ilvl="0" w:tplc="A77E076E">
      <w:start w:val="1"/>
      <w:numFmt w:val="decimal"/>
      <w:lvlText w:val="%1."/>
      <w:lvlJc w:val="left"/>
      <w:pPr>
        <w:ind w:left="720" w:hanging="360"/>
      </w:pPr>
      <w:rPr>
        <w:b/>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9" w15:restartNumberingAfterBreak="0">
    <w:nsid w:val="176252BD"/>
    <w:multiLevelType w:val="hybridMultilevel"/>
    <w:tmpl w:val="D4AEB87A"/>
    <w:name w:val="WW8Num61222"/>
    <w:lvl w:ilvl="0" w:tplc="FEDCEA0A">
      <w:start w:val="2"/>
      <w:numFmt w:val="decimal"/>
      <w:lvlText w:val="%1."/>
      <w:lvlJc w:val="left"/>
      <w:pPr>
        <w:tabs>
          <w:tab w:val="num" w:pos="357"/>
        </w:tabs>
        <w:ind w:left="357"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1778124C"/>
    <w:multiLevelType w:val="hybridMultilevel"/>
    <w:tmpl w:val="0126599C"/>
    <w:lvl w:ilvl="0" w:tplc="0EE84E84">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18093AA7"/>
    <w:multiLevelType w:val="hybridMultilevel"/>
    <w:tmpl w:val="BB6A7E46"/>
    <w:lvl w:ilvl="0" w:tplc="E908694C">
      <w:start w:val="6"/>
      <w:numFmt w:val="bullet"/>
      <w:lvlText w:val="-"/>
      <w:lvlJc w:val="left"/>
      <w:pPr>
        <w:ind w:left="1778" w:hanging="360"/>
      </w:pPr>
      <w:rPr>
        <w:rFonts w:ascii="Times New Roman" w:eastAsia="Times New Roman" w:hAnsi="Times New Roman" w:cs="Times New Roman"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42" w15:restartNumberingAfterBreak="0">
    <w:nsid w:val="18A82C20"/>
    <w:multiLevelType w:val="hybridMultilevel"/>
    <w:tmpl w:val="1B109760"/>
    <w:lvl w:ilvl="0" w:tplc="EAA8AC60">
      <w:start w:val="1"/>
      <w:numFmt w:val="decimal"/>
      <w:lvlText w:val="%1)"/>
      <w:lvlJc w:val="left"/>
      <w:pPr>
        <w:tabs>
          <w:tab w:val="num" w:pos="851"/>
        </w:tabs>
        <w:ind w:left="851" w:hanging="45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3" w15:restartNumberingAfterBreak="0">
    <w:nsid w:val="18FF1885"/>
    <w:multiLevelType w:val="multilevel"/>
    <w:tmpl w:val="6F2C6EEE"/>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hint="default"/>
        <w:b/>
        <w:sz w:val="22"/>
        <w:szCs w:val="22"/>
      </w:rPr>
    </w:lvl>
    <w:lvl w:ilvl="2">
      <w:start w:val="1"/>
      <w:numFmt w:val="decimal"/>
      <w:suff w:val="nothing"/>
      <w:lvlText w:val="%3."/>
      <w:lvlJc w:val="left"/>
      <w:pPr>
        <w:ind w:left="849" w:hanging="283"/>
      </w:pPr>
      <w:rPr>
        <w:rFonts w:hint="default"/>
      </w:rPr>
    </w:lvl>
    <w:lvl w:ilvl="3">
      <w:start w:val="1"/>
      <w:numFmt w:val="decimal"/>
      <w:suff w:val="nothing"/>
      <w:lvlText w:val="%4."/>
      <w:lvlJc w:val="left"/>
      <w:pPr>
        <w:ind w:left="1132" w:hanging="283"/>
      </w:pPr>
      <w:rPr>
        <w:rFonts w:hint="default"/>
      </w:rPr>
    </w:lvl>
    <w:lvl w:ilvl="4">
      <w:start w:val="1"/>
      <w:numFmt w:val="decimal"/>
      <w:suff w:val="nothing"/>
      <w:lvlText w:val="%5."/>
      <w:lvlJc w:val="left"/>
      <w:pPr>
        <w:ind w:left="1415" w:hanging="283"/>
      </w:pPr>
      <w:rPr>
        <w:rFonts w:hint="default"/>
      </w:rPr>
    </w:lvl>
    <w:lvl w:ilvl="5">
      <w:start w:val="1"/>
      <w:numFmt w:val="decimal"/>
      <w:suff w:val="nothing"/>
      <w:lvlText w:val="%6."/>
      <w:lvlJc w:val="left"/>
      <w:pPr>
        <w:ind w:left="1698" w:hanging="283"/>
      </w:pPr>
      <w:rPr>
        <w:rFonts w:hint="default"/>
      </w:rPr>
    </w:lvl>
    <w:lvl w:ilvl="6">
      <w:start w:val="1"/>
      <w:numFmt w:val="decimal"/>
      <w:suff w:val="nothing"/>
      <w:lvlText w:val="%7."/>
      <w:lvlJc w:val="left"/>
      <w:pPr>
        <w:ind w:left="1981" w:hanging="283"/>
      </w:pPr>
      <w:rPr>
        <w:rFonts w:hint="default"/>
      </w:rPr>
    </w:lvl>
    <w:lvl w:ilvl="7">
      <w:start w:val="1"/>
      <w:numFmt w:val="decimal"/>
      <w:suff w:val="nothing"/>
      <w:lvlText w:val="%8."/>
      <w:lvlJc w:val="left"/>
      <w:pPr>
        <w:ind w:left="2264" w:hanging="283"/>
      </w:pPr>
      <w:rPr>
        <w:rFonts w:hint="default"/>
      </w:rPr>
    </w:lvl>
    <w:lvl w:ilvl="8">
      <w:start w:val="1"/>
      <w:numFmt w:val="decimal"/>
      <w:suff w:val="nothing"/>
      <w:lvlText w:val="%9."/>
      <w:lvlJc w:val="left"/>
      <w:pPr>
        <w:ind w:left="2547" w:hanging="283"/>
      </w:pPr>
      <w:rPr>
        <w:rFonts w:hint="default"/>
      </w:rPr>
    </w:lvl>
  </w:abstractNum>
  <w:abstractNum w:abstractNumId="144" w15:restartNumberingAfterBreak="0">
    <w:nsid w:val="191A2284"/>
    <w:multiLevelType w:val="multilevel"/>
    <w:tmpl w:val="C256E66A"/>
    <w:name w:val="WW8Num310"/>
    <w:lvl w:ilvl="0">
      <w:start w:val="9"/>
      <w:numFmt w:val="decimal"/>
      <w:lvlText w:val="%1."/>
      <w:lvlJc w:val="left"/>
      <w:pPr>
        <w:tabs>
          <w:tab w:val="num" w:pos="927"/>
        </w:tabs>
        <w:ind w:left="927" w:hanging="360"/>
      </w:pPr>
      <w:rPr>
        <w:rFonts w:hint="default"/>
        <w:b/>
        <w:i w:val="0"/>
      </w:rPr>
    </w:lvl>
    <w:lvl w:ilvl="1">
      <w:start w:val="1"/>
      <w:numFmt w:val="decimal"/>
      <w:lvlText w:val="%2."/>
      <w:lvlJc w:val="left"/>
      <w:pPr>
        <w:tabs>
          <w:tab w:val="num" w:pos="1287"/>
        </w:tabs>
        <w:ind w:left="1287" w:hanging="360"/>
      </w:pPr>
      <w:rPr>
        <w:rFonts w:hint="default"/>
      </w:rPr>
    </w:lvl>
    <w:lvl w:ilvl="2">
      <w:start w:val="1"/>
      <w:numFmt w:val="decimal"/>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decimal"/>
      <w:lvlText w:val="%5."/>
      <w:lvlJc w:val="left"/>
      <w:pPr>
        <w:tabs>
          <w:tab w:val="num" w:pos="2367"/>
        </w:tabs>
        <w:ind w:left="2367" w:hanging="360"/>
      </w:pPr>
      <w:rPr>
        <w:rFonts w:hint="default"/>
      </w:rPr>
    </w:lvl>
    <w:lvl w:ilvl="5">
      <w:start w:val="1"/>
      <w:numFmt w:val="decimal"/>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decimal"/>
      <w:lvlText w:val="%8."/>
      <w:lvlJc w:val="left"/>
      <w:pPr>
        <w:tabs>
          <w:tab w:val="num" w:pos="3447"/>
        </w:tabs>
        <w:ind w:left="3447" w:hanging="360"/>
      </w:pPr>
      <w:rPr>
        <w:rFonts w:hint="default"/>
      </w:rPr>
    </w:lvl>
    <w:lvl w:ilvl="8">
      <w:start w:val="1"/>
      <w:numFmt w:val="decimal"/>
      <w:lvlText w:val="%9."/>
      <w:lvlJc w:val="left"/>
      <w:pPr>
        <w:tabs>
          <w:tab w:val="num" w:pos="3807"/>
        </w:tabs>
        <w:ind w:left="3807" w:hanging="360"/>
      </w:pPr>
      <w:rPr>
        <w:rFonts w:hint="default"/>
      </w:rPr>
    </w:lvl>
  </w:abstractNum>
  <w:abstractNum w:abstractNumId="145" w15:restartNumberingAfterBreak="0">
    <w:nsid w:val="19E33D0F"/>
    <w:multiLevelType w:val="hybridMultilevel"/>
    <w:tmpl w:val="378E957C"/>
    <w:lvl w:ilvl="0" w:tplc="53987BEE">
      <w:start w:val="1"/>
      <w:numFmt w:val="lowerLetter"/>
      <w:lvlText w:val="%1)"/>
      <w:lvlJc w:val="left"/>
      <w:pPr>
        <w:ind w:left="2062" w:hanging="360"/>
      </w:pPr>
      <w:rPr>
        <w:b/>
      </w:r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start w:val="1"/>
      <w:numFmt w:val="decimal"/>
      <w:lvlText w:val="%4."/>
      <w:lvlJc w:val="left"/>
      <w:pPr>
        <w:ind w:left="3513" w:hanging="360"/>
      </w:pPr>
    </w:lvl>
    <w:lvl w:ilvl="4" w:tplc="04150019">
      <w:start w:val="1"/>
      <w:numFmt w:val="lowerLetter"/>
      <w:lvlText w:val="%5."/>
      <w:lvlJc w:val="left"/>
      <w:pPr>
        <w:ind w:left="4233" w:hanging="360"/>
      </w:pPr>
    </w:lvl>
    <w:lvl w:ilvl="5" w:tplc="0415001B">
      <w:start w:val="1"/>
      <w:numFmt w:val="lowerRoman"/>
      <w:lvlText w:val="%6."/>
      <w:lvlJc w:val="right"/>
      <w:pPr>
        <w:ind w:left="4953" w:hanging="180"/>
      </w:pPr>
    </w:lvl>
    <w:lvl w:ilvl="6" w:tplc="0415000F">
      <w:start w:val="1"/>
      <w:numFmt w:val="decimal"/>
      <w:lvlText w:val="%7."/>
      <w:lvlJc w:val="left"/>
      <w:pPr>
        <w:ind w:left="5673" w:hanging="360"/>
      </w:pPr>
    </w:lvl>
    <w:lvl w:ilvl="7" w:tplc="04150019">
      <w:start w:val="1"/>
      <w:numFmt w:val="lowerLetter"/>
      <w:lvlText w:val="%8."/>
      <w:lvlJc w:val="left"/>
      <w:pPr>
        <w:ind w:left="6393" w:hanging="360"/>
      </w:pPr>
    </w:lvl>
    <w:lvl w:ilvl="8" w:tplc="0415001B">
      <w:start w:val="1"/>
      <w:numFmt w:val="lowerRoman"/>
      <w:lvlText w:val="%9."/>
      <w:lvlJc w:val="right"/>
      <w:pPr>
        <w:ind w:left="7113" w:hanging="180"/>
      </w:pPr>
    </w:lvl>
  </w:abstractNum>
  <w:abstractNum w:abstractNumId="146" w15:restartNumberingAfterBreak="0">
    <w:nsid w:val="1A381E5C"/>
    <w:multiLevelType w:val="hybridMultilevel"/>
    <w:tmpl w:val="9D068666"/>
    <w:lvl w:ilvl="0" w:tplc="869CA4E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1A6F56EB"/>
    <w:multiLevelType w:val="hybridMultilevel"/>
    <w:tmpl w:val="BE485036"/>
    <w:lvl w:ilvl="0" w:tplc="7C74CC7E">
      <w:start w:val="1"/>
      <w:numFmt w:val="decimal"/>
      <w:lvlText w:val="%1)"/>
      <w:lvlJc w:val="left"/>
      <w:pPr>
        <w:ind w:left="360" w:hanging="360"/>
      </w:pPr>
      <w:rPr>
        <w:b/>
        <w:i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48" w15:restartNumberingAfterBreak="0">
    <w:nsid w:val="1AE62372"/>
    <w:multiLevelType w:val="hybridMultilevel"/>
    <w:tmpl w:val="DCBC9AF2"/>
    <w:lvl w:ilvl="0" w:tplc="CBD2B2E0">
      <w:start w:val="1"/>
      <w:numFmt w:val="decimal"/>
      <w:lvlText w:val="%1)"/>
      <w:lvlJc w:val="left"/>
      <w:pPr>
        <w:tabs>
          <w:tab w:val="num" w:pos="1440"/>
        </w:tabs>
        <w:ind w:left="1440" w:hanging="360"/>
      </w:pPr>
      <w:rPr>
        <w:rFonts w:hint="default"/>
        <w:b/>
      </w:r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49" w15:restartNumberingAfterBreak="0">
    <w:nsid w:val="1BF4237F"/>
    <w:multiLevelType w:val="multilevel"/>
    <w:tmpl w:val="68F4B740"/>
    <w:lvl w:ilvl="0">
      <w:start w:val="1"/>
      <w:numFmt w:val="decimal"/>
      <w:suff w:val="space"/>
      <w:lvlText w:val="%1."/>
      <w:lvlJc w:val="left"/>
      <w:pPr>
        <w:ind w:left="1495" w:hanging="360"/>
      </w:pPr>
      <w:rPr>
        <w:rFonts w:hint="default"/>
        <w:b/>
      </w:rPr>
    </w:lvl>
    <w:lvl w:ilvl="1">
      <w:start w:val="1"/>
      <w:numFmt w:val="decimal"/>
      <w:lvlText w:val="%2)"/>
      <w:lvlJc w:val="left"/>
      <w:pPr>
        <w:tabs>
          <w:tab w:val="num" w:pos="2329"/>
        </w:tabs>
        <w:ind w:left="2329" w:hanging="360"/>
      </w:pPr>
      <w:rPr>
        <w:rFonts w:hint="default"/>
      </w:rPr>
    </w:lvl>
    <w:lvl w:ilvl="2">
      <w:start w:val="1"/>
      <w:numFmt w:val="lowerRoman"/>
      <w:lvlText w:val="%3."/>
      <w:lvlJc w:val="right"/>
      <w:pPr>
        <w:tabs>
          <w:tab w:val="num" w:pos="2935"/>
        </w:tabs>
        <w:ind w:left="2935" w:hanging="180"/>
      </w:pPr>
      <w:rPr>
        <w:rFonts w:hint="default"/>
      </w:rPr>
    </w:lvl>
    <w:lvl w:ilvl="3">
      <w:start w:val="1"/>
      <w:numFmt w:val="decimal"/>
      <w:lvlText w:val="%4."/>
      <w:lvlJc w:val="left"/>
      <w:pPr>
        <w:tabs>
          <w:tab w:val="num" w:pos="3655"/>
        </w:tabs>
        <w:ind w:left="3655" w:hanging="360"/>
      </w:pPr>
      <w:rPr>
        <w:rFonts w:hint="default"/>
      </w:rPr>
    </w:lvl>
    <w:lvl w:ilvl="4">
      <w:start w:val="1"/>
      <w:numFmt w:val="lowerLetter"/>
      <w:lvlText w:val="%5."/>
      <w:lvlJc w:val="left"/>
      <w:pPr>
        <w:tabs>
          <w:tab w:val="num" w:pos="4375"/>
        </w:tabs>
        <w:ind w:left="4375" w:hanging="360"/>
      </w:pPr>
      <w:rPr>
        <w:rFonts w:hint="default"/>
      </w:rPr>
    </w:lvl>
    <w:lvl w:ilvl="5">
      <w:start w:val="1"/>
      <w:numFmt w:val="lowerRoman"/>
      <w:lvlText w:val="%6."/>
      <w:lvlJc w:val="right"/>
      <w:pPr>
        <w:tabs>
          <w:tab w:val="num" w:pos="5095"/>
        </w:tabs>
        <w:ind w:left="5095" w:hanging="180"/>
      </w:pPr>
      <w:rPr>
        <w:rFonts w:hint="default"/>
      </w:rPr>
    </w:lvl>
    <w:lvl w:ilvl="6">
      <w:start w:val="1"/>
      <w:numFmt w:val="decimal"/>
      <w:lvlText w:val="%7."/>
      <w:lvlJc w:val="left"/>
      <w:pPr>
        <w:tabs>
          <w:tab w:val="num" w:pos="5815"/>
        </w:tabs>
        <w:ind w:left="5815" w:hanging="360"/>
      </w:pPr>
      <w:rPr>
        <w:rFonts w:hint="default"/>
      </w:rPr>
    </w:lvl>
    <w:lvl w:ilvl="7">
      <w:start w:val="1"/>
      <w:numFmt w:val="lowerLetter"/>
      <w:lvlText w:val="%8."/>
      <w:lvlJc w:val="left"/>
      <w:pPr>
        <w:tabs>
          <w:tab w:val="num" w:pos="6535"/>
        </w:tabs>
        <w:ind w:left="6535" w:hanging="360"/>
      </w:pPr>
      <w:rPr>
        <w:rFonts w:hint="default"/>
      </w:rPr>
    </w:lvl>
    <w:lvl w:ilvl="8">
      <w:start w:val="1"/>
      <w:numFmt w:val="lowerRoman"/>
      <w:lvlText w:val="%9."/>
      <w:lvlJc w:val="right"/>
      <w:pPr>
        <w:tabs>
          <w:tab w:val="num" w:pos="7255"/>
        </w:tabs>
        <w:ind w:left="7255" w:hanging="180"/>
      </w:pPr>
      <w:rPr>
        <w:rFonts w:hint="default"/>
      </w:rPr>
    </w:lvl>
  </w:abstractNum>
  <w:abstractNum w:abstractNumId="150" w15:restartNumberingAfterBreak="0">
    <w:nsid w:val="1C5222F8"/>
    <w:multiLevelType w:val="hybridMultilevel"/>
    <w:tmpl w:val="BD5025F2"/>
    <w:lvl w:ilvl="0" w:tplc="FB48C4A0">
      <w:start w:val="1"/>
      <w:numFmt w:val="decimal"/>
      <w:lvlText w:val="%1)"/>
      <w:lvlJc w:val="left"/>
      <w:pPr>
        <w:ind w:left="1247" w:hanging="360"/>
      </w:pPr>
      <w:rPr>
        <w:b/>
      </w:rPr>
    </w:lvl>
    <w:lvl w:ilvl="1" w:tplc="04150019">
      <w:start w:val="1"/>
      <w:numFmt w:val="lowerLetter"/>
      <w:lvlText w:val="%2."/>
      <w:lvlJc w:val="left"/>
      <w:pPr>
        <w:ind w:left="1967" w:hanging="360"/>
      </w:pPr>
    </w:lvl>
    <w:lvl w:ilvl="2" w:tplc="0415001B">
      <w:start w:val="1"/>
      <w:numFmt w:val="lowerRoman"/>
      <w:lvlText w:val="%3."/>
      <w:lvlJc w:val="right"/>
      <w:pPr>
        <w:ind w:left="2687" w:hanging="180"/>
      </w:pPr>
    </w:lvl>
    <w:lvl w:ilvl="3" w:tplc="0415000F">
      <w:start w:val="1"/>
      <w:numFmt w:val="decimal"/>
      <w:lvlText w:val="%4."/>
      <w:lvlJc w:val="left"/>
      <w:pPr>
        <w:ind w:left="3407" w:hanging="360"/>
      </w:pPr>
    </w:lvl>
    <w:lvl w:ilvl="4" w:tplc="04150019">
      <w:start w:val="1"/>
      <w:numFmt w:val="lowerLetter"/>
      <w:lvlText w:val="%5."/>
      <w:lvlJc w:val="left"/>
      <w:pPr>
        <w:ind w:left="4127" w:hanging="360"/>
      </w:pPr>
    </w:lvl>
    <w:lvl w:ilvl="5" w:tplc="0415001B">
      <w:start w:val="1"/>
      <w:numFmt w:val="lowerRoman"/>
      <w:lvlText w:val="%6."/>
      <w:lvlJc w:val="right"/>
      <w:pPr>
        <w:ind w:left="4847" w:hanging="180"/>
      </w:pPr>
    </w:lvl>
    <w:lvl w:ilvl="6" w:tplc="0415000F">
      <w:start w:val="1"/>
      <w:numFmt w:val="decimal"/>
      <w:lvlText w:val="%7."/>
      <w:lvlJc w:val="left"/>
      <w:pPr>
        <w:ind w:left="5567" w:hanging="360"/>
      </w:pPr>
    </w:lvl>
    <w:lvl w:ilvl="7" w:tplc="04150019">
      <w:start w:val="1"/>
      <w:numFmt w:val="lowerLetter"/>
      <w:lvlText w:val="%8."/>
      <w:lvlJc w:val="left"/>
      <w:pPr>
        <w:ind w:left="6287" w:hanging="360"/>
      </w:pPr>
    </w:lvl>
    <w:lvl w:ilvl="8" w:tplc="0415001B">
      <w:start w:val="1"/>
      <w:numFmt w:val="lowerRoman"/>
      <w:lvlText w:val="%9."/>
      <w:lvlJc w:val="right"/>
      <w:pPr>
        <w:ind w:left="7007" w:hanging="180"/>
      </w:pPr>
    </w:lvl>
  </w:abstractNum>
  <w:abstractNum w:abstractNumId="151" w15:restartNumberingAfterBreak="0">
    <w:nsid w:val="1C547B4B"/>
    <w:multiLevelType w:val="hybridMultilevel"/>
    <w:tmpl w:val="3AA4203A"/>
    <w:lvl w:ilvl="0" w:tplc="A8C89F6E">
      <w:start w:val="1"/>
      <w:numFmt w:val="decimal"/>
      <w:lvlText w:val="%1)"/>
      <w:lvlJc w:val="left"/>
      <w:pPr>
        <w:tabs>
          <w:tab w:val="num" w:pos="1506"/>
        </w:tabs>
        <w:ind w:left="1506" w:hanging="360"/>
      </w:pPr>
      <w:rPr>
        <w:b/>
      </w:rPr>
    </w:lvl>
    <w:lvl w:ilvl="1" w:tplc="04150019">
      <w:start w:val="1"/>
      <w:numFmt w:val="lowerLetter"/>
      <w:lvlText w:val="%2."/>
      <w:lvlJc w:val="left"/>
      <w:pPr>
        <w:tabs>
          <w:tab w:val="num" w:pos="1866"/>
        </w:tabs>
        <w:ind w:left="1866" w:hanging="360"/>
      </w:pPr>
    </w:lvl>
    <w:lvl w:ilvl="2" w:tplc="0415001B">
      <w:start w:val="1"/>
      <w:numFmt w:val="lowerRoman"/>
      <w:lvlText w:val="%3."/>
      <w:lvlJc w:val="right"/>
      <w:pPr>
        <w:tabs>
          <w:tab w:val="num" w:pos="2586"/>
        </w:tabs>
        <w:ind w:left="2586" w:hanging="180"/>
      </w:pPr>
    </w:lvl>
    <w:lvl w:ilvl="3" w:tplc="0415000F">
      <w:start w:val="1"/>
      <w:numFmt w:val="decimal"/>
      <w:lvlText w:val="%4."/>
      <w:lvlJc w:val="left"/>
      <w:pPr>
        <w:tabs>
          <w:tab w:val="num" w:pos="3306"/>
        </w:tabs>
        <w:ind w:left="3306" w:hanging="360"/>
      </w:pPr>
    </w:lvl>
    <w:lvl w:ilvl="4" w:tplc="04150019">
      <w:start w:val="1"/>
      <w:numFmt w:val="lowerLetter"/>
      <w:lvlText w:val="%5."/>
      <w:lvlJc w:val="left"/>
      <w:pPr>
        <w:tabs>
          <w:tab w:val="num" w:pos="4026"/>
        </w:tabs>
        <w:ind w:left="4026" w:hanging="360"/>
      </w:pPr>
    </w:lvl>
    <w:lvl w:ilvl="5" w:tplc="0415001B">
      <w:start w:val="1"/>
      <w:numFmt w:val="lowerRoman"/>
      <w:lvlText w:val="%6."/>
      <w:lvlJc w:val="right"/>
      <w:pPr>
        <w:tabs>
          <w:tab w:val="num" w:pos="4746"/>
        </w:tabs>
        <w:ind w:left="4746" w:hanging="180"/>
      </w:pPr>
    </w:lvl>
    <w:lvl w:ilvl="6" w:tplc="0415000F">
      <w:start w:val="1"/>
      <w:numFmt w:val="decimal"/>
      <w:lvlText w:val="%7."/>
      <w:lvlJc w:val="left"/>
      <w:pPr>
        <w:tabs>
          <w:tab w:val="num" w:pos="5466"/>
        </w:tabs>
        <w:ind w:left="5466" w:hanging="360"/>
      </w:pPr>
    </w:lvl>
    <w:lvl w:ilvl="7" w:tplc="04150019">
      <w:start w:val="1"/>
      <w:numFmt w:val="lowerLetter"/>
      <w:lvlText w:val="%8."/>
      <w:lvlJc w:val="left"/>
      <w:pPr>
        <w:tabs>
          <w:tab w:val="num" w:pos="6186"/>
        </w:tabs>
        <w:ind w:left="6186" w:hanging="360"/>
      </w:pPr>
    </w:lvl>
    <w:lvl w:ilvl="8" w:tplc="0415001B">
      <w:start w:val="1"/>
      <w:numFmt w:val="lowerRoman"/>
      <w:lvlText w:val="%9."/>
      <w:lvlJc w:val="right"/>
      <w:pPr>
        <w:tabs>
          <w:tab w:val="num" w:pos="6906"/>
        </w:tabs>
        <w:ind w:left="6906" w:hanging="180"/>
      </w:pPr>
    </w:lvl>
  </w:abstractNum>
  <w:abstractNum w:abstractNumId="152" w15:restartNumberingAfterBreak="0">
    <w:nsid w:val="1CA522FC"/>
    <w:multiLevelType w:val="hybridMultilevel"/>
    <w:tmpl w:val="BB2620C8"/>
    <w:lvl w:ilvl="0" w:tplc="696A972A">
      <w:start w:val="2"/>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1CF1081C"/>
    <w:multiLevelType w:val="multilevel"/>
    <w:tmpl w:val="6E1EEF12"/>
    <w:name w:val="WW8Num55322"/>
    <w:lvl w:ilvl="0">
      <w:start w:val="11"/>
      <w:numFmt w:val="decimal"/>
      <w:lvlText w:val="%1."/>
      <w:lvlJc w:val="left"/>
      <w:pPr>
        <w:tabs>
          <w:tab w:val="num" w:pos="680"/>
        </w:tabs>
        <w:ind w:left="0" w:firstLine="0"/>
      </w:pPr>
      <w:rPr>
        <w:rFonts w:hint="default"/>
        <w:b/>
        <w:i w:val="0"/>
      </w:rPr>
    </w:lvl>
    <w:lvl w:ilvl="1">
      <w:start w:val="1"/>
      <w:numFmt w:val="decimal"/>
      <w:lvlText w:val="%2)"/>
      <w:lvlJc w:val="left"/>
      <w:pPr>
        <w:tabs>
          <w:tab w:val="num" w:pos="1304"/>
        </w:tabs>
        <w:ind w:left="0" w:firstLine="0"/>
      </w:pPr>
      <w:rPr>
        <w:rFonts w:hint="default"/>
      </w:rPr>
    </w:lvl>
    <w:lvl w:ilvl="2">
      <w:start w:val="1"/>
      <w:numFmt w:val="lowerLetter"/>
      <w:lvlText w:val="%3)"/>
      <w:lvlJc w:val="left"/>
      <w:pPr>
        <w:tabs>
          <w:tab w:val="num" w:pos="2041"/>
        </w:tabs>
        <w:ind w:left="0" w:firstLine="0"/>
      </w:pPr>
      <w:rPr>
        <w:rFonts w:hint="default"/>
      </w:rPr>
    </w:lvl>
    <w:lvl w:ilvl="3">
      <w:start w:val="1"/>
      <w:numFmt w:val="decimal"/>
      <w:lvlText w:val="(%4)"/>
      <w:lvlJc w:val="left"/>
      <w:pPr>
        <w:tabs>
          <w:tab w:val="num" w:pos="1440"/>
        </w:tabs>
        <w:ind w:left="0" w:firstLine="0"/>
      </w:pPr>
      <w:rPr>
        <w:rFonts w:hint="default"/>
      </w:rPr>
    </w:lvl>
    <w:lvl w:ilvl="4">
      <w:start w:val="1"/>
      <w:numFmt w:val="lowerLetter"/>
      <w:lvlText w:val="(%5)"/>
      <w:lvlJc w:val="left"/>
      <w:pPr>
        <w:tabs>
          <w:tab w:val="num" w:pos="1800"/>
        </w:tabs>
        <w:ind w:left="0" w:firstLine="0"/>
      </w:pPr>
      <w:rPr>
        <w:rFonts w:hint="default"/>
      </w:rPr>
    </w:lvl>
    <w:lvl w:ilvl="5">
      <w:start w:val="1"/>
      <w:numFmt w:val="lowerRoman"/>
      <w:lvlText w:val="(%6)"/>
      <w:lvlJc w:val="left"/>
      <w:pPr>
        <w:tabs>
          <w:tab w:val="num" w:pos="2160"/>
        </w:tabs>
        <w:ind w:left="0" w:firstLine="0"/>
      </w:pPr>
      <w:rPr>
        <w:rFonts w:hint="default"/>
      </w:rPr>
    </w:lvl>
    <w:lvl w:ilvl="6">
      <w:start w:val="1"/>
      <w:numFmt w:val="decimal"/>
      <w:lvlText w:val="%7."/>
      <w:lvlJc w:val="left"/>
      <w:pPr>
        <w:tabs>
          <w:tab w:val="num" w:pos="2520"/>
        </w:tabs>
        <w:ind w:left="0" w:firstLine="0"/>
      </w:pPr>
      <w:rPr>
        <w:rFonts w:hint="default"/>
      </w:rPr>
    </w:lvl>
    <w:lvl w:ilvl="7">
      <w:start w:val="1"/>
      <w:numFmt w:val="lowerLetter"/>
      <w:lvlText w:val="%8."/>
      <w:lvlJc w:val="left"/>
      <w:pPr>
        <w:tabs>
          <w:tab w:val="num" w:pos="2880"/>
        </w:tabs>
        <w:ind w:left="0" w:firstLine="0"/>
      </w:pPr>
      <w:rPr>
        <w:rFonts w:hint="default"/>
      </w:rPr>
    </w:lvl>
    <w:lvl w:ilvl="8">
      <w:start w:val="1"/>
      <w:numFmt w:val="lowerRoman"/>
      <w:lvlText w:val="%9."/>
      <w:lvlJc w:val="left"/>
      <w:pPr>
        <w:tabs>
          <w:tab w:val="num" w:pos="3240"/>
        </w:tabs>
        <w:ind w:left="0" w:firstLine="0"/>
      </w:pPr>
      <w:rPr>
        <w:rFonts w:hint="default"/>
      </w:rPr>
    </w:lvl>
  </w:abstractNum>
  <w:abstractNum w:abstractNumId="154" w15:restartNumberingAfterBreak="0">
    <w:nsid w:val="1CF767C0"/>
    <w:multiLevelType w:val="hybridMultilevel"/>
    <w:tmpl w:val="EDBA98B0"/>
    <w:lvl w:ilvl="0" w:tplc="08DAD57C">
      <w:start w:val="1"/>
      <w:numFmt w:val="decimal"/>
      <w:lvlText w:val="%1)"/>
      <w:lvlJc w:val="left"/>
      <w:pPr>
        <w:ind w:left="765" w:hanging="360"/>
      </w:pPr>
      <w:rPr>
        <w:b/>
      </w:rPr>
    </w:lvl>
    <w:lvl w:ilvl="1" w:tplc="04150019">
      <w:start w:val="1"/>
      <w:numFmt w:val="lowerLetter"/>
      <w:lvlText w:val="%2."/>
      <w:lvlJc w:val="left"/>
      <w:pPr>
        <w:ind w:left="1485" w:hanging="360"/>
      </w:pPr>
    </w:lvl>
    <w:lvl w:ilvl="2" w:tplc="0415001B">
      <w:start w:val="1"/>
      <w:numFmt w:val="lowerRoman"/>
      <w:lvlText w:val="%3."/>
      <w:lvlJc w:val="right"/>
      <w:pPr>
        <w:ind w:left="2205" w:hanging="180"/>
      </w:pPr>
    </w:lvl>
    <w:lvl w:ilvl="3" w:tplc="0415000F">
      <w:start w:val="1"/>
      <w:numFmt w:val="decimal"/>
      <w:lvlText w:val="%4."/>
      <w:lvlJc w:val="left"/>
      <w:pPr>
        <w:ind w:left="2925" w:hanging="360"/>
      </w:pPr>
    </w:lvl>
    <w:lvl w:ilvl="4" w:tplc="04150019">
      <w:start w:val="1"/>
      <w:numFmt w:val="lowerLetter"/>
      <w:lvlText w:val="%5."/>
      <w:lvlJc w:val="left"/>
      <w:pPr>
        <w:ind w:left="3645" w:hanging="360"/>
      </w:pPr>
    </w:lvl>
    <w:lvl w:ilvl="5" w:tplc="0415001B">
      <w:start w:val="1"/>
      <w:numFmt w:val="lowerRoman"/>
      <w:lvlText w:val="%6."/>
      <w:lvlJc w:val="right"/>
      <w:pPr>
        <w:ind w:left="4365" w:hanging="180"/>
      </w:pPr>
    </w:lvl>
    <w:lvl w:ilvl="6" w:tplc="0415000F">
      <w:start w:val="1"/>
      <w:numFmt w:val="decimal"/>
      <w:lvlText w:val="%7."/>
      <w:lvlJc w:val="left"/>
      <w:pPr>
        <w:ind w:left="5085" w:hanging="360"/>
      </w:pPr>
    </w:lvl>
    <w:lvl w:ilvl="7" w:tplc="04150019">
      <w:start w:val="1"/>
      <w:numFmt w:val="lowerLetter"/>
      <w:lvlText w:val="%8."/>
      <w:lvlJc w:val="left"/>
      <w:pPr>
        <w:ind w:left="5805" w:hanging="360"/>
      </w:pPr>
    </w:lvl>
    <w:lvl w:ilvl="8" w:tplc="0415001B">
      <w:start w:val="1"/>
      <w:numFmt w:val="lowerRoman"/>
      <w:lvlText w:val="%9."/>
      <w:lvlJc w:val="right"/>
      <w:pPr>
        <w:ind w:left="6525" w:hanging="180"/>
      </w:pPr>
    </w:lvl>
  </w:abstractNum>
  <w:abstractNum w:abstractNumId="155" w15:restartNumberingAfterBreak="0">
    <w:nsid w:val="1CF80506"/>
    <w:multiLevelType w:val="hybridMultilevel"/>
    <w:tmpl w:val="BE601702"/>
    <w:lvl w:ilvl="0" w:tplc="E562A5E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1DD117ED"/>
    <w:multiLevelType w:val="multilevel"/>
    <w:tmpl w:val="ABDED064"/>
    <w:name w:val="WW8Num232"/>
    <w:lvl w:ilvl="0">
      <w:start w:val="1"/>
      <w:numFmt w:val="decimal"/>
      <w:suff w:val="nothing"/>
      <w:lvlText w:val="%1."/>
      <w:lvlJc w:val="left"/>
      <w:pPr>
        <w:ind w:left="1260" w:hanging="360"/>
      </w:pPr>
    </w:lvl>
    <w:lvl w:ilvl="1">
      <w:start w:val="1"/>
      <w:numFmt w:val="decimal"/>
      <w:lvlText w:val="%2)"/>
      <w:lvlJc w:val="left"/>
      <w:pPr>
        <w:tabs>
          <w:tab w:val="num" w:pos="360"/>
        </w:tabs>
        <w:ind w:left="360" w:hanging="360"/>
      </w:pPr>
      <w:rPr>
        <w:rFonts w:hint="default"/>
        <w:b/>
        <w:i w:val="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E03090C"/>
    <w:multiLevelType w:val="hybridMultilevel"/>
    <w:tmpl w:val="A4DC27CC"/>
    <w:lvl w:ilvl="0" w:tplc="3864E1E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1E3B7EF1"/>
    <w:multiLevelType w:val="hybridMultilevel"/>
    <w:tmpl w:val="571EA978"/>
    <w:name w:val="WW8Num61232"/>
    <w:lvl w:ilvl="0" w:tplc="4CA6EA3A">
      <w:start w:val="2"/>
      <w:numFmt w:val="decimal"/>
      <w:lvlText w:val="%1."/>
      <w:lvlJc w:val="left"/>
      <w:pPr>
        <w:tabs>
          <w:tab w:val="num" w:pos="363"/>
        </w:tabs>
        <w:ind w:left="363" w:hanging="360"/>
      </w:pPr>
      <w:rPr>
        <w:rFonts w:ascii="Arial" w:eastAsia="Times New Roman"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1E89311F"/>
    <w:multiLevelType w:val="hybridMultilevel"/>
    <w:tmpl w:val="09F8E550"/>
    <w:lvl w:ilvl="0" w:tplc="47E0B8E2">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1EB95080"/>
    <w:multiLevelType w:val="hybridMultilevel"/>
    <w:tmpl w:val="0380A0F4"/>
    <w:lvl w:ilvl="0" w:tplc="98A2183C">
      <w:start w:val="4"/>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15:restartNumberingAfterBreak="0">
    <w:nsid w:val="1EC937C4"/>
    <w:multiLevelType w:val="hybridMultilevel"/>
    <w:tmpl w:val="4F20080C"/>
    <w:lvl w:ilvl="0" w:tplc="EDC08212">
      <w:start w:val="1"/>
      <w:numFmt w:val="lowerLetter"/>
      <w:lvlText w:val="%1)"/>
      <w:lvlJc w:val="left"/>
      <w:pPr>
        <w:ind w:left="1069" w:hanging="360"/>
      </w:pPr>
      <w:rPr>
        <w:b/>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162" w15:restartNumberingAfterBreak="0">
    <w:nsid w:val="1ECE07E5"/>
    <w:multiLevelType w:val="hybridMultilevel"/>
    <w:tmpl w:val="E38E835C"/>
    <w:lvl w:ilvl="0" w:tplc="0A92ED86">
      <w:start w:val="1"/>
      <w:numFmt w:val="decimal"/>
      <w:lvlText w:val="%1)"/>
      <w:lvlJc w:val="left"/>
      <w:pPr>
        <w:tabs>
          <w:tab w:val="num" w:pos="1980"/>
        </w:tabs>
        <w:ind w:left="1980" w:hanging="360"/>
      </w:pPr>
      <w:rPr>
        <w:b/>
      </w:rPr>
    </w:lvl>
    <w:lvl w:ilvl="1" w:tplc="DA441C32">
      <w:start w:val="1"/>
      <w:numFmt w:val="lowerLetter"/>
      <w:lvlText w:val="%2)"/>
      <w:lvlJc w:val="left"/>
      <w:pPr>
        <w:tabs>
          <w:tab w:val="num" w:pos="1515"/>
        </w:tabs>
        <w:ind w:left="1515" w:hanging="375"/>
      </w:pPr>
      <w:rPr>
        <w:rFonts w:cs="Times New Roman"/>
        <w:b/>
        <w:i w:val="0"/>
      </w:rPr>
    </w:lvl>
    <w:lvl w:ilvl="2" w:tplc="0415001B">
      <w:start w:val="1"/>
      <w:numFmt w:val="lowerRoman"/>
      <w:lvlText w:val="%3."/>
      <w:lvlJc w:val="right"/>
      <w:pPr>
        <w:tabs>
          <w:tab w:val="num" w:pos="2220"/>
        </w:tabs>
        <w:ind w:left="2220" w:hanging="180"/>
      </w:pPr>
    </w:lvl>
    <w:lvl w:ilvl="3" w:tplc="0415000F">
      <w:start w:val="1"/>
      <w:numFmt w:val="decimal"/>
      <w:lvlText w:val="%4."/>
      <w:lvlJc w:val="left"/>
      <w:pPr>
        <w:tabs>
          <w:tab w:val="num" w:pos="2940"/>
        </w:tabs>
        <w:ind w:left="2940" w:hanging="360"/>
      </w:pPr>
    </w:lvl>
    <w:lvl w:ilvl="4" w:tplc="04150019">
      <w:start w:val="1"/>
      <w:numFmt w:val="lowerLetter"/>
      <w:lvlText w:val="%5."/>
      <w:lvlJc w:val="left"/>
      <w:pPr>
        <w:tabs>
          <w:tab w:val="num" w:pos="3660"/>
        </w:tabs>
        <w:ind w:left="3660" w:hanging="360"/>
      </w:pPr>
    </w:lvl>
    <w:lvl w:ilvl="5" w:tplc="0415001B">
      <w:start w:val="1"/>
      <w:numFmt w:val="lowerRoman"/>
      <w:lvlText w:val="%6."/>
      <w:lvlJc w:val="right"/>
      <w:pPr>
        <w:tabs>
          <w:tab w:val="num" w:pos="4380"/>
        </w:tabs>
        <w:ind w:left="4380" w:hanging="180"/>
      </w:pPr>
    </w:lvl>
    <w:lvl w:ilvl="6" w:tplc="0415000F">
      <w:start w:val="1"/>
      <w:numFmt w:val="decimal"/>
      <w:lvlText w:val="%7."/>
      <w:lvlJc w:val="left"/>
      <w:pPr>
        <w:tabs>
          <w:tab w:val="num" w:pos="5100"/>
        </w:tabs>
        <w:ind w:left="5100" w:hanging="360"/>
      </w:pPr>
    </w:lvl>
    <w:lvl w:ilvl="7" w:tplc="04150019">
      <w:start w:val="1"/>
      <w:numFmt w:val="lowerLetter"/>
      <w:lvlText w:val="%8."/>
      <w:lvlJc w:val="left"/>
      <w:pPr>
        <w:tabs>
          <w:tab w:val="num" w:pos="5820"/>
        </w:tabs>
        <w:ind w:left="5820" w:hanging="360"/>
      </w:pPr>
    </w:lvl>
    <w:lvl w:ilvl="8" w:tplc="0415001B">
      <w:start w:val="1"/>
      <w:numFmt w:val="lowerRoman"/>
      <w:lvlText w:val="%9."/>
      <w:lvlJc w:val="right"/>
      <w:pPr>
        <w:tabs>
          <w:tab w:val="num" w:pos="6540"/>
        </w:tabs>
        <w:ind w:left="6540" w:hanging="180"/>
      </w:pPr>
    </w:lvl>
  </w:abstractNum>
  <w:abstractNum w:abstractNumId="163" w15:restartNumberingAfterBreak="0">
    <w:nsid w:val="1F180A52"/>
    <w:multiLevelType w:val="hybridMultilevel"/>
    <w:tmpl w:val="6BAAF638"/>
    <w:lvl w:ilvl="0" w:tplc="67C8E1E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1F581F6F"/>
    <w:multiLevelType w:val="hybridMultilevel"/>
    <w:tmpl w:val="6706E564"/>
    <w:lvl w:ilvl="0" w:tplc="E87A1576">
      <w:start w:val="10"/>
      <w:numFmt w:val="decimal"/>
      <w:lvlText w:val="%1)"/>
      <w:lvlJc w:val="left"/>
      <w:pPr>
        <w:ind w:left="144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5" w15:restartNumberingAfterBreak="0">
    <w:nsid w:val="1FCA521E"/>
    <w:multiLevelType w:val="hybridMultilevel"/>
    <w:tmpl w:val="D3AE4108"/>
    <w:lvl w:ilvl="0" w:tplc="80001E3A">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20551492"/>
    <w:multiLevelType w:val="multilevel"/>
    <w:tmpl w:val="79DA031A"/>
    <w:lvl w:ilvl="0">
      <w:start w:val="1"/>
      <w:numFmt w:val="decimal"/>
      <w:lvlText w:val="%1."/>
      <w:lvlJc w:val="left"/>
      <w:pPr>
        <w:tabs>
          <w:tab w:val="num" w:pos="680"/>
        </w:tabs>
        <w:ind w:left="680" w:hanging="680"/>
      </w:pPr>
      <w:rPr>
        <w:rFonts w:hint="default"/>
        <w:b/>
        <w:i w:val="0"/>
      </w:rPr>
    </w:lvl>
    <w:lvl w:ilvl="1">
      <w:start w:val="1"/>
      <w:numFmt w:val="decimal"/>
      <w:lvlText w:val="%2)"/>
      <w:lvlJc w:val="left"/>
      <w:pPr>
        <w:tabs>
          <w:tab w:val="num" w:pos="1304"/>
        </w:tabs>
        <w:ind w:left="1304" w:hanging="680"/>
      </w:pPr>
      <w:rPr>
        <w:rFonts w:hint="default"/>
        <w:b/>
      </w:rPr>
    </w:lvl>
    <w:lvl w:ilvl="2">
      <w:start w:val="1"/>
      <w:numFmt w:val="lowerLetter"/>
      <w:lvlText w:val="%3)"/>
      <w:lvlJc w:val="left"/>
      <w:pPr>
        <w:tabs>
          <w:tab w:val="num" w:pos="2041"/>
        </w:tabs>
        <w:ind w:left="2041" w:hanging="73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7" w15:restartNumberingAfterBreak="0">
    <w:nsid w:val="20690F78"/>
    <w:multiLevelType w:val="hybridMultilevel"/>
    <w:tmpl w:val="AA10D054"/>
    <w:lvl w:ilvl="0" w:tplc="DDA81FDE">
      <w:start w:val="1"/>
      <w:numFmt w:val="lowerLetter"/>
      <w:lvlText w:val="%1)"/>
      <w:lvlJc w:val="left"/>
      <w:pPr>
        <w:ind w:left="1967" w:hanging="360"/>
      </w:pPr>
      <w:rPr>
        <w:b/>
      </w:rPr>
    </w:lvl>
    <w:lvl w:ilvl="1" w:tplc="04150019">
      <w:start w:val="1"/>
      <w:numFmt w:val="lowerLetter"/>
      <w:lvlText w:val="%2."/>
      <w:lvlJc w:val="left"/>
      <w:pPr>
        <w:ind w:left="2687" w:hanging="360"/>
      </w:pPr>
    </w:lvl>
    <w:lvl w:ilvl="2" w:tplc="0415001B">
      <w:start w:val="1"/>
      <w:numFmt w:val="lowerRoman"/>
      <w:lvlText w:val="%3."/>
      <w:lvlJc w:val="right"/>
      <w:pPr>
        <w:ind w:left="3407" w:hanging="180"/>
      </w:pPr>
    </w:lvl>
    <w:lvl w:ilvl="3" w:tplc="0415000F">
      <w:start w:val="1"/>
      <w:numFmt w:val="decimal"/>
      <w:lvlText w:val="%4."/>
      <w:lvlJc w:val="left"/>
      <w:pPr>
        <w:ind w:left="4127" w:hanging="360"/>
      </w:pPr>
    </w:lvl>
    <w:lvl w:ilvl="4" w:tplc="04150019">
      <w:start w:val="1"/>
      <w:numFmt w:val="lowerLetter"/>
      <w:lvlText w:val="%5."/>
      <w:lvlJc w:val="left"/>
      <w:pPr>
        <w:ind w:left="4847" w:hanging="360"/>
      </w:pPr>
    </w:lvl>
    <w:lvl w:ilvl="5" w:tplc="0415001B">
      <w:start w:val="1"/>
      <w:numFmt w:val="lowerRoman"/>
      <w:lvlText w:val="%6."/>
      <w:lvlJc w:val="right"/>
      <w:pPr>
        <w:ind w:left="5567" w:hanging="180"/>
      </w:pPr>
    </w:lvl>
    <w:lvl w:ilvl="6" w:tplc="0415000F">
      <w:start w:val="1"/>
      <w:numFmt w:val="decimal"/>
      <w:lvlText w:val="%7."/>
      <w:lvlJc w:val="left"/>
      <w:pPr>
        <w:ind w:left="6287" w:hanging="360"/>
      </w:pPr>
    </w:lvl>
    <w:lvl w:ilvl="7" w:tplc="04150019">
      <w:start w:val="1"/>
      <w:numFmt w:val="lowerLetter"/>
      <w:lvlText w:val="%8."/>
      <w:lvlJc w:val="left"/>
      <w:pPr>
        <w:ind w:left="7007" w:hanging="360"/>
      </w:pPr>
    </w:lvl>
    <w:lvl w:ilvl="8" w:tplc="0415001B">
      <w:start w:val="1"/>
      <w:numFmt w:val="lowerRoman"/>
      <w:lvlText w:val="%9."/>
      <w:lvlJc w:val="right"/>
      <w:pPr>
        <w:ind w:left="7727" w:hanging="180"/>
      </w:pPr>
    </w:lvl>
  </w:abstractNum>
  <w:abstractNum w:abstractNumId="168" w15:restartNumberingAfterBreak="0">
    <w:nsid w:val="208F4DCB"/>
    <w:multiLevelType w:val="hybridMultilevel"/>
    <w:tmpl w:val="9558C6B2"/>
    <w:lvl w:ilvl="0" w:tplc="11E6EF1E">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9" w15:restartNumberingAfterBreak="0">
    <w:nsid w:val="20B21036"/>
    <w:multiLevelType w:val="hybridMultilevel"/>
    <w:tmpl w:val="CA1AF874"/>
    <w:lvl w:ilvl="0" w:tplc="3E14D370">
      <w:start w:val="1"/>
      <w:numFmt w:val="lowerLetter"/>
      <w:lvlText w:val="%1)"/>
      <w:lvlJc w:val="left"/>
      <w:pPr>
        <w:ind w:left="1080" w:hanging="360"/>
      </w:pPr>
      <w:rPr>
        <w:rFonts w:hint="default"/>
        <w:b/>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0FE7950"/>
    <w:multiLevelType w:val="hybridMultilevel"/>
    <w:tmpl w:val="6E66ABC8"/>
    <w:lvl w:ilvl="0" w:tplc="A2EE0A2A">
      <w:start w:val="1"/>
      <w:numFmt w:val="decimal"/>
      <w:lvlText w:val="%1)"/>
      <w:lvlJc w:val="left"/>
      <w:pPr>
        <w:ind w:left="840" w:hanging="360"/>
      </w:pPr>
      <w:rPr>
        <w:b/>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171" w15:restartNumberingAfterBreak="0">
    <w:nsid w:val="21492B90"/>
    <w:multiLevelType w:val="hybridMultilevel"/>
    <w:tmpl w:val="16507D6C"/>
    <w:lvl w:ilvl="0" w:tplc="341436D0">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2" w15:restartNumberingAfterBreak="0">
    <w:nsid w:val="21A271B4"/>
    <w:multiLevelType w:val="hybridMultilevel"/>
    <w:tmpl w:val="2B14FA8E"/>
    <w:lvl w:ilvl="0" w:tplc="DD56E974">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3" w15:restartNumberingAfterBreak="0">
    <w:nsid w:val="21E03E2F"/>
    <w:multiLevelType w:val="hybridMultilevel"/>
    <w:tmpl w:val="895E7FB6"/>
    <w:lvl w:ilvl="0" w:tplc="F0160440">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4" w15:restartNumberingAfterBreak="0">
    <w:nsid w:val="222949DA"/>
    <w:multiLevelType w:val="hybridMultilevel"/>
    <w:tmpl w:val="81AABD74"/>
    <w:lvl w:ilvl="0" w:tplc="7E04D34A">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269416F"/>
    <w:multiLevelType w:val="hybridMultilevel"/>
    <w:tmpl w:val="DE4A4758"/>
    <w:lvl w:ilvl="0" w:tplc="8A5A391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3F76D31"/>
    <w:multiLevelType w:val="hybridMultilevel"/>
    <w:tmpl w:val="B6D81EFC"/>
    <w:lvl w:ilvl="0" w:tplc="14A8D9A2">
      <w:start w:val="2"/>
      <w:numFmt w:val="decimal"/>
      <w:lvlText w:val="%1)"/>
      <w:lvlJc w:val="left"/>
      <w:pPr>
        <w:ind w:left="360" w:hanging="360"/>
      </w:pPr>
      <w:rPr>
        <w:rFonts w:hint="default"/>
        <w:b/>
      </w:rPr>
    </w:lvl>
    <w:lvl w:ilvl="1" w:tplc="04150019" w:tentative="1">
      <w:start w:val="1"/>
      <w:numFmt w:val="lowerLetter"/>
      <w:lvlText w:val="%2."/>
      <w:lvlJc w:val="left"/>
      <w:pPr>
        <w:ind w:left="732" w:hanging="360"/>
      </w:pPr>
    </w:lvl>
    <w:lvl w:ilvl="2" w:tplc="0415001B" w:tentative="1">
      <w:start w:val="1"/>
      <w:numFmt w:val="lowerRoman"/>
      <w:lvlText w:val="%3."/>
      <w:lvlJc w:val="right"/>
      <w:pPr>
        <w:ind w:left="1452" w:hanging="180"/>
      </w:pPr>
    </w:lvl>
    <w:lvl w:ilvl="3" w:tplc="0415000F" w:tentative="1">
      <w:start w:val="1"/>
      <w:numFmt w:val="decimal"/>
      <w:lvlText w:val="%4."/>
      <w:lvlJc w:val="left"/>
      <w:pPr>
        <w:ind w:left="2172" w:hanging="360"/>
      </w:pPr>
    </w:lvl>
    <w:lvl w:ilvl="4" w:tplc="04150019" w:tentative="1">
      <w:start w:val="1"/>
      <w:numFmt w:val="lowerLetter"/>
      <w:lvlText w:val="%5."/>
      <w:lvlJc w:val="left"/>
      <w:pPr>
        <w:ind w:left="2892" w:hanging="360"/>
      </w:pPr>
    </w:lvl>
    <w:lvl w:ilvl="5" w:tplc="0415001B" w:tentative="1">
      <w:start w:val="1"/>
      <w:numFmt w:val="lowerRoman"/>
      <w:lvlText w:val="%6."/>
      <w:lvlJc w:val="right"/>
      <w:pPr>
        <w:ind w:left="3612" w:hanging="180"/>
      </w:pPr>
    </w:lvl>
    <w:lvl w:ilvl="6" w:tplc="0415000F" w:tentative="1">
      <w:start w:val="1"/>
      <w:numFmt w:val="decimal"/>
      <w:lvlText w:val="%7."/>
      <w:lvlJc w:val="left"/>
      <w:pPr>
        <w:ind w:left="4332" w:hanging="360"/>
      </w:pPr>
    </w:lvl>
    <w:lvl w:ilvl="7" w:tplc="04150019" w:tentative="1">
      <w:start w:val="1"/>
      <w:numFmt w:val="lowerLetter"/>
      <w:lvlText w:val="%8."/>
      <w:lvlJc w:val="left"/>
      <w:pPr>
        <w:ind w:left="5052" w:hanging="360"/>
      </w:pPr>
    </w:lvl>
    <w:lvl w:ilvl="8" w:tplc="0415001B" w:tentative="1">
      <w:start w:val="1"/>
      <w:numFmt w:val="lowerRoman"/>
      <w:lvlText w:val="%9."/>
      <w:lvlJc w:val="right"/>
      <w:pPr>
        <w:ind w:left="5772" w:hanging="180"/>
      </w:pPr>
    </w:lvl>
  </w:abstractNum>
  <w:abstractNum w:abstractNumId="177" w15:restartNumberingAfterBreak="0">
    <w:nsid w:val="24B277EE"/>
    <w:multiLevelType w:val="hybridMultilevel"/>
    <w:tmpl w:val="2DE4E180"/>
    <w:lvl w:ilvl="0" w:tplc="7B54D5FE">
      <w:start w:val="1"/>
      <w:numFmt w:val="decimal"/>
      <w:lvlText w:val="%1)"/>
      <w:lvlJc w:val="left"/>
      <w:pPr>
        <w:tabs>
          <w:tab w:val="num" w:pos="1559"/>
        </w:tabs>
        <w:ind w:left="1559" w:hanging="360"/>
      </w:pPr>
      <w:rPr>
        <w:rFonts w:hint="default"/>
        <w:b/>
      </w:rPr>
    </w:lvl>
    <w:lvl w:ilvl="1" w:tplc="04150019" w:tentative="1">
      <w:start w:val="1"/>
      <w:numFmt w:val="lowerLetter"/>
      <w:lvlText w:val="%2."/>
      <w:lvlJc w:val="left"/>
      <w:pPr>
        <w:tabs>
          <w:tab w:val="num" w:pos="1919"/>
        </w:tabs>
        <w:ind w:left="1919" w:hanging="360"/>
      </w:pPr>
    </w:lvl>
    <w:lvl w:ilvl="2" w:tplc="0415001B" w:tentative="1">
      <w:start w:val="1"/>
      <w:numFmt w:val="lowerRoman"/>
      <w:lvlText w:val="%3."/>
      <w:lvlJc w:val="right"/>
      <w:pPr>
        <w:tabs>
          <w:tab w:val="num" w:pos="2639"/>
        </w:tabs>
        <w:ind w:left="2639" w:hanging="180"/>
      </w:pPr>
    </w:lvl>
    <w:lvl w:ilvl="3" w:tplc="0415000F" w:tentative="1">
      <w:start w:val="1"/>
      <w:numFmt w:val="decimal"/>
      <w:lvlText w:val="%4."/>
      <w:lvlJc w:val="left"/>
      <w:pPr>
        <w:tabs>
          <w:tab w:val="num" w:pos="3359"/>
        </w:tabs>
        <w:ind w:left="3359" w:hanging="360"/>
      </w:pPr>
    </w:lvl>
    <w:lvl w:ilvl="4" w:tplc="04150019" w:tentative="1">
      <w:start w:val="1"/>
      <w:numFmt w:val="lowerLetter"/>
      <w:lvlText w:val="%5."/>
      <w:lvlJc w:val="left"/>
      <w:pPr>
        <w:tabs>
          <w:tab w:val="num" w:pos="4079"/>
        </w:tabs>
        <w:ind w:left="4079" w:hanging="360"/>
      </w:pPr>
    </w:lvl>
    <w:lvl w:ilvl="5" w:tplc="0415001B" w:tentative="1">
      <w:start w:val="1"/>
      <w:numFmt w:val="lowerRoman"/>
      <w:lvlText w:val="%6."/>
      <w:lvlJc w:val="right"/>
      <w:pPr>
        <w:tabs>
          <w:tab w:val="num" w:pos="4799"/>
        </w:tabs>
        <w:ind w:left="4799" w:hanging="180"/>
      </w:pPr>
    </w:lvl>
    <w:lvl w:ilvl="6" w:tplc="0415000F" w:tentative="1">
      <w:start w:val="1"/>
      <w:numFmt w:val="decimal"/>
      <w:lvlText w:val="%7."/>
      <w:lvlJc w:val="left"/>
      <w:pPr>
        <w:tabs>
          <w:tab w:val="num" w:pos="5519"/>
        </w:tabs>
        <w:ind w:left="5519" w:hanging="360"/>
      </w:pPr>
    </w:lvl>
    <w:lvl w:ilvl="7" w:tplc="04150019" w:tentative="1">
      <w:start w:val="1"/>
      <w:numFmt w:val="lowerLetter"/>
      <w:lvlText w:val="%8."/>
      <w:lvlJc w:val="left"/>
      <w:pPr>
        <w:tabs>
          <w:tab w:val="num" w:pos="6239"/>
        </w:tabs>
        <w:ind w:left="6239" w:hanging="360"/>
      </w:pPr>
    </w:lvl>
    <w:lvl w:ilvl="8" w:tplc="0415001B" w:tentative="1">
      <w:start w:val="1"/>
      <w:numFmt w:val="lowerRoman"/>
      <w:lvlText w:val="%9."/>
      <w:lvlJc w:val="right"/>
      <w:pPr>
        <w:tabs>
          <w:tab w:val="num" w:pos="6959"/>
        </w:tabs>
        <w:ind w:left="6959" w:hanging="180"/>
      </w:pPr>
    </w:lvl>
  </w:abstractNum>
  <w:abstractNum w:abstractNumId="178" w15:restartNumberingAfterBreak="0">
    <w:nsid w:val="26B34E99"/>
    <w:multiLevelType w:val="hybridMultilevel"/>
    <w:tmpl w:val="5C4405DC"/>
    <w:lvl w:ilvl="0" w:tplc="3548855E">
      <w:start w:val="1"/>
      <w:numFmt w:val="decimal"/>
      <w:lvlText w:val="%1)"/>
      <w:lvlJc w:val="left"/>
      <w:pPr>
        <w:tabs>
          <w:tab w:val="num" w:pos="720"/>
        </w:tabs>
        <w:ind w:left="720" w:hanging="360"/>
      </w:pPr>
      <w:rPr>
        <w:b/>
      </w:rPr>
    </w:lvl>
    <w:lvl w:ilvl="1" w:tplc="F7F2AE54">
      <w:start w:val="1"/>
      <w:numFmt w:val="decimal"/>
      <w:lvlText w:val="%2."/>
      <w:lvlJc w:val="left"/>
      <w:pPr>
        <w:tabs>
          <w:tab w:val="num" w:pos="1080"/>
        </w:tabs>
        <w:ind w:left="1080" w:hanging="360"/>
      </w:pPr>
      <w:rPr>
        <w:b/>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79" w15:restartNumberingAfterBreak="0">
    <w:nsid w:val="26D03D0B"/>
    <w:multiLevelType w:val="hybridMultilevel"/>
    <w:tmpl w:val="D45C4FBA"/>
    <w:lvl w:ilvl="0" w:tplc="20F22EA2">
      <w:start w:val="1"/>
      <w:numFmt w:val="decimal"/>
      <w:lvlText w:val="%1)"/>
      <w:lvlJc w:val="left"/>
      <w:pPr>
        <w:ind w:left="840" w:hanging="360"/>
      </w:pPr>
      <w:rPr>
        <w:b/>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180" w15:restartNumberingAfterBreak="0">
    <w:nsid w:val="2743716C"/>
    <w:multiLevelType w:val="hybridMultilevel"/>
    <w:tmpl w:val="F77AC5E8"/>
    <w:lvl w:ilvl="0" w:tplc="0DCC9324">
      <w:start w:val="4"/>
      <w:numFmt w:val="lowerLetter"/>
      <w:lvlText w:val="%1)"/>
      <w:lvlJc w:val="left"/>
      <w:pPr>
        <w:ind w:left="1069"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7BD34C9"/>
    <w:multiLevelType w:val="hybridMultilevel"/>
    <w:tmpl w:val="54E8B872"/>
    <w:lvl w:ilvl="0" w:tplc="3E2A213E">
      <w:start w:val="1"/>
      <w:numFmt w:val="lowerLetter"/>
      <w:lvlText w:val="%1)"/>
      <w:lvlJc w:val="left"/>
      <w:pPr>
        <w:ind w:left="1069"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7EB20CD"/>
    <w:multiLevelType w:val="hybridMultilevel"/>
    <w:tmpl w:val="CFA0E3F0"/>
    <w:lvl w:ilvl="0" w:tplc="20EC49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3" w15:restartNumberingAfterBreak="0">
    <w:nsid w:val="28073FFC"/>
    <w:multiLevelType w:val="hybridMultilevel"/>
    <w:tmpl w:val="AB0698C8"/>
    <w:lvl w:ilvl="0" w:tplc="CF0EDCAE">
      <w:start w:val="1"/>
      <w:numFmt w:val="lowerLetter"/>
      <w:lvlText w:val="%1)"/>
      <w:lvlJc w:val="left"/>
      <w:pPr>
        <w:ind w:left="3261" w:firstLine="0"/>
      </w:pPr>
      <w:rPr>
        <w:b/>
        <w:i w:val="0"/>
        <w:strike w:val="0"/>
        <w:dstrike w:val="0"/>
        <w:color w:val="000000"/>
        <w:sz w:val="24"/>
        <w:szCs w:val="24"/>
        <w:u w:val="none" w:color="000000"/>
        <w:effect w:val="none"/>
        <w:bdr w:val="none" w:sz="0" w:space="0" w:color="auto" w:frame="1"/>
        <w:vertAlign w:val="baseline"/>
      </w:rPr>
    </w:lvl>
    <w:lvl w:ilvl="1" w:tplc="65666DE2">
      <w:start w:val="1"/>
      <w:numFmt w:val="bullet"/>
      <w:lvlText w:val="o"/>
      <w:lvlJc w:val="left"/>
      <w:pPr>
        <w:ind w:left="165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8284AE0">
      <w:start w:val="1"/>
      <w:numFmt w:val="bullet"/>
      <w:lvlText w:val="▪"/>
      <w:lvlJc w:val="left"/>
      <w:pPr>
        <w:ind w:left="237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5B4AAA6">
      <w:start w:val="1"/>
      <w:numFmt w:val="bullet"/>
      <w:lvlText w:val="•"/>
      <w:lvlJc w:val="left"/>
      <w:pPr>
        <w:ind w:left="309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80CA286">
      <w:start w:val="1"/>
      <w:numFmt w:val="bullet"/>
      <w:lvlText w:val="o"/>
      <w:lvlJc w:val="left"/>
      <w:pPr>
        <w:ind w:left="381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688D982">
      <w:start w:val="1"/>
      <w:numFmt w:val="bullet"/>
      <w:lvlText w:val="▪"/>
      <w:lvlJc w:val="left"/>
      <w:pPr>
        <w:ind w:left="453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A023BE8">
      <w:start w:val="1"/>
      <w:numFmt w:val="bullet"/>
      <w:lvlText w:val="•"/>
      <w:lvlJc w:val="left"/>
      <w:pPr>
        <w:ind w:left="525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B5CB8B2">
      <w:start w:val="1"/>
      <w:numFmt w:val="bullet"/>
      <w:lvlText w:val="o"/>
      <w:lvlJc w:val="left"/>
      <w:pPr>
        <w:ind w:left="597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D48CC16">
      <w:start w:val="1"/>
      <w:numFmt w:val="bullet"/>
      <w:lvlText w:val="▪"/>
      <w:lvlJc w:val="left"/>
      <w:pPr>
        <w:ind w:left="669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84" w15:restartNumberingAfterBreak="0">
    <w:nsid w:val="28BF6CF5"/>
    <w:multiLevelType w:val="hybridMultilevel"/>
    <w:tmpl w:val="7EA4D794"/>
    <w:lvl w:ilvl="0" w:tplc="58F89658">
      <w:start w:val="4"/>
      <w:numFmt w:val="decimal"/>
      <w:lvlText w:val="%1)"/>
      <w:lvlJc w:val="left"/>
      <w:pPr>
        <w:tabs>
          <w:tab w:val="num" w:pos="360"/>
        </w:tabs>
        <w:ind w:left="360" w:hanging="360"/>
      </w:pPr>
      <w:rPr>
        <w:rFonts w:hint="default"/>
        <w:b/>
      </w:rPr>
    </w:lvl>
    <w:lvl w:ilvl="1" w:tplc="04150019" w:tentative="1">
      <w:start w:val="1"/>
      <w:numFmt w:val="lowerLetter"/>
      <w:lvlText w:val="%2."/>
      <w:lvlJc w:val="left"/>
      <w:pPr>
        <w:ind w:left="294" w:hanging="360"/>
      </w:pPr>
    </w:lvl>
    <w:lvl w:ilvl="2" w:tplc="0415001B" w:tentative="1">
      <w:start w:val="1"/>
      <w:numFmt w:val="lowerRoman"/>
      <w:lvlText w:val="%3."/>
      <w:lvlJc w:val="right"/>
      <w:pPr>
        <w:ind w:left="1014" w:hanging="180"/>
      </w:pPr>
    </w:lvl>
    <w:lvl w:ilvl="3" w:tplc="0415000F" w:tentative="1">
      <w:start w:val="1"/>
      <w:numFmt w:val="decimal"/>
      <w:lvlText w:val="%4."/>
      <w:lvlJc w:val="left"/>
      <w:pPr>
        <w:ind w:left="1734" w:hanging="360"/>
      </w:pPr>
    </w:lvl>
    <w:lvl w:ilvl="4" w:tplc="04150019" w:tentative="1">
      <w:start w:val="1"/>
      <w:numFmt w:val="lowerLetter"/>
      <w:lvlText w:val="%5."/>
      <w:lvlJc w:val="left"/>
      <w:pPr>
        <w:ind w:left="2454" w:hanging="360"/>
      </w:pPr>
    </w:lvl>
    <w:lvl w:ilvl="5" w:tplc="0415001B" w:tentative="1">
      <w:start w:val="1"/>
      <w:numFmt w:val="lowerRoman"/>
      <w:lvlText w:val="%6."/>
      <w:lvlJc w:val="right"/>
      <w:pPr>
        <w:ind w:left="3174" w:hanging="180"/>
      </w:pPr>
    </w:lvl>
    <w:lvl w:ilvl="6" w:tplc="0415000F" w:tentative="1">
      <w:start w:val="1"/>
      <w:numFmt w:val="decimal"/>
      <w:lvlText w:val="%7."/>
      <w:lvlJc w:val="left"/>
      <w:pPr>
        <w:ind w:left="3894" w:hanging="360"/>
      </w:pPr>
    </w:lvl>
    <w:lvl w:ilvl="7" w:tplc="04150019" w:tentative="1">
      <w:start w:val="1"/>
      <w:numFmt w:val="lowerLetter"/>
      <w:lvlText w:val="%8."/>
      <w:lvlJc w:val="left"/>
      <w:pPr>
        <w:ind w:left="4614" w:hanging="360"/>
      </w:pPr>
    </w:lvl>
    <w:lvl w:ilvl="8" w:tplc="0415001B" w:tentative="1">
      <w:start w:val="1"/>
      <w:numFmt w:val="lowerRoman"/>
      <w:lvlText w:val="%9."/>
      <w:lvlJc w:val="right"/>
      <w:pPr>
        <w:ind w:left="5334" w:hanging="180"/>
      </w:pPr>
    </w:lvl>
  </w:abstractNum>
  <w:abstractNum w:abstractNumId="185" w15:restartNumberingAfterBreak="0">
    <w:nsid w:val="29282272"/>
    <w:multiLevelType w:val="hybridMultilevel"/>
    <w:tmpl w:val="64220570"/>
    <w:lvl w:ilvl="0" w:tplc="E8FC8968">
      <w:start w:val="1"/>
      <w:numFmt w:val="lowerLetter"/>
      <w:lvlText w:val="%1)"/>
      <w:lvlJc w:val="left"/>
      <w:pPr>
        <w:ind w:left="1080" w:hanging="360"/>
      </w:pPr>
      <w:rPr>
        <w:rFonts w:hint="default"/>
        <w:b/>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6" w15:restartNumberingAfterBreak="0">
    <w:nsid w:val="29BD7DBF"/>
    <w:multiLevelType w:val="multilevel"/>
    <w:tmpl w:val="F684EF06"/>
    <w:name w:val="WW8Num2322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hint="default"/>
        <w:b/>
        <w:sz w:val="22"/>
        <w:szCs w:val="22"/>
      </w:rPr>
    </w:lvl>
    <w:lvl w:ilvl="2">
      <w:start w:val="1"/>
      <w:numFmt w:val="decimal"/>
      <w:suff w:val="nothing"/>
      <w:lvlText w:val="%3."/>
      <w:lvlJc w:val="left"/>
      <w:pPr>
        <w:ind w:left="849" w:hanging="283"/>
      </w:pPr>
      <w:rPr>
        <w:rFonts w:hint="default"/>
      </w:rPr>
    </w:lvl>
    <w:lvl w:ilvl="3">
      <w:start w:val="1"/>
      <w:numFmt w:val="decimal"/>
      <w:suff w:val="nothing"/>
      <w:lvlText w:val="%4."/>
      <w:lvlJc w:val="left"/>
      <w:pPr>
        <w:ind w:left="1132" w:hanging="283"/>
      </w:pPr>
      <w:rPr>
        <w:rFonts w:hint="default"/>
      </w:rPr>
    </w:lvl>
    <w:lvl w:ilvl="4">
      <w:start w:val="1"/>
      <w:numFmt w:val="decimal"/>
      <w:suff w:val="nothing"/>
      <w:lvlText w:val="%5."/>
      <w:lvlJc w:val="left"/>
      <w:pPr>
        <w:ind w:left="1415" w:hanging="283"/>
      </w:pPr>
      <w:rPr>
        <w:rFonts w:hint="default"/>
      </w:rPr>
    </w:lvl>
    <w:lvl w:ilvl="5">
      <w:start w:val="1"/>
      <w:numFmt w:val="decimal"/>
      <w:suff w:val="nothing"/>
      <w:lvlText w:val="%6."/>
      <w:lvlJc w:val="left"/>
      <w:pPr>
        <w:ind w:left="1698" w:hanging="283"/>
      </w:pPr>
      <w:rPr>
        <w:rFonts w:hint="default"/>
      </w:rPr>
    </w:lvl>
    <w:lvl w:ilvl="6">
      <w:start w:val="1"/>
      <w:numFmt w:val="decimal"/>
      <w:suff w:val="nothing"/>
      <w:lvlText w:val="%7."/>
      <w:lvlJc w:val="left"/>
      <w:pPr>
        <w:ind w:left="1981" w:hanging="283"/>
      </w:pPr>
      <w:rPr>
        <w:rFonts w:hint="default"/>
      </w:rPr>
    </w:lvl>
    <w:lvl w:ilvl="7">
      <w:start w:val="1"/>
      <w:numFmt w:val="decimal"/>
      <w:suff w:val="nothing"/>
      <w:lvlText w:val="%8."/>
      <w:lvlJc w:val="left"/>
      <w:pPr>
        <w:ind w:left="2264" w:hanging="283"/>
      </w:pPr>
      <w:rPr>
        <w:rFonts w:hint="default"/>
      </w:rPr>
    </w:lvl>
    <w:lvl w:ilvl="8">
      <w:start w:val="1"/>
      <w:numFmt w:val="decimal"/>
      <w:suff w:val="nothing"/>
      <w:lvlText w:val="%9."/>
      <w:lvlJc w:val="left"/>
      <w:pPr>
        <w:ind w:left="2547" w:hanging="283"/>
      </w:pPr>
      <w:rPr>
        <w:rFonts w:hint="default"/>
      </w:rPr>
    </w:lvl>
  </w:abstractNum>
  <w:abstractNum w:abstractNumId="187" w15:restartNumberingAfterBreak="0">
    <w:nsid w:val="29CD6727"/>
    <w:multiLevelType w:val="hybridMultilevel"/>
    <w:tmpl w:val="46BAD3E6"/>
    <w:lvl w:ilvl="0" w:tplc="3E2A213E">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8" w15:restartNumberingAfterBreak="0">
    <w:nsid w:val="2A070F9F"/>
    <w:multiLevelType w:val="hybridMultilevel"/>
    <w:tmpl w:val="8BACB120"/>
    <w:lvl w:ilvl="0" w:tplc="C330B162">
      <w:start w:val="2"/>
      <w:numFmt w:val="decimal"/>
      <w:lvlText w:val="%1."/>
      <w:lvlJc w:val="left"/>
      <w:pPr>
        <w:ind w:left="360" w:hanging="360"/>
      </w:pPr>
      <w:rPr>
        <w:rFonts w:ascii="Cambria" w:eastAsia="Times New Roman" w:hAnsi="Cambria" w:cs="Calibri" w:hint="default"/>
        <w:b/>
      </w:rPr>
    </w:lvl>
    <w:lvl w:ilvl="1" w:tplc="04150019" w:tentative="1">
      <w:start w:val="1"/>
      <w:numFmt w:val="lowerLetter"/>
      <w:lvlText w:val="%2."/>
      <w:lvlJc w:val="left"/>
      <w:pPr>
        <w:ind w:left="1020" w:hanging="360"/>
      </w:pPr>
    </w:lvl>
    <w:lvl w:ilvl="2" w:tplc="0415001B" w:tentative="1">
      <w:start w:val="1"/>
      <w:numFmt w:val="lowerRoman"/>
      <w:lvlText w:val="%3."/>
      <w:lvlJc w:val="right"/>
      <w:pPr>
        <w:ind w:left="1740" w:hanging="180"/>
      </w:pPr>
    </w:lvl>
    <w:lvl w:ilvl="3" w:tplc="0415000F" w:tentative="1">
      <w:start w:val="1"/>
      <w:numFmt w:val="decimal"/>
      <w:lvlText w:val="%4."/>
      <w:lvlJc w:val="left"/>
      <w:pPr>
        <w:ind w:left="2460" w:hanging="360"/>
      </w:pPr>
    </w:lvl>
    <w:lvl w:ilvl="4" w:tplc="04150019" w:tentative="1">
      <w:start w:val="1"/>
      <w:numFmt w:val="lowerLetter"/>
      <w:lvlText w:val="%5."/>
      <w:lvlJc w:val="left"/>
      <w:pPr>
        <w:ind w:left="3180" w:hanging="360"/>
      </w:pPr>
    </w:lvl>
    <w:lvl w:ilvl="5" w:tplc="0415001B" w:tentative="1">
      <w:start w:val="1"/>
      <w:numFmt w:val="lowerRoman"/>
      <w:lvlText w:val="%6."/>
      <w:lvlJc w:val="right"/>
      <w:pPr>
        <w:ind w:left="3900" w:hanging="180"/>
      </w:pPr>
    </w:lvl>
    <w:lvl w:ilvl="6" w:tplc="0415000F" w:tentative="1">
      <w:start w:val="1"/>
      <w:numFmt w:val="decimal"/>
      <w:lvlText w:val="%7."/>
      <w:lvlJc w:val="left"/>
      <w:pPr>
        <w:ind w:left="4620" w:hanging="360"/>
      </w:pPr>
    </w:lvl>
    <w:lvl w:ilvl="7" w:tplc="04150019" w:tentative="1">
      <w:start w:val="1"/>
      <w:numFmt w:val="lowerLetter"/>
      <w:lvlText w:val="%8."/>
      <w:lvlJc w:val="left"/>
      <w:pPr>
        <w:ind w:left="5340" w:hanging="360"/>
      </w:pPr>
    </w:lvl>
    <w:lvl w:ilvl="8" w:tplc="0415001B" w:tentative="1">
      <w:start w:val="1"/>
      <w:numFmt w:val="lowerRoman"/>
      <w:lvlText w:val="%9."/>
      <w:lvlJc w:val="right"/>
      <w:pPr>
        <w:ind w:left="6060" w:hanging="180"/>
      </w:pPr>
    </w:lvl>
  </w:abstractNum>
  <w:abstractNum w:abstractNumId="189" w15:restartNumberingAfterBreak="0">
    <w:nsid w:val="2A5B2E84"/>
    <w:multiLevelType w:val="hybridMultilevel"/>
    <w:tmpl w:val="D102DB8A"/>
    <w:lvl w:ilvl="0" w:tplc="D9D200A4">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0" w15:restartNumberingAfterBreak="0">
    <w:nsid w:val="2A9A08B0"/>
    <w:multiLevelType w:val="multilevel"/>
    <w:tmpl w:val="EF54FC7E"/>
    <w:lvl w:ilvl="0">
      <w:start w:val="1"/>
      <w:numFmt w:val="decimal"/>
      <w:lvlText w:val="%1)"/>
      <w:lvlJc w:val="left"/>
      <w:pPr>
        <w:tabs>
          <w:tab w:val="num" w:pos="360"/>
        </w:tabs>
        <w:ind w:left="360" w:hanging="360"/>
      </w:pPr>
      <w:rPr>
        <w:rFonts w:ascii="Cambria" w:hAnsi="Cambria" w:cs="Arial" w:hint="default"/>
        <w:b/>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2B4938B6"/>
    <w:multiLevelType w:val="hybridMultilevel"/>
    <w:tmpl w:val="B16E401A"/>
    <w:lvl w:ilvl="0" w:tplc="771046C0">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2" w15:restartNumberingAfterBreak="0">
    <w:nsid w:val="2BA7584C"/>
    <w:multiLevelType w:val="hybridMultilevel"/>
    <w:tmpl w:val="896A3716"/>
    <w:lvl w:ilvl="0" w:tplc="01C0A3CA">
      <w:start w:val="1"/>
      <w:numFmt w:val="decimal"/>
      <w:lvlText w:val="%1)"/>
      <w:lvlJc w:val="left"/>
      <w:pPr>
        <w:ind w:left="360" w:hanging="360"/>
      </w:pPr>
      <w:rPr>
        <w:rFonts w:ascii="Cambria" w:eastAsia="Times New Roman" w:hAnsi="Cambria" w:cs="Times New Roman" w:hint="default"/>
        <w:b/>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3" w15:restartNumberingAfterBreak="0">
    <w:nsid w:val="2BC27956"/>
    <w:multiLevelType w:val="hybridMultilevel"/>
    <w:tmpl w:val="45148560"/>
    <w:lvl w:ilvl="0" w:tplc="3014DF90">
      <w:start w:val="1"/>
      <w:numFmt w:val="lowerLetter"/>
      <w:lvlText w:val="%1)"/>
      <w:lvlJc w:val="left"/>
      <w:pPr>
        <w:ind w:left="2207" w:hanging="360"/>
      </w:pPr>
      <w:rPr>
        <w:b/>
      </w:rPr>
    </w:lvl>
    <w:lvl w:ilvl="1" w:tplc="04150019" w:tentative="1">
      <w:start w:val="1"/>
      <w:numFmt w:val="lowerLetter"/>
      <w:lvlText w:val="%2."/>
      <w:lvlJc w:val="left"/>
      <w:pPr>
        <w:ind w:left="2927" w:hanging="360"/>
      </w:pPr>
    </w:lvl>
    <w:lvl w:ilvl="2" w:tplc="0415001B" w:tentative="1">
      <w:start w:val="1"/>
      <w:numFmt w:val="lowerRoman"/>
      <w:lvlText w:val="%3."/>
      <w:lvlJc w:val="right"/>
      <w:pPr>
        <w:ind w:left="3647" w:hanging="180"/>
      </w:pPr>
    </w:lvl>
    <w:lvl w:ilvl="3" w:tplc="0415000F" w:tentative="1">
      <w:start w:val="1"/>
      <w:numFmt w:val="decimal"/>
      <w:lvlText w:val="%4."/>
      <w:lvlJc w:val="left"/>
      <w:pPr>
        <w:ind w:left="4367" w:hanging="360"/>
      </w:pPr>
    </w:lvl>
    <w:lvl w:ilvl="4" w:tplc="04150019" w:tentative="1">
      <w:start w:val="1"/>
      <w:numFmt w:val="lowerLetter"/>
      <w:lvlText w:val="%5."/>
      <w:lvlJc w:val="left"/>
      <w:pPr>
        <w:ind w:left="5087" w:hanging="360"/>
      </w:pPr>
    </w:lvl>
    <w:lvl w:ilvl="5" w:tplc="0415001B" w:tentative="1">
      <w:start w:val="1"/>
      <w:numFmt w:val="lowerRoman"/>
      <w:lvlText w:val="%6."/>
      <w:lvlJc w:val="right"/>
      <w:pPr>
        <w:ind w:left="5807" w:hanging="180"/>
      </w:pPr>
    </w:lvl>
    <w:lvl w:ilvl="6" w:tplc="0415000F" w:tentative="1">
      <w:start w:val="1"/>
      <w:numFmt w:val="decimal"/>
      <w:lvlText w:val="%7."/>
      <w:lvlJc w:val="left"/>
      <w:pPr>
        <w:ind w:left="6527" w:hanging="360"/>
      </w:pPr>
    </w:lvl>
    <w:lvl w:ilvl="7" w:tplc="04150019" w:tentative="1">
      <w:start w:val="1"/>
      <w:numFmt w:val="lowerLetter"/>
      <w:lvlText w:val="%8."/>
      <w:lvlJc w:val="left"/>
      <w:pPr>
        <w:ind w:left="7247" w:hanging="360"/>
      </w:pPr>
    </w:lvl>
    <w:lvl w:ilvl="8" w:tplc="0415001B" w:tentative="1">
      <w:start w:val="1"/>
      <w:numFmt w:val="lowerRoman"/>
      <w:lvlText w:val="%9."/>
      <w:lvlJc w:val="right"/>
      <w:pPr>
        <w:ind w:left="7967" w:hanging="180"/>
      </w:pPr>
    </w:lvl>
  </w:abstractNum>
  <w:abstractNum w:abstractNumId="194" w15:restartNumberingAfterBreak="0">
    <w:nsid w:val="2BDC6154"/>
    <w:multiLevelType w:val="hybridMultilevel"/>
    <w:tmpl w:val="CBB0C4BE"/>
    <w:lvl w:ilvl="0" w:tplc="91F6305A">
      <w:start w:val="1"/>
      <w:numFmt w:val="decimal"/>
      <w:lvlText w:val="%1."/>
      <w:lvlJc w:val="left"/>
      <w:pPr>
        <w:ind w:left="360" w:hanging="360"/>
      </w:pPr>
      <w:rPr>
        <w:rFonts w:ascii="Cambria" w:eastAsia="Times New Roman" w:hAnsi="Cambria" w:cs="Arial" w:hint="default"/>
        <w:b/>
      </w:rPr>
    </w:lvl>
    <w:lvl w:ilvl="1" w:tplc="2586E8E4">
      <w:start w:val="1"/>
      <w:numFmt w:val="decimal"/>
      <w:lvlText w:val="%2)"/>
      <w:lvlJc w:val="left"/>
      <w:pPr>
        <w:ind w:left="1440" w:hanging="360"/>
      </w:pPr>
      <w:rPr>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C1E36D1"/>
    <w:multiLevelType w:val="hybridMultilevel"/>
    <w:tmpl w:val="CC2AE350"/>
    <w:lvl w:ilvl="0" w:tplc="0B6CA688">
      <w:start w:val="1"/>
      <w:numFmt w:val="decimal"/>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2C2C4536"/>
    <w:multiLevelType w:val="multilevel"/>
    <w:tmpl w:val="CDA853DE"/>
    <w:name w:val="WW8Num6122"/>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ascii="Arial" w:eastAsia="Times New Roman" w:hAnsi="Arial" w:cs="Arial" w:hint="default"/>
        <w:b/>
      </w:rPr>
    </w:lvl>
    <w:lvl w:ilvl="2">
      <w:start w:val="1"/>
      <w:numFmt w:val="decimal"/>
      <w:lvlText w:val="%3."/>
      <w:lvlJc w:val="left"/>
      <w:pPr>
        <w:tabs>
          <w:tab w:val="num" w:pos="1080"/>
        </w:tabs>
        <w:ind w:left="1080" w:hanging="360"/>
      </w:pPr>
      <w:rPr>
        <w:rFonts w:ascii="Arial" w:eastAsia="Lucida Sans Unicode" w:hAnsi="Arial" w:cs="Arial" w:hint="default"/>
        <w:b/>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97" w15:restartNumberingAfterBreak="0">
    <w:nsid w:val="2C9B682A"/>
    <w:multiLevelType w:val="hybridMultilevel"/>
    <w:tmpl w:val="E2E6574E"/>
    <w:name w:val="WW8Num31022"/>
    <w:lvl w:ilvl="0" w:tplc="01C0A3CA">
      <w:start w:val="1"/>
      <w:numFmt w:val="decimal"/>
      <w:lvlText w:val="%1)"/>
      <w:lvlJc w:val="left"/>
      <w:pPr>
        <w:ind w:left="360" w:hanging="360"/>
      </w:pPr>
      <w:rPr>
        <w:rFonts w:ascii="Cambria" w:eastAsia="Times New Roman" w:hAnsi="Cambria" w:cs="Times New Roman" w:hint="default"/>
        <w:b/>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8" w15:restartNumberingAfterBreak="0">
    <w:nsid w:val="2CA034F1"/>
    <w:multiLevelType w:val="hybridMultilevel"/>
    <w:tmpl w:val="3A3679DE"/>
    <w:lvl w:ilvl="0" w:tplc="B2668F5A">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9" w15:restartNumberingAfterBreak="0">
    <w:nsid w:val="2CE048B0"/>
    <w:multiLevelType w:val="hybridMultilevel"/>
    <w:tmpl w:val="9B4C56F6"/>
    <w:lvl w:ilvl="0" w:tplc="B2FAD74A">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0" w15:restartNumberingAfterBreak="0">
    <w:nsid w:val="2D710822"/>
    <w:multiLevelType w:val="hybridMultilevel"/>
    <w:tmpl w:val="FFAC2EA8"/>
    <w:lvl w:ilvl="0" w:tplc="3D068A98">
      <w:start w:val="1"/>
      <w:numFmt w:val="decimal"/>
      <w:lvlText w:val="%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1" w15:restartNumberingAfterBreak="0">
    <w:nsid w:val="2DD917CE"/>
    <w:multiLevelType w:val="hybridMultilevel"/>
    <w:tmpl w:val="BAA49EBC"/>
    <w:lvl w:ilvl="0" w:tplc="35AA38BE">
      <w:start w:val="1"/>
      <w:numFmt w:val="decimal"/>
      <w:lvlText w:val="%1)"/>
      <w:lvlJc w:val="left"/>
      <w:pPr>
        <w:ind w:left="786" w:hanging="360"/>
      </w:pPr>
      <w:rPr>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2" w15:restartNumberingAfterBreak="0">
    <w:nsid w:val="2DF67285"/>
    <w:multiLevelType w:val="hybridMultilevel"/>
    <w:tmpl w:val="4268F33E"/>
    <w:lvl w:ilvl="0" w:tplc="6B8EB070">
      <w:start w:val="4"/>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2E3E3F60"/>
    <w:multiLevelType w:val="hybridMultilevel"/>
    <w:tmpl w:val="F8B83EE6"/>
    <w:lvl w:ilvl="0" w:tplc="55BC9BC8">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4" w15:restartNumberingAfterBreak="0">
    <w:nsid w:val="2E3E4B48"/>
    <w:multiLevelType w:val="hybridMultilevel"/>
    <w:tmpl w:val="6A886406"/>
    <w:lvl w:ilvl="0" w:tplc="A4469628">
      <w:start w:val="1"/>
      <w:numFmt w:val="lowerLetter"/>
      <w:lvlText w:val="%1)"/>
      <w:lvlJc w:val="left"/>
      <w:pPr>
        <w:ind w:left="1068" w:hanging="360"/>
      </w:pPr>
      <w:rPr>
        <w:rFonts w:hint="default"/>
        <w:b/>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5" w15:restartNumberingAfterBreak="0">
    <w:nsid w:val="2E4F5B11"/>
    <w:multiLevelType w:val="multilevel"/>
    <w:tmpl w:val="F19EEC40"/>
    <w:lvl w:ilvl="0">
      <w:start w:val="1"/>
      <w:numFmt w:val="decimal"/>
      <w:pStyle w:val="Listapunktowana21"/>
      <w:lvlText w:val="%1)"/>
      <w:lvlJc w:val="left"/>
      <w:pPr>
        <w:tabs>
          <w:tab w:val="num" w:pos="680"/>
        </w:tabs>
        <w:ind w:left="680" w:hanging="680"/>
      </w:pPr>
      <w:rPr>
        <w:rFonts w:ascii="Cambria" w:eastAsia="Lucida Sans Unicode" w:hAnsi="Cambria" w:cs="Arial"/>
        <w:b/>
        <w:i w:val="0"/>
      </w:rPr>
    </w:lvl>
    <w:lvl w:ilvl="1">
      <w:start w:val="1"/>
      <w:numFmt w:val="decimal"/>
      <w:lvlText w:val="%2)"/>
      <w:lvlJc w:val="left"/>
      <w:pPr>
        <w:tabs>
          <w:tab w:val="num" w:pos="1304"/>
        </w:tabs>
        <w:ind w:left="1304" w:hanging="680"/>
      </w:pPr>
      <w:rPr>
        <w:b/>
      </w:rPr>
    </w:lvl>
    <w:lvl w:ilvl="2">
      <w:start w:val="1"/>
      <w:numFmt w:val="lowerLetter"/>
      <w:lvlText w:val="%3)"/>
      <w:lvlJc w:val="left"/>
      <w:pPr>
        <w:tabs>
          <w:tab w:val="num" w:pos="2041"/>
        </w:tabs>
        <w:ind w:left="2041" w:hanging="73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6" w15:restartNumberingAfterBreak="0">
    <w:nsid w:val="2E5C480D"/>
    <w:multiLevelType w:val="hybridMultilevel"/>
    <w:tmpl w:val="4DDA07C2"/>
    <w:lvl w:ilvl="0" w:tplc="093A6C8C">
      <w:start w:val="1"/>
      <w:numFmt w:val="decimal"/>
      <w:lvlText w:val="%1)"/>
      <w:lvlJc w:val="left"/>
      <w:pPr>
        <w:tabs>
          <w:tab w:val="num" w:pos="1506"/>
        </w:tabs>
        <w:ind w:left="1506"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7" w15:restartNumberingAfterBreak="0">
    <w:nsid w:val="2ED977A1"/>
    <w:multiLevelType w:val="hybridMultilevel"/>
    <w:tmpl w:val="F1922DD2"/>
    <w:lvl w:ilvl="0" w:tplc="5AA60D68">
      <w:start w:val="1"/>
      <w:numFmt w:val="decimal"/>
      <w:lvlText w:val="%1)"/>
      <w:lvlJc w:val="left"/>
      <w:pPr>
        <w:ind w:left="765" w:hanging="360"/>
      </w:pPr>
      <w:rPr>
        <w:b/>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08" w15:restartNumberingAfterBreak="0">
    <w:nsid w:val="2FC66E47"/>
    <w:multiLevelType w:val="hybridMultilevel"/>
    <w:tmpl w:val="B2A8485A"/>
    <w:lvl w:ilvl="0" w:tplc="2F0C6F74">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9" w15:restartNumberingAfterBreak="0">
    <w:nsid w:val="3056151F"/>
    <w:multiLevelType w:val="hybridMultilevel"/>
    <w:tmpl w:val="3F1C77CE"/>
    <w:lvl w:ilvl="0" w:tplc="932EDC16">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0" w15:restartNumberingAfterBreak="0">
    <w:nsid w:val="3059750A"/>
    <w:multiLevelType w:val="hybridMultilevel"/>
    <w:tmpl w:val="F3328EEA"/>
    <w:lvl w:ilvl="0" w:tplc="10E8F95C">
      <w:start w:val="1"/>
      <w:numFmt w:val="decimal"/>
      <w:lvlText w:val="%1)"/>
      <w:lvlJc w:val="left"/>
      <w:pPr>
        <w:ind w:left="1200" w:hanging="360"/>
      </w:pPr>
      <w:rPr>
        <w:b/>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11" w15:restartNumberingAfterBreak="0">
    <w:nsid w:val="30876949"/>
    <w:multiLevelType w:val="hybridMultilevel"/>
    <w:tmpl w:val="54EEC102"/>
    <w:lvl w:ilvl="0" w:tplc="1E806270">
      <w:start w:val="5"/>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2" w15:restartNumberingAfterBreak="0">
    <w:nsid w:val="30C94656"/>
    <w:multiLevelType w:val="hybridMultilevel"/>
    <w:tmpl w:val="F60825D4"/>
    <w:lvl w:ilvl="0" w:tplc="9348A6B2">
      <w:start w:val="1"/>
      <w:numFmt w:val="decimal"/>
      <w:lvlText w:val="%1)"/>
      <w:lvlJc w:val="left"/>
      <w:pPr>
        <w:ind w:left="360" w:hanging="360"/>
      </w:pPr>
      <w:rPr>
        <w:rFonts w:ascii="Calibri" w:hAnsi="Calibri" w:cs="Calibri"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15:restartNumberingAfterBreak="0">
    <w:nsid w:val="310E1D35"/>
    <w:multiLevelType w:val="hybridMultilevel"/>
    <w:tmpl w:val="754C82C4"/>
    <w:lvl w:ilvl="0" w:tplc="3E2A213E">
      <w:start w:val="1"/>
      <w:numFmt w:val="lowerLetter"/>
      <w:lvlText w:val="%1)"/>
      <w:lvlJc w:val="left"/>
      <w:pPr>
        <w:tabs>
          <w:tab w:val="num" w:pos="1440"/>
        </w:tabs>
        <w:ind w:left="1440"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4" w15:restartNumberingAfterBreak="0">
    <w:nsid w:val="31304692"/>
    <w:multiLevelType w:val="hybridMultilevel"/>
    <w:tmpl w:val="6F407F2E"/>
    <w:lvl w:ilvl="0" w:tplc="A85071B2">
      <w:start w:val="1"/>
      <w:numFmt w:val="decimal"/>
      <w:lvlText w:val="%1)"/>
      <w:lvlJc w:val="left"/>
      <w:pPr>
        <w:tabs>
          <w:tab w:val="num" w:pos="1620"/>
        </w:tabs>
        <w:ind w:left="1620" w:hanging="360"/>
      </w:pPr>
      <w:rPr>
        <w:rFonts w:hint="default"/>
        <w:b/>
      </w:rPr>
    </w:lvl>
    <w:lvl w:ilvl="1" w:tplc="012661E2">
      <w:start w:val="1"/>
      <w:numFmt w:val="decimal"/>
      <w:lvlText w:val="%2)"/>
      <w:lvlJc w:val="left"/>
      <w:pPr>
        <w:tabs>
          <w:tab w:val="num" w:pos="1960"/>
        </w:tabs>
        <w:ind w:left="1960" w:hanging="454"/>
      </w:pPr>
      <w:rPr>
        <w:rFonts w:hint="default"/>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215" w15:restartNumberingAfterBreak="0">
    <w:nsid w:val="3196106A"/>
    <w:multiLevelType w:val="hybridMultilevel"/>
    <w:tmpl w:val="E2EAC87C"/>
    <w:lvl w:ilvl="0" w:tplc="E4866718">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6" w15:restartNumberingAfterBreak="0">
    <w:nsid w:val="31B10D48"/>
    <w:multiLevelType w:val="hybridMultilevel"/>
    <w:tmpl w:val="C4E2AE48"/>
    <w:lvl w:ilvl="0" w:tplc="0415000F">
      <w:start w:val="1"/>
      <w:numFmt w:val="decimal"/>
      <w:lvlText w:val="%1."/>
      <w:lvlJc w:val="left"/>
      <w:pPr>
        <w:ind w:left="1004" w:hanging="360"/>
      </w:pPr>
    </w:lvl>
    <w:lvl w:ilvl="1" w:tplc="97A2BD06">
      <w:start w:val="27"/>
      <w:numFmt w:val="lowerLetter"/>
      <w:lvlText w:val="%2)"/>
      <w:lvlJc w:val="left"/>
      <w:pPr>
        <w:ind w:left="1724" w:hanging="360"/>
      </w:pPr>
      <w:rPr>
        <w:rFonts w:hint="default"/>
        <w:b/>
      </w:rPr>
    </w:lvl>
    <w:lvl w:ilvl="2" w:tplc="0415001B" w:tentative="1">
      <w:start w:val="1"/>
      <w:numFmt w:val="lowerRoman"/>
      <w:lvlText w:val="%3."/>
      <w:lvlJc w:val="right"/>
      <w:pPr>
        <w:ind w:left="2444" w:hanging="180"/>
      </w:pPr>
    </w:lvl>
    <w:lvl w:ilvl="3" w:tplc="24CCEF5C">
      <w:start w:val="1"/>
      <w:numFmt w:val="decimal"/>
      <w:lvlText w:val="%4."/>
      <w:lvlJc w:val="left"/>
      <w:pPr>
        <w:ind w:left="3164" w:hanging="360"/>
      </w:pPr>
      <w:rPr>
        <w:b/>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7" w15:restartNumberingAfterBreak="0">
    <w:nsid w:val="31DC7F6C"/>
    <w:multiLevelType w:val="hybridMultilevel"/>
    <w:tmpl w:val="2DA4497C"/>
    <w:lvl w:ilvl="0" w:tplc="55145A36">
      <w:start w:val="3"/>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8" w15:restartNumberingAfterBreak="0">
    <w:nsid w:val="31DD1CFF"/>
    <w:multiLevelType w:val="hybridMultilevel"/>
    <w:tmpl w:val="C0B2F16A"/>
    <w:lvl w:ilvl="0" w:tplc="2B34B424">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9" w15:restartNumberingAfterBreak="0">
    <w:nsid w:val="31E56B13"/>
    <w:multiLevelType w:val="multilevel"/>
    <w:tmpl w:val="3822F2DC"/>
    <w:name w:val="WW8Num510"/>
    <w:lvl w:ilvl="0">
      <w:start w:val="12"/>
      <w:numFmt w:val="decimal"/>
      <w:lvlText w:val="%1)"/>
      <w:lvlJc w:val="left"/>
      <w:pPr>
        <w:tabs>
          <w:tab w:val="num" w:pos="360"/>
        </w:tabs>
        <w:ind w:left="360" w:hanging="360"/>
      </w:pPr>
      <w:rPr>
        <w:rFonts w:ascii="Calibri" w:eastAsia="Lucida Sans Unicode" w:hAnsi="Calibri" w:cs="Calibri"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20" w15:restartNumberingAfterBreak="0">
    <w:nsid w:val="32453EF7"/>
    <w:multiLevelType w:val="multilevel"/>
    <w:tmpl w:val="5D7CDA18"/>
    <w:name w:val="WW8Num592"/>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b/>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21" w15:restartNumberingAfterBreak="0">
    <w:nsid w:val="327D2B0D"/>
    <w:multiLevelType w:val="hybridMultilevel"/>
    <w:tmpl w:val="442A69BE"/>
    <w:lvl w:ilvl="0" w:tplc="04150017">
      <w:start w:val="1"/>
      <w:numFmt w:val="lowerLetter"/>
      <w:lvlText w:val="%1)"/>
      <w:lvlJc w:val="left"/>
      <w:pPr>
        <w:tabs>
          <w:tab w:val="num" w:pos="607"/>
        </w:tabs>
        <w:ind w:left="607" w:hanging="360"/>
      </w:pPr>
      <w:rPr>
        <w:rFonts w:hint="default"/>
        <w:b/>
      </w:rPr>
    </w:lvl>
    <w:lvl w:ilvl="1" w:tplc="04150019" w:tentative="1">
      <w:start w:val="1"/>
      <w:numFmt w:val="lowerLetter"/>
      <w:lvlText w:val="%2."/>
      <w:lvlJc w:val="left"/>
      <w:pPr>
        <w:tabs>
          <w:tab w:val="num" w:pos="607"/>
        </w:tabs>
        <w:ind w:left="607" w:hanging="360"/>
      </w:pPr>
    </w:lvl>
    <w:lvl w:ilvl="2" w:tplc="0415001B" w:tentative="1">
      <w:start w:val="1"/>
      <w:numFmt w:val="lowerRoman"/>
      <w:lvlText w:val="%3."/>
      <w:lvlJc w:val="right"/>
      <w:pPr>
        <w:tabs>
          <w:tab w:val="num" w:pos="1327"/>
        </w:tabs>
        <w:ind w:left="1327" w:hanging="180"/>
      </w:pPr>
    </w:lvl>
    <w:lvl w:ilvl="3" w:tplc="0415000F" w:tentative="1">
      <w:start w:val="1"/>
      <w:numFmt w:val="decimal"/>
      <w:lvlText w:val="%4."/>
      <w:lvlJc w:val="left"/>
      <w:pPr>
        <w:tabs>
          <w:tab w:val="num" w:pos="2047"/>
        </w:tabs>
        <w:ind w:left="2047" w:hanging="360"/>
      </w:pPr>
    </w:lvl>
    <w:lvl w:ilvl="4" w:tplc="04150019" w:tentative="1">
      <w:start w:val="1"/>
      <w:numFmt w:val="lowerLetter"/>
      <w:lvlText w:val="%5."/>
      <w:lvlJc w:val="left"/>
      <w:pPr>
        <w:tabs>
          <w:tab w:val="num" w:pos="2767"/>
        </w:tabs>
        <w:ind w:left="2767" w:hanging="360"/>
      </w:pPr>
    </w:lvl>
    <w:lvl w:ilvl="5" w:tplc="0415001B" w:tentative="1">
      <w:start w:val="1"/>
      <w:numFmt w:val="lowerRoman"/>
      <w:lvlText w:val="%6."/>
      <w:lvlJc w:val="right"/>
      <w:pPr>
        <w:tabs>
          <w:tab w:val="num" w:pos="3487"/>
        </w:tabs>
        <w:ind w:left="3487" w:hanging="180"/>
      </w:pPr>
    </w:lvl>
    <w:lvl w:ilvl="6" w:tplc="0415000F" w:tentative="1">
      <w:start w:val="1"/>
      <w:numFmt w:val="decimal"/>
      <w:lvlText w:val="%7."/>
      <w:lvlJc w:val="left"/>
      <w:pPr>
        <w:tabs>
          <w:tab w:val="num" w:pos="4207"/>
        </w:tabs>
        <w:ind w:left="4207" w:hanging="360"/>
      </w:pPr>
    </w:lvl>
    <w:lvl w:ilvl="7" w:tplc="04150019" w:tentative="1">
      <w:start w:val="1"/>
      <w:numFmt w:val="lowerLetter"/>
      <w:lvlText w:val="%8."/>
      <w:lvlJc w:val="left"/>
      <w:pPr>
        <w:tabs>
          <w:tab w:val="num" w:pos="4927"/>
        </w:tabs>
        <w:ind w:left="4927" w:hanging="360"/>
      </w:pPr>
    </w:lvl>
    <w:lvl w:ilvl="8" w:tplc="0415001B" w:tentative="1">
      <w:start w:val="1"/>
      <w:numFmt w:val="lowerRoman"/>
      <w:lvlText w:val="%9."/>
      <w:lvlJc w:val="right"/>
      <w:pPr>
        <w:tabs>
          <w:tab w:val="num" w:pos="5647"/>
        </w:tabs>
        <w:ind w:left="5647" w:hanging="180"/>
      </w:pPr>
    </w:lvl>
  </w:abstractNum>
  <w:abstractNum w:abstractNumId="222" w15:restartNumberingAfterBreak="0">
    <w:nsid w:val="32DE1B3F"/>
    <w:multiLevelType w:val="hybridMultilevel"/>
    <w:tmpl w:val="F34C2D16"/>
    <w:lvl w:ilvl="0" w:tplc="2A6CD72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3" w15:restartNumberingAfterBreak="0">
    <w:nsid w:val="32EC52AA"/>
    <w:multiLevelType w:val="hybridMultilevel"/>
    <w:tmpl w:val="7BBEC4C6"/>
    <w:lvl w:ilvl="0" w:tplc="7BBAFC1A">
      <w:start w:val="1"/>
      <w:numFmt w:val="lowerLetter"/>
      <w:lvlText w:val="%1)"/>
      <w:lvlJc w:val="left"/>
      <w:pPr>
        <w:ind w:left="1140" w:hanging="360"/>
      </w:pPr>
      <w:rPr>
        <w:b/>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24" w15:restartNumberingAfterBreak="0">
    <w:nsid w:val="32F9319A"/>
    <w:multiLevelType w:val="hybridMultilevel"/>
    <w:tmpl w:val="AF46A7B6"/>
    <w:lvl w:ilvl="0" w:tplc="A5B0D2C2">
      <w:start w:val="1"/>
      <w:numFmt w:val="decimal"/>
      <w:lvlText w:val="%1)"/>
      <w:lvlJc w:val="left"/>
      <w:pPr>
        <w:tabs>
          <w:tab w:val="num" w:pos="1920"/>
        </w:tabs>
        <w:ind w:left="19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5" w15:restartNumberingAfterBreak="0">
    <w:nsid w:val="330455B8"/>
    <w:multiLevelType w:val="hybridMultilevel"/>
    <w:tmpl w:val="D1EE46B2"/>
    <w:lvl w:ilvl="0" w:tplc="724A2468">
      <w:start w:val="1"/>
      <w:numFmt w:val="decimal"/>
      <w:lvlText w:val="%1."/>
      <w:lvlJc w:val="left"/>
      <w:pPr>
        <w:ind w:left="720" w:hanging="360"/>
      </w:pPr>
      <w:rPr>
        <w:b/>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6" w15:restartNumberingAfterBreak="0">
    <w:nsid w:val="332251CD"/>
    <w:multiLevelType w:val="hybridMultilevel"/>
    <w:tmpl w:val="386E5EBE"/>
    <w:lvl w:ilvl="0" w:tplc="F920D5D4">
      <w:start w:val="1"/>
      <w:numFmt w:val="decimal"/>
      <w:lvlText w:val="%1."/>
      <w:lvlJc w:val="left"/>
      <w:pPr>
        <w:ind w:left="360" w:hanging="360"/>
      </w:pPr>
      <w:rPr>
        <w:b/>
        <w:bCs w:val="0"/>
        <w:i w:val="0"/>
        <w:iCs w:val="0"/>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34F297C"/>
    <w:multiLevelType w:val="hybridMultilevel"/>
    <w:tmpl w:val="208CFBA4"/>
    <w:lvl w:ilvl="0" w:tplc="691EFE22">
      <w:start w:val="1"/>
      <w:numFmt w:val="decimal"/>
      <w:lvlText w:val="%1)"/>
      <w:lvlJc w:val="left"/>
      <w:pPr>
        <w:tabs>
          <w:tab w:val="num" w:pos="1506"/>
        </w:tabs>
        <w:ind w:left="1506"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8" w15:restartNumberingAfterBreak="0">
    <w:nsid w:val="336855AF"/>
    <w:multiLevelType w:val="hybridMultilevel"/>
    <w:tmpl w:val="2C6EDB82"/>
    <w:lvl w:ilvl="0" w:tplc="984C0322">
      <w:start w:val="1"/>
      <w:numFmt w:val="lowerLetter"/>
      <w:lvlText w:val="%1)"/>
      <w:lvlJc w:val="left"/>
      <w:pPr>
        <w:ind w:left="1069" w:hanging="360"/>
      </w:pPr>
      <w:rPr>
        <w:b/>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229" w15:restartNumberingAfterBreak="0">
    <w:nsid w:val="33F91E6A"/>
    <w:multiLevelType w:val="hybridMultilevel"/>
    <w:tmpl w:val="19FC37F2"/>
    <w:lvl w:ilvl="0" w:tplc="D05E2E74">
      <w:start w:val="1"/>
      <w:numFmt w:val="lowerLetter"/>
      <w:lvlText w:val="%1)"/>
      <w:lvlJc w:val="left"/>
      <w:pPr>
        <w:tabs>
          <w:tab w:val="num" w:pos="1440"/>
        </w:tabs>
        <w:ind w:left="1440" w:hanging="360"/>
      </w:pPr>
      <w:rPr>
        <w:b/>
      </w:rPr>
    </w:lvl>
    <w:lvl w:ilvl="1" w:tplc="5EF8BC36">
      <w:start w:val="2"/>
      <w:numFmt w:val="upperLetter"/>
      <w:lvlText w:val="%2."/>
      <w:lvlJc w:val="left"/>
      <w:pPr>
        <w:tabs>
          <w:tab w:val="num" w:pos="2160"/>
        </w:tabs>
        <w:ind w:left="2160" w:hanging="360"/>
      </w:pPr>
    </w:lvl>
    <w:lvl w:ilvl="2" w:tplc="0415000B">
      <w:start w:val="1"/>
      <w:numFmt w:val="bullet"/>
      <w:lvlText w:val=""/>
      <w:lvlJc w:val="left"/>
      <w:pPr>
        <w:tabs>
          <w:tab w:val="num" w:pos="2880"/>
        </w:tabs>
        <w:ind w:left="2880" w:hanging="360"/>
      </w:pPr>
      <w:rPr>
        <w:rFonts w:ascii="Wingdings" w:hAnsi="Wingdings" w:hint="default"/>
      </w:rPr>
    </w:lvl>
    <w:lvl w:ilvl="3" w:tplc="E908694C">
      <w:start w:val="6"/>
      <w:numFmt w:val="bullet"/>
      <w:lvlText w:val="-"/>
      <w:lvlJc w:val="left"/>
      <w:pPr>
        <w:tabs>
          <w:tab w:val="num" w:pos="3600"/>
        </w:tabs>
        <w:ind w:left="3600" w:hanging="360"/>
      </w:pPr>
      <w:rPr>
        <w:rFonts w:ascii="Times New Roman" w:eastAsia="Times New Roman" w:hAnsi="Times New Roman" w:cs="Times New Roman" w:hint="default"/>
      </w:rPr>
    </w:lvl>
    <w:lvl w:ilvl="4" w:tplc="04150003">
      <w:start w:val="1"/>
      <w:numFmt w:val="bullet"/>
      <w:lvlText w:val="o"/>
      <w:lvlJc w:val="left"/>
      <w:pPr>
        <w:tabs>
          <w:tab w:val="num" w:pos="4320"/>
        </w:tabs>
        <w:ind w:left="4320" w:hanging="360"/>
      </w:pPr>
      <w:rPr>
        <w:rFonts w:ascii="Courier New" w:hAnsi="Courier New" w:cs="Times New Roman" w:hint="default"/>
      </w:rPr>
    </w:lvl>
    <w:lvl w:ilvl="5" w:tplc="04150005">
      <w:start w:val="1"/>
      <w:numFmt w:val="bullet"/>
      <w:lvlText w:val=""/>
      <w:lvlJc w:val="left"/>
      <w:pPr>
        <w:tabs>
          <w:tab w:val="num" w:pos="5040"/>
        </w:tabs>
        <w:ind w:left="5040" w:hanging="360"/>
      </w:pPr>
      <w:rPr>
        <w:rFonts w:ascii="Wingdings" w:hAnsi="Wingdings" w:hint="default"/>
      </w:rPr>
    </w:lvl>
    <w:lvl w:ilvl="6" w:tplc="04150001">
      <w:start w:val="1"/>
      <w:numFmt w:val="bullet"/>
      <w:lvlText w:val=""/>
      <w:lvlJc w:val="left"/>
      <w:pPr>
        <w:tabs>
          <w:tab w:val="num" w:pos="5760"/>
        </w:tabs>
        <w:ind w:left="5760" w:hanging="360"/>
      </w:pPr>
      <w:rPr>
        <w:rFonts w:ascii="Symbol" w:hAnsi="Symbol" w:hint="default"/>
      </w:rPr>
    </w:lvl>
    <w:lvl w:ilvl="7" w:tplc="04150003">
      <w:start w:val="1"/>
      <w:numFmt w:val="bullet"/>
      <w:lvlText w:val="o"/>
      <w:lvlJc w:val="left"/>
      <w:pPr>
        <w:tabs>
          <w:tab w:val="num" w:pos="6480"/>
        </w:tabs>
        <w:ind w:left="6480" w:hanging="360"/>
      </w:pPr>
      <w:rPr>
        <w:rFonts w:ascii="Courier New" w:hAnsi="Courier New" w:cs="Times New Roman" w:hint="default"/>
      </w:rPr>
    </w:lvl>
    <w:lvl w:ilvl="8" w:tplc="04150005">
      <w:start w:val="1"/>
      <w:numFmt w:val="bullet"/>
      <w:lvlText w:val=""/>
      <w:lvlJc w:val="left"/>
      <w:pPr>
        <w:tabs>
          <w:tab w:val="num" w:pos="7200"/>
        </w:tabs>
        <w:ind w:left="7200" w:hanging="360"/>
      </w:pPr>
      <w:rPr>
        <w:rFonts w:ascii="Wingdings" w:hAnsi="Wingdings" w:hint="default"/>
      </w:rPr>
    </w:lvl>
  </w:abstractNum>
  <w:abstractNum w:abstractNumId="230" w15:restartNumberingAfterBreak="0">
    <w:nsid w:val="343E7931"/>
    <w:multiLevelType w:val="hybridMultilevel"/>
    <w:tmpl w:val="7BCCDAE4"/>
    <w:lvl w:ilvl="0" w:tplc="EAA8BE82">
      <w:start w:val="1"/>
      <w:numFmt w:val="lowerLetter"/>
      <w:lvlText w:val="%1)"/>
      <w:lvlJc w:val="left"/>
      <w:pPr>
        <w:ind w:left="1069" w:hanging="360"/>
      </w:pPr>
      <w:rPr>
        <w:b/>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231" w15:restartNumberingAfterBreak="0">
    <w:nsid w:val="34AE292A"/>
    <w:multiLevelType w:val="hybridMultilevel"/>
    <w:tmpl w:val="8424F6A8"/>
    <w:lvl w:ilvl="0" w:tplc="112AF1D4">
      <w:start w:val="1"/>
      <w:numFmt w:val="decimal"/>
      <w:lvlText w:val="%1)"/>
      <w:lvlJc w:val="left"/>
      <w:pPr>
        <w:ind w:left="1146" w:hanging="360"/>
      </w:pPr>
      <w:rPr>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2" w15:restartNumberingAfterBreak="0">
    <w:nsid w:val="360775DB"/>
    <w:multiLevelType w:val="hybridMultilevel"/>
    <w:tmpl w:val="3F04D1BE"/>
    <w:lvl w:ilvl="0" w:tplc="DBA6FC82">
      <w:start w:val="1"/>
      <w:numFmt w:val="decimal"/>
      <w:lvlText w:val="%1)"/>
      <w:lvlJc w:val="left"/>
      <w:pPr>
        <w:tabs>
          <w:tab w:val="num" w:pos="2725"/>
        </w:tabs>
        <w:ind w:left="2669" w:hanging="397"/>
      </w:pPr>
      <w:rPr>
        <w:b/>
      </w:rPr>
    </w:lvl>
    <w:lvl w:ilvl="1" w:tplc="012661E2">
      <w:start w:val="1"/>
      <w:numFmt w:val="decimal"/>
      <w:lvlText w:val="%2)"/>
      <w:lvlJc w:val="left"/>
      <w:pPr>
        <w:tabs>
          <w:tab w:val="num" w:pos="566"/>
        </w:tabs>
        <w:ind w:left="566" w:hanging="454"/>
      </w:pPr>
    </w:lvl>
    <w:lvl w:ilvl="2" w:tplc="0415001B">
      <w:start w:val="1"/>
      <w:numFmt w:val="lowerRoman"/>
      <w:lvlText w:val="%3."/>
      <w:lvlJc w:val="right"/>
      <w:pPr>
        <w:tabs>
          <w:tab w:val="num" w:pos="1192"/>
        </w:tabs>
        <w:ind w:left="1192" w:hanging="180"/>
      </w:pPr>
    </w:lvl>
    <w:lvl w:ilvl="3" w:tplc="0415000F">
      <w:start w:val="1"/>
      <w:numFmt w:val="decimal"/>
      <w:lvlText w:val="%4."/>
      <w:lvlJc w:val="left"/>
      <w:pPr>
        <w:tabs>
          <w:tab w:val="num" w:pos="1912"/>
        </w:tabs>
        <w:ind w:left="1912" w:hanging="360"/>
      </w:pPr>
    </w:lvl>
    <w:lvl w:ilvl="4" w:tplc="04150019">
      <w:start w:val="1"/>
      <w:numFmt w:val="lowerLetter"/>
      <w:lvlText w:val="%5."/>
      <w:lvlJc w:val="left"/>
      <w:pPr>
        <w:tabs>
          <w:tab w:val="num" w:pos="2632"/>
        </w:tabs>
        <w:ind w:left="2632" w:hanging="360"/>
      </w:pPr>
    </w:lvl>
    <w:lvl w:ilvl="5" w:tplc="0415001B">
      <w:start w:val="1"/>
      <w:numFmt w:val="lowerRoman"/>
      <w:lvlText w:val="%6."/>
      <w:lvlJc w:val="right"/>
      <w:pPr>
        <w:tabs>
          <w:tab w:val="num" w:pos="3352"/>
        </w:tabs>
        <w:ind w:left="3352" w:hanging="180"/>
      </w:pPr>
    </w:lvl>
    <w:lvl w:ilvl="6" w:tplc="0415000F">
      <w:start w:val="1"/>
      <w:numFmt w:val="decimal"/>
      <w:lvlText w:val="%7."/>
      <w:lvlJc w:val="left"/>
      <w:pPr>
        <w:tabs>
          <w:tab w:val="num" w:pos="4072"/>
        </w:tabs>
        <w:ind w:left="4072" w:hanging="360"/>
      </w:pPr>
    </w:lvl>
    <w:lvl w:ilvl="7" w:tplc="04150019">
      <w:start w:val="1"/>
      <w:numFmt w:val="lowerLetter"/>
      <w:lvlText w:val="%8."/>
      <w:lvlJc w:val="left"/>
      <w:pPr>
        <w:tabs>
          <w:tab w:val="num" w:pos="4792"/>
        </w:tabs>
        <w:ind w:left="4792" w:hanging="360"/>
      </w:pPr>
    </w:lvl>
    <w:lvl w:ilvl="8" w:tplc="0415001B">
      <w:start w:val="1"/>
      <w:numFmt w:val="lowerRoman"/>
      <w:lvlText w:val="%9."/>
      <w:lvlJc w:val="right"/>
      <w:pPr>
        <w:tabs>
          <w:tab w:val="num" w:pos="5512"/>
        </w:tabs>
        <w:ind w:left="5512" w:hanging="180"/>
      </w:pPr>
    </w:lvl>
  </w:abstractNum>
  <w:abstractNum w:abstractNumId="233" w15:restartNumberingAfterBreak="0">
    <w:nsid w:val="36300471"/>
    <w:multiLevelType w:val="hybridMultilevel"/>
    <w:tmpl w:val="F37C645E"/>
    <w:lvl w:ilvl="0" w:tplc="FE082BF4">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4" w15:restartNumberingAfterBreak="0">
    <w:nsid w:val="367910F3"/>
    <w:multiLevelType w:val="hybridMultilevel"/>
    <w:tmpl w:val="FCF87D06"/>
    <w:lvl w:ilvl="0" w:tplc="AC4A27AE">
      <w:start w:val="1"/>
      <w:numFmt w:val="lowerLetter"/>
      <w:lvlText w:val="%1)"/>
      <w:lvlJc w:val="left"/>
      <w:pPr>
        <w:ind w:left="1080" w:hanging="360"/>
      </w:pPr>
      <w:rPr>
        <w:rFonts w:hint="default"/>
        <w:b/>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5" w15:restartNumberingAfterBreak="0">
    <w:nsid w:val="36CD11C3"/>
    <w:multiLevelType w:val="hybridMultilevel"/>
    <w:tmpl w:val="52423D4E"/>
    <w:name w:val="WW8Num602"/>
    <w:lvl w:ilvl="0" w:tplc="7F8ED64A">
      <w:start w:val="2"/>
      <w:numFmt w:val="decimal"/>
      <w:lvlText w:val="%1."/>
      <w:lvlJc w:val="left"/>
      <w:pPr>
        <w:tabs>
          <w:tab w:val="num" w:pos="360"/>
        </w:tabs>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7741712"/>
    <w:multiLevelType w:val="hybridMultilevel"/>
    <w:tmpl w:val="7A9E808A"/>
    <w:lvl w:ilvl="0" w:tplc="C45EFE12">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7" w15:restartNumberingAfterBreak="0">
    <w:nsid w:val="379A608C"/>
    <w:multiLevelType w:val="hybridMultilevel"/>
    <w:tmpl w:val="6E3205F4"/>
    <w:lvl w:ilvl="0" w:tplc="BD3C457C">
      <w:start w:val="1"/>
      <w:numFmt w:val="decimal"/>
      <w:lvlText w:val="%1)"/>
      <w:lvlJc w:val="left"/>
      <w:pPr>
        <w:tabs>
          <w:tab w:val="num" w:pos="1506"/>
        </w:tabs>
        <w:ind w:left="1506" w:hanging="360"/>
      </w:pPr>
      <w:rPr>
        <w:rFonts w:hint="default"/>
        <w:b/>
      </w:rPr>
    </w:lvl>
    <w:lvl w:ilvl="1" w:tplc="7DBCF2CC">
      <w:start w:val="1"/>
      <w:numFmt w:val="lowerLetter"/>
      <w:lvlText w:val="%2)"/>
      <w:lvlJc w:val="left"/>
      <w:pPr>
        <w:tabs>
          <w:tab w:val="num" w:pos="1881"/>
        </w:tabs>
        <w:ind w:left="1881" w:hanging="375"/>
      </w:pPr>
      <w:rPr>
        <w:rFonts w:cs="Times New Roman" w:hint="default"/>
        <w:b w:val="0"/>
        <w:i w:val="0"/>
      </w:rPr>
    </w:lvl>
    <w:lvl w:ilvl="2" w:tplc="0415001B">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238" w15:restartNumberingAfterBreak="0">
    <w:nsid w:val="382C3F8F"/>
    <w:multiLevelType w:val="hybridMultilevel"/>
    <w:tmpl w:val="A8D21AFC"/>
    <w:lvl w:ilvl="0" w:tplc="8F789904">
      <w:start w:val="1"/>
      <w:numFmt w:val="decimal"/>
      <w:lvlText w:val="%1)"/>
      <w:lvlJc w:val="left"/>
      <w:pPr>
        <w:tabs>
          <w:tab w:val="num" w:pos="786"/>
        </w:tabs>
        <w:ind w:left="786"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9" w15:restartNumberingAfterBreak="0">
    <w:nsid w:val="388807EF"/>
    <w:multiLevelType w:val="multilevel"/>
    <w:tmpl w:val="A17C89B0"/>
    <w:lvl w:ilvl="0">
      <w:start w:val="1"/>
      <w:numFmt w:val="decimal"/>
      <w:lvlText w:val="%1)"/>
      <w:lvlJc w:val="left"/>
      <w:pPr>
        <w:tabs>
          <w:tab w:val="num" w:pos="1932"/>
        </w:tabs>
        <w:ind w:left="1932" w:hanging="360"/>
      </w:pPr>
      <w:rPr>
        <w:rFonts w:hint="default"/>
        <w:b/>
      </w:rPr>
    </w:lvl>
    <w:lvl w:ilvl="1">
      <w:start w:val="2"/>
      <w:numFmt w:val="decimal"/>
      <w:suff w:val="space"/>
      <w:lvlText w:val="%2."/>
      <w:lvlJc w:val="left"/>
      <w:pPr>
        <w:ind w:left="1866" w:hanging="360"/>
      </w:pPr>
      <w:rPr>
        <w:rFonts w:hint="default"/>
        <w:b/>
      </w:rPr>
    </w:lvl>
    <w:lvl w:ilvl="2">
      <w:start w:val="1"/>
      <w:numFmt w:val="decimal"/>
      <w:lvlText w:val="%3)"/>
      <w:lvlJc w:val="left"/>
      <w:pPr>
        <w:tabs>
          <w:tab w:val="num" w:pos="2766"/>
        </w:tabs>
        <w:ind w:left="2766" w:hanging="360"/>
      </w:pPr>
      <w:rPr>
        <w:rFonts w:hint="default"/>
        <w:b/>
      </w:rPr>
    </w:lvl>
    <w:lvl w:ilvl="3">
      <w:start w:val="1"/>
      <w:numFmt w:val="decimal"/>
      <w:lvlText w:val="%4."/>
      <w:lvlJc w:val="left"/>
      <w:pPr>
        <w:tabs>
          <w:tab w:val="num" w:pos="3306"/>
        </w:tabs>
        <w:ind w:left="3306" w:hanging="360"/>
      </w:pPr>
      <w:rPr>
        <w:rFonts w:hint="default"/>
      </w:rPr>
    </w:lvl>
    <w:lvl w:ilvl="4">
      <w:start w:val="1"/>
      <w:numFmt w:val="lowerLetter"/>
      <w:lvlText w:val="%5."/>
      <w:lvlJc w:val="left"/>
      <w:pPr>
        <w:tabs>
          <w:tab w:val="num" w:pos="4026"/>
        </w:tabs>
        <w:ind w:left="4026" w:hanging="360"/>
      </w:pPr>
      <w:rPr>
        <w:rFonts w:hint="default"/>
      </w:rPr>
    </w:lvl>
    <w:lvl w:ilvl="5">
      <w:start w:val="1"/>
      <w:numFmt w:val="lowerRoman"/>
      <w:lvlText w:val="%6."/>
      <w:lvlJc w:val="right"/>
      <w:pPr>
        <w:tabs>
          <w:tab w:val="num" w:pos="4746"/>
        </w:tabs>
        <w:ind w:left="4746" w:hanging="180"/>
      </w:pPr>
      <w:rPr>
        <w:rFonts w:hint="default"/>
      </w:rPr>
    </w:lvl>
    <w:lvl w:ilvl="6">
      <w:start w:val="1"/>
      <w:numFmt w:val="decimal"/>
      <w:lvlText w:val="%7."/>
      <w:lvlJc w:val="left"/>
      <w:pPr>
        <w:tabs>
          <w:tab w:val="num" w:pos="5466"/>
        </w:tabs>
        <w:ind w:left="5466" w:hanging="360"/>
      </w:pPr>
      <w:rPr>
        <w:rFonts w:hint="default"/>
      </w:rPr>
    </w:lvl>
    <w:lvl w:ilvl="7">
      <w:start w:val="1"/>
      <w:numFmt w:val="lowerLetter"/>
      <w:lvlText w:val="%8."/>
      <w:lvlJc w:val="left"/>
      <w:pPr>
        <w:tabs>
          <w:tab w:val="num" w:pos="6186"/>
        </w:tabs>
        <w:ind w:left="6186" w:hanging="360"/>
      </w:pPr>
      <w:rPr>
        <w:rFonts w:hint="default"/>
      </w:rPr>
    </w:lvl>
    <w:lvl w:ilvl="8">
      <w:start w:val="1"/>
      <w:numFmt w:val="lowerRoman"/>
      <w:lvlText w:val="%9."/>
      <w:lvlJc w:val="right"/>
      <w:pPr>
        <w:tabs>
          <w:tab w:val="num" w:pos="6906"/>
        </w:tabs>
        <w:ind w:left="6906" w:hanging="180"/>
      </w:pPr>
      <w:rPr>
        <w:rFonts w:hint="default"/>
      </w:rPr>
    </w:lvl>
  </w:abstractNum>
  <w:abstractNum w:abstractNumId="240" w15:restartNumberingAfterBreak="0">
    <w:nsid w:val="38AE330E"/>
    <w:multiLevelType w:val="hybridMultilevel"/>
    <w:tmpl w:val="DE1689BE"/>
    <w:lvl w:ilvl="0" w:tplc="01C0A3CA">
      <w:start w:val="1"/>
      <w:numFmt w:val="decimal"/>
      <w:lvlText w:val="%1)"/>
      <w:lvlJc w:val="left"/>
      <w:pPr>
        <w:ind w:left="511"/>
      </w:pPr>
      <w:rPr>
        <w:rFonts w:ascii="Cambria" w:eastAsia="Times New Roman" w:hAnsi="Cambria" w:cs="Times New Roman" w:hint="default"/>
        <w:b/>
        <w:i w:val="0"/>
        <w:strike w:val="0"/>
        <w:dstrike w:val="0"/>
        <w:color w:val="000000"/>
        <w:sz w:val="22"/>
        <w:szCs w:val="22"/>
        <w:u w:val="none" w:color="000000"/>
        <w:bdr w:val="none" w:sz="0" w:space="0" w:color="auto"/>
        <w:shd w:val="clear" w:color="auto" w:fill="auto"/>
        <w:vertAlign w:val="baseline"/>
      </w:rPr>
    </w:lvl>
    <w:lvl w:ilvl="1" w:tplc="E4205C32">
      <w:start w:val="1"/>
      <w:numFmt w:val="lowerLetter"/>
      <w:lvlText w:val="%2)"/>
      <w:lvlJc w:val="left"/>
      <w:pPr>
        <w:ind w:left="986"/>
      </w:pPr>
      <w:rPr>
        <w:rFonts w:ascii="Calibri" w:eastAsia="Times New Roman" w:hAnsi="Calibri" w:cs="Calibri" w:hint="default"/>
        <w:b/>
        <w:i w:val="0"/>
        <w:strike w:val="0"/>
        <w:dstrike w:val="0"/>
        <w:color w:val="000000"/>
        <w:sz w:val="24"/>
        <w:szCs w:val="24"/>
        <w:u w:val="none" w:color="000000"/>
        <w:bdr w:val="none" w:sz="0" w:space="0" w:color="auto"/>
        <w:shd w:val="clear" w:color="auto" w:fill="auto"/>
        <w:vertAlign w:val="baseline"/>
      </w:rPr>
    </w:lvl>
    <w:lvl w:ilvl="2" w:tplc="223CDC54">
      <w:start w:val="1"/>
      <w:numFmt w:val="lowerRoman"/>
      <w:lvlText w:val="%3"/>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B8B528">
      <w:start w:val="1"/>
      <w:numFmt w:val="decimal"/>
      <w:lvlText w:val="%4"/>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0BAF6">
      <w:start w:val="1"/>
      <w:numFmt w:val="lowerLetter"/>
      <w:lvlText w:val="%5"/>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1C13CC">
      <w:start w:val="1"/>
      <w:numFmt w:val="lowerRoman"/>
      <w:lvlText w:val="%6"/>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884F44">
      <w:start w:val="1"/>
      <w:numFmt w:val="decimal"/>
      <w:lvlText w:val="%7"/>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AAF912">
      <w:start w:val="1"/>
      <w:numFmt w:val="lowerLetter"/>
      <w:lvlText w:val="%8"/>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EA4280">
      <w:start w:val="1"/>
      <w:numFmt w:val="lowerRoman"/>
      <w:lvlText w:val="%9"/>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38CE6D0A"/>
    <w:multiLevelType w:val="hybridMultilevel"/>
    <w:tmpl w:val="F992F12C"/>
    <w:lvl w:ilvl="0" w:tplc="BCACB97C">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2" w15:restartNumberingAfterBreak="0">
    <w:nsid w:val="38DC0B4A"/>
    <w:multiLevelType w:val="multilevel"/>
    <w:tmpl w:val="C7DCBFD8"/>
    <w:name w:val="WW8Num37222"/>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43" w15:restartNumberingAfterBreak="0">
    <w:nsid w:val="38E73BEE"/>
    <w:multiLevelType w:val="hybridMultilevel"/>
    <w:tmpl w:val="129C4D66"/>
    <w:lvl w:ilvl="0" w:tplc="CDF6165A">
      <w:start w:val="1"/>
      <w:numFmt w:val="decimal"/>
      <w:lvlText w:val="%1)"/>
      <w:lvlJc w:val="left"/>
      <w:pPr>
        <w:ind w:left="51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280DCD2">
      <w:start w:val="1"/>
      <w:numFmt w:val="lowerLetter"/>
      <w:lvlText w:val="%2)"/>
      <w:lvlJc w:val="left"/>
      <w:pPr>
        <w:ind w:left="98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5DC8876">
      <w:start w:val="1"/>
      <w:numFmt w:val="lowerRoman"/>
      <w:lvlText w:val="%3"/>
      <w:lvlJc w:val="left"/>
      <w:pPr>
        <w:ind w:left="1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BC50EA">
      <w:start w:val="1"/>
      <w:numFmt w:val="decimal"/>
      <w:lvlText w:val="%4"/>
      <w:lvlJc w:val="left"/>
      <w:pPr>
        <w:ind w:left="2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6ADEE0">
      <w:start w:val="1"/>
      <w:numFmt w:val="lowerLetter"/>
      <w:lvlText w:val="%5"/>
      <w:lvlJc w:val="left"/>
      <w:pPr>
        <w:ind w:left="3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4824C2">
      <w:start w:val="1"/>
      <w:numFmt w:val="lowerRoman"/>
      <w:lvlText w:val="%6"/>
      <w:lvlJc w:val="left"/>
      <w:pPr>
        <w:ind w:left="3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F20EA0">
      <w:start w:val="1"/>
      <w:numFmt w:val="decimal"/>
      <w:lvlText w:val="%7"/>
      <w:lvlJc w:val="left"/>
      <w:pPr>
        <w:ind w:left="4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161B1A">
      <w:start w:val="1"/>
      <w:numFmt w:val="lowerLetter"/>
      <w:lvlText w:val="%8"/>
      <w:lvlJc w:val="left"/>
      <w:pPr>
        <w:ind w:left="5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26566">
      <w:start w:val="1"/>
      <w:numFmt w:val="lowerRoman"/>
      <w:lvlText w:val="%9"/>
      <w:lvlJc w:val="left"/>
      <w:pPr>
        <w:ind w:left="5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3A064ADF"/>
    <w:multiLevelType w:val="hybridMultilevel"/>
    <w:tmpl w:val="3C0876D6"/>
    <w:lvl w:ilvl="0" w:tplc="1AAA5716">
      <w:start w:val="4"/>
      <w:numFmt w:val="decimal"/>
      <w:lvlText w:val="%1)"/>
      <w:lvlJc w:val="left"/>
      <w:pPr>
        <w:ind w:left="360" w:hanging="360"/>
      </w:pPr>
      <w:rPr>
        <w:rFonts w:hint="default"/>
      </w:rPr>
    </w:lvl>
    <w:lvl w:ilvl="1" w:tplc="04150019" w:tentative="1">
      <w:start w:val="1"/>
      <w:numFmt w:val="lowerLetter"/>
      <w:lvlText w:val="%2."/>
      <w:lvlJc w:val="left"/>
      <w:pPr>
        <w:ind w:left="732" w:hanging="360"/>
      </w:pPr>
    </w:lvl>
    <w:lvl w:ilvl="2" w:tplc="0415001B" w:tentative="1">
      <w:start w:val="1"/>
      <w:numFmt w:val="lowerRoman"/>
      <w:lvlText w:val="%3."/>
      <w:lvlJc w:val="right"/>
      <w:pPr>
        <w:ind w:left="1452" w:hanging="180"/>
      </w:pPr>
    </w:lvl>
    <w:lvl w:ilvl="3" w:tplc="0415000F" w:tentative="1">
      <w:start w:val="1"/>
      <w:numFmt w:val="decimal"/>
      <w:lvlText w:val="%4."/>
      <w:lvlJc w:val="left"/>
      <w:pPr>
        <w:ind w:left="2172" w:hanging="360"/>
      </w:pPr>
    </w:lvl>
    <w:lvl w:ilvl="4" w:tplc="04150019" w:tentative="1">
      <w:start w:val="1"/>
      <w:numFmt w:val="lowerLetter"/>
      <w:lvlText w:val="%5."/>
      <w:lvlJc w:val="left"/>
      <w:pPr>
        <w:ind w:left="2892" w:hanging="360"/>
      </w:pPr>
    </w:lvl>
    <w:lvl w:ilvl="5" w:tplc="0415001B" w:tentative="1">
      <w:start w:val="1"/>
      <w:numFmt w:val="lowerRoman"/>
      <w:lvlText w:val="%6."/>
      <w:lvlJc w:val="right"/>
      <w:pPr>
        <w:ind w:left="3612" w:hanging="180"/>
      </w:pPr>
    </w:lvl>
    <w:lvl w:ilvl="6" w:tplc="0415000F" w:tentative="1">
      <w:start w:val="1"/>
      <w:numFmt w:val="decimal"/>
      <w:lvlText w:val="%7."/>
      <w:lvlJc w:val="left"/>
      <w:pPr>
        <w:ind w:left="4332" w:hanging="360"/>
      </w:pPr>
    </w:lvl>
    <w:lvl w:ilvl="7" w:tplc="04150019" w:tentative="1">
      <w:start w:val="1"/>
      <w:numFmt w:val="lowerLetter"/>
      <w:lvlText w:val="%8."/>
      <w:lvlJc w:val="left"/>
      <w:pPr>
        <w:ind w:left="5052" w:hanging="360"/>
      </w:pPr>
    </w:lvl>
    <w:lvl w:ilvl="8" w:tplc="0415001B" w:tentative="1">
      <w:start w:val="1"/>
      <w:numFmt w:val="lowerRoman"/>
      <w:lvlText w:val="%9."/>
      <w:lvlJc w:val="right"/>
      <w:pPr>
        <w:ind w:left="5772" w:hanging="180"/>
      </w:pPr>
    </w:lvl>
  </w:abstractNum>
  <w:abstractNum w:abstractNumId="245" w15:restartNumberingAfterBreak="0">
    <w:nsid w:val="3A1E4F60"/>
    <w:multiLevelType w:val="hybridMultilevel"/>
    <w:tmpl w:val="2B0495DE"/>
    <w:lvl w:ilvl="0" w:tplc="07326E3E">
      <w:start w:val="1"/>
      <w:numFmt w:val="decimal"/>
      <w:lvlText w:val="%1)"/>
      <w:lvlJc w:val="left"/>
      <w:pPr>
        <w:tabs>
          <w:tab w:val="num" w:pos="1920"/>
        </w:tabs>
        <w:ind w:left="19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6" w15:restartNumberingAfterBreak="0">
    <w:nsid w:val="3B475822"/>
    <w:multiLevelType w:val="hybridMultilevel"/>
    <w:tmpl w:val="7B98F1CC"/>
    <w:lvl w:ilvl="0" w:tplc="E0CA3748">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7" w15:restartNumberingAfterBreak="0">
    <w:nsid w:val="3BE22030"/>
    <w:multiLevelType w:val="hybridMultilevel"/>
    <w:tmpl w:val="6B3EB6D4"/>
    <w:lvl w:ilvl="0" w:tplc="86F024C2">
      <w:start w:val="1"/>
      <w:numFmt w:val="decimal"/>
      <w:lvlText w:val="%1)"/>
      <w:lvlJc w:val="left"/>
      <w:pPr>
        <w:ind w:left="644" w:hanging="360"/>
      </w:pPr>
      <w:rPr>
        <w:b/>
      </w:rPr>
    </w:lvl>
    <w:lvl w:ilvl="1" w:tplc="04150019">
      <w:start w:val="1"/>
      <w:numFmt w:val="lowerLetter"/>
      <w:lvlText w:val="%2."/>
      <w:lvlJc w:val="left"/>
      <w:pPr>
        <w:ind w:left="1545" w:hanging="360"/>
      </w:pPr>
    </w:lvl>
    <w:lvl w:ilvl="2" w:tplc="0415001B">
      <w:start w:val="1"/>
      <w:numFmt w:val="lowerRoman"/>
      <w:lvlText w:val="%3."/>
      <w:lvlJc w:val="right"/>
      <w:pPr>
        <w:ind w:left="2265" w:hanging="180"/>
      </w:pPr>
    </w:lvl>
    <w:lvl w:ilvl="3" w:tplc="0415000F">
      <w:start w:val="1"/>
      <w:numFmt w:val="decimal"/>
      <w:lvlText w:val="%4."/>
      <w:lvlJc w:val="left"/>
      <w:pPr>
        <w:ind w:left="2985" w:hanging="360"/>
      </w:pPr>
    </w:lvl>
    <w:lvl w:ilvl="4" w:tplc="04150019">
      <w:start w:val="1"/>
      <w:numFmt w:val="lowerLetter"/>
      <w:lvlText w:val="%5."/>
      <w:lvlJc w:val="left"/>
      <w:pPr>
        <w:ind w:left="3705" w:hanging="360"/>
      </w:pPr>
    </w:lvl>
    <w:lvl w:ilvl="5" w:tplc="0415001B">
      <w:start w:val="1"/>
      <w:numFmt w:val="lowerRoman"/>
      <w:lvlText w:val="%6."/>
      <w:lvlJc w:val="right"/>
      <w:pPr>
        <w:ind w:left="4425" w:hanging="180"/>
      </w:pPr>
    </w:lvl>
    <w:lvl w:ilvl="6" w:tplc="0415000F">
      <w:start w:val="1"/>
      <w:numFmt w:val="decimal"/>
      <w:lvlText w:val="%7."/>
      <w:lvlJc w:val="left"/>
      <w:pPr>
        <w:ind w:left="5145" w:hanging="360"/>
      </w:pPr>
    </w:lvl>
    <w:lvl w:ilvl="7" w:tplc="04150019">
      <w:start w:val="1"/>
      <w:numFmt w:val="lowerLetter"/>
      <w:lvlText w:val="%8."/>
      <w:lvlJc w:val="left"/>
      <w:pPr>
        <w:ind w:left="5865" w:hanging="360"/>
      </w:pPr>
    </w:lvl>
    <w:lvl w:ilvl="8" w:tplc="0415001B">
      <w:start w:val="1"/>
      <w:numFmt w:val="lowerRoman"/>
      <w:lvlText w:val="%9."/>
      <w:lvlJc w:val="right"/>
      <w:pPr>
        <w:ind w:left="6585" w:hanging="180"/>
      </w:pPr>
    </w:lvl>
  </w:abstractNum>
  <w:abstractNum w:abstractNumId="248" w15:restartNumberingAfterBreak="0">
    <w:nsid w:val="3CDC01E1"/>
    <w:multiLevelType w:val="hybridMultilevel"/>
    <w:tmpl w:val="036CB19C"/>
    <w:lvl w:ilvl="0" w:tplc="5F42C53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CE13A1C"/>
    <w:multiLevelType w:val="hybridMultilevel"/>
    <w:tmpl w:val="3A12283E"/>
    <w:lvl w:ilvl="0" w:tplc="E65AB4FA">
      <w:start w:val="1"/>
      <w:numFmt w:val="decimal"/>
      <w:lvlText w:val="%1)"/>
      <w:lvlJc w:val="left"/>
      <w:pPr>
        <w:tabs>
          <w:tab w:val="num" w:pos="3693"/>
        </w:tabs>
        <w:ind w:left="3637" w:hanging="397"/>
      </w:pPr>
      <w:rPr>
        <w:rFonts w:hint="default"/>
        <w:b w:val="0"/>
      </w:rPr>
    </w:lvl>
    <w:lvl w:ilvl="1" w:tplc="457C313C">
      <w:start w:val="1"/>
      <w:numFmt w:val="decimal"/>
      <w:lvlText w:val="%2)"/>
      <w:lvlJc w:val="left"/>
      <w:pPr>
        <w:tabs>
          <w:tab w:val="num" w:pos="1533"/>
        </w:tabs>
        <w:ind w:left="1477" w:hanging="397"/>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15:restartNumberingAfterBreak="0">
    <w:nsid w:val="3E272FC9"/>
    <w:multiLevelType w:val="hybridMultilevel"/>
    <w:tmpl w:val="C9CC0F5A"/>
    <w:name w:val="WW8Num722"/>
    <w:lvl w:ilvl="0" w:tplc="B42A425E">
      <w:start w:val="2"/>
      <w:numFmt w:val="decimal"/>
      <w:lvlText w:val="%1."/>
      <w:lvlJc w:val="left"/>
      <w:pPr>
        <w:tabs>
          <w:tab w:val="num" w:pos="360"/>
        </w:tabs>
        <w:ind w:left="360" w:hanging="360"/>
      </w:pPr>
      <w:rPr>
        <w:rFonts w:ascii="Arial" w:eastAsia="Times New Roman" w:hAnsi="Arial" w:cs="Aria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E482316"/>
    <w:multiLevelType w:val="hybridMultilevel"/>
    <w:tmpl w:val="786E8D2E"/>
    <w:lvl w:ilvl="0" w:tplc="91CA673A">
      <w:start w:val="1"/>
      <w:numFmt w:val="lowerLetter"/>
      <w:lvlText w:val="%1)"/>
      <w:lvlJc w:val="left"/>
      <w:pPr>
        <w:tabs>
          <w:tab w:val="num" w:pos="1080"/>
        </w:tabs>
        <w:ind w:left="1080" w:hanging="360"/>
      </w:pPr>
      <w:rPr>
        <w:b/>
      </w:rPr>
    </w:lvl>
    <w:lvl w:ilvl="1" w:tplc="04150003">
      <w:start w:val="1"/>
      <w:numFmt w:val="bullet"/>
      <w:lvlText w:val="o"/>
      <w:lvlJc w:val="left"/>
      <w:pPr>
        <w:tabs>
          <w:tab w:val="num" w:pos="1800"/>
        </w:tabs>
        <w:ind w:left="1800" w:hanging="360"/>
      </w:pPr>
      <w:rPr>
        <w:rFonts w:ascii="Courier New" w:hAnsi="Courier New" w:cs="Times New Roman"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Times New Roman"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Times New Roman"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252" w15:restartNumberingAfterBreak="0">
    <w:nsid w:val="3E99462E"/>
    <w:multiLevelType w:val="hybridMultilevel"/>
    <w:tmpl w:val="08786272"/>
    <w:name w:val="WW8Num612322"/>
    <w:lvl w:ilvl="0" w:tplc="727A4FCA">
      <w:start w:val="2"/>
      <w:numFmt w:val="decimal"/>
      <w:lvlText w:val="%1."/>
      <w:lvlJc w:val="left"/>
      <w:pPr>
        <w:tabs>
          <w:tab w:val="num" w:pos="363"/>
        </w:tabs>
        <w:ind w:left="363"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EA3210C"/>
    <w:multiLevelType w:val="multilevel"/>
    <w:tmpl w:val="9962D3AC"/>
    <w:name w:val="WW8Num3722"/>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54" w15:restartNumberingAfterBreak="0">
    <w:nsid w:val="3ECA1ADF"/>
    <w:multiLevelType w:val="hybridMultilevel"/>
    <w:tmpl w:val="1878022E"/>
    <w:lvl w:ilvl="0" w:tplc="01C0A3CA">
      <w:start w:val="1"/>
      <w:numFmt w:val="decimal"/>
      <w:lvlText w:val="%1)"/>
      <w:lvlJc w:val="left"/>
      <w:pPr>
        <w:ind w:left="360" w:hanging="360"/>
      </w:pPr>
      <w:rPr>
        <w:rFonts w:ascii="Cambria" w:eastAsia="Times New Roman" w:hAnsi="Cambria" w:cs="Times New Roman" w:hint="default"/>
        <w:b/>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5" w15:restartNumberingAfterBreak="0">
    <w:nsid w:val="3F7E16EB"/>
    <w:multiLevelType w:val="hybridMultilevel"/>
    <w:tmpl w:val="3D626138"/>
    <w:lvl w:ilvl="0" w:tplc="177C496A">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6" w15:restartNumberingAfterBreak="0">
    <w:nsid w:val="3FD5208A"/>
    <w:multiLevelType w:val="hybridMultilevel"/>
    <w:tmpl w:val="B84A8F04"/>
    <w:lvl w:ilvl="0" w:tplc="089CB4BC">
      <w:start w:val="1"/>
      <w:numFmt w:val="decimal"/>
      <w:lvlText w:val="%1)"/>
      <w:lvlJc w:val="left"/>
      <w:pPr>
        <w:ind w:left="1200" w:hanging="360"/>
      </w:pPr>
      <w:rPr>
        <w:b/>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57" w15:restartNumberingAfterBreak="0">
    <w:nsid w:val="40735027"/>
    <w:multiLevelType w:val="hybridMultilevel"/>
    <w:tmpl w:val="4D4E3EE2"/>
    <w:lvl w:ilvl="0" w:tplc="EB2ECADA">
      <w:start w:val="1"/>
      <w:numFmt w:val="decimal"/>
      <w:lvlText w:val="%1)"/>
      <w:lvlJc w:val="left"/>
      <w:pPr>
        <w:ind w:left="786" w:hanging="360"/>
      </w:pPr>
      <w:rPr>
        <w:rFonts w:ascii="Cambria" w:hAnsi="Cambria" w:cs="Arial"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08908E8"/>
    <w:multiLevelType w:val="multilevel"/>
    <w:tmpl w:val="74F8BB34"/>
    <w:lvl w:ilvl="0">
      <w:start w:val="1"/>
      <w:numFmt w:val="decimal"/>
      <w:lvlText w:val="§ %1."/>
      <w:lvlJc w:val="left"/>
      <w:pPr>
        <w:tabs>
          <w:tab w:val="num" w:pos="360"/>
        </w:tabs>
        <w:ind w:left="360" w:hanging="360"/>
      </w:pPr>
      <w:rPr>
        <w:rFonts w:ascii="Times New Roman" w:hAnsi="Times New Roman" w:cs="Times New Roman" w:hint="default"/>
        <w:b/>
        <w:i w:val="0"/>
        <w:color w:val="0000FF"/>
        <w:sz w:val="24"/>
        <w:szCs w:val="24"/>
      </w:rPr>
    </w:lvl>
    <w:lvl w:ilvl="1">
      <w:start w:val="1"/>
      <w:numFmt w:val="decimal"/>
      <w:lvlText w:val="%2."/>
      <w:lvlJc w:val="left"/>
      <w:pPr>
        <w:tabs>
          <w:tab w:val="num" w:pos="823"/>
        </w:tabs>
        <w:ind w:left="823" w:hanging="397"/>
      </w:pPr>
      <w:rPr>
        <w:b/>
        <w:i w:val="0"/>
        <w:color w:val="auto"/>
        <w:sz w:val="22"/>
        <w:szCs w:val="22"/>
      </w:rPr>
    </w:lvl>
    <w:lvl w:ilvl="2">
      <w:start w:val="1"/>
      <w:numFmt w:val="decimal"/>
      <w:lvlText w:val="%3)"/>
      <w:lvlJc w:val="left"/>
      <w:pPr>
        <w:tabs>
          <w:tab w:val="num" w:pos="1487"/>
        </w:tabs>
        <w:ind w:left="1487" w:hanging="777"/>
      </w:pPr>
      <w:rPr>
        <w:rFonts w:ascii="Times New Roman" w:hAnsi="Times New Roman" w:cs="Times New Roman" w:hint="default"/>
        <w:b/>
        <w:i w:val="0"/>
        <w:color w:val="auto"/>
        <w:sz w:val="24"/>
        <w:szCs w:val="24"/>
      </w:rPr>
    </w:lvl>
    <w:lvl w:ilvl="3">
      <w:start w:val="1"/>
      <w:numFmt w:val="decimal"/>
      <w:lvlText w:val="%4)"/>
      <w:lvlJc w:val="left"/>
      <w:pPr>
        <w:tabs>
          <w:tab w:val="num" w:pos="1440"/>
        </w:tabs>
        <w:ind w:left="1440" w:hanging="360"/>
      </w:pPr>
      <w:rPr>
        <w:b/>
        <w:i w:val="0"/>
      </w:rPr>
    </w:lvl>
    <w:lvl w:ilvl="4">
      <w:start w:val="1"/>
      <w:numFmt w:val="lowerLetter"/>
      <w:lvlText w:val="%4%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9" w15:restartNumberingAfterBreak="0">
    <w:nsid w:val="417277EB"/>
    <w:multiLevelType w:val="hybridMultilevel"/>
    <w:tmpl w:val="241CAB84"/>
    <w:lvl w:ilvl="0" w:tplc="5D760014">
      <w:start w:val="1"/>
      <w:numFmt w:val="decimal"/>
      <w:lvlText w:val="%1)"/>
      <w:lvlJc w:val="left"/>
      <w:pPr>
        <w:ind w:left="840" w:hanging="360"/>
      </w:pPr>
      <w:rPr>
        <w:b/>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260" w15:restartNumberingAfterBreak="0">
    <w:nsid w:val="41B92069"/>
    <w:multiLevelType w:val="hybridMultilevel"/>
    <w:tmpl w:val="13309528"/>
    <w:lvl w:ilvl="0" w:tplc="7312E08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42091BED"/>
    <w:multiLevelType w:val="hybridMultilevel"/>
    <w:tmpl w:val="D72EB006"/>
    <w:lvl w:ilvl="0" w:tplc="4F90DBBC">
      <w:start w:val="1"/>
      <w:numFmt w:val="decimal"/>
      <w:lvlText w:val="%1)"/>
      <w:lvlJc w:val="left"/>
      <w:pPr>
        <w:ind w:left="643" w:hanging="360"/>
      </w:pPr>
      <w:rPr>
        <w:b/>
      </w:r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262" w15:restartNumberingAfterBreak="0">
    <w:nsid w:val="424D3C3D"/>
    <w:multiLevelType w:val="hybridMultilevel"/>
    <w:tmpl w:val="3188BB88"/>
    <w:lvl w:ilvl="0" w:tplc="E562A5E8">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3" w15:restartNumberingAfterBreak="0">
    <w:nsid w:val="42B44208"/>
    <w:multiLevelType w:val="hybridMultilevel"/>
    <w:tmpl w:val="5FF265E4"/>
    <w:lvl w:ilvl="0" w:tplc="6AA496F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42C00D01"/>
    <w:multiLevelType w:val="multilevel"/>
    <w:tmpl w:val="779ABCF4"/>
    <w:name w:val="WW8Num6833"/>
    <w:lvl w:ilvl="0">
      <w:start w:val="17"/>
      <w:numFmt w:val="decimal"/>
      <w:lvlText w:val="%1."/>
      <w:lvlJc w:val="left"/>
      <w:pPr>
        <w:tabs>
          <w:tab w:val="num" w:pos="680"/>
        </w:tabs>
        <w:ind w:left="0" w:firstLine="0"/>
      </w:pPr>
      <w:rPr>
        <w:rFonts w:hint="default"/>
        <w:b/>
        <w:i w:val="0"/>
      </w:rPr>
    </w:lvl>
    <w:lvl w:ilvl="1">
      <w:start w:val="1"/>
      <w:numFmt w:val="decimal"/>
      <w:lvlText w:val="%2)"/>
      <w:lvlJc w:val="left"/>
      <w:pPr>
        <w:tabs>
          <w:tab w:val="num" w:pos="1304"/>
        </w:tabs>
        <w:ind w:left="0" w:firstLine="0"/>
      </w:pPr>
      <w:rPr>
        <w:rFonts w:hint="default"/>
      </w:rPr>
    </w:lvl>
    <w:lvl w:ilvl="2">
      <w:start w:val="1"/>
      <w:numFmt w:val="lowerLetter"/>
      <w:lvlText w:val="%3)"/>
      <w:lvlJc w:val="left"/>
      <w:pPr>
        <w:tabs>
          <w:tab w:val="num" w:pos="2041"/>
        </w:tabs>
        <w:ind w:left="0" w:firstLine="0"/>
      </w:pPr>
      <w:rPr>
        <w:rFonts w:hint="default"/>
      </w:rPr>
    </w:lvl>
    <w:lvl w:ilvl="3">
      <w:start w:val="1"/>
      <w:numFmt w:val="decimal"/>
      <w:lvlText w:val="(%4)"/>
      <w:lvlJc w:val="left"/>
      <w:pPr>
        <w:tabs>
          <w:tab w:val="num" w:pos="1440"/>
        </w:tabs>
        <w:ind w:left="0" w:firstLine="0"/>
      </w:pPr>
      <w:rPr>
        <w:rFonts w:hint="default"/>
      </w:rPr>
    </w:lvl>
    <w:lvl w:ilvl="4">
      <w:start w:val="1"/>
      <w:numFmt w:val="lowerLetter"/>
      <w:lvlText w:val="(%5)"/>
      <w:lvlJc w:val="left"/>
      <w:pPr>
        <w:tabs>
          <w:tab w:val="num" w:pos="1800"/>
        </w:tabs>
        <w:ind w:left="0" w:firstLine="0"/>
      </w:pPr>
      <w:rPr>
        <w:rFonts w:hint="default"/>
      </w:rPr>
    </w:lvl>
    <w:lvl w:ilvl="5">
      <w:start w:val="1"/>
      <w:numFmt w:val="lowerRoman"/>
      <w:lvlText w:val="(%6)"/>
      <w:lvlJc w:val="left"/>
      <w:pPr>
        <w:tabs>
          <w:tab w:val="num" w:pos="2160"/>
        </w:tabs>
        <w:ind w:left="0" w:firstLine="0"/>
      </w:pPr>
      <w:rPr>
        <w:rFonts w:hint="default"/>
      </w:rPr>
    </w:lvl>
    <w:lvl w:ilvl="6">
      <w:start w:val="1"/>
      <w:numFmt w:val="decimal"/>
      <w:lvlText w:val="%7."/>
      <w:lvlJc w:val="left"/>
      <w:pPr>
        <w:tabs>
          <w:tab w:val="num" w:pos="2520"/>
        </w:tabs>
        <w:ind w:left="0" w:firstLine="0"/>
      </w:pPr>
      <w:rPr>
        <w:rFonts w:hint="default"/>
      </w:rPr>
    </w:lvl>
    <w:lvl w:ilvl="7">
      <w:start w:val="1"/>
      <w:numFmt w:val="lowerLetter"/>
      <w:lvlText w:val="%8."/>
      <w:lvlJc w:val="left"/>
      <w:pPr>
        <w:tabs>
          <w:tab w:val="num" w:pos="2880"/>
        </w:tabs>
        <w:ind w:left="0" w:firstLine="0"/>
      </w:pPr>
      <w:rPr>
        <w:rFonts w:hint="default"/>
      </w:rPr>
    </w:lvl>
    <w:lvl w:ilvl="8">
      <w:start w:val="1"/>
      <w:numFmt w:val="lowerRoman"/>
      <w:lvlText w:val="%9."/>
      <w:lvlJc w:val="left"/>
      <w:pPr>
        <w:tabs>
          <w:tab w:val="num" w:pos="3240"/>
        </w:tabs>
        <w:ind w:left="0" w:firstLine="0"/>
      </w:pPr>
      <w:rPr>
        <w:rFonts w:hint="default"/>
      </w:rPr>
    </w:lvl>
  </w:abstractNum>
  <w:abstractNum w:abstractNumId="265" w15:restartNumberingAfterBreak="0">
    <w:nsid w:val="42EB0562"/>
    <w:multiLevelType w:val="hybridMultilevel"/>
    <w:tmpl w:val="8A6CD2C8"/>
    <w:lvl w:ilvl="0" w:tplc="EDFA1F3A">
      <w:start w:val="1"/>
      <w:numFmt w:val="lowerLetter"/>
      <w:lvlText w:val="%1)"/>
      <w:lvlJc w:val="left"/>
      <w:pPr>
        <w:tabs>
          <w:tab w:val="num" w:pos="1080"/>
        </w:tabs>
        <w:ind w:left="1080" w:hanging="360"/>
      </w:pPr>
      <w:rPr>
        <w:b/>
      </w:rPr>
    </w:lvl>
    <w:lvl w:ilvl="1" w:tplc="04150003">
      <w:start w:val="1"/>
      <w:numFmt w:val="bullet"/>
      <w:lvlText w:val="o"/>
      <w:lvlJc w:val="left"/>
      <w:pPr>
        <w:tabs>
          <w:tab w:val="num" w:pos="1800"/>
        </w:tabs>
        <w:ind w:left="1800" w:hanging="360"/>
      </w:pPr>
      <w:rPr>
        <w:rFonts w:ascii="Courier New" w:hAnsi="Courier New" w:cs="Times New Roman"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Times New Roman"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Times New Roman"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266" w15:restartNumberingAfterBreak="0">
    <w:nsid w:val="442C0F4F"/>
    <w:multiLevelType w:val="multilevel"/>
    <w:tmpl w:val="4F1EA30C"/>
    <w:name w:val="WW8Num23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hint="default"/>
        <w:b/>
        <w:sz w:val="24"/>
        <w:szCs w:val="24"/>
      </w:rPr>
    </w:lvl>
    <w:lvl w:ilvl="2">
      <w:start w:val="1"/>
      <w:numFmt w:val="decimal"/>
      <w:suff w:val="nothing"/>
      <w:lvlText w:val="%3."/>
      <w:lvlJc w:val="left"/>
      <w:pPr>
        <w:ind w:left="849" w:hanging="283"/>
      </w:pPr>
      <w:rPr>
        <w:rFonts w:hint="default"/>
      </w:rPr>
    </w:lvl>
    <w:lvl w:ilvl="3">
      <w:start w:val="1"/>
      <w:numFmt w:val="decimal"/>
      <w:suff w:val="nothing"/>
      <w:lvlText w:val="%4."/>
      <w:lvlJc w:val="left"/>
      <w:pPr>
        <w:ind w:left="1132" w:hanging="283"/>
      </w:pPr>
      <w:rPr>
        <w:rFonts w:hint="default"/>
      </w:rPr>
    </w:lvl>
    <w:lvl w:ilvl="4">
      <w:start w:val="1"/>
      <w:numFmt w:val="decimal"/>
      <w:suff w:val="nothing"/>
      <w:lvlText w:val="%5."/>
      <w:lvlJc w:val="left"/>
      <w:pPr>
        <w:ind w:left="1415" w:hanging="283"/>
      </w:pPr>
      <w:rPr>
        <w:rFonts w:hint="default"/>
      </w:rPr>
    </w:lvl>
    <w:lvl w:ilvl="5">
      <w:start w:val="1"/>
      <w:numFmt w:val="decimal"/>
      <w:suff w:val="nothing"/>
      <w:lvlText w:val="%6."/>
      <w:lvlJc w:val="left"/>
      <w:pPr>
        <w:ind w:left="1698" w:hanging="283"/>
      </w:pPr>
      <w:rPr>
        <w:rFonts w:hint="default"/>
      </w:rPr>
    </w:lvl>
    <w:lvl w:ilvl="6">
      <w:start w:val="1"/>
      <w:numFmt w:val="decimal"/>
      <w:suff w:val="nothing"/>
      <w:lvlText w:val="%7."/>
      <w:lvlJc w:val="left"/>
      <w:pPr>
        <w:ind w:left="1981" w:hanging="283"/>
      </w:pPr>
      <w:rPr>
        <w:rFonts w:hint="default"/>
      </w:rPr>
    </w:lvl>
    <w:lvl w:ilvl="7">
      <w:start w:val="1"/>
      <w:numFmt w:val="decimal"/>
      <w:suff w:val="nothing"/>
      <w:lvlText w:val="%8."/>
      <w:lvlJc w:val="left"/>
      <w:pPr>
        <w:ind w:left="2264" w:hanging="283"/>
      </w:pPr>
      <w:rPr>
        <w:rFonts w:hint="default"/>
      </w:rPr>
    </w:lvl>
    <w:lvl w:ilvl="8">
      <w:start w:val="1"/>
      <w:numFmt w:val="decimal"/>
      <w:suff w:val="nothing"/>
      <w:lvlText w:val="%9."/>
      <w:lvlJc w:val="left"/>
      <w:pPr>
        <w:ind w:left="2547" w:hanging="283"/>
      </w:pPr>
      <w:rPr>
        <w:rFonts w:hint="default"/>
      </w:rPr>
    </w:lvl>
  </w:abstractNum>
  <w:abstractNum w:abstractNumId="267" w15:restartNumberingAfterBreak="0">
    <w:nsid w:val="449C61DF"/>
    <w:multiLevelType w:val="hybridMultilevel"/>
    <w:tmpl w:val="A296D2F8"/>
    <w:lvl w:ilvl="0" w:tplc="F93C0FA2">
      <w:start w:val="1"/>
      <w:numFmt w:val="decimal"/>
      <w:lvlText w:val="%1)"/>
      <w:lvlJc w:val="left"/>
      <w:pPr>
        <w:ind w:left="780" w:hanging="360"/>
      </w:pPr>
      <w:rPr>
        <w:b/>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68" w15:restartNumberingAfterBreak="0">
    <w:nsid w:val="44D732F0"/>
    <w:multiLevelType w:val="hybridMultilevel"/>
    <w:tmpl w:val="2ED8A498"/>
    <w:lvl w:ilvl="0" w:tplc="04150011">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9" w15:restartNumberingAfterBreak="0">
    <w:nsid w:val="44E25F7F"/>
    <w:multiLevelType w:val="hybridMultilevel"/>
    <w:tmpl w:val="6FEAC454"/>
    <w:lvl w:ilvl="0" w:tplc="76006612">
      <w:start w:val="7"/>
      <w:numFmt w:val="decimal"/>
      <w:lvlText w:val="%1."/>
      <w:lvlJc w:val="left"/>
      <w:pPr>
        <w:tabs>
          <w:tab w:val="num" w:pos="0"/>
        </w:tabs>
        <w:ind w:left="0" w:firstLine="0"/>
      </w:pPr>
      <w:rPr>
        <w:b/>
        <w:i w:val="0"/>
        <w:sz w:val="24"/>
        <w:szCs w:val="24"/>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70" w15:restartNumberingAfterBreak="0">
    <w:nsid w:val="45BA2FAA"/>
    <w:multiLevelType w:val="hybridMultilevel"/>
    <w:tmpl w:val="9EF47D0C"/>
    <w:lvl w:ilvl="0" w:tplc="E5D82BC8">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15:restartNumberingAfterBreak="0">
    <w:nsid w:val="45D25565"/>
    <w:multiLevelType w:val="hybridMultilevel"/>
    <w:tmpl w:val="5FFEF6E0"/>
    <w:lvl w:ilvl="0" w:tplc="7ECA6A4A">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2" w15:restartNumberingAfterBreak="0">
    <w:nsid w:val="45D969E0"/>
    <w:multiLevelType w:val="multilevel"/>
    <w:tmpl w:val="5C186DFE"/>
    <w:lvl w:ilvl="0">
      <w:start w:val="1"/>
      <w:numFmt w:val="decimal"/>
      <w:lvlText w:val="%1)"/>
      <w:lvlJc w:val="left"/>
      <w:pPr>
        <w:tabs>
          <w:tab w:val="num" w:pos="360"/>
        </w:tabs>
        <w:ind w:left="360" w:hanging="360"/>
      </w:pPr>
      <w:rPr>
        <w:rFonts w:hint="default"/>
        <w:b/>
        <w:i w:val="0"/>
        <w:sz w:val="24"/>
        <w:szCs w:val="24"/>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73" w15:restartNumberingAfterBreak="0">
    <w:nsid w:val="45DA10F0"/>
    <w:multiLevelType w:val="hybridMultilevel"/>
    <w:tmpl w:val="489E6286"/>
    <w:lvl w:ilvl="0" w:tplc="274E2E8E">
      <w:start w:val="1"/>
      <w:numFmt w:val="lowerLetter"/>
      <w:lvlText w:val="%1)"/>
      <w:lvlJc w:val="left"/>
      <w:pPr>
        <w:ind w:left="1069" w:hanging="360"/>
      </w:pPr>
      <w:rPr>
        <w:b/>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274" w15:restartNumberingAfterBreak="0">
    <w:nsid w:val="46074BFB"/>
    <w:multiLevelType w:val="hybridMultilevel"/>
    <w:tmpl w:val="7C704314"/>
    <w:lvl w:ilvl="0" w:tplc="AA24AB90">
      <w:start w:val="1"/>
      <w:numFmt w:val="lowerLetter"/>
      <w:lvlText w:val="%1)"/>
      <w:lvlJc w:val="left"/>
      <w:pPr>
        <w:tabs>
          <w:tab w:val="num" w:pos="2062"/>
        </w:tabs>
        <w:ind w:left="2062"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5" w15:restartNumberingAfterBreak="0">
    <w:nsid w:val="46EA4E37"/>
    <w:multiLevelType w:val="hybridMultilevel"/>
    <w:tmpl w:val="12BE5526"/>
    <w:lvl w:ilvl="0" w:tplc="7820CE9C">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46F274C2"/>
    <w:multiLevelType w:val="hybridMultilevel"/>
    <w:tmpl w:val="E7D6BAFE"/>
    <w:lvl w:ilvl="0" w:tplc="59B6F08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47472F6C"/>
    <w:multiLevelType w:val="hybridMultilevel"/>
    <w:tmpl w:val="03F41026"/>
    <w:lvl w:ilvl="0" w:tplc="D7D0DE56">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8" w15:restartNumberingAfterBreak="0">
    <w:nsid w:val="4755562B"/>
    <w:multiLevelType w:val="hybridMultilevel"/>
    <w:tmpl w:val="9CEA22B2"/>
    <w:lvl w:ilvl="0" w:tplc="DC28992E">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9" w15:restartNumberingAfterBreak="0">
    <w:nsid w:val="47D85D31"/>
    <w:multiLevelType w:val="hybridMultilevel"/>
    <w:tmpl w:val="783AD334"/>
    <w:lvl w:ilvl="0" w:tplc="F6F8339C">
      <w:start w:val="1"/>
      <w:numFmt w:val="decimal"/>
      <w:lvlText w:val="%1)"/>
      <w:lvlJc w:val="left"/>
      <w:pPr>
        <w:tabs>
          <w:tab w:val="num" w:pos="1560"/>
        </w:tabs>
        <w:ind w:left="1560" w:hanging="360"/>
      </w:pPr>
      <w:rPr>
        <w:b/>
      </w:rPr>
    </w:lvl>
    <w:lvl w:ilvl="1" w:tplc="04150019">
      <w:start w:val="1"/>
      <w:numFmt w:val="lowerLetter"/>
      <w:lvlText w:val="%2."/>
      <w:lvlJc w:val="left"/>
      <w:pPr>
        <w:tabs>
          <w:tab w:val="num" w:pos="1920"/>
        </w:tabs>
        <w:ind w:left="1920" w:hanging="360"/>
      </w:pPr>
    </w:lvl>
    <w:lvl w:ilvl="2" w:tplc="0415001B">
      <w:start w:val="1"/>
      <w:numFmt w:val="lowerRoman"/>
      <w:lvlText w:val="%3."/>
      <w:lvlJc w:val="right"/>
      <w:pPr>
        <w:tabs>
          <w:tab w:val="num" w:pos="2640"/>
        </w:tabs>
        <w:ind w:left="2640" w:hanging="180"/>
      </w:pPr>
    </w:lvl>
    <w:lvl w:ilvl="3" w:tplc="0415000F">
      <w:start w:val="1"/>
      <w:numFmt w:val="decimal"/>
      <w:lvlText w:val="%4."/>
      <w:lvlJc w:val="left"/>
      <w:pPr>
        <w:tabs>
          <w:tab w:val="num" w:pos="3360"/>
        </w:tabs>
        <w:ind w:left="3360" w:hanging="360"/>
      </w:pPr>
    </w:lvl>
    <w:lvl w:ilvl="4" w:tplc="04150019">
      <w:start w:val="1"/>
      <w:numFmt w:val="lowerLetter"/>
      <w:lvlText w:val="%5."/>
      <w:lvlJc w:val="left"/>
      <w:pPr>
        <w:tabs>
          <w:tab w:val="num" w:pos="4080"/>
        </w:tabs>
        <w:ind w:left="4080" w:hanging="360"/>
      </w:pPr>
    </w:lvl>
    <w:lvl w:ilvl="5" w:tplc="0415001B">
      <w:start w:val="1"/>
      <w:numFmt w:val="lowerRoman"/>
      <w:lvlText w:val="%6."/>
      <w:lvlJc w:val="right"/>
      <w:pPr>
        <w:tabs>
          <w:tab w:val="num" w:pos="4800"/>
        </w:tabs>
        <w:ind w:left="4800" w:hanging="180"/>
      </w:pPr>
    </w:lvl>
    <w:lvl w:ilvl="6" w:tplc="0415000F">
      <w:start w:val="1"/>
      <w:numFmt w:val="decimal"/>
      <w:lvlText w:val="%7."/>
      <w:lvlJc w:val="left"/>
      <w:pPr>
        <w:tabs>
          <w:tab w:val="num" w:pos="5520"/>
        </w:tabs>
        <w:ind w:left="5520" w:hanging="360"/>
      </w:pPr>
    </w:lvl>
    <w:lvl w:ilvl="7" w:tplc="04150019">
      <w:start w:val="1"/>
      <w:numFmt w:val="lowerLetter"/>
      <w:lvlText w:val="%8."/>
      <w:lvlJc w:val="left"/>
      <w:pPr>
        <w:tabs>
          <w:tab w:val="num" w:pos="6240"/>
        </w:tabs>
        <w:ind w:left="6240" w:hanging="360"/>
      </w:pPr>
    </w:lvl>
    <w:lvl w:ilvl="8" w:tplc="0415001B">
      <w:start w:val="1"/>
      <w:numFmt w:val="lowerRoman"/>
      <w:lvlText w:val="%9."/>
      <w:lvlJc w:val="right"/>
      <w:pPr>
        <w:tabs>
          <w:tab w:val="num" w:pos="6960"/>
        </w:tabs>
        <w:ind w:left="6960" w:hanging="180"/>
      </w:pPr>
    </w:lvl>
  </w:abstractNum>
  <w:abstractNum w:abstractNumId="280" w15:restartNumberingAfterBreak="0">
    <w:nsid w:val="47F25C6D"/>
    <w:multiLevelType w:val="multilevel"/>
    <w:tmpl w:val="54D85532"/>
    <w:lvl w:ilvl="0">
      <w:start w:val="1"/>
      <w:numFmt w:val="decimal"/>
      <w:lvlText w:val="%1)"/>
      <w:lvlJc w:val="left"/>
      <w:pPr>
        <w:tabs>
          <w:tab w:val="num" w:pos="360"/>
        </w:tabs>
        <w:ind w:left="360" w:hanging="360"/>
      </w:pPr>
      <w:rPr>
        <w:rFonts w:ascii="Cambria" w:eastAsia="Times New Roman" w:hAnsi="Cambria" w:cs="Times New Roman" w:hint="default"/>
        <w:b/>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823"/>
        </w:tabs>
        <w:ind w:left="823" w:hanging="397"/>
      </w:pPr>
      <w:rPr>
        <w:rFonts w:hint="default"/>
        <w:b/>
        <w:i w:val="0"/>
        <w:color w:val="auto"/>
        <w:sz w:val="22"/>
        <w:szCs w:val="22"/>
      </w:rPr>
    </w:lvl>
    <w:lvl w:ilvl="2">
      <w:start w:val="1"/>
      <w:numFmt w:val="decimal"/>
      <w:lvlText w:val="%3)"/>
      <w:lvlJc w:val="left"/>
      <w:pPr>
        <w:tabs>
          <w:tab w:val="num" w:pos="1487"/>
        </w:tabs>
        <w:ind w:left="1487" w:hanging="777"/>
      </w:pPr>
      <w:rPr>
        <w:rFonts w:ascii="Times New Roman" w:hAnsi="Times New Roman" w:cs="Times New Roman" w:hint="default"/>
        <w:b/>
        <w:i w:val="0"/>
        <w:color w:val="auto"/>
        <w:sz w:val="24"/>
        <w:szCs w:val="24"/>
      </w:rPr>
    </w:lvl>
    <w:lvl w:ilvl="3">
      <w:start w:val="1"/>
      <w:numFmt w:val="decimal"/>
      <w:lvlText w:val="%4)"/>
      <w:lvlJc w:val="left"/>
      <w:pPr>
        <w:tabs>
          <w:tab w:val="num" w:pos="1440"/>
        </w:tabs>
        <w:ind w:left="1440" w:hanging="360"/>
      </w:pPr>
      <w:rPr>
        <w:rFonts w:ascii="Cambria" w:eastAsia="Times New Roman" w:hAnsi="Cambria" w:cs="Times New Roman" w:hint="default"/>
        <w:b/>
        <w:i w:val="0"/>
        <w:strike w:val="0"/>
        <w:dstrike w:val="0"/>
        <w:color w:val="000000"/>
        <w:sz w:val="22"/>
        <w:szCs w:val="22"/>
        <w:u w:val="none" w:color="000000"/>
        <w:bdr w:val="none" w:sz="0" w:space="0" w:color="auto"/>
        <w:shd w:val="clear" w:color="auto" w:fill="auto"/>
        <w:vertAlign w:val="baseline"/>
      </w:rPr>
    </w:lvl>
    <w:lvl w:ilvl="4">
      <w:start w:val="1"/>
      <w:numFmt w:val="lowerLetter"/>
      <w:lvlText w:val="%4%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1" w15:restartNumberingAfterBreak="0">
    <w:nsid w:val="48855022"/>
    <w:multiLevelType w:val="multilevel"/>
    <w:tmpl w:val="D10E8136"/>
    <w:lvl w:ilvl="0">
      <w:start w:val="1"/>
      <w:numFmt w:val="decimal"/>
      <w:lvlText w:val="%1)"/>
      <w:lvlJc w:val="left"/>
      <w:pPr>
        <w:tabs>
          <w:tab w:val="num" w:pos="1304"/>
        </w:tabs>
        <w:ind w:left="1304" w:hanging="1304"/>
      </w:pPr>
      <w:rPr>
        <w:b/>
      </w:rPr>
    </w:lvl>
    <w:lvl w:ilvl="1">
      <w:start w:val="1"/>
      <w:numFmt w:val="lowerLetter"/>
      <w:lvlText w:val="%2)"/>
      <w:lvlJc w:val="left"/>
      <w:pPr>
        <w:tabs>
          <w:tab w:val="num" w:pos="720"/>
        </w:tabs>
        <w:ind w:left="720" w:hanging="720"/>
      </w:pPr>
    </w:lvl>
    <w:lvl w:ilvl="2">
      <w:start w:val="1"/>
      <w:numFmt w:val="lowerRoman"/>
      <w:lvlText w:val="%3)"/>
      <w:lvlJc w:val="left"/>
      <w:pPr>
        <w:tabs>
          <w:tab w:val="num" w:pos="1080"/>
        </w:tabs>
        <w:ind w:left="1080" w:hanging="1080"/>
      </w:pPr>
    </w:lvl>
    <w:lvl w:ilvl="3">
      <w:start w:val="1"/>
      <w:numFmt w:val="decimal"/>
      <w:lvlText w:val="(%4)"/>
      <w:lvlJc w:val="left"/>
      <w:pPr>
        <w:tabs>
          <w:tab w:val="num" w:pos="1440"/>
        </w:tabs>
        <w:ind w:left="1440" w:hanging="1440"/>
      </w:pPr>
    </w:lvl>
    <w:lvl w:ilvl="4">
      <w:start w:val="1"/>
      <w:numFmt w:val="lowerLetter"/>
      <w:lvlText w:val="(%5)"/>
      <w:lvlJc w:val="left"/>
      <w:pPr>
        <w:tabs>
          <w:tab w:val="num" w:pos="1800"/>
        </w:tabs>
        <w:ind w:left="1800" w:hanging="1800"/>
      </w:pPr>
    </w:lvl>
    <w:lvl w:ilvl="5">
      <w:start w:val="1"/>
      <w:numFmt w:val="lowerRoman"/>
      <w:lvlText w:val="(%6)"/>
      <w:lvlJc w:val="left"/>
      <w:pPr>
        <w:tabs>
          <w:tab w:val="num" w:pos="2160"/>
        </w:tabs>
        <w:ind w:left="2160" w:hanging="2160"/>
      </w:pPr>
    </w:lvl>
    <w:lvl w:ilvl="6">
      <w:start w:val="1"/>
      <w:numFmt w:val="decimal"/>
      <w:lvlText w:val="%7."/>
      <w:lvlJc w:val="left"/>
      <w:pPr>
        <w:tabs>
          <w:tab w:val="num" w:pos="2520"/>
        </w:tabs>
        <w:ind w:left="2520" w:hanging="2520"/>
      </w:pPr>
    </w:lvl>
    <w:lvl w:ilvl="7">
      <w:start w:val="1"/>
      <w:numFmt w:val="lowerLetter"/>
      <w:lvlText w:val="%8."/>
      <w:lvlJc w:val="left"/>
      <w:pPr>
        <w:tabs>
          <w:tab w:val="num" w:pos="2880"/>
        </w:tabs>
        <w:ind w:left="2880" w:hanging="2880"/>
      </w:pPr>
    </w:lvl>
    <w:lvl w:ilvl="8">
      <w:start w:val="1"/>
      <w:numFmt w:val="lowerRoman"/>
      <w:lvlText w:val="%9."/>
      <w:lvlJc w:val="left"/>
      <w:pPr>
        <w:tabs>
          <w:tab w:val="num" w:pos="3240"/>
        </w:tabs>
        <w:ind w:left="3240" w:hanging="3240"/>
      </w:pPr>
    </w:lvl>
  </w:abstractNum>
  <w:abstractNum w:abstractNumId="282" w15:restartNumberingAfterBreak="0">
    <w:nsid w:val="48DF650C"/>
    <w:multiLevelType w:val="hybridMultilevel"/>
    <w:tmpl w:val="2DE06300"/>
    <w:lvl w:ilvl="0" w:tplc="8DA6BFDA">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95C1717"/>
    <w:multiLevelType w:val="hybridMultilevel"/>
    <w:tmpl w:val="23D4D62E"/>
    <w:lvl w:ilvl="0" w:tplc="2E500F26">
      <w:start w:val="2"/>
      <w:numFmt w:val="decimal"/>
      <w:lvlText w:val="%1."/>
      <w:lvlJc w:val="left"/>
      <w:pPr>
        <w:tabs>
          <w:tab w:val="num" w:pos="1921"/>
        </w:tabs>
        <w:ind w:left="1921" w:hanging="360"/>
      </w:pPr>
      <w:rPr>
        <w:b/>
        <w:color w:val="auto"/>
      </w:rPr>
    </w:lvl>
    <w:lvl w:ilvl="1" w:tplc="04150011">
      <w:start w:val="1"/>
      <w:numFmt w:val="decimal"/>
      <w:lvlText w:val="%2)"/>
      <w:lvlJc w:val="left"/>
      <w:pPr>
        <w:ind w:left="1583" w:hanging="360"/>
      </w:pPr>
    </w:lvl>
    <w:lvl w:ilvl="2" w:tplc="04150011">
      <w:start w:val="1"/>
      <w:numFmt w:val="decimal"/>
      <w:lvlText w:val="%3)"/>
      <w:lvlJc w:val="left"/>
      <w:pPr>
        <w:ind w:left="2303" w:hanging="180"/>
      </w:pPr>
    </w:lvl>
    <w:lvl w:ilvl="3" w:tplc="04150017">
      <w:start w:val="1"/>
      <w:numFmt w:val="lowerLetter"/>
      <w:lvlText w:val="%4)"/>
      <w:lvlJc w:val="left"/>
      <w:pPr>
        <w:ind w:left="3023" w:hanging="360"/>
      </w:pPr>
    </w:lvl>
    <w:lvl w:ilvl="4" w:tplc="04150019">
      <w:start w:val="1"/>
      <w:numFmt w:val="lowerLetter"/>
      <w:lvlText w:val="%5."/>
      <w:lvlJc w:val="left"/>
      <w:pPr>
        <w:ind w:left="3743" w:hanging="360"/>
      </w:pPr>
    </w:lvl>
    <w:lvl w:ilvl="5" w:tplc="0415001B">
      <w:start w:val="1"/>
      <w:numFmt w:val="lowerRoman"/>
      <w:lvlText w:val="%6."/>
      <w:lvlJc w:val="right"/>
      <w:pPr>
        <w:ind w:left="4463" w:hanging="180"/>
      </w:pPr>
    </w:lvl>
    <w:lvl w:ilvl="6" w:tplc="0415000F">
      <w:start w:val="1"/>
      <w:numFmt w:val="decimal"/>
      <w:lvlText w:val="%7."/>
      <w:lvlJc w:val="left"/>
      <w:pPr>
        <w:ind w:left="5183" w:hanging="360"/>
      </w:pPr>
    </w:lvl>
    <w:lvl w:ilvl="7" w:tplc="04150019">
      <w:start w:val="1"/>
      <w:numFmt w:val="lowerLetter"/>
      <w:lvlText w:val="%8."/>
      <w:lvlJc w:val="left"/>
      <w:pPr>
        <w:ind w:left="5903" w:hanging="360"/>
      </w:pPr>
    </w:lvl>
    <w:lvl w:ilvl="8" w:tplc="0415001B">
      <w:start w:val="1"/>
      <w:numFmt w:val="lowerRoman"/>
      <w:lvlText w:val="%9."/>
      <w:lvlJc w:val="right"/>
      <w:pPr>
        <w:ind w:left="6623" w:hanging="180"/>
      </w:pPr>
    </w:lvl>
  </w:abstractNum>
  <w:abstractNum w:abstractNumId="284" w15:restartNumberingAfterBreak="0">
    <w:nsid w:val="4AD231CC"/>
    <w:multiLevelType w:val="multilevel"/>
    <w:tmpl w:val="253E308A"/>
    <w:name w:val="WW8Num374"/>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85" w15:restartNumberingAfterBreak="0">
    <w:nsid w:val="4B374A9E"/>
    <w:multiLevelType w:val="hybridMultilevel"/>
    <w:tmpl w:val="225ECDC8"/>
    <w:lvl w:ilvl="0" w:tplc="EAF08A9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BB109A1"/>
    <w:multiLevelType w:val="hybridMultilevel"/>
    <w:tmpl w:val="E99A498C"/>
    <w:lvl w:ilvl="0" w:tplc="F0D016B4">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7" w15:restartNumberingAfterBreak="0">
    <w:nsid w:val="4BBC2433"/>
    <w:multiLevelType w:val="multilevel"/>
    <w:tmpl w:val="6972B5C8"/>
    <w:lvl w:ilvl="0">
      <w:start w:val="1"/>
      <w:numFmt w:val="decimal"/>
      <w:lvlText w:val="§ %1."/>
      <w:lvlJc w:val="left"/>
      <w:pPr>
        <w:tabs>
          <w:tab w:val="num" w:pos="360"/>
        </w:tabs>
        <w:ind w:left="360" w:hanging="360"/>
      </w:pPr>
      <w:rPr>
        <w:rFonts w:ascii="Times New Roman" w:hAnsi="Times New Roman" w:cs="Times New Roman" w:hint="default"/>
        <w:b/>
        <w:i w:val="0"/>
        <w:color w:val="0000FF"/>
        <w:sz w:val="24"/>
        <w:szCs w:val="24"/>
      </w:rPr>
    </w:lvl>
    <w:lvl w:ilvl="1">
      <w:start w:val="4"/>
      <w:numFmt w:val="decimal"/>
      <w:lvlText w:val="%2."/>
      <w:lvlJc w:val="left"/>
      <w:pPr>
        <w:tabs>
          <w:tab w:val="num" w:pos="965"/>
        </w:tabs>
        <w:ind w:left="965" w:hanging="397"/>
      </w:pPr>
      <w:rPr>
        <w:b/>
        <w:i w:val="0"/>
        <w:color w:val="auto"/>
        <w:sz w:val="22"/>
        <w:szCs w:val="22"/>
      </w:rPr>
    </w:lvl>
    <w:lvl w:ilvl="2">
      <w:start w:val="1"/>
      <w:numFmt w:val="decimal"/>
      <w:lvlText w:val="%3)"/>
      <w:lvlJc w:val="left"/>
      <w:pPr>
        <w:tabs>
          <w:tab w:val="num" w:pos="1487"/>
        </w:tabs>
        <w:ind w:left="1487" w:hanging="777"/>
      </w:pPr>
      <w:rPr>
        <w:rFonts w:ascii="Cambria" w:hAnsi="Cambria" w:cs="Arial" w:hint="default"/>
        <w:b/>
        <w:i w:val="0"/>
        <w:color w:val="auto"/>
        <w:sz w:val="22"/>
        <w:szCs w:val="22"/>
      </w:rPr>
    </w:lvl>
    <w:lvl w:ilvl="3">
      <w:start w:val="1"/>
      <w:numFmt w:val="lowerLetter"/>
      <w:lvlText w:val="%4)"/>
      <w:lvlJc w:val="left"/>
      <w:pPr>
        <w:tabs>
          <w:tab w:val="num" w:pos="1440"/>
        </w:tabs>
        <w:ind w:left="1440" w:hanging="360"/>
      </w:pPr>
      <w:rPr>
        <w:i w:val="0"/>
      </w:rPr>
    </w:lvl>
    <w:lvl w:ilvl="4">
      <w:start w:val="1"/>
      <w:numFmt w:val="lowerLetter"/>
      <w:lvlText w:val="%4%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8" w15:restartNumberingAfterBreak="0">
    <w:nsid w:val="4BC04DD0"/>
    <w:multiLevelType w:val="multilevel"/>
    <w:tmpl w:val="81ECD5B0"/>
    <w:name w:val="WW8Num5532"/>
    <w:lvl w:ilvl="0">
      <w:start w:val="2"/>
      <w:numFmt w:val="decimal"/>
      <w:lvlText w:val="%1."/>
      <w:lvlJc w:val="left"/>
      <w:pPr>
        <w:tabs>
          <w:tab w:val="num" w:pos="680"/>
        </w:tabs>
        <w:ind w:left="0" w:firstLine="0"/>
      </w:pPr>
      <w:rPr>
        <w:rFonts w:hint="default"/>
        <w:b/>
        <w:i w:val="0"/>
      </w:rPr>
    </w:lvl>
    <w:lvl w:ilvl="1">
      <w:start w:val="1"/>
      <w:numFmt w:val="decimal"/>
      <w:lvlText w:val="%2)"/>
      <w:lvlJc w:val="left"/>
      <w:pPr>
        <w:tabs>
          <w:tab w:val="num" w:pos="1304"/>
        </w:tabs>
        <w:ind w:left="0" w:firstLine="0"/>
      </w:pPr>
      <w:rPr>
        <w:rFonts w:hint="default"/>
      </w:rPr>
    </w:lvl>
    <w:lvl w:ilvl="2">
      <w:start w:val="1"/>
      <w:numFmt w:val="lowerLetter"/>
      <w:lvlText w:val="%3)"/>
      <w:lvlJc w:val="left"/>
      <w:pPr>
        <w:tabs>
          <w:tab w:val="num" w:pos="2041"/>
        </w:tabs>
        <w:ind w:left="0" w:firstLine="0"/>
      </w:pPr>
      <w:rPr>
        <w:rFonts w:hint="default"/>
      </w:rPr>
    </w:lvl>
    <w:lvl w:ilvl="3">
      <w:start w:val="1"/>
      <w:numFmt w:val="decimal"/>
      <w:lvlText w:val="(%4)"/>
      <w:lvlJc w:val="left"/>
      <w:pPr>
        <w:tabs>
          <w:tab w:val="num" w:pos="1440"/>
        </w:tabs>
        <w:ind w:left="0" w:firstLine="0"/>
      </w:pPr>
      <w:rPr>
        <w:rFonts w:hint="default"/>
      </w:rPr>
    </w:lvl>
    <w:lvl w:ilvl="4">
      <w:start w:val="1"/>
      <w:numFmt w:val="lowerLetter"/>
      <w:lvlText w:val="(%5)"/>
      <w:lvlJc w:val="left"/>
      <w:pPr>
        <w:tabs>
          <w:tab w:val="num" w:pos="1800"/>
        </w:tabs>
        <w:ind w:left="0" w:firstLine="0"/>
      </w:pPr>
      <w:rPr>
        <w:rFonts w:hint="default"/>
      </w:rPr>
    </w:lvl>
    <w:lvl w:ilvl="5">
      <w:start w:val="1"/>
      <w:numFmt w:val="lowerRoman"/>
      <w:lvlText w:val="(%6)"/>
      <w:lvlJc w:val="left"/>
      <w:pPr>
        <w:tabs>
          <w:tab w:val="num" w:pos="2160"/>
        </w:tabs>
        <w:ind w:left="0" w:firstLine="0"/>
      </w:pPr>
      <w:rPr>
        <w:rFonts w:hint="default"/>
      </w:rPr>
    </w:lvl>
    <w:lvl w:ilvl="6">
      <w:start w:val="1"/>
      <w:numFmt w:val="decimal"/>
      <w:lvlText w:val="%7."/>
      <w:lvlJc w:val="left"/>
      <w:pPr>
        <w:tabs>
          <w:tab w:val="num" w:pos="2520"/>
        </w:tabs>
        <w:ind w:left="0" w:firstLine="0"/>
      </w:pPr>
      <w:rPr>
        <w:rFonts w:hint="default"/>
      </w:rPr>
    </w:lvl>
    <w:lvl w:ilvl="7">
      <w:start w:val="1"/>
      <w:numFmt w:val="lowerLetter"/>
      <w:lvlText w:val="%8."/>
      <w:lvlJc w:val="left"/>
      <w:pPr>
        <w:tabs>
          <w:tab w:val="num" w:pos="2880"/>
        </w:tabs>
        <w:ind w:left="0" w:firstLine="0"/>
      </w:pPr>
      <w:rPr>
        <w:rFonts w:hint="default"/>
      </w:rPr>
    </w:lvl>
    <w:lvl w:ilvl="8">
      <w:start w:val="1"/>
      <w:numFmt w:val="lowerRoman"/>
      <w:lvlText w:val="%9."/>
      <w:lvlJc w:val="left"/>
      <w:pPr>
        <w:tabs>
          <w:tab w:val="num" w:pos="3240"/>
        </w:tabs>
        <w:ind w:left="0" w:firstLine="0"/>
      </w:pPr>
      <w:rPr>
        <w:rFonts w:hint="default"/>
      </w:rPr>
    </w:lvl>
  </w:abstractNum>
  <w:abstractNum w:abstractNumId="289" w15:restartNumberingAfterBreak="0">
    <w:nsid w:val="4C2B5207"/>
    <w:multiLevelType w:val="hybridMultilevel"/>
    <w:tmpl w:val="B0CAD83E"/>
    <w:lvl w:ilvl="0" w:tplc="9DF433F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0" w15:restartNumberingAfterBreak="0">
    <w:nsid w:val="4CA817F1"/>
    <w:multiLevelType w:val="hybridMultilevel"/>
    <w:tmpl w:val="3F32EF14"/>
    <w:lvl w:ilvl="0" w:tplc="8C60E4A8">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1" w15:restartNumberingAfterBreak="0">
    <w:nsid w:val="4D42143E"/>
    <w:multiLevelType w:val="hybridMultilevel"/>
    <w:tmpl w:val="D3B69FA8"/>
    <w:lvl w:ilvl="0" w:tplc="949E1894">
      <w:start w:val="1"/>
      <w:numFmt w:val="lowerLetter"/>
      <w:lvlText w:val="%1)"/>
      <w:lvlJc w:val="left"/>
      <w:pPr>
        <w:ind w:left="1866" w:hanging="360"/>
      </w:pPr>
      <w:rPr>
        <w:b/>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292" w15:restartNumberingAfterBreak="0">
    <w:nsid w:val="4DF875A9"/>
    <w:multiLevelType w:val="hybridMultilevel"/>
    <w:tmpl w:val="7CEA995E"/>
    <w:lvl w:ilvl="0" w:tplc="26804058">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3" w15:restartNumberingAfterBreak="0">
    <w:nsid w:val="4ECD456B"/>
    <w:multiLevelType w:val="hybridMultilevel"/>
    <w:tmpl w:val="5562E47E"/>
    <w:lvl w:ilvl="0" w:tplc="382A339E">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4" w15:restartNumberingAfterBreak="0">
    <w:nsid w:val="4F2455AC"/>
    <w:multiLevelType w:val="hybridMultilevel"/>
    <w:tmpl w:val="CBC6FAD6"/>
    <w:lvl w:ilvl="0" w:tplc="262CE600">
      <w:start w:val="1"/>
      <w:numFmt w:val="decimal"/>
      <w:lvlText w:val="%1."/>
      <w:lvlJc w:val="left"/>
      <w:pPr>
        <w:tabs>
          <w:tab w:val="num" w:pos="360"/>
        </w:tabs>
        <w:ind w:left="360" w:hanging="360"/>
      </w:pPr>
      <w:rPr>
        <w:b/>
      </w:rPr>
    </w:lvl>
    <w:lvl w:ilvl="1" w:tplc="04150019">
      <w:start w:val="1"/>
      <w:numFmt w:val="lowerLetter"/>
      <w:lvlText w:val="%2."/>
      <w:lvlJc w:val="left"/>
      <w:pPr>
        <w:tabs>
          <w:tab w:val="num" w:pos="1014"/>
        </w:tabs>
        <w:ind w:left="1014" w:hanging="360"/>
      </w:pPr>
    </w:lvl>
    <w:lvl w:ilvl="2" w:tplc="0415001B">
      <w:start w:val="1"/>
      <w:numFmt w:val="lowerRoman"/>
      <w:lvlText w:val="%3."/>
      <w:lvlJc w:val="right"/>
      <w:pPr>
        <w:tabs>
          <w:tab w:val="num" w:pos="1734"/>
        </w:tabs>
        <w:ind w:left="1734" w:hanging="180"/>
      </w:pPr>
    </w:lvl>
    <w:lvl w:ilvl="3" w:tplc="0415000F">
      <w:start w:val="1"/>
      <w:numFmt w:val="decimal"/>
      <w:lvlText w:val="%4."/>
      <w:lvlJc w:val="left"/>
      <w:pPr>
        <w:tabs>
          <w:tab w:val="num" w:pos="2454"/>
        </w:tabs>
        <w:ind w:left="2454" w:hanging="360"/>
      </w:pPr>
    </w:lvl>
    <w:lvl w:ilvl="4" w:tplc="04150019">
      <w:start w:val="1"/>
      <w:numFmt w:val="lowerLetter"/>
      <w:lvlText w:val="%5."/>
      <w:lvlJc w:val="left"/>
      <w:pPr>
        <w:tabs>
          <w:tab w:val="num" w:pos="3174"/>
        </w:tabs>
        <w:ind w:left="3174" w:hanging="360"/>
      </w:pPr>
    </w:lvl>
    <w:lvl w:ilvl="5" w:tplc="0415001B">
      <w:start w:val="1"/>
      <w:numFmt w:val="lowerRoman"/>
      <w:lvlText w:val="%6."/>
      <w:lvlJc w:val="right"/>
      <w:pPr>
        <w:tabs>
          <w:tab w:val="num" w:pos="3894"/>
        </w:tabs>
        <w:ind w:left="3894" w:hanging="180"/>
      </w:pPr>
    </w:lvl>
    <w:lvl w:ilvl="6" w:tplc="0415000F">
      <w:start w:val="1"/>
      <w:numFmt w:val="decimal"/>
      <w:lvlText w:val="%7."/>
      <w:lvlJc w:val="left"/>
      <w:pPr>
        <w:tabs>
          <w:tab w:val="num" w:pos="4614"/>
        </w:tabs>
        <w:ind w:left="4614" w:hanging="360"/>
      </w:pPr>
    </w:lvl>
    <w:lvl w:ilvl="7" w:tplc="04150019">
      <w:start w:val="1"/>
      <w:numFmt w:val="lowerLetter"/>
      <w:lvlText w:val="%8."/>
      <w:lvlJc w:val="left"/>
      <w:pPr>
        <w:tabs>
          <w:tab w:val="num" w:pos="5334"/>
        </w:tabs>
        <w:ind w:left="5334" w:hanging="360"/>
      </w:pPr>
    </w:lvl>
    <w:lvl w:ilvl="8" w:tplc="0415001B">
      <w:start w:val="1"/>
      <w:numFmt w:val="lowerRoman"/>
      <w:lvlText w:val="%9."/>
      <w:lvlJc w:val="right"/>
      <w:pPr>
        <w:tabs>
          <w:tab w:val="num" w:pos="6054"/>
        </w:tabs>
        <w:ind w:left="6054" w:hanging="180"/>
      </w:pPr>
    </w:lvl>
  </w:abstractNum>
  <w:abstractNum w:abstractNumId="295" w15:restartNumberingAfterBreak="0">
    <w:nsid w:val="50896E16"/>
    <w:multiLevelType w:val="hybridMultilevel"/>
    <w:tmpl w:val="A67E984E"/>
    <w:lvl w:ilvl="0" w:tplc="63007B66">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51A3184C"/>
    <w:multiLevelType w:val="hybridMultilevel"/>
    <w:tmpl w:val="A836A730"/>
    <w:lvl w:ilvl="0" w:tplc="B0567164">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7" w15:restartNumberingAfterBreak="0">
    <w:nsid w:val="5289107B"/>
    <w:multiLevelType w:val="hybridMultilevel"/>
    <w:tmpl w:val="B6BE23D0"/>
    <w:lvl w:ilvl="0" w:tplc="6742EAC8">
      <w:start w:val="1"/>
      <w:numFmt w:val="decimal"/>
      <w:lvlText w:val="%1)"/>
      <w:lvlJc w:val="left"/>
      <w:pPr>
        <w:ind w:left="360" w:hanging="360"/>
      </w:pPr>
      <w:rPr>
        <w:b/>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531C3081"/>
    <w:multiLevelType w:val="hybridMultilevel"/>
    <w:tmpl w:val="4E56BD6A"/>
    <w:lvl w:ilvl="0" w:tplc="0D62D17C">
      <w:start w:val="1"/>
      <w:numFmt w:val="decimal"/>
      <w:lvlText w:val="%1)"/>
      <w:lvlJc w:val="left"/>
      <w:pPr>
        <w:ind w:left="3338" w:hanging="360"/>
      </w:pPr>
      <w:rPr>
        <w:b/>
      </w:rPr>
    </w:lvl>
    <w:lvl w:ilvl="1" w:tplc="04150019">
      <w:start w:val="1"/>
      <w:numFmt w:val="lowerLetter"/>
      <w:lvlText w:val="%2."/>
      <w:lvlJc w:val="left"/>
      <w:pPr>
        <w:ind w:left="4058" w:hanging="360"/>
      </w:pPr>
    </w:lvl>
    <w:lvl w:ilvl="2" w:tplc="0415001B">
      <w:start w:val="1"/>
      <w:numFmt w:val="lowerRoman"/>
      <w:lvlText w:val="%3."/>
      <w:lvlJc w:val="right"/>
      <w:pPr>
        <w:ind w:left="4778" w:hanging="180"/>
      </w:pPr>
    </w:lvl>
    <w:lvl w:ilvl="3" w:tplc="0415000F">
      <w:start w:val="1"/>
      <w:numFmt w:val="decimal"/>
      <w:lvlText w:val="%4."/>
      <w:lvlJc w:val="left"/>
      <w:pPr>
        <w:ind w:left="5498" w:hanging="360"/>
      </w:pPr>
    </w:lvl>
    <w:lvl w:ilvl="4" w:tplc="04150019">
      <w:start w:val="1"/>
      <w:numFmt w:val="lowerLetter"/>
      <w:lvlText w:val="%5."/>
      <w:lvlJc w:val="left"/>
      <w:pPr>
        <w:ind w:left="6218" w:hanging="360"/>
      </w:pPr>
    </w:lvl>
    <w:lvl w:ilvl="5" w:tplc="0415001B">
      <w:start w:val="1"/>
      <w:numFmt w:val="lowerRoman"/>
      <w:lvlText w:val="%6."/>
      <w:lvlJc w:val="right"/>
      <w:pPr>
        <w:ind w:left="6938" w:hanging="180"/>
      </w:pPr>
    </w:lvl>
    <w:lvl w:ilvl="6" w:tplc="0415000F">
      <w:start w:val="1"/>
      <w:numFmt w:val="decimal"/>
      <w:lvlText w:val="%7."/>
      <w:lvlJc w:val="left"/>
      <w:pPr>
        <w:ind w:left="7658" w:hanging="360"/>
      </w:pPr>
    </w:lvl>
    <w:lvl w:ilvl="7" w:tplc="04150019">
      <w:start w:val="1"/>
      <w:numFmt w:val="lowerLetter"/>
      <w:lvlText w:val="%8."/>
      <w:lvlJc w:val="left"/>
      <w:pPr>
        <w:ind w:left="8378" w:hanging="360"/>
      </w:pPr>
    </w:lvl>
    <w:lvl w:ilvl="8" w:tplc="0415001B">
      <w:start w:val="1"/>
      <w:numFmt w:val="lowerRoman"/>
      <w:lvlText w:val="%9."/>
      <w:lvlJc w:val="right"/>
      <w:pPr>
        <w:ind w:left="9098" w:hanging="180"/>
      </w:pPr>
    </w:lvl>
  </w:abstractNum>
  <w:abstractNum w:abstractNumId="299" w15:restartNumberingAfterBreak="0">
    <w:nsid w:val="5349594D"/>
    <w:multiLevelType w:val="hybridMultilevel"/>
    <w:tmpl w:val="3D6A6F2A"/>
    <w:lvl w:ilvl="0" w:tplc="B192B142">
      <w:start w:val="2"/>
      <w:numFmt w:val="decimal"/>
      <w:lvlText w:val="%1."/>
      <w:lvlJc w:val="left"/>
      <w:pPr>
        <w:ind w:left="360" w:hanging="360"/>
      </w:pPr>
      <w:rPr>
        <w:rFonts w:ascii="Cambria" w:eastAsia="Times New Roman" w:hAnsi="Cambria"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53761C19"/>
    <w:multiLevelType w:val="hybridMultilevel"/>
    <w:tmpl w:val="BFAA8A74"/>
    <w:lvl w:ilvl="0" w:tplc="0BA891B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53AC4501"/>
    <w:multiLevelType w:val="hybridMultilevel"/>
    <w:tmpl w:val="12267840"/>
    <w:lvl w:ilvl="0" w:tplc="9260E38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2" w15:restartNumberingAfterBreak="0">
    <w:nsid w:val="53B16E08"/>
    <w:multiLevelType w:val="hybridMultilevel"/>
    <w:tmpl w:val="75CA3FDA"/>
    <w:lvl w:ilvl="0" w:tplc="F6BE8784">
      <w:start w:val="7"/>
      <w:numFmt w:val="decimal"/>
      <w:lvlText w:val="%1)"/>
      <w:lvlJc w:val="left"/>
      <w:pPr>
        <w:ind w:left="78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53C16A40"/>
    <w:multiLevelType w:val="hybridMultilevel"/>
    <w:tmpl w:val="C85E701C"/>
    <w:lvl w:ilvl="0" w:tplc="4788B86C">
      <w:start w:val="1"/>
      <w:numFmt w:val="decimal"/>
      <w:lvlText w:val="%1)"/>
      <w:lvlJc w:val="left"/>
      <w:pPr>
        <w:ind w:left="-272" w:hanging="360"/>
      </w:pPr>
      <w:rPr>
        <w:b/>
      </w:rPr>
    </w:lvl>
    <w:lvl w:ilvl="1" w:tplc="04150019">
      <w:start w:val="1"/>
      <w:numFmt w:val="lowerLetter"/>
      <w:lvlText w:val="%2."/>
      <w:lvlJc w:val="left"/>
      <w:pPr>
        <w:ind w:left="448" w:hanging="360"/>
      </w:pPr>
    </w:lvl>
    <w:lvl w:ilvl="2" w:tplc="0415001B">
      <w:start w:val="1"/>
      <w:numFmt w:val="lowerRoman"/>
      <w:lvlText w:val="%3."/>
      <w:lvlJc w:val="right"/>
      <w:pPr>
        <w:ind w:left="1168" w:hanging="180"/>
      </w:pPr>
    </w:lvl>
    <w:lvl w:ilvl="3" w:tplc="0415000F">
      <w:start w:val="1"/>
      <w:numFmt w:val="decimal"/>
      <w:lvlText w:val="%4."/>
      <w:lvlJc w:val="left"/>
      <w:pPr>
        <w:ind w:left="1888" w:hanging="360"/>
      </w:pPr>
    </w:lvl>
    <w:lvl w:ilvl="4" w:tplc="04150019">
      <w:start w:val="1"/>
      <w:numFmt w:val="lowerLetter"/>
      <w:lvlText w:val="%5."/>
      <w:lvlJc w:val="left"/>
      <w:pPr>
        <w:ind w:left="2608" w:hanging="360"/>
      </w:pPr>
    </w:lvl>
    <w:lvl w:ilvl="5" w:tplc="0415001B">
      <w:start w:val="1"/>
      <w:numFmt w:val="lowerRoman"/>
      <w:lvlText w:val="%6."/>
      <w:lvlJc w:val="right"/>
      <w:pPr>
        <w:ind w:left="3328" w:hanging="180"/>
      </w:pPr>
    </w:lvl>
    <w:lvl w:ilvl="6" w:tplc="0415000F">
      <w:start w:val="1"/>
      <w:numFmt w:val="decimal"/>
      <w:lvlText w:val="%7."/>
      <w:lvlJc w:val="left"/>
      <w:pPr>
        <w:ind w:left="4048" w:hanging="360"/>
      </w:pPr>
    </w:lvl>
    <w:lvl w:ilvl="7" w:tplc="04150019">
      <w:start w:val="1"/>
      <w:numFmt w:val="lowerLetter"/>
      <w:lvlText w:val="%8."/>
      <w:lvlJc w:val="left"/>
      <w:pPr>
        <w:ind w:left="4768" w:hanging="360"/>
      </w:pPr>
    </w:lvl>
    <w:lvl w:ilvl="8" w:tplc="0415001B">
      <w:start w:val="1"/>
      <w:numFmt w:val="lowerRoman"/>
      <w:lvlText w:val="%9."/>
      <w:lvlJc w:val="right"/>
      <w:pPr>
        <w:ind w:left="5488" w:hanging="180"/>
      </w:pPr>
    </w:lvl>
  </w:abstractNum>
  <w:abstractNum w:abstractNumId="304" w15:restartNumberingAfterBreak="0">
    <w:nsid w:val="547609CF"/>
    <w:multiLevelType w:val="hybridMultilevel"/>
    <w:tmpl w:val="16F8960E"/>
    <w:lvl w:ilvl="0" w:tplc="04150011">
      <w:start w:val="1"/>
      <w:numFmt w:val="decimal"/>
      <w:lvlText w:val="%1)"/>
      <w:lvlJc w:val="left"/>
      <w:pPr>
        <w:tabs>
          <w:tab w:val="num" w:pos="720"/>
        </w:tabs>
        <w:ind w:left="720" w:hanging="360"/>
      </w:pPr>
    </w:lvl>
    <w:lvl w:ilvl="1" w:tplc="FC004D96">
      <w:start w:val="1"/>
      <w:numFmt w:val="decimal"/>
      <w:lvlText w:val="%2)"/>
      <w:lvlJc w:val="left"/>
      <w:pPr>
        <w:tabs>
          <w:tab w:val="num" w:pos="1440"/>
        </w:tabs>
        <w:ind w:left="1440" w:hanging="360"/>
      </w:pPr>
      <w:rPr>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5" w15:restartNumberingAfterBreak="0">
    <w:nsid w:val="54807E28"/>
    <w:multiLevelType w:val="hybridMultilevel"/>
    <w:tmpl w:val="28767A2E"/>
    <w:lvl w:ilvl="0" w:tplc="BA4A458A">
      <w:start w:val="1"/>
      <w:numFmt w:val="lowerLetter"/>
      <w:lvlText w:val="%1)"/>
      <w:lvlJc w:val="left"/>
      <w:pPr>
        <w:ind w:left="1287" w:hanging="360"/>
      </w:pPr>
      <w:rPr>
        <w:b/>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306" w15:restartNumberingAfterBreak="0">
    <w:nsid w:val="54993773"/>
    <w:multiLevelType w:val="hybridMultilevel"/>
    <w:tmpl w:val="F7A2C1F6"/>
    <w:lvl w:ilvl="0" w:tplc="ADC864C0">
      <w:start w:val="1"/>
      <w:numFmt w:val="decimal"/>
      <w:lvlText w:val="%1)"/>
      <w:lvlJc w:val="left"/>
      <w:pPr>
        <w:tabs>
          <w:tab w:val="num" w:pos="1506"/>
        </w:tabs>
        <w:ind w:left="1506" w:hanging="360"/>
      </w:pPr>
      <w:rPr>
        <w:rFonts w:hint="default"/>
        <w:b/>
      </w:rPr>
    </w:lvl>
    <w:lvl w:ilvl="1" w:tplc="04150019" w:tentative="1">
      <w:start w:val="1"/>
      <w:numFmt w:val="lowerLetter"/>
      <w:lvlText w:val="%2."/>
      <w:lvlJc w:val="left"/>
      <w:pPr>
        <w:tabs>
          <w:tab w:val="num" w:pos="1866"/>
        </w:tabs>
        <w:ind w:left="1866" w:hanging="360"/>
      </w:p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307" w15:restartNumberingAfterBreak="0">
    <w:nsid w:val="54AF7E37"/>
    <w:multiLevelType w:val="hybridMultilevel"/>
    <w:tmpl w:val="C9FA0306"/>
    <w:lvl w:ilvl="0" w:tplc="E88000B0">
      <w:start w:val="1"/>
      <w:numFmt w:val="decimal"/>
      <w:lvlText w:val="%1)"/>
      <w:lvlJc w:val="left"/>
      <w:pPr>
        <w:tabs>
          <w:tab w:val="num" w:pos="1506"/>
        </w:tabs>
        <w:ind w:left="1506" w:hanging="360"/>
      </w:pPr>
      <w:rPr>
        <w:b/>
      </w:rPr>
    </w:lvl>
    <w:lvl w:ilvl="1" w:tplc="4FC835CC">
      <w:start w:val="1"/>
      <w:numFmt w:val="decimal"/>
      <w:lvlText w:val="%2)"/>
      <w:lvlJc w:val="left"/>
      <w:pPr>
        <w:tabs>
          <w:tab w:val="num" w:pos="1866"/>
        </w:tabs>
        <w:ind w:left="1866" w:hanging="360"/>
      </w:pPr>
      <w:rPr>
        <w:b/>
      </w:rPr>
    </w:lvl>
    <w:lvl w:ilvl="2" w:tplc="E214A4BC">
      <w:start w:val="2"/>
      <w:numFmt w:val="decimal"/>
      <w:lvlText w:val="%3."/>
      <w:lvlJc w:val="left"/>
      <w:pPr>
        <w:tabs>
          <w:tab w:val="num" w:pos="2766"/>
        </w:tabs>
        <w:ind w:left="2766" w:hanging="360"/>
      </w:pPr>
      <w:rPr>
        <w:b/>
      </w:rPr>
    </w:lvl>
    <w:lvl w:ilvl="3" w:tplc="7DBCF2CC">
      <w:start w:val="1"/>
      <w:numFmt w:val="lowerLetter"/>
      <w:lvlText w:val="%4)"/>
      <w:lvlJc w:val="left"/>
      <w:pPr>
        <w:tabs>
          <w:tab w:val="num" w:pos="3321"/>
        </w:tabs>
        <w:ind w:left="3321" w:hanging="375"/>
      </w:pPr>
      <w:rPr>
        <w:rFonts w:cs="Times New Roman"/>
        <w:b w:val="0"/>
        <w:i w:val="0"/>
      </w:rPr>
    </w:lvl>
    <w:lvl w:ilvl="4" w:tplc="F0EE9F18">
      <w:start w:val="1"/>
      <w:numFmt w:val="decimal"/>
      <w:lvlText w:val="%5)"/>
      <w:lvlJc w:val="left"/>
      <w:pPr>
        <w:tabs>
          <w:tab w:val="num" w:pos="4026"/>
        </w:tabs>
        <w:ind w:left="4026" w:hanging="360"/>
      </w:pPr>
      <w:rPr>
        <w:b w:val="0"/>
      </w:rPr>
    </w:lvl>
    <w:lvl w:ilvl="5" w:tplc="0415001B">
      <w:start w:val="1"/>
      <w:numFmt w:val="lowerRoman"/>
      <w:lvlText w:val="%6."/>
      <w:lvlJc w:val="right"/>
      <w:pPr>
        <w:tabs>
          <w:tab w:val="num" w:pos="4746"/>
        </w:tabs>
        <w:ind w:left="4746" w:hanging="180"/>
      </w:pPr>
    </w:lvl>
    <w:lvl w:ilvl="6" w:tplc="0415000F">
      <w:start w:val="1"/>
      <w:numFmt w:val="decimal"/>
      <w:lvlText w:val="%7."/>
      <w:lvlJc w:val="left"/>
      <w:pPr>
        <w:tabs>
          <w:tab w:val="num" w:pos="5466"/>
        </w:tabs>
        <w:ind w:left="5466" w:hanging="360"/>
      </w:pPr>
    </w:lvl>
    <w:lvl w:ilvl="7" w:tplc="04150019">
      <w:start w:val="1"/>
      <w:numFmt w:val="lowerLetter"/>
      <w:lvlText w:val="%8."/>
      <w:lvlJc w:val="left"/>
      <w:pPr>
        <w:tabs>
          <w:tab w:val="num" w:pos="6186"/>
        </w:tabs>
        <w:ind w:left="6186" w:hanging="360"/>
      </w:pPr>
    </w:lvl>
    <w:lvl w:ilvl="8" w:tplc="0415001B">
      <w:start w:val="1"/>
      <w:numFmt w:val="lowerRoman"/>
      <w:lvlText w:val="%9."/>
      <w:lvlJc w:val="right"/>
      <w:pPr>
        <w:tabs>
          <w:tab w:val="num" w:pos="6906"/>
        </w:tabs>
        <w:ind w:left="6906" w:hanging="180"/>
      </w:pPr>
    </w:lvl>
  </w:abstractNum>
  <w:abstractNum w:abstractNumId="308" w15:restartNumberingAfterBreak="0">
    <w:nsid w:val="54DD5949"/>
    <w:multiLevelType w:val="hybridMultilevel"/>
    <w:tmpl w:val="438CCE04"/>
    <w:lvl w:ilvl="0" w:tplc="A1107EF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55CD55FC"/>
    <w:multiLevelType w:val="multilevel"/>
    <w:tmpl w:val="68168402"/>
    <w:name w:val="WW8Num3732"/>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10" w15:restartNumberingAfterBreak="0">
    <w:nsid w:val="56251F94"/>
    <w:multiLevelType w:val="hybridMultilevel"/>
    <w:tmpl w:val="B1D24DFE"/>
    <w:lvl w:ilvl="0" w:tplc="77B25904">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1" w15:restartNumberingAfterBreak="0">
    <w:nsid w:val="5669394A"/>
    <w:multiLevelType w:val="hybridMultilevel"/>
    <w:tmpl w:val="393E48DA"/>
    <w:lvl w:ilvl="0" w:tplc="E908694C">
      <w:start w:val="6"/>
      <w:numFmt w:val="bullet"/>
      <w:lvlText w:val="-"/>
      <w:lvlJc w:val="left"/>
      <w:pPr>
        <w:ind w:left="1778" w:hanging="360"/>
      </w:pPr>
      <w:rPr>
        <w:rFonts w:ascii="Times New Roman" w:eastAsia="Times New Roman" w:hAnsi="Times New Roman" w:cs="Times New Roman"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312" w15:restartNumberingAfterBreak="0">
    <w:nsid w:val="56B64D76"/>
    <w:multiLevelType w:val="hybridMultilevel"/>
    <w:tmpl w:val="D8723F04"/>
    <w:lvl w:ilvl="0" w:tplc="E96451D6">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13" w15:restartNumberingAfterBreak="0">
    <w:nsid w:val="56BB109A"/>
    <w:multiLevelType w:val="hybridMultilevel"/>
    <w:tmpl w:val="E52EC5DA"/>
    <w:lvl w:ilvl="0" w:tplc="F3FEDDC4">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4" w15:restartNumberingAfterBreak="0">
    <w:nsid w:val="56C92F2E"/>
    <w:multiLevelType w:val="hybridMultilevel"/>
    <w:tmpl w:val="B9A8F592"/>
    <w:lvl w:ilvl="0" w:tplc="68248292">
      <w:start w:val="1"/>
      <w:numFmt w:val="decimal"/>
      <w:lvlText w:val="%1)"/>
      <w:lvlJc w:val="left"/>
      <w:pPr>
        <w:tabs>
          <w:tab w:val="num" w:pos="786"/>
        </w:tabs>
        <w:ind w:left="786"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5" w15:restartNumberingAfterBreak="0">
    <w:nsid w:val="576F7753"/>
    <w:multiLevelType w:val="multilevel"/>
    <w:tmpl w:val="C1E0512A"/>
    <w:name w:val="WW8Num372"/>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16" w15:restartNumberingAfterBreak="0">
    <w:nsid w:val="57F04D99"/>
    <w:multiLevelType w:val="hybridMultilevel"/>
    <w:tmpl w:val="3CD8AD24"/>
    <w:lvl w:ilvl="0" w:tplc="80001E3A">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7" w15:restartNumberingAfterBreak="0">
    <w:nsid w:val="582B1F35"/>
    <w:multiLevelType w:val="hybridMultilevel"/>
    <w:tmpl w:val="DF02D0B2"/>
    <w:lvl w:ilvl="0" w:tplc="C5526A82">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8" w15:restartNumberingAfterBreak="0">
    <w:nsid w:val="584229F3"/>
    <w:multiLevelType w:val="hybridMultilevel"/>
    <w:tmpl w:val="04E66ABC"/>
    <w:lvl w:ilvl="0" w:tplc="3E2A213E">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9" w15:restartNumberingAfterBreak="0">
    <w:nsid w:val="584E71F8"/>
    <w:multiLevelType w:val="multilevel"/>
    <w:tmpl w:val="419C7AD0"/>
    <w:lvl w:ilvl="0">
      <w:start w:val="4"/>
      <w:numFmt w:val="decimal"/>
      <w:suff w:val="space"/>
      <w:lvlText w:val="%1."/>
      <w:lvlJc w:val="left"/>
      <w:pPr>
        <w:ind w:left="1306" w:hanging="94"/>
      </w:pPr>
      <w:rPr>
        <w:rFonts w:hint="default"/>
        <w:b/>
      </w:rPr>
    </w:lvl>
    <w:lvl w:ilvl="1">
      <w:start w:val="1"/>
      <w:numFmt w:val="lowerLetter"/>
      <w:lvlText w:val="%2."/>
      <w:lvlJc w:val="left"/>
      <w:pPr>
        <w:ind w:left="2292" w:hanging="360"/>
      </w:pPr>
      <w:rPr>
        <w:rFonts w:hint="default"/>
      </w:rPr>
    </w:lvl>
    <w:lvl w:ilvl="2">
      <w:start w:val="1"/>
      <w:numFmt w:val="lowerRoman"/>
      <w:lvlText w:val="%3."/>
      <w:lvlJc w:val="right"/>
      <w:pPr>
        <w:ind w:left="3012" w:hanging="180"/>
      </w:pPr>
      <w:rPr>
        <w:rFonts w:hint="default"/>
      </w:rPr>
    </w:lvl>
    <w:lvl w:ilvl="3">
      <w:start w:val="1"/>
      <w:numFmt w:val="decimal"/>
      <w:lvlText w:val="%4."/>
      <w:lvlJc w:val="left"/>
      <w:pPr>
        <w:ind w:left="3732" w:hanging="360"/>
      </w:pPr>
      <w:rPr>
        <w:rFonts w:hint="default"/>
        <w:b/>
      </w:rPr>
    </w:lvl>
    <w:lvl w:ilvl="4">
      <w:start w:val="1"/>
      <w:numFmt w:val="lowerLetter"/>
      <w:lvlText w:val="%5)"/>
      <w:lvlJc w:val="left"/>
      <w:pPr>
        <w:ind w:left="4452" w:hanging="360"/>
      </w:pPr>
      <w:rPr>
        <w:rFonts w:hint="default"/>
        <w:b/>
      </w:rPr>
    </w:lvl>
    <w:lvl w:ilvl="5">
      <w:start w:val="1"/>
      <w:numFmt w:val="lowerRoman"/>
      <w:lvlText w:val="%6."/>
      <w:lvlJc w:val="right"/>
      <w:pPr>
        <w:ind w:left="5172" w:hanging="180"/>
      </w:pPr>
      <w:rPr>
        <w:rFonts w:hint="default"/>
      </w:rPr>
    </w:lvl>
    <w:lvl w:ilvl="6">
      <w:start w:val="1"/>
      <w:numFmt w:val="decimal"/>
      <w:lvlText w:val="%7."/>
      <w:lvlJc w:val="left"/>
      <w:pPr>
        <w:ind w:left="5892" w:hanging="360"/>
      </w:pPr>
      <w:rPr>
        <w:rFonts w:hint="default"/>
      </w:rPr>
    </w:lvl>
    <w:lvl w:ilvl="7">
      <w:start w:val="1"/>
      <w:numFmt w:val="lowerLetter"/>
      <w:lvlText w:val="%8."/>
      <w:lvlJc w:val="left"/>
      <w:pPr>
        <w:ind w:left="6612" w:hanging="360"/>
      </w:pPr>
      <w:rPr>
        <w:rFonts w:hint="default"/>
      </w:rPr>
    </w:lvl>
    <w:lvl w:ilvl="8">
      <w:start w:val="1"/>
      <w:numFmt w:val="lowerRoman"/>
      <w:lvlText w:val="%9."/>
      <w:lvlJc w:val="right"/>
      <w:pPr>
        <w:ind w:left="7332" w:hanging="180"/>
      </w:pPr>
      <w:rPr>
        <w:rFonts w:hint="default"/>
      </w:rPr>
    </w:lvl>
  </w:abstractNum>
  <w:abstractNum w:abstractNumId="320" w15:restartNumberingAfterBreak="0">
    <w:nsid w:val="5880657D"/>
    <w:multiLevelType w:val="hybridMultilevel"/>
    <w:tmpl w:val="DBC4790A"/>
    <w:lvl w:ilvl="0" w:tplc="86FABDEC">
      <w:start w:val="1"/>
      <w:numFmt w:val="decimal"/>
      <w:lvlText w:val="%1)"/>
      <w:lvlJc w:val="left"/>
      <w:pPr>
        <w:tabs>
          <w:tab w:val="num" w:pos="720"/>
        </w:tabs>
        <w:ind w:left="720" w:hanging="360"/>
      </w:pPr>
    </w:lvl>
    <w:lvl w:ilvl="1" w:tplc="EF90F722">
      <w:start w:val="1"/>
      <w:numFmt w:val="lowerLetter"/>
      <w:lvlText w:val="%2)"/>
      <w:lvlJc w:val="left"/>
      <w:pPr>
        <w:tabs>
          <w:tab w:val="num" w:pos="1440"/>
        </w:tabs>
        <w:ind w:left="1440" w:hanging="360"/>
      </w:pPr>
      <w:rPr>
        <w:b/>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21" w15:restartNumberingAfterBreak="0">
    <w:nsid w:val="590D09E4"/>
    <w:multiLevelType w:val="hybridMultilevel"/>
    <w:tmpl w:val="5B4023E2"/>
    <w:lvl w:ilvl="0" w:tplc="BC56DC30">
      <w:start w:val="2"/>
      <w:numFmt w:val="decimal"/>
      <w:lvlText w:val="%1)"/>
      <w:lvlJc w:val="left"/>
      <w:pPr>
        <w:ind w:left="360" w:hanging="360"/>
      </w:pPr>
      <w:rPr>
        <w:rFonts w:hint="default"/>
        <w:b/>
      </w:rPr>
    </w:lvl>
    <w:lvl w:ilvl="1" w:tplc="04150019" w:tentative="1">
      <w:start w:val="1"/>
      <w:numFmt w:val="lowerLetter"/>
      <w:lvlText w:val="%2."/>
      <w:lvlJc w:val="left"/>
      <w:pPr>
        <w:ind w:left="505" w:hanging="360"/>
      </w:pPr>
    </w:lvl>
    <w:lvl w:ilvl="2" w:tplc="0415001B" w:tentative="1">
      <w:start w:val="1"/>
      <w:numFmt w:val="lowerRoman"/>
      <w:lvlText w:val="%3."/>
      <w:lvlJc w:val="right"/>
      <w:pPr>
        <w:ind w:left="1225" w:hanging="180"/>
      </w:pPr>
    </w:lvl>
    <w:lvl w:ilvl="3" w:tplc="0415000F" w:tentative="1">
      <w:start w:val="1"/>
      <w:numFmt w:val="decimal"/>
      <w:lvlText w:val="%4."/>
      <w:lvlJc w:val="left"/>
      <w:pPr>
        <w:ind w:left="1945" w:hanging="360"/>
      </w:pPr>
    </w:lvl>
    <w:lvl w:ilvl="4" w:tplc="04150019" w:tentative="1">
      <w:start w:val="1"/>
      <w:numFmt w:val="lowerLetter"/>
      <w:lvlText w:val="%5."/>
      <w:lvlJc w:val="left"/>
      <w:pPr>
        <w:ind w:left="2665" w:hanging="360"/>
      </w:pPr>
    </w:lvl>
    <w:lvl w:ilvl="5" w:tplc="0415001B" w:tentative="1">
      <w:start w:val="1"/>
      <w:numFmt w:val="lowerRoman"/>
      <w:lvlText w:val="%6."/>
      <w:lvlJc w:val="right"/>
      <w:pPr>
        <w:ind w:left="3385" w:hanging="180"/>
      </w:pPr>
    </w:lvl>
    <w:lvl w:ilvl="6" w:tplc="0415000F" w:tentative="1">
      <w:start w:val="1"/>
      <w:numFmt w:val="decimal"/>
      <w:lvlText w:val="%7."/>
      <w:lvlJc w:val="left"/>
      <w:pPr>
        <w:ind w:left="4105" w:hanging="360"/>
      </w:pPr>
    </w:lvl>
    <w:lvl w:ilvl="7" w:tplc="04150019" w:tentative="1">
      <w:start w:val="1"/>
      <w:numFmt w:val="lowerLetter"/>
      <w:lvlText w:val="%8."/>
      <w:lvlJc w:val="left"/>
      <w:pPr>
        <w:ind w:left="4825" w:hanging="360"/>
      </w:pPr>
    </w:lvl>
    <w:lvl w:ilvl="8" w:tplc="0415001B" w:tentative="1">
      <w:start w:val="1"/>
      <w:numFmt w:val="lowerRoman"/>
      <w:lvlText w:val="%9."/>
      <w:lvlJc w:val="right"/>
      <w:pPr>
        <w:ind w:left="5545" w:hanging="180"/>
      </w:pPr>
    </w:lvl>
  </w:abstractNum>
  <w:abstractNum w:abstractNumId="322" w15:restartNumberingAfterBreak="0">
    <w:nsid w:val="592C479C"/>
    <w:multiLevelType w:val="hybridMultilevel"/>
    <w:tmpl w:val="45DA154A"/>
    <w:lvl w:ilvl="0" w:tplc="FF981BBA">
      <w:start w:val="1"/>
      <w:numFmt w:val="lowerLetter"/>
      <w:lvlText w:val="%1)"/>
      <w:lvlJc w:val="left"/>
      <w:pPr>
        <w:ind w:left="1123" w:firstLine="0"/>
      </w:pPr>
      <w:rPr>
        <w:b/>
        <w:i w:val="0"/>
        <w:strike w:val="0"/>
        <w:dstrike w:val="0"/>
        <w:color w:val="000000"/>
        <w:sz w:val="24"/>
        <w:szCs w:val="24"/>
        <w:u w:val="none" w:color="000000"/>
        <w:effect w:val="none"/>
        <w:bdr w:val="none" w:sz="0" w:space="0" w:color="auto" w:frame="1"/>
        <w:vertAlign w:val="baseline"/>
      </w:rPr>
    </w:lvl>
    <w:lvl w:ilvl="1" w:tplc="65666DE2">
      <w:start w:val="1"/>
      <w:numFmt w:val="bullet"/>
      <w:lvlText w:val="o"/>
      <w:lvlJc w:val="left"/>
      <w:pPr>
        <w:ind w:left="165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8284AE0">
      <w:start w:val="1"/>
      <w:numFmt w:val="bullet"/>
      <w:lvlText w:val="▪"/>
      <w:lvlJc w:val="left"/>
      <w:pPr>
        <w:ind w:left="237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5B4AAA6">
      <w:start w:val="1"/>
      <w:numFmt w:val="bullet"/>
      <w:lvlText w:val="•"/>
      <w:lvlJc w:val="left"/>
      <w:pPr>
        <w:ind w:left="309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80CA286">
      <w:start w:val="1"/>
      <w:numFmt w:val="bullet"/>
      <w:lvlText w:val="o"/>
      <w:lvlJc w:val="left"/>
      <w:pPr>
        <w:ind w:left="381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688D982">
      <w:start w:val="1"/>
      <w:numFmt w:val="bullet"/>
      <w:lvlText w:val="▪"/>
      <w:lvlJc w:val="left"/>
      <w:pPr>
        <w:ind w:left="453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A023BE8">
      <w:start w:val="1"/>
      <w:numFmt w:val="bullet"/>
      <w:lvlText w:val="•"/>
      <w:lvlJc w:val="left"/>
      <w:pPr>
        <w:ind w:left="525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B5CB8B2">
      <w:start w:val="1"/>
      <w:numFmt w:val="bullet"/>
      <w:lvlText w:val="o"/>
      <w:lvlJc w:val="left"/>
      <w:pPr>
        <w:ind w:left="597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D48CC16">
      <w:start w:val="1"/>
      <w:numFmt w:val="bullet"/>
      <w:lvlText w:val="▪"/>
      <w:lvlJc w:val="left"/>
      <w:pPr>
        <w:ind w:left="669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23" w15:restartNumberingAfterBreak="0">
    <w:nsid w:val="5A511A21"/>
    <w:multiLevelType w:val="multilevel"/>
    <w:tmpl w:val="7A00CDB2"/>
    <w:name w:val="WW8Num23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hint="default"/>
        <w:b/>
        <w:sz w:val="22"/>
        <w:szCs w:val="22"/>
      </w:rPr>
    </w:lvl>
    <w:lvl w:ilvl="2">
      <w:start w:val="1"/>
      <w:numFmt w:val="decimal"/>
      <w:suff w:val="nothing"/>
      <w:lvlText w:val="%3."/>
      <w:lvlJc w:val="left"/>
      <w:pPr>
        <w:ind w:left="849" w:hanging="283"/>
      </w:pPr>
      <w:rPr>
        <w:rFonts w:hint="default"/>
      </w:rPr>
    </w:lvl>
    <w:lvl w:ilvl="3">
      <w:start w:val="1"/>
      <w:numFmt w:val="decimal"/>
      <w:suff w:val="nothing"/>
      <w:lvlText w:val="%4."/>
      <w:lvlJc w:val="left"/>
      <w:pPr>
        <w:ind w:left="1132" w:hanging="283"/>
      </w:pPr>
      <w:rPr>
        <w:rFonts w:hint="default"/>
      </w:rPr>
    </w:lvl>
    <w:lvl w:ilvl="4">
      <w:start w:val="1"/>
      <w:numFmt w:val="decimal"/>
      <w:suff w:val="nothing"/>
      <w:lvlText w:val="%5."/>
      <w:lvlJc w:val="left"/>
      <w:pPr>
        <w:ind w:left="1415" w:hanging="283"/>
      </w:pPr>
      <w:rPr>
        <w:rFonts w:hint="default"/>
      </w:rPr>
    </w:lvl>
    <w:lvl w:ilvl="5">
      <w:start w:val="1"/>
      <w:numFmt w:val="decimal"/>
      <w:suff w:val="nothing"/>
      <w:lvlText w:val="%6."/>
      <w:lvlJc w:val="left"/>
      <w:pPr>
        <w:ind w:left="1698" w:hanging="283"/>
      </w:pPr>
      <w:rPr>
        <w:rFonts w:hint="default"/>
      </w:rPr>
    </w:lvl>
    <w:lvl w:ilvl="6">
      <w:start w:val="1"/>
      <w:numFmt w:val="decimal"/>
      <w:suff w:val="nothing"/>
      <w:lvlText w:val="%7."/>
      <w:lvlJc w:val="left"/>
      <w:pPr>
        <w:ind w:left="1981" w:hanging="283"/>
      </w:pPr>
      <w:rPr>
        <w:rFonts w:hint="default"/>
      </w:rPr>
    </w:lvl>
    <w:lvl w:ilvl="7">
      <w:start w:val="1"/>
      <w:numFmt w:val="decimal"/>
      <w:suff w:val="nothing"/>
      <w:lvlText w:val="%8."/>
      <w:lvlJc w:val="left"/>
      <w:pPr>
        <w:ind w:left="2264" w:hanging="283"/>
      </w:pPr>
      <w:rPr>
        <w:rFonts w:hint="default"/>
      </w:rPr>
    </w:lvl>
    <w:lvl w:ilvl="8">
      <w:start w:val="1"/>
      <w:numFmt w:val="decimal"/>
      <w:suff w:val="nothing"/>
      <w:lvlText w:val="%9."/>
      <w:lvlJc w:val="left"/>
      <w:pPr>
        <w:ind w:left="2547" w:hanging="283"/>
      </w:pPr>
      <w:rPr>
        <w:rFonts w:hint="default"/>
      </w:rPr>
    </w:lvl>
  </w:abstractNum>
  <w:abstractNum w:abstractNumId="324" w15:restartNumberingAfterBreak="0">
    <w:nsid w:val="5B4416A9"/>
    <w:multiLevelType w:val="hybridMultilevel"/>
    <w:tmpl w:val="0A3AD63C"/>
    <w:lvl w:ilvl="0" w:tplc="49722AB4">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5" w15:restartNumberingAfterBreak="0">
    <w:nsid w:val="5B476F71"/>
    <w:multiLevelType w:val="hybridMultilevel"/>
    <w:tmpl w:val="DF287F98"/>
    <w:lvl w:ilvl="0" w:tplc="4774A3A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15:restartNumberingAfterBreak="0">
    <w:nsid w:val="5B8C544D"/>
    <w:multiLevelType w:val="hybridMultilevel"/>
    <w:tmpl w:val="A0405642"/>
    <w:lvl w:ilvl="0" w:tplc="91CA771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B9078AE"/>
    <w:multiLevelType w:val="hybridMultilevel"/>
    <w:tmpl w:val="21AE8D30"/>
    <w:lvl w:ilvl="0" w:tplc="04150017">
      <w:start w:val="1"/>
      <w:numFmt w:val="lowerLetter"/>
      <w:lvlText w:val="%1)"/>
      <w:lvlJc w:val="left"/>
      <w:pPr>
        <w:ind w:left="1080" w:hanging="360"/>
      </w:pPr>
      <w:rPr>
        <w:rFonts w:hint="default"/>
        <w:b/>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8" w15:restartNumberingAfterBreak="0">
    <w:nsid w:val="5BCC70FF"/>
    <w:multiLevelType w:val="multilevel"/>
    <w:tmpl w:val="1C485FA4"/>
    <w:name w:val="WW8Num512"/>
    <w:lvl w:ilvl="0">
      <w:start w:val="2"/>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hint="default"/>
        <w:b/>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29" w15:restartNumberingAfterBreak="0">
    <w:nsid w:val="5C2E127F"/>
    <w:multiLevelType w:val="hybridMultilevel"/>
    <w:tmpl w:val="BFB64D8C"/>
    <w:lvl w:ilvl="0" w:tplc="4F8C1318">
      <w:start w:val="1"/>
      <w:numFmt w:val="decimal"/>
      <w:lvlText w:val="%1)"/>
      <w:lvlJc w:val="left"/>
      <w:pPr>
        <w:ind w:left="735" w:hanging="375"/>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C782BEE"/>
    <w:multiLevelType w:val="hybridMultilevel"/>
    <w:tmpl w:val="FFECA75E"/>
    <w:lvl w:ilvl="0" w:tplc="3D7ABE30">
      <w:start w:val="1"/>
      <w:numFmt w:val="decimal"/>
      <w:lvlText w:val="%1)"/>
      <w:lvlJc w:val="left"/>
      <w:pPr>
        <w:tabs>
          <w:tab w:val="num" w:pos="1215"/>
        </w:tabs>
        <w:ind w:left="1215" w:hanging="360"/>
      </w:pPr>
      <w:rPr>
        <w:rFonts w:hint="default"/>
        <w:b/>
      </w:rPr>
    </w:lvl>
    <w:lvl w:ilvl="1" w:tplc="04150019" w:tentative="1">
      <w:start w:val="1"/>
      <w:numFmt w:val="lowerLetter"/>
      <w:lvlText w:val="%2."/>
      <w:lvlJc w:val="left"/>
      <w:pPr>
        <w:tabs>
          <w:tab w:val="num" w:pos="1935"/>
        </w:tabs>
        <w:ind w:left="1935" w:hanging="360"/>
      </w:pPr>
    </w:lvl>
    <w:lvl w:ilvl="2" w:tplc="0415001B" w:tentative="1">
      <w:start w:val="1"/>
      <w:numFmt w:val="lowerRoman"/>
      <w:lvlText w:val="%3."/>
      <w:lvlJc w:val="right"/>
      <w:pPr>
        <w:tabs>
          <w:tab w:val="num" w:pos="2655"/>
        </w:tabs>
        <w:ind w:left="2655" w:hanging="180"/>
      </w:pPr>
    </w:lvl>
    <w:lvl w:ilvl="3" w:tplc="0415000F" w:tentative="1">
      <w:start w:val="1"/>
      <w:numFmt w:val="decimal"/>
      <w:lvlText w:val="%4."/>
      <w:lvlJc w:val="left"/>
      <w:pPr>
        <w:tabs>
          <w:tab w:val="num" w:pos="3375"/>
        </w:tabs>
        <w:ind w:left="3375" w:hanging="360"/>
      </w:pPr>
    </w:lvl>
    <w:lvl w:ilvl="4" w:tplc="04150019" w:tentative="1">
      <w:start w:val="1"/>
      <w:numFmt w:val="lowerLetter"/>
      <w:lvlText w:val="%5."/>
      <w:lvlJc w:val="left"/>
      <w:pPr>
        <w:tabs>
          <w:tab w:val="num" w:pos="4095"/>
        </w:tabs>
        <w:ind w:left="4095" w:hanging="360"/>
      </w:pPr>
    </w:lvl>
    <w:lvl w:ilvl="5" w:tplc="0415001B" w:tentative="1">
      <w:start w:val="1"/>
      <w:numFmt w:val="lowerRoman"/>
      <w:lvlText w:val="%6."/>
      <w:lvlJc w:val="right"/>
      <w:pPr>
        <w:tabs>
          <w:tab w:val="num" w:pos="4815"/>
        </w:tabs>
        <w:ind w:left="4815" w:hanging="180"/>
      </w:pPr>
    </w:lvl>
    <w:lvl w:ilvl="6" w:tplc="0415000F" w:tentative="1">
      <w:start w:val="1"/>
      <w:numFmt w:val="decimal"/>
      <w:lvlText w:val="%7."/>
      <w:lvlJc w:val="left"/>
      <w:pPr>
        <w:tabs>
          <w:tab w:val="num" w:pos="5535"/>
        </w:tabs>
        <w:ind w:left="5535" w:hanging="360"/>
      </w:pPr>
    </w:lvl>
    <w:lvl w:ilvl="7" w:tplc="04150019" w:tentative="1">
      <w:start w:val="1"/>
      <w:numFmt w:val="lowerLetter"/>
      <w:lvlText w:val="%8."/>
      <w:lvlJc w:val="left"/>
      <w:pPr>
        <w:tabs>
          <w:tab w:val="num" w:pos="6255"/>
        </w:tabs>
        <w:ind w:left="6255" w:hanging="360"/>
      </w:pPr>
    </w:lvl>
    <w:lvl w:ilvl="8" w:tplc="0415001B" w:tentative="1">
      <w:start w:val="1"/>
      <w:numFmt w:val="lowerRoman"/>
      <w:lvlText w:val="%9."/>
      <w:lvlJc w:val="right"/>
      <w:pPr>
        <w:tabs>
          <w:tab w:val="num" w:pos="6975"/>
        </w:tabs>
        <w:ind w:left="6975" w:hanging="180"/>
      </w:pPr>
    </w:lvl>
  </w:abstractNum>
  <w:abstractNum w:abstractNumId="331" w15:restartNumberingAfterBreak="0">
    <w:nsid w:val="5CC35CF3"/>
    <w:multiLevelType w:val="hybridMultilevel"/>
    <w:tmpl w:val="E106477C"/>
    <w:lvl w:ilvl="0" w:tplc="F0EE9F18">
      <w:start w:val="1"/>
      <w:numFmt w:val="decimal"/>
      <w:lvlText w:val="%1)"/>
      <w:lvlJc w:val="left"/>
      <w:pPr>
        <w:tabs>
          <w:tab w:val="num" w:pos="1560"/>
        </w:tabs>
        <w:ind w:left="1560" w:hanging="360"/>
      </w:pPr>
    </w:lvl>
    <w:lvl w:ilvl="1" w:tplc="ACEC5F0C">
      <w:start w:val="2"/>
      <w:numFmt w:val="decimal"/>
      <w:lvlText w:val="%2."/>
      <w:lvlJc w:val="left"/>
      <w:pPr>
        <w:tabs>
          <w:tab w:val="num" w:pos="1920"/>
        </w:tabs>
        <w:ind w:left="1920" w:hanging="360"/>
      </w:pPr>
      <w:rPr>
        <w:b/>
      </w:rPr>
    </w:lvl>
    <w:lvl w:ilvl="2" w:tplc="9F449420">
      <w:start w:val="1"/>
      <w:numFmt w:val="decimal"/>
      <w:lvlText w:val="%3)"/>
      <w:lvlJc w:val="left"/>
      <w:pPr>
        <w:tabs>
          <w:tab w:val="num" w:pos="2820"/>
        </w:tabs>
        <w:ind w:left="2820" w:hanging="360"/>
      </w:pPr>
    </w:lvl>
    <w:lvl w:ilvl="3" w:tplc="0415000F">
      <w:start w:val="1"/>
      <w:numFmt w:val="decimal"/>
      <w:lvlText w:val="%4."/>
      <w:lvlJc w:val="left"/>
      <w:pPr>
        <w:tabs>
          <w:tab w:val="num" w:pos="3360"/>
        </w:tabs>
        <w:ind w:left="3360" w:hanging="360"/>
      </w:pPr>
    </w:lvl>
    <w:lvl w:ilvl="4" w:tplc="04150019">
      <w:start w:val="1"/>
      <w:numFmt w:val="lowerLetter"/>
      <w:lvlText w:val="%5."/>
      <w:lvlJc w:val="left"/>
      <w:pPr>
        <w:tabs>
          <w:tab w:val="num" w:pos="4080"/>
        </w:tabs>
        <w:ind w:left="4080" w:hanging="360"/>
      </w:pPr>
    </w:lvl>
    <w:lvl w:ilvl="5" w:tplc="0415001B">
      <w:start w:val="1"/>
      <w:numFmt w:val="lowerRoman"/>
      <w:lvlText w:val="%6."/>
      <w:lvlJc w:val="right"/>
      <w:pPr>
        <w:tabs>
          <w:tab w:val="num" w:pos="4800"/>
        </w:tabs>
        <w:ind w:left="4800" w:hanging="180"/>
      </w:pPr>
    </w:lvl>
    <w:lvl w:ilvl="6" w:tplc="0415000F">
      <w:start w:val="1"/>
      <w:numFmt w:val="decimal"/>
      <w:lvlText w:val="%7."/>
      <w:lvlJc w:val="left"/>
      <w:pPr>
        <w:tabs>
          <w:tab w:val="num" w:pos="5520"/>
        </w:tabs>
        <w:ind w:left="5520" w:hanging="360"/>
      </w:pPr>
    </w:lvl>
    <w:lvl w:ilvl="7" w:tplc="04150019">
      <w:start w:val="1"/>
      <w:numFmt w:val="lowerLetter"/>
      <w:lvlText w:val="%8."/>
      <w:lvlJc w:val="left"/>
      <w:pPr>
        <w:tabs>
          <w:tab w:val="num" w:pos="6240"/>
        </w:tabs>
        <w:ind w:left="6240" w:hanging="360"/>
      </w:pPr>
    </w:lvl>
    <w:lvl w:ilvl="8" w:tplc="0415001B">
      <w:start w:val="1"/>
      <w:numFmt w:val="lowerRoman"/>
      <w:lvlText w:val="%9."/>
      <w:lvlJc w:val="right"/>
      <w:pPr>
        <w:tabs>
          <w:tab w:val="num" w:pos="6960"/>
        </w:tabs>
        <w:ind w:left="6960" w:hanging="180"/>
      </w:pPr>
    </w:lvl>
  </w:abstractNum>
  <w:abstractNum w:abstractNumId="332" w15:restartNumberingAfterBreak="0">
    <w:nsid w:val="5D723048"/>
    <w:multiLevelType w:val="hybridMultilevel"/>
    <w:tmpl w:val="907C5386"/>
    <w:lvl w:ilvl="0" w:tplc="AF5624D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5DB129F8"/>
    <w:multiLevelType w:val="hybridMultilevel"/>
    <w:tmpl w:val="6F904B5C"/>
    <w:lvl w:ilvl="0" w:tplc="6A54A8A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4" w15:restartNumberingAfterBreak="0">
    <w:nsid w:val="5E2F0680"/>
    <w:multiLevelType w:val="multilevel"/>
    <w:tmpl w:val="5FD4AE34"/>
    <w:lvl w:ilvl="0">
      <w:start w:val="1"/>
      <w:numFmt w:val="decimal"/>
      <w:lvlText w:val="%1."/>
      <w:lvlJc w:val="left"/>
      <w:pPr>
        <w:tabs>
          <w:tab w:val="num" w:pos="680"/>
        </w:tabs>
        <w:ind w:left="680" w:hanging="680"/>
      </w:pPr>
      <w:rPr>
        <w:rFonts w:hint="default"/>
        <w:b/>
        <w:i w:val="0"/>
      </w:rPr>
    </w:lvl>
    <w:lvl w:ilvl="1">
      <w:start w:val="1"/>
      <w:numFmt w:val="decimal"/>
      <w:lvlText w:val="%2."/>
      <w:lvlJc w:val="left"/>
      <w:pPr>
        <w:tabs>
          <w:tab w:val="num" w:pos="1304"/>
        </w:tabs>
        <w:ind w:left="1304" w:hanging="680"/>
      </w:pPr>
      <w:rPr>
        <w:rFonts w:hint="default"/>
        <w:b/>
      </w:rPr>
    </w:lvl>
    <w:lvl w:ilvl="2">
      <w:start w:val="1"/>
      <w:numFmt w:val="lowerLetter"/>
      <w:lvlText w:val="%3)"/>
      <w:lvlJc w:val="left"/>
      <w:pPr>
        <w:tabs>
          <w:tab w:val="num" w:pos="2041"/>
        </w:tabs>
        <w:ind w:left="2041" w:hanging="737"/>
      </w:pPr>
      <w:rPr>
        <w:rFonts w:hint="default"/>
        <w:b/>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5" w15:restartNumberingAfterBreak="0">
    <w:nsid w:val="5E4D06C0"/>
    <w:multiLevelType w:val="hybridMultilevel"/>
    <w:tmpl w:val="6D2A8246"/>
    <w:lvl w:ilvl="0" w:tplc="205E0080">
      <w:start w:val="2"/>
      <w:numFmt w:val="decimal"/>
      <w:lvlText w:val="%1."/>
      <w:lvlJc w:val="left"/>
      <w:pPr>
        <w:ind w:left="1855" w:hanging="360"/>
      </w:pPr>
      <w:rPr>
        <w:b/>
      </w:rPr>
    </w:lvl>
    <w:lvl w:ilvl="1" w:tplc="04150019">
      <w:start w:val="1"/>
      <w:numFmt w:val="lowerLetter"/>
      <w:lvlText w:val="%2."/>
      <w:lvlJc w:val="left"/>
      <w:pPr>
        <w:ind w:left="2575" w:hanging="360"/>
      </w:pPr>
    </w:lvl>
    <w:lvl w:ilvl="2" w:tplc="0415001B">
      <w:start w:val="1"/>
      <w:numFmt w:val="lowerRoman"/>
      <w:lvlText w:val="%3."/>
      <w:lvlJc w:val="right"/>
      <w:pPr>
        <w:ind w:left="3295" w:hanging="180"/>
      </w:pPr>
    </w:lvl>
    <w:lvl w:ilvl="3" w:tplc="0415000F">
      <w:start w:val="1"/>
      <w:numFmt w:val="decimal"/>
      <w:lvlText w:val="%4."/>
      <w:lvlJc w:val="left"/>
      <w:pPr>
        <w:ind w:left="4015" w:hanging="360"/>
      </w:pPr>
    </w:lvl>
    <w:lvl w:ilvl="4" w:tplc="04150019">
      <w:start w:val="1"/>
      <w:numFmt w:val="lowerLetter"/>
      <w:lvlText w:val="%5."/>
      <w:lvlJc w:val="left"/>
      <w:pPr>
        <w:ind w:left="4735" w:hanging="360"/>
      </w:pPr>
    </w:lvl>
    <w:lvl w:ilvl="5" w:tplc="0415001B">
      <w:start w:val="1"/>
      <w:numFmt w:val="lowerRoman"/>
      <w:lvlText w:val="%6."/>
      <w:lvlJc w:val="right"/>
      <w:pPr>
        <w:ind w:left="5455" w:hanging="180"/>
      </w:pPr>
    </w:lvl>
    <w:lvl w:ilvl="6" w:tplc="0415000F">
      <w:start w:val="1"/>
      <w:numFmt w:val="decimal"/>
      <w:lvlText w:val="%7."/>
      <w:lvlJc w:val="left"/>
      <w:pPr>
        <w:ind w:left="6175" w:hanging="360"/>
      </w:pPr>
    </w:lvl>
    <w:lvl w:ilvl="7" w:tplc="04150019">
      <w:start w:val="1"/>
      <w:numFmt w:val="lowerLetter"/>
      <w:lvlText w:val="%8."/>
      <w:lvlJc w:val="left"/>
      <w:pPr>
        <w:ind w:left="6895" w:hanging="360"/>
      </w:pPr>
    </w:lvl>
    <w:lvl w:ilvl="8" w:tplc="0415001B">
      <w:start w:val="1"/>
      <w:numFmt w:val="lowerRoman"/>
      <w:lvlText w:val="%9."/>
      <w:lvlJc w:val="right"/>
      <w:pPr>
        <w:ind w:left="7615" w:hanging="180"/>
      </w:pPr>
    </w:lvl>
  </w:abstractNum>
  <w:abstractNum w:abstractNumId="336" w15:restartNumberingAfterBreak="0">
    <w:nsid w:val="5ED60498"/>
    <w:multiLevelType w:val="hybridMultilevel"/>
    <w:tmpl w:val="45067D0A"/>
    <w:lvl w:ilvl="0" w:tplc="4B0EAF24">
      <w:start w:val="2"/>
      <w:numFmt w:val="decimal"/>
      <w:lvlText w:val="%1)"/>
      <w:lvlJc w:val="left"/>
      <w:pPr>
        <w:ind w:left="360" w:hanging="360"/>
      </w:pPr>
      <w:rPr>
        <w:rFonts w:hint="default"/>
        <w:b/>
      </w:rPr>
    </w:lvl>
    <w:lvl w:ilvl="1" w:tplc="04150019" w:tentative="1">
      <w:start w:val="1"/>
      <w:numFmt w:val="lowerLetter"/>
      <w:lvlText w:val="%2."/>
      <w:lvlJc w:val="left"/>
      <w:pPr>
        <w:ind w:left="732" w:hanging="360"/>
      </w:pPr>
    </w:lvl>
    <w:lvl w:ilvl="2" w:tplc="0415001B" w:tentative="1">
      <w:start w:val="1"/>
      <w:numFmt w:val="lowerRoman"/>
      <w:lvlText w:val="%3."/>
      <w:lvlJc w:val="right"/>
      <w:pPr>
        <w:ind w:left="1452" w:hanging="180"/>
      </w:pPr>
    </w:lvl>
    <w:lvl w:ilvl="3" w:tplc="0415000F" w:tentative="1">
      <w:start w:val="1"/>
      <w:numFmt w:val="decimal"/>
      <w:lvlText w:val="%4."/>
      <w:lvlJc w:val="left"/>
      <w:pPr>
        <w:ind w:left="2172" w:hanging="360"/>
      </w:pPr>
    </w:lvl>
    <w:lvl w:ilvl="4" w:tplc="04150019" w:tentative="1">
      <w:start w:val="1"/>
      <w:numFmt w:val="lowerLetter"/>
      <w:lvlText w:val="%5."/>
      <w:lvlJc w:val="left"/>
      <w:pPr>
        <w:ind w:left="2892" w:hanging="360"/>
      </w:pPr>
    </w:lvl>
    <w:lvl w:ilvl="5" w:tplc="0415001B" w:tentative="1">
      <w:start w:val="1"/>
      <w:numFmt w:val="lowerRoman"/>
      <w:lvlText w:val="%6."/>
      <w:lvlJc w:val="right"/>
      <w:pPr>
        <w:ind w:left="3612" w:hanging="180"/>
      </w:pPr>
    </w:lvl>
    <w:lvl w:ilvl="6" w:tplc="0415000F" w:tentative="1">
      <w:start w:val="1"/>
      <w:numFmt w:val="decimal"/>
      <w:lvlText w:val="%7."/>
      <w:lvlJc w:val="left"/>
      <w:pPr>
        <w:ind w:left="4332" w:hanging="360"/>
      </w:pPr>
    </w:lvl>
    <w:lvl w:ilvl="7" w:tplc="04150019" w:tentative="1">
      <w:start w:val="1"/>
      <w:numFmt w:val="lowerLetter"/>
      <w:lvlText w:val="%8."/>
      <w:lvlJc w:val="left"/>
      <w:pPr>
        <w:ind w:left="5052" w:hanging="360"/>
      </w:pPr>
    </w:lvl>
    <w:lvl w:ilvl="8" w:tplc="0415001B" w:tentative="1">
      <w:start w:val="1"/>
      <w:numFmt w:val="lowerRoman"/>
      <w:lvlText w:val="%9."/>
      <w:lvlJc w:val="right"/>
      <w:pPr>
        <w:ind w:left="5772" w:hanging="180"/>
      </w:pPr>
    </w:lvl>
  </w:abstractNum>
  <w:abstractNum w:abstractNumId="337" w15:restartNumberingAfterBreak="0">
    <w:nsid w:val="5EE3687E"/>
    <w:multiLevelType w:val="hybridMultilevel"/>
    <w:tmpl w:val="4998D4BA"/>
    <w:lvl w:ilvl="0" w:tplc="7820CE9C">
      <w:start w:val="1"/>
      <w:numFmt w:val="lowerLetter"/>
      <w:lvlText w:val="%1)"/>
      <w:lvlJc w:val="left"/>
      <w:pPr>
        <w:ind w:left="1069" w:hanging="360"/>
      </w:pPr>
      <w:rPr>
        <w:b/>
      </w:rPr>
    </w:lvl>
    <w:lvl w:ilvl="1" w:tplc="057A551C">
      <w:start w:val="1"/>
      <w:numFmt w:val="lowerLetter"/>
      <w:lvlText w:val="%2)"/>
      <w:lvlJc w:val="left"/>
      <w:pPr>
        <w:ind w:left="1789" w:hanging="360"/>
      </w:pPr>
      <w:rPr>
        <w:b/>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8" w15:restartNumberingAfterBreak="0">
    <w:nsid w:val="5EED72AA"/>
    <w:multiLevelType w:val="hybridMultilevel"/>
    <w:tmpl w:val="67688054"/>
    <w:lvl w:ilvl="0" w:tplc="DC28992E">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9" w15:restartNumberingAfterBreak="0">
    <w:nsid w:val="5F102389"/>
    <w:multiLevelType w:val="hybridMultilevel"/>
    <w:tmpl w:val="E0CC7B24"/>
    <w:lvl w:ilvl="0" w:tplc="B008D62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0" w15:restartNumberingAfterBreak="0">
    <w:nsid w:val="5F422FF9"/>
    <w:multiLevelType w:val="hybridMultilevel"/>
    <w:tmpl w:val="65E465E6"/>
    <w:lvl w:ilvl="0" w:tplc="ACA4B7AA">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F89499B"/>
    <w:multiLevelType w:val="hybridMultilevel"/>
    <w:tmpl w:val="F23CA4FA"/>
    <w:lvl w:ilvl="0" w:tplc="696A972A">
      <w:start w:val="2"/>
      <w:numFmt w:val="decimal"/>
      <w:lvlText w:val="%1)"/>
      <w:lvlJc w:val="left"/>
      <w:pPr>
        <w:tabs>
          <w:tab w:val="num" w:pos="360"/>
        </w:tabs>
        <w:ind w:left="360" w:hanging="360"/>
      </w:pPr>
      <w:rPr>
        <w:rFonts w:hint="default"/>
        <w:b/>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342" w15:restartNumberingAfterBreak="0">
    <w:nsid w:val="5FB97F6F"/>
    <w:multiLevelType w:val="hybridMultilevel"/>
    <w:tmpl w:val="7AE4E208"/>
    <w:lvl w:ilvl="0" w:tplc="5F7CA2D6">
      <w:start w:val="1"/>
      <w:numFmt w:val="lowerLetter"/>
      <w:lvlText w:val="%1)"/>
      <w:lvlJc w:val="left"/>
      <w:pPr>
        <w:tabs>
          <w:tab w:val="num" w:pos="757"/>
        </w:tabs>
        <w:ind w:left="397" w:firstLine="0"/>
      </w:pPr>
      <w:rPr>
        <w:rFonts w:ascii="Times New Roman" w:eastAsia="Times New Roman" w:hAnsi="Times New Roman"/>
        <w:b/>
        <w:bCs/>
        <w:i w:val="0"/>
        <w:iCs w:val="0"/>
        <w:sz w:val="20"/>
        <w:szCs w:val="20"/>
      </w:rPr>
    </w:lvl>
    <w:lvl w:ilvl="1" w:tplc="93C42DA8">
      <w:start w:val="1"/>
      <w:numFmt w:val="decimal"/>
      <w:lvlText w:val="%2."/>
      <w:lvlJc w:val="left"/>
      <w:pPr>
        <w:tabs>
          <w:tab w:val="num" w:pos="360"/>
        </w:tabs>
        <w:ind w:left="360" w:hanging="360"/>
      </w:pPr>
      <w:rPr>
        <w:b/>
        <w:bCs w:val="0"/>
      </w:rPr>
    </w:lvl>
    <w:lvl w:ilvl="2" w:tplc="9258AB30">
      <w:start w:val="1"/>
      <w:numFmt w:val="decimal"/>
      <w:lvlText w:val="%3)"/>
      <w:lvlJc w:val="left"/>
      <w:pPr>
        <w:tabs>
          <w:tab w:val="num" w:pos="2433"/>
        </w:tabs>
        <w:ind w:left="2377" w:hanging="397"/>
      </w:pPr>
      <w:rPr>
        <w:b/>
        <w:bCs w:val="0"/>
        <w:i w:val="0"/>
        <w:iCs w:val="0"/>
        <w:sz w:val="22"/>
        <w:szCs w:val="22"/>
      </w:rPr>
    </w:lvl>
    <w:lvl w:ilvl="3" w:tplc="8A320CEE">
      <w:start w:val="1"/>
      <w:numFmt w:val="decimal"/>
      <w:lvlText w:val="%4)"/>
      <w:lvlJc w:val="left"/>
      <w:pPr>
        <w:tabs>
          <w:tab w:val="num" w:pos="2973"/>
        </w:tabs>
        <w:ind w:left="2917" w:hanging="397"/>
      </w:pPr>
      <w:rPr>
        <w:b/>
        <w:bCs w:val="0"/>
        <w:i w:val="0"/>
        <w:iCs w:val="0"/>
        <w:sz w:val="24"/>
        <w:szCs w:val="24"/>
      </w:rPr>
    </w:lvl>
    <w:lvl w:ilvl="4" w:tplc="766CA35A">
      <w:start w:val="1"/>
      <w:numFmt w:val="lowerLetter"/>
      <w:lvlText w:val="%5)"/>
      <w:lvlJc w:val="left"/>
      <w:pPr>
        <w:tabs>
          <w:tab w:val="num" w:pos="3615"/>
        </w:tabs>
        <w:ind w:left="3615" w:hanging="375"/>
      </w:pPr>
      <w:rPr>
        <w:b/>
        <w:bCs w:val="0"/>
        <w:i w:val="0"/>
        <w:iCs w:val="0"/>
        <w:sz w:val="22"/>
        <w:szCs w:val="22"/>
      </w:rPr>
    </w:lvl>
    <w:lvl w:ilvl="5" w:tplc="06344300">
      <w:start w:val="1"/>
      <w:numFmt w:val="lowerLetter"/>
      <w:lvlText w:val="%6)"/>
      <w:lvlJc w:val="left"/>
      <w:pPr>
        <w:tabs>
          <w:tab w:val="num" w:pos="4515"/>
        </w:tabs>
        <w:ind w:left="4515" w:hanging="375"/>
      </w:pPr>
      <w:rPr>
        <w:b/>
        <w:bCs w:val="0"/>
        <w:i w:val="0"/>
        <w:iCs w:val="0"/>
        <w:sz w:val="24"/>
        <w:szCs w:val="24"/>
      </w:r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3" w15:restartNumberingAfterBreak="0">
    <w:nsid w:val="60031C1E"/>
    <w:multiLevelType w:val="multilevel"/>
    <w:tmpl w:val="6ECE3194"/>
    <w:name w:val="WW8Num572"/>
    <w:lvl w:ilvl="0">
      <w:start w:val="1"/>
      <w:numFmt w:val="decimal"/>
      <w:lvlText w:val="%1."/>
      <w:lvlJc w:val="left"/>
      <w:pPr>
        <w:tabs>
          <w:tab w:val="num" w:pos="680"/>
        </w:tabs>
      </w:pPr>
      <w:rPr>
        <w:b/>
        <w:i w:val="0"/>
      </w:rPr>
    </w:lvl>
    <w:lvl w:ilvl="1">
      <w:start w:val="1"/>
      <w:numFmt w:val="decimal"/>
      <w:lvlText w:val="%2)"/>
      <w:lvlJc w:val="left"/>
      <w:pPr>
        <w:tabs>
          <w:tab w:val="num" w:pos="1304"/>
        </w:tabs>
      </w:pPr>
    </w:lvl>
    <w:lvl w:ilvl="2">
      <w:start w:val="1"/>
      <w:numFmt w:val="lowerLetter"/>
      <w:lvlText w:val="%3)"/>
      <w:lvlJc w:val="left"/>
      <w:pPr>
        <w:tabs>
          <w:tab w:val="num" w:pos="2041"/>
        </w:tabs>
      </w:pPr>
      <w:rPr>
        <w:rFonts w:ascii="Arial Narrow" w:eastAsia="Times New Roman" w:hAnsi="Arial Narrow" w:cs="Times New Roman"/>
      </w:rPr>
    </w:lvl>
    <w:lvl w:ilvl="3">
      <w:start w:val="1"/>
      <w:numFmt w:val="decimal"/>
      <w:lvlText w:val="(%4)"/>
      <w:lvlJc w:val="left"/>
      <w:pPr>
        <w:tabs>
          <w:tab w:val="num" w:pos="1440"/>
        </w:tabs>
      </w:pPr>
    </w:lvl>
    <w:lvl w:ilvl="4">
      <w:start w:val="1"/>
      <w:numFmt w:val="lowerLetter"/>
      <w:lvlText w:val="(%5)"/>
      <w:lvlJc w:val="left"/>
      <w:pPr>
        <w:tabs>
          <w:tab w:val="num" w:pos="1800"/>
        </w:tabs>
      </w:pPr>
    </w:lvl>
    <w:lvl w:ilvl="5">
      <w:start w:val="1"/>
      <w:numFmt w:val="lowerRoman"/>
      <w:lvlText w:val="(%6)"/>
      <w:lvlJc w:val="left"/>
      <w:pPr>
        <w:tabs>
          <w:tab w:val="num" w:pos="2160"/>
        </w:tabs>
      </w:pPr>
    </w:lvl>
    <w:lvl w:ilvl="6">
      <w:start w:val="1"/>
      <w:numFmt w:val="decimal"/>
      <w:lvlText w:val="%7."/>
      <w:lvlJc w:val="left"/>
      <w:pPr>
        <w:tabs>
          <w:tab w:val="num" w:pos="2520"/>
        </w:tabs>
      </w:pPr>
    </w:lvl>
    <w:lvl w:ilvl="7">
      <w:start w:val="1"/>
      <w:numFmt w:val="lowerLetter"/>
      <w:lvlText w:val="%8."/>
      <w:lvlJc w:val="left"/>
      <w:pPr>
        <w:tabs>
          <w:tab w:val="num" w:pos="2880"/>
        </w:tabs>
      </w:pPr>
    </w:lvl>
    <w:lvl w:ilvl="8">
      <w:start w:val="1"/>
      <w:numFmt w:val="lowerRoman"/>
      <w:lvlText w:val="%9."/>
      <w:lvlJc w:val="left"/>
      <w:pPr>
        <w:tabs>
          <w:tab w:val="num" w:pos="3240"/>
        </w:tabs>
      </w:pPr>
    </w:lvl>
  </w:abstractNum>
  <w:abstractNum w:abstractNumId="344" w15:restartNumberingAfterBreak="0">
    <w:nsid w:val="601D0941"/>
    <w:multiLevelType w:val="hybridMultilevel"/>
    <w:tmpl w:val="DE9CB8C8"/>
    <w:lvl w:ilvl="0" w:tplc="642EB4DC">
      <w:start w:val="1"/>
      <w:numFmt w:val="lowerLetter"/>
      <w:lvlText w:val="%1)"/>
      <w:lvlJc w:val="left"/>
      <w:pPr>
        <w:ind w:left="1069" w:hanging="360"/>
      </w:pPr>
      <w:rPr>
        <w:rFonts w:ascii="Cambria" w:hAnsi="Cambria"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5" w15:restartNumberingAfterBreak="0">
    <w:nsid w:val="6069671F"/>
    <w:multiLevelType w:val="hybridMultilevel"/>
    <w:tmpl w:val="F8322E08"/>
    <w:lvl w:ilvl="0" w:tplc="4BDE065C">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6" w15:restartNumberingAfterBreak="0">
    <w:nsid w:val="609D36C3"/>
    <w:multiLevelType w:val="hybridMultilevel"/>
    <w:tmpl w:val="BDD08FBC"/>
    <w:lvl w:ilvl="0" w:tplc="B97A2C1A">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612A4659"/>
    <w:multiLevelType w:val="multilevel"/>
    <w:tmpl w:val="701AF89C"/>
    <w:lvl w:ilvl="0">
      <w:start w:val="1"/>
      <w:numFmt w:val="decimal"/>
      <w:suff w:val="space"/>
      <w:lvlText w:val="%1."/>
      <w:lvlJc w:val="left"/>
      <w:pPr>
        <w:ind w:left="1004" w:hanging="360"/>
      </w:pPr>
      <w:rPr>
        <w:rFonts w:ascii="Cambria" w:eastAsia="Times New Roman" w:hAnsi="Cambria" w:cs="Arial" w:hint="default"/>
        <w:b/>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48" w15:restartNumberingAfterBreak="0">
    <w:nsid w:val="62257EDB"/>
    <w:multiLevelType w:val="hybridMultilevel"/>
    <w:tmpl w:val="F8322E08"/>
    <w:lvl w:ilvl="0" w:tplc="4BDE065C">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9" w15:restartNumberingAfterBreak="0">
    <w:nsid w:val="63092778"/>
    <w:multiLevelType w:val="hybridMultilevel"/>
    <w:tmpl w:val="FFE4708E"/>
    <w:lvl w:ilvl="0" w:tplc="728E2BCA">
      <w:start w:val="1"/>
      <w:numFmt w:val="lowerLetter"/>
      <w:lvlText w:val="%1)"/>
      <w:lvlJc w:val="left"/>
      <w:pPr>
        <w:ind w:left="1287" w:hanging="360"/>
      </w:pPr>
      <w:rPr>
        <w:b/>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350" w15:restartNumberingAfterBreak="0">
    <w:nsid w:val="63ED38EC"/>
    <w:multiLevelType w:val="hybridMultilevel"/>
    <w:tmpl w:val="36EA36BC"/>
    <w:lvl w:ilvl="0" w:tplc="1834E92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1" w15:restartNumberingAfterBreak="0">
    <w:nsid w:val="63EE5A75"/>
    <w:multiLevelType w:val="hybridMultilevel"/>
    <w:tmpl w:val="131C95B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2" w15:restartNumberingAfterBreak="0">
    <w:nsid w:val="642B065B"/>
    <w:multiLevelType w:val="hybridMultilevel"/>
    <w:tmpl w:val="FC085D26"/>
    <w:lvl w:ilvl="0" w:tplc="D1F41B7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64446113"/>
    <w:multiLevelType w:val="hybridMultilevel"/>
    <w:tmpl w:val="34921E26"/>
    <w:lvl w:ilvl="0" w:tplc="E3721478">
      <w:start w:val="1"/>
      <w:numFmt w:val="decimal"/>
      <w:lvlText w:val="%1)"/>
      <w:lvlJc w:val="left"/>
      <w:pPr>
        <w:tabs>
          <w:tab w:val="num" w:pos="1534"/>
        </w:tabs>
        <w:ind w:left="1534" w:hanging="454"/>
      </w:pPr>
      <w:rPr>
        <w:rFonts w:hint="default"/>
        <w:b/>
      </w:rPr>
    </w:lvl>
    <w:lvl w:ilvl="1" w:tplc="04150019" w:tentative="1">
      <w:start w:val="1"/>
      <w:numFmt w:val="lowerLetter"/>
      <w:lvlText w:val="%2."/>
      <w:lvlJc w:val="left"/>
      <w:pPr>
        <w:tabs>
          <w:tab w:val="num" w:pos="2123"/>
        </w:tabs>
        <w:ind w:left="2123" w:hanging="360"/>
      </w:pPr>
    </w:lvl>
    <w:lvl w:ilvl="2" w:tplc="0415001B" w:tentative="1">
      <w:start w:val="1"/>
      <w:numFmt w:val="lowerRoman"/>
      <w:lvlText w:val="%3."/>
      <w:lvlJc w:val="right"/>
      <w:pPr>
        <w:tabs>
          <w:tab w:val="num" w:pos="2843"/>
        </w:tabs>
        <w:ind w:left="2843" w:hanging="180"/>
      </w:pPr>
    </w:lvl>
    <w:lvl w:ilvl="3" w:tplc="0415000F" w:tentative="1">
      <w:start w:val="1"/>
      <w:numFmt w:val="decimal"/>
      <w:lvlText w:val="%4."/>
      <w:lvlJc w:val="left"/>
      <w:pPr>
        <w:tabs>
          <w:tab w:val="num" w:pos="3563"/>
        </w:tabs>
        <w:ind w:left="3563" w:hanging="360"/>
      </w:pPr>
    </w:lvl>
    <w:lvl w:ilvl="4" w:tplc="04150019" w:tentative="1">
      <w:start w:val="1"/>
      <w:numFmt w:val="lowerLetter"/>
      <w:lvlText w:val="%5."/>
      <w:lvlJc w:val="left"/>
      <w:pPr>
        <w:tabs>
          <w:tab w:val="num" w:pos="4283"/>
        </w:tabs>
        <w:ind w:left="4283" w:hanging="360"/>
      </w:pPr>
    </w:lvl>
    <w:lvl w:ilvl="5" w:tplc="0415001B" w:tentative="1">
      <w:start w:val="1"/>
      <w:numFmt w:val="lowerRoman"/>
      <w:lvlText w:val="%6."/>
      <w:lvlJc w:val="right"/>
      <w:pPr>
        <w:tabs>
          <w:tab w:val="num" w:pos="5003"/>
        </w:tabs>
        <w:ind w:left="5003" w:hanging="180"/>
      </w:pPr>
    </w:lvl>
    <w:lvl w:ilvl="6" w:tplc="0415000F" w:tentative="1">
      <w:start w:val="1"/>
      <w:numFmt w:val="decimal"/>
      <w:lvlText w:val="%7."/>
      <w:lvlJc w:val="left"/>
      <w:pPr>
        <w:tabs>
          <w:tab w:val="num" w:pos="5723"/>
        </w:tabs>
        <w:ind w:left="5723" w:hanging="360"/>
      </w:pPr>
    </w:lvl>
    <w:lvl w:ilvl="7" w:tplc="04150019" w:tentative="1">
      <w:start w:val="1"/>
      <w:numFmt w:val="lowerLetter"/>
      <w:lvlText w:val="%8."/>
      <w:lvlJc w:val="left"/>
      <w:pPr>
        <w:tabs>
          <w:tab w:val="num" w:pos="6443"/>
        </w:tabs>
        <w:ind w:left="6443" w:hanging="360"/>
      </w:pPr>
    </w:lvl>
    <w:lvl w:ilvl="8" w:tplc="0415001B" w:tentative="1">
      <w:start w:val="1"/>
      <w:numFmt w:val="lowerRoman"/>
      <w:lvlText w:val="%9."/>
      <w:lvlJc w:val="right"/>
      <w:pPr>
        <w:tabs>
          <w:tab w:val="num" w:pos="7163"/>
        </w:tabs>
        <w:ind w:left="7163" w:hanging="180"/>
      </w:pPr>
    </w:lvl>
  </w:abstractNum>
  <w:abstractNum w:abstractNumId="354" w15:restartNumberingAfterBreak="0">
    <w:nsid w:val="64AF68D7"/>
    <w:multiLevelType w:val="hybridMultilevel"/>
    <w:tmpl w:val="D4C667E4"/>
    <w:lvl w:ilvl="0" w:tplc="3394273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15:restartNumberingAfterBreak="0">
    <w:nsid w:val="64B95902"/>
    <w:multiLevelType w:val="hybridMultilevel"/>
    <w:tmpl w:val="A6E672F4"/>
    <w:lvl w:ilvl="0" w:tplc="C932FAE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64FF64A7"/>
    <w:multiLevelType w:val="multilevel"/>
    <w:tmpl w:val="500EB6E2"/>
    <w:lvl w:ilvl="0">
      <w:start w:val="2"/>
      <w:numFmt w:val="decimal"/>
      <w:lvlText w:val="%1."/>
      <w:lvlJc w:val="left"/>
      <w:pPr>
        <w:tabs>
          <w:tab w:val="num" w:pos="680"/>
        </w:tabs>
        <w:ind w:left="680" w:hanging="680"/>
      </w:pPr>
      <w:rPr>
        <w:b/>
        <w:i w:val="0"/>
      </w:rPr>
    </w:lvl>
    <w:lvl w:ilvl="1">
      <w:start w:val="1"/>
      <w:numFmt w:val="decimal"/>
      <w:lvlText w:val="%2)"/>
      <w:lvlJc w:val="left"/>
      <w:pPr>
        <w:tabs>
          <w:tab w:val="num" w:pos="1304"/>
        </w:tabs>
        <w:ind w:left="1304" w:hanging="680"/>
      </w:pPr>
      <w:rPr>
        <w:b/>
      </w:rPr>
    </w:lvl>
    <w:lvl w:ilvl="2">
      <w:start w:val="1"/>
      <w:numFmt w:val="lowerLetter"/>
      <w:lvlText w:val="%3)"/>
      <w:lvlJc w:val="left"/>
      <w:pPr>
        <w:tabs>
          <w:tab w:val="num" w:pos="2041"/>
        </w:tabs>
        <w:ind w:left="2041" w:hanging="73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7" w15:restartNumberingAfterBreak="0">
    <w:nsid w:val="653F7B1F"/>
    <w:multiLevelType w:val="hybridMultilevel"/>
    <w:tmpl w:val="73F2728C"/>
    <w:lvl w:ilvl="0" w:tplc="FB4C5958">
      <w:start w:val="1"/>
      <w:numFmt w:val="decimal"/>
      <w:lvlText w:val="%1)"/>
      <w:lvlJc w:val="left"/>
      <w:pPr>
        <w:tabs>
          <w:tab w:val="num" w:pos="1980"/>
        </w:tabs>
        <w:ind w:left="1980" w:hanging="360"/>
      </w:pPr>
      <w:rPr>
        <w:rFonts w:hint="default"/>
        <w:b/>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358" w15:restartNumberingAfterBreak="0">
    <w:nsid w:val="662B46E3"/>
    <w:multiLevelType w:val="hybridMultilevel"/>
    <w:tmpl w:val="A96639A2"/>
    <w:lvl w:ilvl="0" w:tplc="5C6614D4">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9" w15:restartNumberingAfterBreak="0">
    <w:nsid w:val="665C3184"/>
    <w:multiLevelType w:val="hybridMultilevel"/>
    <w:tmpl w:val="72F6CA68"/>
    <w:lvl w:ilvl="0" w:tplc="6B0E986C">
      <w:start w:val="4"/>
      <w:numFmt w:val="decimal"/>
      <w:lvlText w:val="%1)"/>
      <w:lvlJc w:val="left"/>
      <w:pPr>
        <w:ind w:left="360" w:hanging="360"/>
      </w:pPr>
      <w:rPr>
        <w:rFonts w:hint="default"/>
        <w:b/>
      </w:rPr>
    </w:lvl>
    <w:lvl w:ilvl="1" w:tplc="04150019" w:tentative="1">
      <w:start w:val="1"/>
      <w:numFmt w:val="lowerLetter"/>
      <w:lvlText w:val="%2."/>
      <w:lvlJc w:val="left"/>
      <w:pPr>
        <w:ind w:left="732" w:hanging="360"/>
      </w:pPr>
    </w:lvl>
    <w:lvl w:ilvl="2" w:tplc="0415001B" w:tentative="1">
      <w:start w:val="1"/>
      <w:numFmt w:val="lowerRoman"/>
      <w:lvlText w:val="%3."/>
      <w:lvlJc w:val="right"/>
      <w:pPr>
        <w:ind w:left="1452" w:hanging="180"/>
      </w:pPr>
    </w:lvl>
    <w:lvl w:ilvl="3" w:tplc="0415000F" w:tentative="1">
      <w:start w:val="1"/>
      <w:numFmt w:val="decimal"/>
      <w:lvlText w:val="%4."/>
      <w:lvlJc w:val="left"/>
      <w:pPr>
        <w:ind w:left="2172" w:hanging="360"/>
      </w:pPr>
    </w:lvl>
    <w:lvl w:ilvl="4" w:tplc="04150019" w:tentative="1">
      <w:start w:val="1"/>
      <w:numFmt w:val="lowerLetter"/>
      <w:lvlText w:val="%5."/>
      <w:lvlJc w:val="left"/>
      <w:pPr>
        <w:ind w:left="2892" w:hanging="360"/>
      </w:pPr>
    </w:lvl>
    <w:lvl w:ilvl="5" w:tplc="0415001B" w:tentative="1">
      <w:start w:val="1"/>
      <w:numFmt w:val="lowerRoman"/>
      <w:lvlText w:val="%6."/>
      <w:lvlJc w:val="right"/>
      <w:pPr>
        <w:ind w:left="3612" w:hanging="180"/>
      </w:pPr>
    </w:lvl>
    <w:lvl w:ilvl="6" w:tplc="0415000F" w:tentative="1">
      <w:start w:val="1"/>
      <w:numFmt w:val="decimal"/>
      <w:lvlText w:val="%7."/>
      <w:lvlJc w:val="left"/>
      <w:pPr>
        <w:ind w:left="4332" w:hanging="360"/>
      </w:pPr>
    </w:lvl>
    <w:lvl w:ilvl="7" w:tplc="04150019" w:tentative="1">
      <w:start w:val="1"/>
      <w:numFmt w:val="lowerLetter"/>
      <w:lvlText w:val="%8."/>
      <w:lvlJc w:val="left"/>
      <w:pPr>
        <w:ind w:left="5052" w:hanging="360"/>
      </w:pPr>
    </w:lvl>
    <w:lvl w:ilvl="8" w:tplc="0415001B" w:tentative="1">
      <w:start w:val="1"/>
      <w:numFmt w:val="lowerRoman"/>
      <w:lvlText w:val="%9."/>
      <w:lvlJc w:val="right"/>
      <w:pPr>
        <w:ind w:left="5772" w:hanging="180"/>
      </w:pPr>
    </w:lvl>
  </w:abstractNum>
  <w:abstractNum w:abstractNumId="360" w15:restartNumberingAfterBreak="0">
    <w:nsid w:val="6708730F"/>
    <w:multiLevelType w:val="hybridMultilevel"/>
    <w:tmpl w:val="DED2D7EC"/>
    <w:lvl w:ilvl="0" w:tplc="79BA72E2">
      <w:start w:val="3"/>
      <w:numFmt w:val="decimal"/>
      <w:lvlText w:val="%1."/>
      <w:lvlJc w:val="left"/>
      <w:pPr>
        <w:tabs>
          <w:tab w:val="num" w:pos="1440"/>
        </w:tabs>
        <w:ind w:left="14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74C14B5"/>
    <w:multiLevelType w:val="hybridMultilevel"/>
    <w:tmpl w:val="419E9548"/>
    <w:lvl w:ilvl="0" w:tplc="759E99A0">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6768555F"/>
    <w:multiLevelType w:val="hybridMultilevel"/>
    <w:tmpl w:val="51C6A3BA"/>
    <w:lvl w:ilvl="0" w:tplc="C0AE7B7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67E10084"/>
    <w:multiLevelType w:val="hybridMultilevel"/>
    <w:tmpl w:val="19728FDC"/>
    <w:lvl w:ilvl="0" w:tplc="5A12D7D8">
      <w:start w:val="1"/>
      <w:numFmt w:val="decimal"/>
      <w:lvlText w:val="%1)"/>
      <w:lvlJc w:val="left"/>
      <w:pPr>
        <w:tabs>
          <w:tab w:val="num" w:pos="814"/>
        </w:tabs>
        <w:ind w:left="814" w:hanging="360"/>
      </w:pPr>
      <w:rPr>
        <w:rFonts w:hint="default"/>
        <w:b/>
      </w:rPr>
    </w:lvl>
    <w:lvl w:ilvl="1" w:tplc="391C7662">
      <w:start w:val="1"/>
      <w:numFmt w:val="upperLetter"/>
      <w:lvlText w:val="%2."/>
      <w:lvlJc w:val="left"/>
      <w:pPr>
        <w:tabs>
          <w:tab w:val="num" w:pos="1440"/>
        </w:tabs>
        <w:ind w:left="1440" w:hanging="360"/>
      </w:pPr>
      <w:rPr>
        <w:rFonts w:hint="default"/>
        <w:b/>
      </w:rPr>
    </w:lvl>
    <w:lvl w:ilvl="2" w:tplc="0415000F">
      <w:start w:val="1"/>
      <w:numFmt w:val="decimal"/>
      <w:lvlText w:val="%3."/>
      <w:lvlJc w:val="left"/>
      <w:pPr>
        <w:tabs>
          <w:tab w:val="num" w:pos="2340"/>
        </w:tabs>
        <w:ind w:left="2340" w:hanging="36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4" w15:restartNumberingAfterBreak="0">
    <w:nsid w:val="68073228"/>
    <w:multiLevelType w:val="hybridMultilevel"/>
    <w:tmpl w:val="AD5EA538"/>
    <w:lvl w:ilvl="0" w:tplc="43044D0A">
      <w:start w:val="7"/>
      <w:numFmt w:val="decimal"/>
      <w:lvlText w:val="%1."/>
      <w:lvlJc w:val="left"/>
      <w:pPr>
        <w:tabs>
          <w:tab w:val="num" w:pos="624"/>
        </w:tabs>
        <w:ind w:left="0" w:firstLine="284"/>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680A1005"/>
    <w:multiLevelType w:val="hybridMultilevel"/>
    <w:tmpl w:val="45D43E44"/>
    <w:lvl w:ilvl="0" w:tplc="29E80B72">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6" w15:restartNumberingAfterBreak="0">
    <w:nsid w:val="68391694"/>
    <w:multiLevelType w:val="hybridMultilevel"/>
    <w:tmpl w:val="CB263042"/>
    <w:lvl w:ilvl="0" w:tplc="AC84E2BA">
      <w:start w:val="1"/>
      <w:numFmt w:val="decimal"/>
      <w:lvlText w:val="%1)"/>
      <w:lvlJc w:val="left"/>
      <w:pPr>
        <w:tabs>
          <w:tab w:val="num" w:pos="1506"/>
        </w:tabs>
        <w:ind w:left="1506" w:hanging="360"/>
      </w:pPr>
      <w:rPr>
        <w:b/>
      </w:rPr>
    </w:lvl>
    <w:lvl w:ilvl="1" w:tplc="04150019">
      <w:start w:val="1"/>
      <w:numFmt w:val="lowerLetter"/>
      <w:lvlText w:val="%2."/>
      <w:lvlJc w:val="left"/>
      <w:pPr>
        <w:tabs>
          <w:tab w:val="num" w:pos="1866"/>
        </w:tabs>
        <w:ind w:left="1866" w:hanging="360"/>
      </w:pPr>
    </w:lvl>
    <w:lvl w:ilvl="2" w:tplc="0415001B">
      <w:start w:val="1"/>
      <w:numFmt w:val="lowerRoman"/>
      <w:lvlText w:val="%3."/>
      <w:lvlJc w:val="right"/>
      <w:pPr>
        <w:tabs>
          <w:tab w:val="num" w:pos="2586"/>
        </w:tabs>
        <w:ind w:left="2586" w:hanging="180"/>
      </w:pPr>
    </w:lvl>
    <w:lvl w:ilvl="3" w:tplc="0415000F">
      <w:start w:val="1"/>
      <w:numFmt w:val="decimal"/>
      <w:lvlText w:val="%4."/>
      <w:lvlJc w:val="left"/>
      <w:pPr>
        <w:tabs>
          <w:tab w:val="num" w:pos="3306"/>
        </w:tabs>
        <w:ind w:left="3306" w:hanging="360"/>
      </w:pPr>
    </w:lvl>
    <w:lvl w:ilvl="4" w:tplc="04150019">
      <w:start w:val="1"/>
      <w:numFmt w:val="lowerLetter"/>
      <w:lvlText w:val="%5."/>
      <w:lvlJc w:val="left"/>
      <w:pPr>
        <w:tabs>
          <w:tab w:val="num" w:pos="4026"/>
        </w:tabs>
        <w:ind w:left="4026" w:hanging="360"/>
      </w:pPr>
    </w:lvl>
    <w:lvl w:ilvl="5" w:tplc="0415001B">
      <w:start w:val="1"/>
      <w:numFmt w:val="lowerRoman"/>
      <w:lvlText w:val="%6."/>
      <w:lvlJc w:val="right"/>
      <w:pPr>
        <w:tabs>
          <w:tab w:val="num" w:pos="4746"/>
        </w:tabs>
        <w:ind w:left="4746" w:hanging="180"/>
      </w:pPr>
    </w:lvl>
    <w:lvl w:ilvl="6" w:tplc="0415000F">
      <w:start w:val="1"/>
      <w:numFmt w:val="decimal"/>
      <w:lvlText w:val="%7."/>
      <w:lvlJc w:val="left"/>
      <w:pPr>
        <w:tabs>
          <w:tab w:val="num" w:pos="5466"/>
        </w:tabs>
        <w:ind w:left="5466" w:hanging="360"/>
      </w:pPr>
    </w:lvl>
    <w:lvl w:ilvl="7" w:tplc="04150019">
      <w:start w:val="1"/>
      <w:numFmt w:val="lowerLetter"/>
      <w:lvlText w:val="%8."/>
      <w:lvlJc w:val="left"/>
      <w:pPr>
        <w:tabs>
          <w:tab w:val="num" w:pos="6186"/>
        </w:tabs>
        <w:ind w:left="6186" w:hanging="360"/>
      </w:pPr>
    </w:lvl>
    <w:lvl w:ilvl="8" w:tplc="0415001B">
      <w:start w:val="1"/>
      <w:numFmt w:val="lowerRoman"/>
      <w:lvlText w:val="%9."/>
      <w:lvlJc w:val="right"/>
      <w:pPr>
        <w:tabs>
          <w:tab w:val="num" w:pos="6906"/>
        </w:tabs>
        <w:ind w:left="6906" w:hanging="180"/>
      </w:pPr>
    </w:lvl>
  </w:abstractNum>
  <w:abstractNum w:abstractNumId="367" w15:restartNumberingAfterBreak="0">
    <w:nsid w:val="685D760C"/>
    <w:multiLevelType w:val="hybridMultilevel"/>
    <w:tmpl w:val="FB904DB0"/>
    <w:lvl w:ilvl="0" w:tplc="B7D4CD1C">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15:restartNumberingAfterBreak="0">
    <w:nsid w:val="6860017C"/>
    <w:multiLevelType w:val="hybridMultilevel"/>
    <w:tmpl w:val="DD72F5C2"/>
    <w:lvl w:ilvl="0" w:tplc="DB3402F8">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9" w15:restartNumberingAfterBreak="0">
    <w:nsid w:val="68C05D8A"/>
    <w:multiLevelType w:val="multilevel"/>
    <w:tmpl w:val="996EB6B2"/>
    <w:lvl w:ilvl="0">
      <w:start w:val="1"/>
      <w:numFmt w:val="decimal"/>
      <w:lvlText w:val="art. %1"/>
      <w:lvlJc w:val="left"/>
      <w:pPr>
        <w:tabs>
          <w:tab w:val="num" w:pos="360"/>
        </w:tabs>
        <w:ind w:left="360" w:hanging="360"/>
      </w:pPr>
      <w:rPr>
        <w:rFonts w:ascii="Times New Roman" w:hAnsi="Times New Roman" w:cs="Times New Roman" w:hint="default"/>
        <w:b/>
        <w:i w:val="0"/>
        <w:color w:val="0000FF"/>
        <w:sz w:val="24"/>
        <w:szCs w:val="24"/>
      </w:rPr>
    </w:lvl>
    <w:lvl w:ilvl="1">
      <w:start w:val="1"/>
      <w:numFmt w:val="decimal"/>
      <w:lvlText w:val="§ %2."/>
      <w:lvlJc w:val="left"/>
      <w:pPr>
        <w:tabs>
          <w:tab w:val="num" w:pos="397"/>
        </w:tabs>
        <w:ind w:left="397" w:hanging="397"/>
      </w:pPr>
      <w:rPr>
        <w:rFonts w:hint="default"/>
        <w:b/>
        <w:i w:val="0"/>
        <w:color w:val="auto"/>
        <w:sz w:val="24"/>
        <w:szCs w:val="24"/>
      </w:rPr>
    </w:lvl>
    <w:lvl w:ilvl="2">
      <w:start w:val="1"/>
      <w:numFmt w:val="decimal"/>
      <w:pStyle w:val="NormalnyWyjustowany"/>
      <w:lvlText w:val="ust. %3."/>
      <w:lvlJc w:val="left"/>
      <w:pPr>
        <w:tabs>
          <w:tab w:val="num" w:pos="1487"/>
        </w:tabs>
        <w:ind w:left="1487" w:hanging="777"/>
      </w:pPr>
      <w:rPr>
        <w:rFonts w:ascii="Times New Roman" w:hAnsi="Times New Roman" w:cs="Times New Roman" w:hint="default"/>
        <w:b/>
        <w:i w:val="0"/>
        <w:color w:val="auto"/>
        <w:sz w:val="24"/>
        <w:szCs w:val="24"/>
      </w:rPr>
    </w:lvl>
    <w:lvl w:ilvl="3">
      <w:start w:val="1"/>
      <w:numFmt w:val="decimal"/>
      <w:lvlText w:val="%4)"/>
      <w:lvlJc w:val="left"/>
      <w:pPr>
        <w:tabs>
          <w:tab w:val="num" w:pos="1440"/>
        </w:tabs>
        <w:ind w:left="1440" w:hanging="360"/>
      </w:pPr>
      <w:rPr>
        <w:rFonts w:hint="default"/>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0" w15:restartNumberingAfterBreak="0">
    <w:nsid w:val="696A4CBD"/>
    <w:multiLevelType w:val="hybridMultilevel"/>
    <w:tmpl w:val="1520DD8A"/>
    <w:name w:val="WW8Num3102"/>
    <w:lvl w:ilvl="0" w:tplc="974CBC5E">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1" w15:restartNumberingAfterBreak="0">
    <w:nsid w:val="6A8957E6"/>
    <w:multiLevelType w:val="multilevel"/>
    <w:tmpl w:val="137E2096"/>
    <w:lvl w:ilvl="0">
      <w:start w:val="10"/>
      <w:numFmt w:val="decimal"/>
      <w:pStyle w:val="Tytu1"/>
      <w:lvlText w:val="%1."/>
      <w:lvlJc w:val="left"/>
      <w:pPr>
        <w:ind w:left="720" w:hanging="360"/>
      </w:pPr>
      <w:rPr>
        <w:rFonts w:hint="default"/>
      </w:rPr>
    </w:lvl>
    <w:lvl w:ilvl="1">
      <w:start w:val="1"/>
      <w:numFmt w:val="decimal"/>
      <w:pStyle w:val="Tytu2"/>
      <w:isLgl/>
      <w:lvlText w:val="%1.%2."/>
      <w:lvlJc w:val="left"/>
      <w:pPr>
        <w:ind w:left="720" w:hanging="360"/>
      </w:pPr>
      <w:rPr>
        <w:rFonts w:hint="default"/>
        <w:sz w:val="20"/>
        <w:szCs w:val="20"/>
      </w:rPr>
    </w:lvl>
    <w:lvl w:ilvl="2">
      <w:start w:val="1"/>
      <w:numFmt w:val="decimal"/>
      <w:pStyle w:val="Tytu3"/>
      <w:isLgl/>
      <w:lvlText w:val="%1.%2.%3."/>
      <w:lvlJc w:val="left"/>
      <w:pPr>
        <w:ind w:left="1080" w:hanging="720"/>
      </w:pPr>
      <w:rPr>
        <w:rFonts w:hint="default"/>
      </w:rPr>
    </w:lvl>
    <w:lvl w:ilvl="3">
      <w:start w:val="1"/>
      <w:numFmt w:val="decimal"/>
      <w:pStyle w:val="Tytu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2" w15:restartNumberingAfterBreak="0">
    <w:nsid w:val="6A8B3367"/>
    <w:multiLevelType w:val="multilevel"/>
    <w:tmpl w:val="55FC019E"/>
    <w:lvl w:ilvl="0">
      <w:start w:val="1"/>
      <w:numFmt w:val="decimal"/>
      <w:suff w:val="space"/>
      <w:lvlText w:val="%1."/>
      <w:lvlJc w:val="left"/>
      <w:pPr>
        <w:ind w:left="121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15:restartNumberingAfterBreak="0">
    <w:nsid w:val="6AA74806"/>
    <w:multiLevelType w:val="hybridMultilevel"/>
    <w:tmpl w:val="08504694"/>
    <w:lvl w:ilvl="0" w:tplc="3A2037A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4" w15:restartNumberingAfterBreak="0">
    <w:nsid w:val="6BC654B0"/>
    <w:multiLevelType w:val="hybridMultilevel"/>
    <w:tmpl w:val="4D0C46E0"/>
    <w:name w:val="WW8Num613"/>
    <w:lvl w:ilvl="0" w:tplc="054C7458">
      <w:start w:val="2"/>
      <w:numFmt w:val="decimal"/>
      <w:lvlText w:val="%1."/>
      <w:lvlJc w:val="left"/>
      <w:pPr>
        <w:tabs>
          <w:tab w:val="num" w:pos="360"/>
        </w:tabs>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6BD2169A"/>
    <w:multiLevelType w:val="hybridMultilevel"/>
    <w:tmpl w:val="F9FCF156"/>
    <w:lvl w:ilvl="0" w:tplc="0F4E83CE">
      <w:start w:val="7"/>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6C2B090B"/>
    <w:multiLevelType w:val="hybridMultilevel"/>
    <w:tmpl w:val="D3F86854"/>
    <w:lvl w:ilvl="0" w:tplc="CC183E76">
      <w:start w:val="2"/>
      <w:numFmt w:val="decimal"/>
      <w:lvlText w:val="%1."/>
      <w:lvlJc w:val="left"/>
      <w:pPr>
        <w:ind w:left="2062" w:hanging="360"/>
      </w:pPr>
      <w:rPr>
        <w:b/>
      </w:rPr>
    </w:lvl>
    <w:lvl w:ilvl="1" w:tplc="04150019">
      <w:start w:val="1"/>
      <w:numFmt w:val="lowerLetter"/>
      <w:lvlText w:val="%2."/>
      <w:lvlJc w:val="left"/>
      <w:pPr>
        <w:ind w:left="2432" w:hanging="360"/>
      </w:pPr>
    </w:lvl>
    <w:lvl w:ilvl="2" w:tplc="0415001B">
      <w:start w:val="1"/>
      <w:numFmt w:val="lowerRoman"/>
      <w:lvlText w:val="%3."/>
      <w:lvlJc w:val="right"/>
      <w:pPr>
        <w:ind w:left="3152" w:hanging="180"/>
      </w:pPr>
    </w:lvl>
    <w:lvl w:ilvl="3" w:tplc="0415000F">
      <w:start w:val="1"/>
      <w:numFmt w:val="decimal"/>
      <w:lvlText w:val="%4."/>
      <w:lvlJc w:val="left"/>
      <w:pPr>
        <w:ind w:left="3872" w:hanging="360"/>
      </w:pPr>
    </w:lvl>
    <w:lvl w:ilvl="4" w:tplc="04150019">
      <w:start w:val="1"/>
      <w:numFmt w:val="lowerLetter"/>
      <w:lvlText w:val="%5."/>
      <w:lvlJc w:val="left"/>
      <w:pPr>
        <w:ind w:left="4592" w:hanging="360"/>
      </w:pPr>
    </w:lvl>
    <w:lvl w:ilvl="5" w:tplc="0415001B">
      <w:start w:val="1"/>
      <w:numFmt w:val="lowerRoman"/>
      <w:lvlText w:val="%6."/>
      <w:lvlJc w:val="right"/>
      <w:pPr>
        <w:ind w:left="5312" w:hanging="180"/>
      </w:pPr>
    </w:lvl>
    <w:lvl w:ilvl="6" w:tplc="0415000F">
      <w:start w:val="1"/>
      <w:numFmt w:val="decimal"/>
      <w:lvlText w:val="%7."/>
      <w:lvlJc w:val="left"/>
      <w:pPr>
        <w:ind w:left="6032" w:hanging="360"/>
      </w:pPr>
    </w:lvl>
    <w:lvl w:ilvl="7" w:tplc="04150019">
      <w:start w:val="1"/>
      <w:numFmt w:val="lowerLetter"/>
      <w:lvlText w:val="%8."/>
      <w:lvlJc w:val="left"/>
      <w:pPr>
        <w:ind w:left="6752" w:hanging="360"/>
      </w:pPr>
    </w:lvl>
    <w:lvl w:ilvl="8" w:tplc="0415001B">
      <w:start w:val="1"/>
      <w:numFmt w:val="lowerRoman"/>
      <w:lvlText w:val="%9."/>
      <w:lvlJc w:val="right"/>
      <w:pPr>
        <w:ind w:left="7472" w:hanging="180"/>
      </w:pPr>
    </w:lvl>
  </w:abstractNum>
  <w:abstractNum w:abstractNumId="377" w15:restartNumberingAfterBreak="0">
    <w:nsid w:val="6C2B6F52"/>
    <w:multiLevelType w:val="hybridMultilevel"/>
    <w:tmpl w:val="379CAF9E"/>
    <w:lvl w:ilvl="0" w:tplc="CD8ACE9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6C43080F"/>
    <w:multiLevelType w:val="hybridMultilevel"/>
    <w:tmpl w:val="0DAE46B0"/>
    <w:lvl w:ilvl="0" w:tplc="2AAC581C">
      <w:start w:val="1"/>
      <w:numFmt w:val="decimal"/>
      <w:lvlText w:val="%1)"/>
      <w:lvlJc w:val="left"/>
      <w:pPr>
        <w:tabs>
          <w:tab w:val="num" w:pos="1920"/>
        </w:tabs>
        <w:ind w:left="19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9" w15:restartNumberingAfterBreak="0">
    <w:nsid w:val="6D326147"/>
    <w:multiLevelType w:val="hybridMultilevel"/>
    <w:tmpl w:val="5AAE30F2"/>
    <w:lvl w:ilvl="0" w:tplc="31E6CDB8">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0" w15:restartNumberingAfterBreak="0">
    <w:nsid w:val="6D621D2B"/>
    <w:multiLevelType w:val="hybridMultilevel"/>
    <w:tmpl w:val="B116472E"/>
    <w:lvl w:ilvl="0" w:tplc="1F1CF23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1" w15:restartNumberingAfterBreak="0">
    <w:nsid w:val="6EBC76CD"/>
    <w:multiLevelType w:val="hybridMultilevel"/>
    <w:tmpl w:val="90A228EE"/>
    <w:lvl w:ilvl="0" w:tplc="A42CB8B2">
      <w:start w:val="1"/>
      <w:numFmt w:val="decimal"/>
      <w:lvlText w:val="%1."/>
      <w:lvlJc w:val="left"/>
      <w:pPr>
        <w:ind w:left="1004" w:hanging="360"/>
      </w:pPr>
      <w:rPr>
        <w:b/>
        <w:color w:val="auto"/>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382" w15:restartNumberingAfterBreak="0">
    <w:nsid w:val="6EFD39F4"/>
    <w:multiLevelType w:val="hybridMultilevel"/>
    <w:tmpl w:val="C1264F64"/>
    <w:lvl w:ilvl="0" w:tplc="4596E2FE">
      <w:start w:val="1"/>
      <w:numFmt w:val="decimal"/>
      <w:lvlText w:val="%1)"/>
      <w:lvlJc w:val="left"/>
      <w:pPr>
        <w:ind w:left="907" w:hanging="360"/>
      </w:pPr>
      <w:rPr>
        <w:b/>
      </w:rPr>
    </w:lvl>
    <w:lvl w:ilvl="1" w:tplc="04150019">
      <w:start w:val="1"/>
      <w:numFmt w:val="lowerLetter"/>
      <w:lvlText w:val="%2."/>
      <w:lvlJc w:val="left"/>
      <w:pPr>
        <w:ind w:left="1627" w:hanging="360"/>
      </w:pPr>
    </w:lvl>
    <w:lvl w:ilvl="2" w:tplc="0415001B">
      <w:start w:val="1"/>
      <w:numFmt w:val="lowerRoman"/>
      <w:lvlText w:val="%3."/>
      <w:lvlJc w:val="right"/>
      <w:pPr>
        <w:ind w:left="2347" w:hanging="180"/>
      </w:pPr>
    </w:lvl>
    <w:lvl w:ilvl="3" w:tplc="0415000F">
      <w:start w:val="1"/>
      <w:numFmt w:val="decimal"/>
      <w:lvlText w:val="%4."/>
      <w:lvlJc w:val="left"/>
      <w:pPr>
        <w:ind w:left="3067" w:hanging="360"/>
      </w:pPr>
    </w:lvl>
    <w:lvl w:ilvl="4" w:tplc="04150019">
      <w:start w:val="1"/>
      <w:numFmt w:val="lowerLetter"/>
      <w:lvlText w:val="%5."/>
      <w:lvlJc w:val="left"/>
      <w:pPr>
        <w:ind w:left="3787" w:hanging="360"/>
      </w:pPr>
    </w:lvl>
    <w:lvl w:ilvl="5" w:tplc="0415001B">
      <w:start w:val="1"/>
      <w:numFmt w:val="lowerRoman"/>
      <w:lvlText w:val="%6."/>
      <w:lvlJc w:val="right"/>
      <w:pPr>
        <w:ind w:left="4507" w:hanging="180"/>
      </w:pPr>
    </w:lvl>
    <w:lvl w:ilvl="6" w:tplc="0415000F">
      <w:start w:val="1"/>
      <w:numFmt w:val="decimal"/>
      <w:lvlText w:val="%7."/>
      <w:lvlJc w:val="left"/>
      <w:pPr>
        <w:ind w:left="5227" w:hanging="360"/>
      </w:pPr>
    </w:lvl>
    <w:lvl w:ilvl="7" w:tplc="04150019">
      <w:start w:val="1"/>
      <w:numFmt w:val="lowerLetter"/>
      <w:lvlText w:val="%8."/>
      <w:lvlJc w:val="left"/>
      <w:pPr>
        <w:ind w:left="5947" w:hanging="360"/>
      </w:pPr>
    </w:lvl>
    <w:lvl w:ilvl="8" w:tplc="0415001B">
      <w:start w:val="1"/>
      <w:numFmt w:val="lowerRoman"/>
      <w:lvlText w:val="%9."/>
      <w:lvlJc w:val="right"/>
      <w:pPr>
        <w:ind w:left="6667" w:hanging="180"/>
      </w:pPr>
    </w:lvl>
  </w:abstractNum>
  <w:abstractNum w:abstractNumId="383" w15:restartNumberingAfterBreak="0">
    <w:nsid w:val="6F113344"/>
    <w:multiLevelType w:val="hybridMultilevel"/>
    <w:tmpl w:val="D6EE0E50"/>
    <w:lvl w:ilvl="0" w:tplc="991C4E02">
      <w:start w:val="1"/>
      <w:numFmt w:val="lowerLetter"/>
      <w:lvlText w:val="%1)"/>
      <w:lvlJc w:val="left"/>
      <w:pPr>
        <w:ind w:left="1080" w:hanging="360"/>
      </w:pPr>
      <w:rPr>
        <w:rFonts w:hint="default"/>
        <w:b/>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4" w15:restartNumberingAfterBreak="0">
    <w:nsid w:val="6F5F5DC8"/>
    <w:multiLevelType w:val="hybridMultilevel"/>
    <w:tmpl w:val="EA72B16E"/>
    <w:lvl w:ilvl="0" w:tplc="54F84804">
      <w:start w:val="1"/>
      <w:numFmt w:val="decimal"/>
      <w:lvlText w:val="%1)"/>
      <w:lvlJc w:val="left"/>
      <w:pPr>
        <w:tabs>
          <w:tab w:val="num" w:pos="1506"/>
        </w:tabs>
        <w:ind w:left="1506"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5" w15:restartNumberingAfterBreak="0">
    <w:nsid w:val="6FF14944"/>
    <w:multiLevelType w:val="hybridMultilevel"/>
    <w:tmpl w:val="B130F2C4"/>
    <w:lvl w:ilvl="0" w:tplc="D19490DE">
      <w:start w:val="1"/>
      <w:numFmt w:val="decimal"/>
      <w:lvlText w:val="%1)"/>
      <w:lvlJc w:val="left"/>
      <w:pPr>
        <w:tabs>
          <w:tab w:val="num" w:pos="1920"/>
        </w:tabs>
        <w:ind w:left="19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6" w15:restartNumberingAfterBreak="0">
    <w:nsid w:val="70164102"/>
    <w:multiLevelType w:val="hybridMultilevel"/>
    <w:tmpl w:val="D6A030FE"/>
    <w:lvl w:ilvl="0" w:tplc="FF4828EC">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7" w15:restartNumberingAfterBreak="0">
    <w:nsid w:val="70814B4B"/>
    <w:multiLevelType w:val="hybridMultilevel"/>
    <w:tmpl w:val="2FDEB02C"/>
    <w:lvl w:ilvl="0" w:tplc="1EE22650">
      <w:start w:val="1"/>
      <w:numFmt w:val="lowerLetter"/>
      <w:lvlText w:val="%1)"/>
      <w:lvlJc w:val="left"/>
      <w:pPr>
        <w:ind w:left="1080" w:hanging="360"/>
      </w:pPr>
      <w:rPr>
        <w:rFonts w:hint="default"/>
        <w:b/>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8" w15:restartNumberingAfterBreak="0">
    <w:nsid w:val="71701DAE"/>
    <w:multiLevelType w:val="hybridMultilevel"/>
    <w:tmpl w:val="EE96B9BE"/>
    <w:lvl w:ilvl="0" w:tplc="3CF62208">
      <w:start w:val="1"/>
      <w:numFmt w:val="decimal"/>
      <w:lvlText w:val="%1)"/>
      <w:lvlJc w:val="left"/>
      <w:pPr>
        <w:ind w:left="780" w:hanging="360"/>
      </w:pPr>
      <w:rPr>
        <w:b/>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89" w15:restartNumberingAfterBreak="0">
    <w:nsid w:val="7188337E"/>
    <w:multiLevelType w:val="hybridMultilevel"/>
    <w:tmpl w:val="C608D2DE"/>
    <w:lvl w:ilvl="0" w:tplc="3AF0711C">
      <w:start w:val="1"/>
      <w:numFmt w:val="decimal"/>
      <w:lvlText w:val="%1."/>
      <w:lvlJc w:val="left"/>
      <w:pPr>
        <w:tabs>
          <w:tab w:val="num" w:pos="624"/>
        </w:tabs>
        <w:ind w:left="0" w:firstLine="284"/>
      </w:pPr>
      <w:rPr>
        <w:b/>
      </w:rPr>
    </w:lvl>
    <w:lvl w:ilvl="1" w:tplc="2B1EAAB4">
      <w:start w:val="1"/>
      <w:numFmt w:val="decimal"/>
      <w:suff w:val="space"/>
      <w:lvlText w:val="%2)"/>
      <w:lvlJc w:val="left"/>
      <w:pPr>
        <w:ind w:left="624" w:hanging="340"/>
      </w:pPr>
      <w:rPr>
        <w:b/>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90" w15:restartNumberingAfterBreak="0">
    <w:nsid w:val="719821E4"/>
    <w:multiLevelType w:val="multilevel"/>
    <w:tmpl w:val="6BF62F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1" w15:restartNumberingAfterBreak="0">
    <w:nsid w:val="719C3873"/>
    <w:multiLevelType w:val="hybridMultilevel"/>
    <w:tmpl w:val="F5D6A464"/>
    <w:lvl w:ilvl="0" w:tplc="4268EB26">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2" w15:restartNumberingAfterBreak="0">
    <w:nsid w:val="721601DF"/>
    <w:multiLevelType w:val="hybridMultilevel"/>
    <w:tmpl w:val="F54E463A"/>
    <w:lvl w:ilvl="0" w:tplc="60728BDC">
      <w:start w:val="8"/>
      <w:numFmt w:val="decimal"/>
      <w:lvlText w:val="%1)"/>
      <w:lvlJc w:val="left"/>
      <w:pPr>
        <w:ind w:left="360" w:hanging="360"/>
      </w:pPr>
      <w:rPr>
        <w:rFonts w:ascii="Calibri" w:hAnsi="Calibri" w:cs="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726A26D5"/>
    <w:multiLevelType w:val="hybridMultilevel"/>
    <w:tmpl w:val="FB8CCEE0"/>
    <w:lvl w:ilvl="0" w:tplc="FA0C308E">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4" w15:restartNumberingAfterBreak="0">
    <w:nsid w:val="7377623C"/>
    <w:multiLevelType w:val="hybridMultilevel"/>
    <w:tmpl w:val="2F8427B0"/>
    <w:lvl w:ilvl="0" w:tplc="04150017">
      <w:start w:val="1"/>
      <w:numFmt w:val="lowerLetter"/>
      <w:lvlText w:val="%1)"/>
      <w:lvlJc w:val="left"/>
      <w:pPr>
        <w:ind w:left="1515" w:hanging="360"/>
      </w:pPr>
      <w:rPr>
        <w:b/>
      </w:rPr>
    </w:lvl>
    <w:lvl w:ilvl="1" w:tplc="04150003">
      <w:start w:val="1"/>
      <w:numFmt w:val="bullet"/>
      <w:lvlText w:val="o"/>
      <w:lvlJc w:val="left"/>
      <w:pPr>
        <w:ind w:left="2235" w:hanging="360"/>
      </w:pPr>
      <w:rPr>
        <w:rFonts w:ascii="Courier New" w:hAnsi="Courier New" w:cs="Courier New" w:hint="default"/>
      </w:rPr>
    </w:lvl>
    <w:lvl w:ilvl="2" w:tplc="04150005">
      <w:start w:val="1"/>
      <w:numFmt w:val="bullet"/>
      <w:lvlText w:val=""/>
      <w:lvlJc w:val="left"/>
      <w:pPr>
        <w:ind w:left="2955" w:hanging="360"/>
      </w:pPr>
      <w:rPr>
        <w:rFonts w:ascii="Wingdings" w:hAnsi="Wingdings" w:hint="default"/>
      </w:rPr>
    </w:lvl>
    <w:lvl w:ilvl="3" w:tplc="04150001">
      <w:start w:val="1"/>
      <w:numFmt w:val="bullet"/>
      <w:lvlText w:val=""/>
      <w:lvlJc w:val="left"/>
      <w:pPr>
        <w:ind w:left="3675" w:hanging="360"/>
      </w:pPr>
      <w:rPr>
        <w:rFonts w:ascii="Symbol" w:hAnsi="Symbol" w:hint="default"/>
      </w:rPr>
    </w:lvl>
    <w:lvl w:ilvl="4" w:tplc="04150003">
      <w:start w:val="1"/>
      <w:numFmt w:val="bullet"/>
      <w:lvlText w:val="o"/>
      <w:lvlJc w:val="left"/>
      <w:pPr>
        <w:ind w:left="4395" w:hanging="360"/>
      </w:pPr>
      <w:rPr>
        <w:rFonts w:ascii="Courier New" w:hAnsi="Courier New" w:cs="Courier New" w:hint="default"/>
      </w:rPr>
    </w:lvl>
    <w:lvl w:ilvl="5" w:tplc="04150005">
      <w:start w:val="1"/>
      <w:numFmt w:val="bullet"/>
      <w:lvlText w:val=""/>
      <w:lvlJc w:val="left"/>
      <w:pPr>
        <w:ind w:left="5115" w:hanging="360"/>
      </w:pPr>
      <w:rPr>
        <w:rFonts w:ascii="Wingdings" w:hAnsi="Wingdings" w:hint="default"/>
      </w:rPr>
    </w:lvl>
    <w:lvl w:ilvl="6" w:tplc="04150001">
      <w:start w:val="1"/>
      <w:numFmt w:val="bullet"/>
      <w:lvlText w:val=""/>
      <w:lvlJc w:val="left"/>
      <w:pPr>
        <w:ind w:left="5835" w:hanging="360"/>
      </w:pPr>
      <w:rPr>
        <w:rFonts w:ascii="Symbol" w:hAnsi="Symbol" w:hint="default"/>
      </w:rPr>
    </w:lvl>
    <w:lvl w:ilvl="7" w:tplc="04150003">
      <w:start w:val="1"/>
      <w:numFmt w:val="bullet"/>
      <w:lvlText w:val="o"/>
      <w:lvlJc w:val="left"/>
      <w:pPr>
        <w:ind w:left="6555" w:hanging="360"/>
      </w:pPr>
      <w:rPr>
        <w:rFonts w:ascii="Courier New" w:hAnsi="Courier New" w:cs="Courier New" w:hint="default"/>
      </w:rPr>
    </w:lvl>
    <w:lvl w:ilvl="8" w:tplc="04150005">
      <w:start w:val="1"/>
      <w:numFmt w:val="bullet"/>
      <w:lvlText w:val=""/>
      <w:lvlJc w:val="left"/>
      <w:pPr>
        <w:ind w:left="7275" w:hanging="360"/>
      </w:pPr>
      <w:rPr>
        <w:rFonts w:ascii="Wingdings" w:hAnsi="Wingdings" w:hint="default"/>
      </w:rPr>
    </w:lvl>
  </w:abstractNum>
  <w:abstractNum w:abstractNumId="395" w15:restartNumberingAfterBreak="0">
    <w:nsid w:val="73F82F23"/>
    <w:multiLevelType w:val="hybridMultilevel"/>
    <w:tmpl w:val="88A24D44"/>
    <w:lvl w:ilvl="0" w:tplc="9BF47730">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6" w15:restartNumberingAfterBreak="0">
    <w:nsid w:val="74925154"/>
    <w:multiLevelType w:val="hybridMultilevel"/>
    <w:tmpl w:val="8FFAE9D0"/>
    <w:lvl w:ilvl="0" w:tplc="7D0A73FA">
      <w:start w:val="1"/>
      <w:numFmt w:val="decimal"/>
      <w:lvlText w:val="%1)"/>
      <w:lvlJc w:val="left"/>
      <w:pPr>
        <w:ind w:left="1200" w:hanging="360"/>
      </w:pPr>
      <w:rPr>
        <w:b/>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97" w15:restartNumberingAfterBreak="0">
    <w:nsid w:val="752D1280"/>
    <w:multiLevelType w:val="hybridMultilevel"/>
    <w:tmpl w:val="2CC4D674"/>
    <w:lvl w:ilvl="0" w:tplc="9FF61D0A">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8" w15:restartNumberingAfterBreak="0">
    <w:nsid w:val="754C29B0"/>
    <w:multiLevelType w:val="hybridMultilevel"/>
    <w:tmpl w:val="67688054"/>
    <w:lvl w:ilvl="0" w:tplc="DC28992E">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9" w15:restartNumberingAfterBreak="0">
    <w:nsid w:val="75E23E03"/>
    <w:multiLevelType w:val="multilevel"/>
    <w:tmpl w:val="E3FE44C8"/>
    <w:lvl w:ilvl="0">
      <w:start w:val="1"/>
      <w:numFmt w:val="decimal"/>
      <w:suff w:val="space"/>
      <w:lvlText w:val="%1."/>
      <w:lvlJc w:val="left"/>
      <w:pPr>
        <w:ind w:left="720" w:hanging="360"/>
      </w:pPr>
      <w:rPr>
        <w:rFonts w:hint="default"/>
        <w:b/>
        <w:i w:val="0"/>
      </w:rPr>
    </w:lvl>
    <w:lvl w:ilvl="1">
      <w:start w:val="1"/>
      <w:numFmt w:val="decimal"/>
      <w:lvlText w:val="%2)"/>
      <w:lvlJc w:val="left"/>
      <w:pPr>
        <w:tabs>
          <w:tab w:val="num" w:pos="1534"/>
        </w:tabs>
        <w:ind w:left="1534" w:hanging="454"/>
      </w:pPr>
      <w:rPr>
        <w:rFonts w:hint="default"/>
        <w:b/>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0" w15:restartNumberingAfterBreak="0">
    <w:nsid w:val="764B62A9"/>
    <w:multiLevelType w:val="hybridMultilevel"/>
    <w:tmpl w:val="72A0FCDA"/>
    <w:name w:val="WW8Num6123"/>
    <w:lvl w:ilvl="0" w:tplc="8656153C">
      <w:start w:val="2"/>
      <w:numFmt w:val="decimal"/>
      <w:lvlText w:val="%1."/>
      <w:lvlJc w:val="left"/>
      <w:pPr>
        <w:tabs>
          <w:tab w:val="num" w:pos="363"/>
        </w:tabs>
        <w:ind w:left="363" w:hanging="360"/>
      </w:pPr>
      <w:rPr>
        <w:rFonts w:ascii="Arial" w:eastAsia="Times New Roman"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76805628"/>
    <w:multiLevelType w:val="hybridMultilevel"/>
    <w:tmpl w:val="0FF22D24"/>
    <w:lvl w:ilvl="0" w:tplc="E908694C">
      <w:start w:val="6"/>
      <w:numFmt w:val="bullet"/>
      <w:lvlText w:val="-"/>
      <w:lvlJc w:val="left"/>
      <w:pPr>
        <w:ind w:left="1778" w:hanging="360"/>
      </w:pPr>
      <w:rPr>
        <w:rFonts w:ascii="Times New Roman" w:eastAsia="Times New Roman" w:hAnsi="Times New Roman" w:cs="Times New Roman"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402" w15:restartNumberingAfterBreak="0">
    <w:nsid w:val="77137853"/>
    <w:multiLevelType w:val="multilevel"/>
    <w:tmpl w:val="7B780B10"/>
    <w:lvl w:ilvl="0">
      <w:start w:val="1"/>
      <w:numFmt w:val="decimal"/>
      <w:lvlText w:val="%1."/>
      <w:lvlJc w:val="left"/>
      <w:pPr>
        <w:tabs>
          <w:tab w:val="num" w:pos="680"/>
        </w:tabs>
        <w:ind w:left="680" w:hanging="680"/>
      </w:pPr>
      <w:rPr>
        <w:rFonts w:hint="default"/>
        <w:b/>
        <w:i w:val="0"/>
      </w:rPr>
    </w:lvl>
    <w:lvl w:ilvl="1">
      <w:start w:val="1"/>
      <w:numFmt w:val="decimal"/>
      <w:lvlText w:val="%2)"/>
      <w:lvlJc w:val="left"/>
      <w:pPr>
        <w:tabs>
          <w:tab w:val="num" w:pos="1304"/>
        </w:tabs>
        <w:ind w:left="1304" w:hanging="680"/>
      </w:pPr>
      <w:rPr>
        <w:rFonts w:hint="default"/>
      </w:rPr>
    </w:lvl>
    <w:lvl w:ilvl="2">
      <w:start w:val="1"/>
      <w:numFmt w:val="lowerLetter"/>
      <w:lvlText w:val="%3)"/>
      <w:lvlJc w:val="left"/>
      <w:pPr>
        <w:tabs>
          <w:tab w:val="num" w:pos="2041"/>
        </w:tabs>
        <w:ind w:left="2041" w:hanging="737"/>
      </w:pPr>
      <w:rPr>
        <w:rFonts w:hint="default"/>
        <w:b/>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3" w15:restartNumberingAfterBreak="0">
    <w:nsid w:val="772773CA"/>
    <w:multiLevelType w:val="hybridMultilevel"/>
    <w:tmpl w:val="E8104B78"/>
    <w:lvl w:ilvl="0" w:tplc="3E2A213E">
      <w:start w:val="1"/>
      <w:numFmt w:val="lowerLetter"/>
      <w:lvlText w:val="%1)"/>
      <w:lvlJc w:val="left"/>
      <w:pPr>
        <w:ind w:left="1069"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77304C1C"/>
    <w:multiLevelType w:val="hybridMultilevel"/>
    <w:tmpl w:val="1CBE1468"/>
    <w:lvl w:ilvl="0" w:tplc="444A3F3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778620C4"/>
    <w:multiLevelType w:val="hybridMultilevel"/>
    <w:tmpl w:val="0D221402"/>
    <w:lvl w:ilvl="0" w:tplc="09E053D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77CB039C"/>
    <w:multiLevelType w:val="hybridMultilevel"/>
    <w:tmpl w:val="3488D340"/>
    <w:lvl w:ilvl="0" w:tplc="D7682890">
      <w:start w:val="8"/>
      <w:numFmt w:val="lowerLetter"/>
      <w:lvlText w:val="%1)"/>
      <w:lvlJc w:val="left"/>
      <w:pPr>
        <w:ind w:left="11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78BB7B22"/>
    <w:multiLevelType w:val="hybridMultilevel"/>
    <w:tmpl w:val="9E023C96"/>
    <w:lvl w:ilvl="0" w:tplc="4E941854">
      <w:start w:val="1"/>
      <w:numFmt w:val="decimal"/>
      <w:lvlText w:val="%1)"/>
      <w:lvlJc w:val="left"/>
      <w:pPr>
        <w:tabs>
          <w:tab w:val="num" w:pos="680"/>
        </w:tabs>
        <w:ind w:left="624" w:hanging="397"/>
      </w:pPr>
      <w:rPr>
        <w:rFonts w:hint="default"/>
      </w:rPr>
    </w:lvl>
    <w:lvl w:ilvl="1" w:tplc="68F8541C">
      <w:start w:val="1"/>
      <w:numFmt w:val="decimal"/>
      <w:lvlText w:val="%2."/>
      <w:lvlJc w:val="left"/>
      <w:pPr>
        <w:tabs>
          <w:tab w:val="num" w:pos="1440"/>
        </w:tabs>
        <w:ind w:left="1440" w:hanging="360"/>
      </w:pPr>
      <w:rPr>
        <w:rFonts w:hint="default"/>
        <w:b/>
      </w:rPr>
    </w:lvl>
    <w:lvl w:ilvl="2" w:tplc="B68EEB52">
      <w:start w:val="1"/>
      <w:numFmt w:val="decimal"/>
      <w:lvlText w:val="%3)"/>
      <w:lvlJc w:val="left"/>
      <w:pPr>
        <w:tabs>
          <w:tab w:val="num" w:pos="2433"/>
        </w:tabs>
        <w:ind w:left="2377" w:hanging="397"/>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8" w15:restartNumberingAfterBreak="0">
    <w:nsid w:val="78D840C8"/>
    <w:multiLevelType w:val="hybridMultilevel"/>
    <w:tmpl w:val="40742778"/>
    <w:lvl w:ilvl="0" w:tplc="966AE300">
      <w:start w:val="1"/>
      <w:numFmt w:val="decimal"/>
      <w:lvlText w:val="%1)"/>
      <w:lvlJc w:val="left"/>
      <w:pPr>
        <w:ind w:left="1247" w:hanging="360"/>
      </w:pPr>
      <w:rPr>
        <w:b/>
      </w:rPr>
    </w:lvl>
    <w:lvl w:ilvl="1" w:tplc="04150019">
      <w:start w:val="1"/>
      <w:numFmt w:val="lowerLetter"/>
      <w:lvlText w:val="%2."/>
      <w:lvlJc w:val="left"/>
      <w:pPr>
        <w:ind w:left="1967" w:hanging="360"/>
      </w:pPr>
    </w:lvl>
    <w:lvl w:ilvl="2" w:tplc="0415001B">
      <w:start w:val="1"/>
      <w:numFmt w:val="lowerRoman"/>
      <w:lvlText w:val="%3."/>
      <w:lvlJc w:val="right"/>
      <w:pPr>
        <w:ind w:left="2687" w:hanging="180"/>
      </w:pPr>
    </w:lvl>
    <w:lvl w:ilvl="3" w:tplc="0415000F">
      <w:start w:val="1"/>
      <w:numFmt w:val="decimal"/>
      <w:lvlText w:val="%4."/>
      <w:lvlJc w:val="left"/>
      <w:pPr>
        <w:ind w:left="3407" w:hanging="360"/>
      </w:pPr>
    </w:lvl>
    <w:lvl w:ilvl="4" w:tplc="04150019">
      <w:start w:val="1"/>
      <w:numFmt w:val="lowerLetter"/>
      <w:lvlText w:val="%5."/>
      <w:lvlJc w:val="left"/>
      <w:pPr>
        <w:ind w:left="4127" w:hanging="360"/>
      </w:pPr>
    </w:lvl>
    <w:lvl w:ilvl="5" w:tplc="0415001B">
      <w:start w:val="1"/>
      <w:numFmt w:val="lowerRoman"/>
      <w:lvlText w:val="%6."/>
      <w:lvlJc w:val="right"/>
      <w:pPr>
        <w:ind w:left="4847" w:hanging="180"/>
      </w:pPr>
    </w:lvl>
    <w:lvl w:ilvl="6" w:tplc="0415000F">
      <w:start w:val="1"/>
      <w:numFmt w:val="decimal"/>
      <w:lvlText w:val="%7."/>
      <w:lvlJc w:val="left"/>
      <w:pPr>
        <w:ind w:left="5567" w:hanging="360"/>
      </w:pPr>
    </w:lvl>
    <w:lvl w:ilvl="7" w:tplc="04150019">
      <w:start w:val="1"/>
      <w:numFmt w:val="lowerLetter"/>
      <w:lvlText w:val="%8."/>
      <w:lvlJc w:val="left"/>
      <w:pPr>
        <w:ind w:left="6287" w:hanging="360"/>
      </w:pPr>
    </w:lvl>
    <w:lvl w:ilvl="8" w:tplc="0415001B">
      <w:start w:val="1"/>
      <w:numFmt w:val="lowerRoman"/>
      <w:lvlText w:val="%9."/>
      <w:lvlJc w:val="right"/>
      <w:pPr>
        <w:ind w:left="7007" w:hanging="180"/>
      </w:pPr>
    </w:lvl>
  </w:abstractNum>
  <w:abstractNum w:abstractNumId="409" w15:restartNumberingAfterBreak="0">
    <w:nsid w:val="79395BA4"/>
    <w:multiLevelType w:val="hybridMultilevel"/>
    <w:tmpl w:val="22EC288C"/>
    <w:lvl w:ilvl="0" w:tplc="DD2C98F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0" w15:restartNumberingAfterBreak="0">
    <w:nsid w:val="7A402A13"/>
    <w:multiLevelType w:val="hybridMultilevel"/>
    <w:tmpl w:val="A47EFCFA"/>
    <w:lvl w:ilvl="0" w:tplc="C7B4E18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1" w15:restartNumberingAfterBreak="0">
    <w:nsid w:val="7A7121F0"/>
    <w:multiLevelType w:val="hybridMultilevel"/>
    <w:tmpl w:val="BE62306E"/>
    <w:lvl w:ilvl="0" w:tplc="49AE0910">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2" w15:restartNumberingAfterBreak="0">
    <w:nsid w:val="7A8D4BD9"/>
    <w:multiLevelType w:val="hybridMultilevel"/>
    <w:tmpl w:val="0BA07BBE"/>
    <w:lvl w:ilvl="0" w:tplc="C4C65734">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7AB70FE9"/>
    <w:multiLevelType w:val="multilevel"/>
    <w:tmpl w:val="B43E2D2A"/>
    <w:name w:val="WW8Num262"/>
    <w:lvl w:ilvl="0">
      <w:start w:val="1"/>
      <w:numFmt w:val="decimal"/>
      <w:lvlText w:val="%1."/>
      <w:lvlJc w:val="left"/>
      <w:pPr>
        <w:tabs>
          <w:tab w:val="num" w:pos="360"/>
        </w:tabs>
        <w:ind w:left="360" w:hanging="360"/>
      </w:pPr>
      <w:rPr>
        <w:rFonts w:hint="default"/>
        <w:b/>
        <w:color w:val="auto"/>
      </w:rPr>
    </w:lvl>
    <w:lvl w:ilvl="1">
      <w:start w:val="2"/>
      <w:numFmt w:val="decimal"/>
      <w:lvlText w:val="%2."/>
      <w:lvlJc w:val="left"/>
      <w:pPr>
        <w:tabs>
          <w:tab w:val="num" w:pos="720"/>
        </w:tabs>
        <w:ind w:left="720" w:hanging="360"/>
      </w:pPr>
      <w:rPr>
        <w:rFonts w:hint="default"/>
        <w:b/>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414" w15:restartNumberingAfterBreak="0">
    <w:nsid w:val="7AB838A0"/>
    <w:multiLevelType w:val="multilevel"/>
    <w:tmpl w:val="2ABE146E"/>
    <w:lvl w:ilvl="0">
      <w:start w:val="1"/>
      <w:numFmt w:val="decimal"/>
      <w:lvlText w:val="%1."/>
      <w:lvlJc w:val="left"/>
      <w:pPr>
        <w:tabs>
          <w:tab w:val="num" w:pos="680"/>
        </w:tabs>
        <w:ind w:left="680" w:hanging="680"/>
      </w:pPr>
      <w:rPr>
        <w:rFonts w:hint="default"/>
        <w:b/>
        <w:i w:val="0"/>
      </w:rPr>
    </w:lvl>
    <w:lvl w:ilvl="1">
      <w:start w:val="1"/>
      <w:numFmt w:val="decimal"/>
      <w:lvlText w:val="%2)"/>
      <w:lvlJc w:val="left"/>
      <w:pPr>
        <w:tabs>
          <w:tab w:val="num" w:pos="1304"/>
        </w:tabs>
        <w:ind w:left="1304" w:hanging="680"/>
      </w:pPr>
      <w:rPr>
        <w:rFonts w:hint="default"/>
      </w:rPr>
    </w:lvl>
    <w:lvl w:ilvl="2">
      <w:start w:val="1"/>
      <w:numFmt w:val="lowerLetter"/>
      <w:lvlText w:val="%3)"/>
      <w:lvlJc w:val="left"/>
      <w:pPr>
        <w:tabs>
          <w:tab w:val="num" w:pos="2041"/>
        </w:tabs>
        <w:ind w:left="2041" w:hanging="737"/>
      </w:pPr>
      <w:rPr>
        <w:rFonts w:hint="default"/>
        <w:b/>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5" w15:restartNumberingAfterBreak="0">
    <w:nsid w:val="7B151D02"/>
    <w:multiLevelType w:val="hybridMultilevel"/>
    <w:tmpl w:val="2AC4FEEC"/>
    <w:lvl w:ilvl="0" w:tplc="AA3A12BC">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7B820C56"/>
    <w:multiLevelType w:val="hybridMultilevel"/>
    <w:tmpl w:val="EDA8CBD8"/>
    <w:lvl w:ilvl="0" w:tplc="ACDCEF08">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7BA23D7D"/>
    <w:multiLevelType w:val="hybridMultilevel"/>
    <w:tmpl w:val="DE364C3A"/>
    <w:lvl w:ilvl="0" w:tplc="9EFE1A90">
      <w:start w:val="1"/>
      <w:numFmt w:val="lowerLetter"/>
      <w:lvlText w:val="%1)"/>
      <w:lvlJc w:val="left"/>
      <w:pPr>
        <w:ind w:left="1068" w:hanging="360"/>
      </w:pPr>
      <w:rPr>
        <w:rFonts w:hint="default"/>
        <w:b/>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8" w15:restartNumberingAfterBreak="0">
    <w:nsid w:val="7BF0762D"/>
    <w:multiLevelType w:val="multilevel"/>
    <w:tmpl w:val="2E54931C"/>
    <w:lvl w:ilvl="0">
      <w:start w:val="1"/>
      <w:numFmt w:val="decimal"/>
      <w:lvlText w:val="%1)"/>
      <w:lvlJc w:val="left"/>
      <w:pPr>
        <w:tabs>
          <w:tab w:val="num" w:pos="1304"/>
        </w:tabs>
        <w:ind w:left="1304" w:hanging="1304"/>
      </w:pPr>
      <w:rPr>
        <w:b/>
      </w:rPr>
    </w:lvl>
    <w:lvl w:ilvl="1">
      <w:start w:val="1"/>
      <w:numFmt w:val="lowerLetter"/>
      <w:lvlText w:val="%2)"/>
      <w:lvlJc w:val="left"/>
      <w:pPr>
        <w:tabs>
          <w:tab w:val="num" w:pos="720"/>
        </w:tabs>
        <w:ind w:left="720" w:hanging="720"/>
      </w:pPr>
    </w:lvl>
    <w:lvl w:ilvl="2">
      <w:start w:val="1"/>
      <w:numFmt w:val="lowerRoman"/>
      <w:lvlText w:val="%3)"/>
      <w:lvlJc w:val="left"/>
      <w:pPr>
        <w:tabs>
          <w:tab w:val="num" w:pos="1080"/>
        </w:tabs>
        <w:ind w:left="1080" w:hanging="1080"/>
      </w:pPr>
    </w:lvl>
    <w:lvl w:ilvl="3">
      <w:start w:val="1"/>
      <w:numFmt w:val="decimal"/>
      <w:lvlText w:val="(%4)"/>
      <w:lvlJc w:val="left"/>
      <w:pPr>
        <w:tabs>
          <w:tab w:val="num" w:pos="1440"/>
        </w:tabs>
        <w:ind w:left="1440" w:hanging="1440"/>
      </w:pPr>
    </w:lvl>
    <w:lvl w:ilvl="4">
      <w:start w:val="1"/>
      <w:numFmt w:val="lowerLetter"/>
      <w:lvlText w:val="(%5)"/>
      <w:lvlJc w:val="left"/>
      <w:pPr>
        <w:tabs>
          <w:tab w:val="num" w:pos="1800"/>
        </w:tabs>
        <w:ind w:left="1800" w:hanging="1800"/>
      </w:pPr>
    </w:lvl>
    <w:lvl w:ilvl="5">
      <w:start w:val="1"/>
      <w:numFmt w:val="lowerRoman"/>
      <w:lvlText w:val="(%6)"/>
      <w:lvlJc w:val="left"/>
      <w:pPr>
        <w:tabs>
          <w:tab w:val="num" w:pos="2160"/>
        </w:tabs>
        <w:ind w:left="2160" w:hanging="2160"/>
      </w:pPr>
    </w:lvl>
    <w:lvl w:ilvl="6">
      <w:start w:val="1"/>
      <w:numFmt w:val="decimal"/>
      <w:lvlText w:val="%7."/>
      <w:lvlJc w:val="left"/>
      <w:pPr>
        <w:tabs>
          <w:tab w:val="num" w:pos="2520"/>
        </w:tabs>
        <w:ind w:left="2520" w:hanging="2520"/>
      </w:pPr>
    </w:lvl>
    <w:lvl w:ilvl="7">
      <w:start w:val="1"/>
      <w:numFmt w:val="lowerLetter"/>
      <w:lvlText w:val="%8."/>
      <w:lvlJc w:val="left"/>
      <w:pPr>
        <w:tabs>
          <w:tab w:val="num" w:pos="2880"/>
        </w:tabs>
        <w:ind w:left="2880" w:hanging="2880"/>
      </w:pPr>
    </w:lvl>
    <w:lvl w:ilvl="8">
      <w:start w:val="1"/>
      <w:numFmt w:val="lowerRoman"/>
      <w:lvlText w:val="%9."/>
      <w:lvlJc w:val="left"/>
      <w:pPr>
        <w:tabs>
          <w:tab w:val="num" w:pos="3240"/>
        </w:tabs>
        <w:ind w:left="3240" w:hanging="3240"/>
      </w:pPr>
    </w:lvl>
  </w:abstractNum>
  <w:abstractNum w:abstractNumId="419" w15:restartNumberingAfterBreak="0">
    <w:nsid w:val="7C19168F"/>
    <w:multiLevelType w:val="hybridMultilevel"/>
    <w:tmpl w:val="154A2810"/>
    <w:lvl w:ilvl="0" w:tplc="61E86120">
      <w:start w:val="1"/>
      <w:numFmt w:val="decimal"/>
      <w:lvlText w:val="%1)"/>
      <w:lvlJc w:val="left"/>
      <w:pPr>
        <w:ind w:left="1146" w:hanging="360"/>
      </w:pPr>
      <w:rPr>
        <w:b/>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0" w15:restartNumberingAfterBreak="0">
    <w:nsid w:val="7C1B783A"/>
    <w:multiLevelType w:val="hybridMultilevel"/>
    <w:tmpl w:val="80942E40"/>
    <w:lvl w:ilvl="0" w:tplc="3E2A213E">
      <w:start w:val="1"/>
      <w:numFmt w:val="lowerLetter"/>
      <w:lvlText w:val="%1)"/>
      <w:lvlJc w:val="left"/>
      <w:pPr>
        <w:ind w:left="1069"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7C31496D"/>
    <w:multiLevelType w:val="hybridMultilevel"/>
    <w:tmpl w:val="4E78BA9A"/>
    <w:lvl w:ilvl="0" w:tplc="36A6004C">
      <w:start w:val="1"/>
      <w:numFmt w:val="decimal"/>
      <w:lvlText w:val="%1)"/>
      <w:lvlJc w:val="left"/>
      <w:pPr>
        <w:ind w:left="720" w:hanging="360"/>
      </w:pPr>
      <w:rPr>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7C6340F7"/>
    <w:multiLevelType w:val="hybridMultilevel"/>
    <w:tmpl w:val="333C14FC"/>
    <w:lvl w:ilvl="0" w:tplc="80001E3A">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3" w15:restartNumberingAfterBreak="0">
    <w:nsid w:val="7C7D2668"/>
    <w:multiLevelType w:val="hybridMultilevel"/>
    <w:tmpl w:val="62E0C930"/>
    <w:lvl w:ilvl="0" w:tplc="E03ABDE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7C866D0A"/>
    <w:multiLevelType w:val="hybridMultilevel"/>
    <w:tmpl w:val="DE38ABA4"/>
    <w:lvl w:ilvl="0" w:tplc="8780A352">
      <w:start w:val="2"/>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7DE87792"/>
    <w:multiLevelType w:val="hybridMultilevel"/>
    <w:tmpl w:val="F5DA4FFC"/>
    <w:lvl w:ilvl="0" w:tplc="DA78C250">
      <w:start w:val="1"/>
      <w:numFmt w:val="lowerLetter"/>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26" w15:restartNumberingAfterBreak="0">
    <w:nsid w:val="7DF453FF"/>
    <w:multiLevelType w:val="hybridMultilevel"/>
    <w:tmpl w:val="594ACBD2"/>
    <w:lvl w:ilvl="0" w:tplc="9FE20B6E">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7E2D5582"/>
    <w:multiLevelType w:val="multilevel"/>
    <w:tmpl w:val="7C54082E"/>
    <w:lvl w:ilvl="0">
      <w:start w:val="1"/>
      <w:numFmt w:val="decimal"/>
      <w:lvlText w:val="%1."/>
      <w:lvlJc w:val="left"/>
      <w:pPr>
        <w:tabs>
          <w:tab w:val="num" w:pos="680"/>
        </w:tabs>
        <w:ind w:left="680" w:hanging="680"/>
      </w:pPr>
      <w:rPr>
        <w:rFonts w:hint="default"/>
        <w:b/>
        <w:i w:val="0"/>
      </w:rPr>
    </w:lvl>
    <w:lvl w:ilvl="1">
      <w:start w:val="1"/>
      <w:numFmt w:val="decimal"/>
      <w:lvlText w:val="%2)"/>
      <w:lvlJc w:val="left"/>
      <w:pPr>
        <w:tabs>
          <w:tab w:val="num" w:pos="1304"/>
        </w:tabs>
        <w:ind w:left="1304" w:hanging="680"/>
      </w:pPr>
      <w:rPr>
        <w:rFonts w:hint="default"/>
      </w:rPr>
    </w:lvl>
    <w:lvl w:ilvl="2">
      <w:start w:val="1"/>
      <w:numFmt w:val="lowerLetter"/>
      <w:lvlText w:val="%3)"/>
      <w:lvlJc w:val="left"/>
      <w:pPr>
        <w:tabs>
          <w:tab w:val="num" w:pos="2041"/>
        </w:tabs>
        <w:ind w:left="2041" w:hanging="737"/>
      </w:pPr>
      <w:rPr>
        <w:rFonts w:hint="default"/>
        <w:b/>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8" w15:restartNumberingAfterBreak="0">
    <w:nsid w:val="7E51303B"/>
    <w:multiLevelType w:val="hybridMultilevel"/>
    <w:tmpl w:val="A3B03F2C"/>
    <w:lvl w:ilvl="0" w:tplc="C7ACAA7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7F413A07"/>
    <w:multiLevelType w:val="hybridMultilevel"/>
    <w:tmpl w:val="A568F14C"/>
    <w:lvl w:ilvl="0" w:tplc="B86CA762">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15"/>
  </w:num>
  <w:num w:numId="2">
    <w:abstractNumId w:val="4"/>
  </w:num>
  <w:num w:numId="3">
    <w:abstractNumId w:val="6"/>
  </w:num>
  <w:num w:numId="4">
    <w:abstractNumId w:val="8"/>
  </w:num>
  <w:num w:numId="5">
    <w:abstractNumId w:val="268"/>
  </w:num>
  <w:num w:numId="6">
    <w:abstractNumId w:val="337"/>
  </w:num>
  <w:num w:numId="7">
    <w:abstractNumId w:val="236"/>
  </w:num>
  <w:num w:numId="8">
    <w:abstractNumId w:val="118"/>
  </w:num>
  <w:num w:numId="9">
    <w:abstractNumId w:val="411"/>
  </w:num>
  <w:num w:numId="10">
    <w:abstractNumId w:val="188"/>
  </w:num>
  <w:num w:numId="11">
    <w:abstractNumId w:val="308"/>
  </w:num>
  <w:num w:numId="12">
    <w:abstractNumId w:val="169"/>
  </w:num>
  <w:num w:numId="13">
    <w:abstractNumId w:val="86"/>
  </w:num>
  <w:num w:numId="14">
    <w:abstractNumId w:val="185"/>
  </w:num>
  <w:num w:numId="15">
    <w:abstractNumId w:val="383"/>
  </w:num>
  <w:num w:numId="16">
    <w:abstractNumId w:val="387"/>
  </w:num>
  <w:num w:numId="17">
    <w:abstractNumId w:val="234"/>
  </w:num>
  <w:num w:numId="18">
    <w:abstractNumId w:val="327"/>
  </w:num>
  <w:num w:numId="19">
    <w:abstractNumId w:val="204"/>
  </w:num>
  <w:num w:numId="20">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3"/>
  </w:num>
  <w:num w:numId="24">
    <w:abstractNumId w:val="270"/>
  </w:num>
  <w:num w:numId="25">
    <w:abstractNumId w:val="417"/>
  </w:num>
  <w:num w:numId="26">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7"/>
  </w:num>
  <w:num w:numId="31">
    <w:abstractNumId w:val="319"/>
  </w:num>
  <w:num w:numId="32">
    <w:abstractNumId w:val="195"/>
  </w:num>
  <w:num w:numId="33">
    <w:abstractNumId w:val="96"/>
  </w:num>
  <w:num w:numId="34">
    <w:abstractNumId w:val="75"/>
  </w:num>
  <w:num w:numId="35">
    <w:abstractNumId w:val="89"/>
  </w:num>
  <w:num w:numId="36">
    <w:abstractNumId w:val="108"/>
  </w:num>
  <w:num w:numId="37">
    <w:abstractNumId w:val="263"/>
  </w:num>
  <w:num w:numId="38">
    <w:abstractNumId w:val="99"/>
  </w:num>
  <w:num w:numId="39">
    <w:abstractNumId w:val="76"/>
  </w:num>
  <w:num w:numId="40">
    <w:abstractNumId w:val="367"/>
  </w:num>
  <w:num w:numId="41">
    <w:abstractNumId w:val="267"/>
  </w:num>
  <w:num w:numId="42">
    <w:abstractNumId w:val="285"/>
  </w:num>
  <w:num w:numId="43">
    <w:abstractNumId w:val="332"/>
  </w:num>
  <w:num w:numId="44">
    <w:abstractNumId w:val="302"/>
  </w:num>
  <w:num w:numId="45">
    <w:abstractNumId w:val="123"/>
  </w:num>
  <w:num w:numId="46">
    <w:abstractNumId w:val="104"/>
  </w:num>
  <w:num w:numId="47">
    <w:abstractNumId w:val="350"/>
  </w:num>
  <w:num w:numId="48">
    <w:abstractNumId w:val="336"/>
  </w:num>
  <w:num w:numId="49">
    <w:abstractNumId w:val="244"/>
  </w:num>
  <w:num w:numId="50">
    <w:abstractNumId w:val="371"/>
  </w:num>
  <w:num w:numId="51">
    <w:abstractNumId w:val="306"/>
  </w:num>
  <w:num w:numId="52">
    <w:abstractNumId w:val="214"/>
  </w:num>
  <w:num w:numId="53">
    <w:abstractNumId w:val="113"/>
  </w:num>
  <w:num w:numId="54">
    <w:abstractNumId w:val="201"/>
  </w:num>
  <w:num w:numId="55">
    <w:abstractNumId w:val="207"/>
  </w:num>
  <w:num w:numId="56">
    <w:abstractNumId w:val="98"/>
  </w:num>
  <w:num w:numId="57">
    <w:abstractNumId w:val="388"/>
  </w:num>
  <w:num w:numId="58">
    <w:abstractNumId w:val="407"/>
  </w:num>
  <w:num w:numId="59">
    <w:abstractNumId w:val="124"/>
  </w:num>
  <w:num w:numId="60">
    <w:abstractNumId w:val="112"/>
  </w:num>
  <w:num w:numId="61">
    <w:abstractNumId w:val="194"/>
  </w:num>
  <w:num w:numId="62">
    <w:abstractNumId w:val="103"/>
  </w:num>
  <w:num w:numId="63">
    <w:abstractNumId w:val="157"/>
  </w:num>
  <w:num w:numId="64">
    <w:abstractNumId w:val="291"/>
  </w:num>
  <w:num w:numId="65">
    <w:abstractNumId w:val="352"/>
  </w:num>
  <w:num w:numId="66">
    <w:abstractNumId w:val="82"/>
  </w:num>
  <w:num w:numId="67">
    <w:abstractNumId w:val="421"/>
  </w:num>
  <w:num w:numId="68">
    <w:abstractNumId w:val="79"/>
  </w:num>
  <w:num w:numId="69">
    <w:abstractNumId w:val="288"/>
  </w:num>
  <w:num w:numId="70">
    <w:abstractNumId w:val="418"/>
  </w:num>
  <w:num w:numId="71">
    <w:abstractNumId w:val="101"/>
  </w:num>
  <w:num w:numId="72">
    <w:abstractNumId w:val="126"/>
  </w:num>
  <w:num w:numId="73">
    <w:abstractNumId w:val="281"/>
  </w:num>
  <w:num w:numId="74">
    <w:abstractNumId w:val="369"/>
  </w:num>
  <w:num w:numId="75">
    <w:abstractNumId w:val="259"/>
  </w:num>
  <w:num w:numId="76">
    <w:abstractNumId w:val="255"/>
  </w:num>
  <w:num w:numId="77">
    <w:abstractNumId w:val="368"/>
  </w:num>
  <w:num w:numId="78">
    <w:abstractNumId w:val="106"/>
  </w:num>
  <w:num w:numId="79">
    <w:abstractNumId w:val="190"/>
  </w:num>
  <w:num w:numId="80">
    <w:abstractNumId w:val="100"/>
  </w:num>
  <w:num w:numId="81">
    <w:abstractNumId w:val="116"/>
  </w:num>
  <w:num w:numId="82">
    <w:abstractNumId w:val="243"/>
  </w:num>
  <w:num w:numId="83">
    <w:abstractNumId w:val="240"/>
  </w:num>
  <w:num w:numId="84">
    <w:abstractNumId w:val="136"/>
  </w:num>
  <w:num w:numId="85">
    <w:abstractNumId w:val="299"/>
  </w:num>
  <w:num w:numId="86">
    <w:abstractNumId w:val="360"/>
  </w:num>
  <w:num w:numId="87">
    <w:abstractNumId w:val="111"/>
  </w:num>
  <w:num w:numId="88">
    <w:abstractNumId w:val="125"/>
  </w:num>
  <w:num w:numId="89">
    <w:abstractNumId w:val="176"/>
  </w:num>
  <w:num w:numId="90">
    <w:abstractNumId w:val="71"/>
  </w:num>
  <w:num w:numId="91">
    <w:abstractNumId w:val="359"/>
  </w:num>
  <w:num w:numId="92">
    <w:abstractNumId w:val="211"/>
  </w:num>
  <w:num w:numId="93">
    <w:abstractNumId w:val="114"/>
  </w:num>
  <w:num w:numId="94">
    <w:abstractNumId w:val="375"/>
  </w:num>
  <w:num w:numId="95">
    <w:abstractNumId w:val="168"/>
  </w:num>
  <w:num w:numId="96">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0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5"/>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16"/>
  </w:num>
  <w:num w:numId="123">
    <w:abstractNumId w:val="208"/>
  </w:num>
  <w:num w:numId="124">
    <w:abstractNumId w:val="341"/>
  </w:num>
  <w:num w:numId="12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3"/>
    <w:lvlOverride w:ilvl="0">
      <w:startOverride w:val="1"/>
    </w:lvlOverride>
    <w:lvlOverride w:ilvl="1"/>
    <w:lvlOverride w:ilvl="2"/>
    <w:lvlOverride w:ilvl="3"/>
    <w:lvlOverride w:ilvl="4"/>
    <w:lvlOverride w:ilvl="5"/>
    <w:lvlOverride w:ilvl="6"/>
    <w:lvlOverride w:ilvl="7"/>
    <w:lvlOverride w:ilvl="8"/>
  </w:num>
  <w:num w:numId="145">
    <w:abstractNumId w:val="322"/>
    <w:lvlOverride w:ilvl="0">
      <w:startOverride w:val="1"/>
    </w:lvlOverride>
    <w:lvlOverride w:ilvl="1"/>
    <w:lvlOverride w:ilvl="2"/>
    <w:lvlOverride w:ilvl="3"/>
    <w:lvlOverride w:ilvl="4"/>
    <w:lvlOverride w:ilvl="5"/>
    <w:lvlOverride w:ilvl="6"/>
    <w:lvlOverride w:ilvl="7"/>
    <w:lvlOverride w:ilvl="8"/>
  </w:num>
  <w:num w:numId="146">
    <w:abstractNumId w:val="16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94"/>
  </w:num>
  <w:num w:numId="14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65"/>
    <w:lvlOverride w:ilvl="0">
      <w:startOverride w:val="1"/>
    </w:lvlOverride>
    <w:lvlOverride w:ilvl="1"/>
    <w:lvlOverride w:ilvl="2"/>
    <w:lvlOverride w:ilvl="3"/>
    <w:lvlOverride w:ilvl="4"/>
    <w:lvlOverride w:ilvl="5"/>
    <w:lvlOverride w:ilvl="6"/>
    <w:lvlOverride w:ilvl="7"/>
    <w:lvlOverride w:ilvl="8"/>
  </w:num>
  <w:num w:numId="150">
    <w:abstractNumId w:val="251"/>
    <w:lvlOverride w:ilvl="0">
      <w:startOverride w:val="1"/>
    </w:lvlOverride>
    <w:lvlOverride w:ilvl="1"/>
    <w:lvlOverride w:ilvl="2"/>
    <w:lvlOverride w:ilvl="3"/>
    <w:lvlOverride w:ilvl="4"/>
    <w:lvlOverride w:ilvl="5"/>
    <w:lvlOverride w:ilvl="6"/>
    <w:lvlOverride w:ilvl="7"/>
    <w:lvlOverride w:ilvl="8"/>
  </w:num>
  <w:num w:numId="151">
    <w:abstractNumId w:val="229"/>
    <w:lvlOverride w:ilvl="0">
      <w:startOverride w:val="1"/>
    </w:lvlOverride>
    <w:lvlOverride w:ilvl="1">
      <w:startOverride w:val="2"/>
    </w:lvlOverride>
    <w:lvlOverride w:ilvl="2"/>
    <w:lvlOverride w:ilvl="3"/>
    <w:lvlOverride w:ilvl="4"/>
    <w:lvlOverride w:ilvl="5"/>
    <w:lvlOverride w:ilvl="6"/>
    <w:lvlOverride w:ilvl="7"/>
    <w:lvlOverride w:ilvl="8"/>
  </w:num>
  <w:num w:numId="1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90"/>
  </w:num>
  <w:num w:numId="159">
    <w:abstractNumId w:val="358"/>
  </w:num>
  <w:num w:numId="160">
    <w:abstractNumId w:val="365"/>
  </w:num>
  <w:num w:numId="161">
    <w:abstractNumId w:val="318"/>
  </w:num>
  <w:num w:numId="162">
    <w:abstractNumId w:val="187"/>
  </w:num>
  <w:num w:numId="1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3"/>
  </w:num>
  <w:num w:numId="17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61"/>
  </w:num>
  <w:num w:numId="178">
    <w:abstractNumId w:val="212"/>
  </w:num>
  <w:num w:numId="179">
    <w:abstractNumId w:val="403"/>
  </w:num>
  <w:num w:numId="180">
    <w:abstractNumId w:val="181"/>
  </w:num>
  <w:num w:numId="181">
    <w:abstractNumId w:val="420"/>
  </w:num>
  <w:num w:numId="182">
    <w:abstractNumId w:val="119"/>
  </w:num>
  <w:num w:numId="183">
    <w:abstractNumId w:val="152"/>
  </w:num>
  <w:num w:numId="184">
    <w:abstractNumId w:val="406"/>
  </w:num>
  <w:num w:numId="185">
    <w:abstractNumId w:val="134"/>
  </w:num>
  <w:num w:numId="186">
    <w:abstractNumId w:val="202"/>
  </w:num>
  <w:num w:numId="187">
    <w:abstractNumId w:val="392"/>
  </w:num>
  <w:num w:numId="188">
    <w:abstractNumId w:val="412"/>
  </w:num>
  <w:num w:numId="189">
    <w:abstractNumId w:val="177"/>
  </w:num>
  <w:num w:numId="190">
    <w:abstractNumId w:val="330"/>
  </w:num>
  <w:num w:numId="191">
    <w:abstractNumId w:val="149"/>
  </w:num>
  <w:num w:numId="192">
    <w:abstractNumId w:val="384"/>
  </w:num>
  <w:num w:numId="193">
    <w:abstractNumId w:val="227"/>
  </w:num>
  <w:num w:numId="194">
    <w:abstractNumId w:val="257"/>
  </w:num>
  <w:num w:numId="195">
    <w:abstractNumId w:val="132"/>
  </w:num>
  <w:num w:numId="196">
    <w:abstractNumId w:val="326"/>
  </w:num>
  <w:num w:numId="197">
    <w:abstractNumId w:val="239"/>
  </w:num>
  <w:num w:numId="198">
    <w:abstractNumId w:val="282"/>
  </w:num>
  <w:num w:numId="199">
    <w:abstractNumId w:val="221"/>
  </w:num>
  <w:num w:numId="200">
    <w:abstractNumId w:val="90"/>
  </w:num>
  <w:num w:numId="201">
    <w:abstractNumId w:val="97"/>
  </w:num>
  <w:num w:numId="202">
    <w:abstractNumId w:val="402"/>
  </w:num>
  <w:num w:numId="203">
    <w:abstractNumId w:val="166"/>
  </w:num>
  <w:num w:numId="204">
    <w:abstractNumId w:val="427"/>
  </w:num>
  <w:num w:numId="205">
    <w:abstractNumId w:val="414"/>
  </w:num>
  <w:num w:numId="206">
    <w:abstractNumId w:val="334"/>
  </w:num>
  <w:num w:numId="207">
    <w:abstractNumId w:val="428"/>
  </w:num>
  <w:num w:numId="208">
    <w:abstractNumId w:val="353"/>
  </w:num>
  <w:num w:numId="209">
    <w:abstractNumId w:val="249"/>
  </w:num>
  <w:num w:numId="210">
    <w:abstractNumId w:val="362"/>
  </w:num>
  <w:num w:numId="211">
    <w:abstractNumId w:val="304"/>
  </w:num>
  <w:num w:numId="212">
    <w:abstractNumId w:val="148"/>
  </w:num>
  <w:num w:numId="213">
    <w:abstractNumId w:val="163"/>
  </w:num>
  <w:num w:numId="214">
    <w:abstractNumId w:val="377"/>
  </w:num>
  <w:num w:numId="215">
    <w:abstractNumId w:val="300"/>
  </w:num>
  <w:num w:numId="216">
    <w:abstractNumId w:val="121"/>
  </w:num>
  <w:num w:numId="217">
    <w:abstractNumId w:val="143"/>
  </w:num>
  <w:num w:numId="218">
    <w:abstractNumId w:val="156"/>
  </w:num>
  <w:num w:numId="219">
    <w:abstractNumId w:val="266"/>
  </w:num>
  <w:num w:numId="220">
    <w:abstractNumId w:val="323"/>
  </w:num>
  <w:num w:numId="221">
    <w:abstractNumId w:val="83"/>
  </w:num>
  <w:num w:numId="222">
    <w:abstractNumId w:val="186"/>
  </w:num>
  <w:num w:numId="223">
    <w:abstractNumId w:val="363"/>
  </w:num>
  <w:num w:numId="224">
    <w:abstractNumId w:val="78"/>
  </w:num>
  <w:num w:numId="225">
    <w:abstractNumId w:val="385"/>
  </w:num>
  <w:num w:numId="226">
    <w:abstractNumId w:val="248"/>
  </w:num>
  <w:num w:numId="227">
    <w:abstractNumId w:val="355"/>
  </w:num>
  <w:num w:numId="228">
    <w:abstractNumId w:val="170"/>
  </w:num>
  <w:num w:numId="229">
    <w:abstractNumId w:val="77"/>
  </w:num>
  <w:num w:numId="230">
    <w:abstractNumId w:val="393"/>
  </w:num>
  <w:num w:numId="231">
    <w:abstractNumId w:val="199"/>
  </w:num>
  <w:num w:numId="232">
    <w:abstractNumId w:val="179"/>
  </w:num>
  <w:num w:numId="233">
    <w:abstractNumId w:val="72"/>
  </w:num>
  <w:num w:numId="234">
    <w:abstractNumId w:val="425"/>
  </w:num>
  <w:num w:numId="235">
    <w:abstractNumId w:val="278"/>
  </w:num>
  <w:num w:numId="236">
    <w:abstractNumId w:val="295"/>
  </w:num>
  <w:num w:numId="237">
    <w:abstractNumId w:val="256"/>
  </w:num>
  <w:num w:numId="238">
    <w:abstractNumId w:val="396"/>
  </w:num>
  <w:num w:numId="239">
    <w:abstractNumId w:val="354"/>
  </w:num>
  <w:num w:numId="240">
    <w:abstractNumId w:val="231"/>
  </w:num>
  <w:num w:numId="241">
    <w:abstractNumId w:val="405"/>
  </w:num>
  <w:num w:numId="242">
    <w:abstractNumId w:val="223"/>
  </w:num>
  <w:num w:numId="243">
    <w:abstractNumId w:val="210"/>
  </w:num>
  <w:num w:numId="244">
    <w:abstractNumId w:val="105"/>
  </w:num>
  <w:num w:numId="245">
    <w:abstractNumId w:val="107"/>
  </w:num>
  <w:num w:numId="246">
    <w:abstractNumId w:val="348"/>
  </w:num>
  <w:num w:numId="247">
    <w:abstractNumId w:val="370"/>
  </w:num>
  <w:num w:numId="248">
    <w:abstractNumId w:val="345"/>
  </w:num>
  <w:num w:numId="249">
    <w:abstractNumId w:val="398"/>
  </w:num>
  <w:num w:numId="250">
    <w:abstractNumId w:val="338"/>
  </w:num>
  <w:num w:numId="251">
    <w:abstractNumId w:val="197"/>
  </w:num>
  <w:num w:numId="252">
    <w:abstractNumId w:val="131"/>
  </w:num>
  <w:num w:numId="253">
    <w:abstractNumId w:val="192"/>
  </w:num>
  <w:num w:numId="254">
    <w:abstractNumId w:val="399"/>
  </w:num>
  <w:num w:numId="255">
    <w:abstractNumId w:val="224"/>
  </w:num>
  <w:num w:numId="256">
    <w:abstractNumId w:val="357"/>
  </w:num>
  <w:num w:numId="257">
    <w:abstractNumId w:val="245"/>
  </w:num>
  <w:num w:numId="258">
    <w:abstractNumId w:val="378"/>
  </w:num>
  <w:num w:numId="259">
    <w:abstractNumId w:val="347"/>
  </w:num>
  <w:num w:numId="260">
    <w:abstractNumId w:val="7"/>
  </w:num>
  <w:num w:numId="261">
    <w:abstractNumId w:val="404"/>
  </w:num>
  <w:num w:numId="262">
    <w:abstractNumId w:val="343"/>
  </w:num>
  <w:num w:numId="263">
    <w:abstractNumId w:val="276"/>
  </w:num>
  <w:num w:numId="264">
    <w:abstractNumId w:val="419"/>
  </w:num>
  <w:num w:numId="265">
    <w:abstractNumId w:val="175"/>
  </w:num>
  <w:num w:numId="266">
    <w:abstractNumId w:val="193"/>
  </w:num>
  <w:num w:numId="267">
    <w:abstractNumId w:val="172"/>
  </w:num>
  <w:num w:numId="268">
    <w:abstractNumId w:val="280"/>
  </w:num>
  <w:num w:numId="269">
    <w:abstractNumId w:val="272"/>
  </w:num>
  <w:num w:numId="270">
    <w:abstractNumId w:val="120"/>
  </w:num>
  <w:num w:numId="271">
    <w:abstractNumId w:val="135"/>
  </w:num>
  <w:num w:numId="272">
    <w:abstractNumId w:val="297"/>
  </w:num>
  <w:num w:numId="273">
    <w:abstractNumId w:val="226"/>
  </w:num>
  <w:num w:numId="274">
    <w:abstractNumId w:val="301"/>
  </w:num>
  <w:num w:numId="275">
    <w:abstractNumId w:val="333"/>
  </w:num>
  <w:num w:numId="276">
    <w:abstractNumId w:val="140"/>
  </w:num>
  <w:num w:numId="277">
    <w:abstractNumId w:val="325"/>
  </w:num>
  <w:num w:numId="278">
    <w:abstractNumId w:val="321"/>
  </w:num>
  <w:num w:numId="279">
    <w:abstractNumId w:val="160"/>
  </w:num>
  <w:num w:numId="280">
    <w:abstractNumId w:val="316"/>
  </w:num>
  <w:num w:numId="281">
    <w:abstractNumId w:val="422"/>
  </w:num>
  <w:num w:numId="282">
    <w:abstractNumId w:val="289"/>
  </w:num>
  <w:num w:numId="283">
    <w:abstractNumId w:val="128"/>
  </w:num>
  <w:num w:numId="284">
    <w:abstractNumId w:val="165"/>
  </w:num>
  <w:num w:numId="285">
    <w:abstractNumId w:val="219"/>
  </w:num>
  <w:num w:numId="286">
    <w:abstractNumId w:val="70"/>
  </w:num>
  <w:num w:numId="287">
    <w:abstractNumId w:val="415"/>
  </w:num>
  <w:num w:numId="288">
    <w:abstractNumId w:val="184"/>
  </w:num>
  <w:num w:numId="289">
    <w:abstractNumId w:val="395"/>
  </w:num>
  <w:num w:numId="290">
    <w:abstractNumId w:val="313"/>
  </w:num>
  <w:num w:numId="291">
    <w:abstractNumId w:val="246"/>
  </w:num>
  <w:num w:numId="292">
    <w:abstractNumId w:val="429"/>
  </w:num>
  <w:num w:numId="293">
    <w:abstractNumId w:val="216"/>
  </w:num>
  <w:num w:numId="294">
    <w:abstractNumId w:val="329"/>
  </w:num>
  <w:num w:numId="295">
    <w:abstractNumId w:val="312"/>
  </w:num>
  <w:num w:numId="296">
    <w:abstractNumId w:val="209"/>
  </w:num>
  <w:num w:numId="297">
    <w:abstractNumId w:val="386"/>
  </w:num>
  <w:num w:numId="298">
    <w:abstractNumId w:val="174"/>
  </w:num>
  <w:num w:numId="299">
    <w:abstractNumId w:val="296"/>
  </w:num>
  <w:num w:numId="300">
    <w:abstractNumId w:val="110"/>
  </w:num>
  <w:num w:numId="301">
    <w:abstractNumId w:val="423"/>
  </w:num>
  <w:num w:numId="302">
    <w:abstractNumId w:val="364"/>
  </w:num>
  <w:num w:numId="303">
    <w:abstractNumId w:val="324"/>
  </w:num>
  <w:num w:numId="304">
    <w:abstractNumId w:val="215"/>
  </w:num>
  <w:num w:numId="305">
    <w:abstractNumId w:val="292"/>
  </w:num>
  <w:num w:numId="306">
    <w:abstractNumId w:val="92"/>
  </w:num>
  <w:num w:numId="307">
    <w:abstractNumId w:val="344"/>
  </w:num>
  <w:num w:numId="308">
    <w:abstractNumId w:val="254"/>
  </w:num>
  <w:num w:numId="309">
    <w:abstractNumId w:val="171"/>
  </w:num>
  <w:num w:numId="310">
    <w:abstractNumId w:val="200"/>
  </w:num>
  <w:num w:numId="311">
    <w:abstractNumId w:val="102"/>
  </w:num>
  <w:num w:numId="312">
    <w:abstractNumId w:val="351"/>
  </w:num>
  <w:num w:numId="313">
    <w:abstractNumId w:val="424"/>
  </w:num>
  <w:num w:numId="314">
    <w:abstractNumId w:val="241"/>
  </w:num>
  <w:num w:numId="315">
    <w:abstractNumId w:val="203"/>
  </w:num>
  <w:num w:numId="316">
    <w:abstractNumId w:val="397"/>
  </w:num>
  <w:num w:numId="317">
    <w:abstractNumId w:val="146"/>
  </w:num>
  <w:num w:numId="318">
    <w:abstractNumId w:val="401"/>
  </w:num>
  <w:num w:numId="319">
    <w:abstractNumId w:val="311"/>
  </w:num>
  <w:num w:numId="320">
    <w:abstractNumId w:val="141"/>
  </w:num>
  <w:num w:numId="321">
    <w:abstractNumId w:val="1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33"/>
  </w:num>
  <w:num w:numId="323">
    <w:abstractNumId w:val="147"/>
  </w:num>
  <w:num w:numId="324">
    <w:abstractNumId w:val="310"/>
  </w:num>
  <w:num w:numId="325">
    <w:abstractNumId w:val="122"/>
  </w:num>
  <w:num w:numId="326">
    <w:abstractNumId w:val="173"/>
  </w:num>
  <w:num w:numId="327">
    <w:abstractNumId w:val="87"/>
  </w:num>
  <w:num w:numId="328">
    <w:abstractNumId w:val="426"/>
  </w:num>
  <w:num w:numId="329">
    <w:abstractNumId w:val="269"/>
  </w:num>
  <w:num w:numId="330">
    <w:abstractNumId w:val="260"/>
  </w:num>
  <w:num w:numId="331">
    <w:abstractNumId w:val="155"/>
  </w:num>
  <w:num w:numId="332">
    <w:abstractNumId w:val="380"/>
  </w:num>
  <w:num w:numId="333">
    <w:abstractNumId w:val="275"/>
  </w:num>
  <w:num w:numId="334">
    <w:abstractNumId w:val="339"/>
  </w:num>
  <w:num w:numId="335">
    <w:abstractNumId w:val="391"/>
  </w:num>
  <w:num w:numId="336">
    <w:abstractNumId w:val="346"/>
  </w:num>
  <w:num w:numId="337">
    <w:abstractNumId w:val="129"/>
  </w:num>
  <w:num w:numId="338">
    <w:abstractNumId w:val="153"/>
  </w:num>
  <w:num w:numId="339">
    <w:abstractNumId w:val="180"/>
  </w:num>
  <w:num w:numId="340">
    <w:abstractNumId w:val="293"/>
  </w:num>
  <w:num w:numId="341">
    <w:abstractNumId w:val="390"/>
  </w:num>
  <w:num w:numId="342">
    <w:abstractNumId w:val="410"/>
  </w:num>
  <w:num w:numId="343">
    <w:abstractNumId w:val="409"/>
  </w:num>
  <w:num w:numId="344">
    <w:abstractNumId w:val="189"/>
  </w:num>
  <w:num w:numId="345">
    <w:abstractNumId w:val="277"/>
  </w:num>
  <w:numIdMacAtCleanup w:val="3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46D5"/>
    <w:rsid w:val="00000665"/>
    <w:rsid w:val="00000A56"/>
    <w:rsid w:val="00002D35"/>
    <w:rsid w:val="00003247"/>
    <w:rsid w:val="00003B90"/>
    <w:rsid w:val="00003C27"/>
    <w:rsid w:val="00007779"/>
    <w:rsid w:val="000102AE"/>
    <w:rsid w:val="0001217B"/>
    <w:rsid w:val="000124F6"/>
    <w:rsid w:val="0001541F"/>
    <w:rsid w:val="00017774"/>
    <w:rsid w:val="000202C0"/>
    <w:rsid w:val="000226B9"/>
    <w:rsid w:val="0002419B"/>
    <w:rsid w:val="00024282"/>
    <w:rsid w:val="00025940"/>
    <w:rsid w:val="0002772A"/>
    <w:rsid w:val="00027908"/>
    <w:rsid w:val="000303E8"/>
    <w:rsid w:val="000305BE"/>
    <w:rsid w:val="00030742"/>
    <w:rsid w:val="00031FA0"/>
    <w:rsid w:val="00035748"/>
    <w:rsid w:val="00036999"/>
    <w:rsid w:val="00042018"/>
    <w:rsid w:val="000429BF"/>
    <w:rsid w:val="00043BE2"/>
    <w:rsid w:val="00046250"/>
    <w:rsid w:val="00046AF7"/>
    <w:rsid w:val="0005105A"/>
    <w:rsid w:val="00051E33"/>
    <w:rsid w:val="000524CE"/>
    <w:rsid w:val="000530B3"/>
    <w:rsid w:val="0005360C"/>
    <w:rsid w:val="00056F1D"/>
    <w:rsid w:val="00057DA8"/>
    <w:rsid w:val="000609BF"/>
    <w:rsid w:val="000627F4"/>
    <w:rsid w:val="00063DDE"/>
    <w:rsid w:val="0006443E"/>
    <w:rsid w:val="00066E0E"/>
    <w:rsid w:val="00066E52"/>
    <w:rsid w:val="000706C4"/>
    <w:rsid w:val="0007146C"/>
    <w:rsid w:val="00071FA4"/>
    <w:rsid w:val="00074E32"/>
    <w:rsid w:val="00074FBE"/>
    <w:rsid w:val="00075721"/>
    <w:rsid w:val="00075A51"/>
    <w:rsid w:val="000836A6"/>
    <w:rsid w:val="000853BB"/>
    <w:rsid w:val="00087A48"/>
    <w:rsid w:val="0009078D"/>
    <w:rsid w:val="00091150"/>
    <w:rsid w:val="0009183D"/>
    <w:rsid w:val="00095388"/>
    <w:rsid w:val="000A252E"/>
    <w:rsid w:val="000A2CF0"/>
    <w:rsid w:val="000A3DDA"/>
    <w:rsid w:val="000A5AA2"/>
    <w:rsid w:val="000B6AB1"/>
    <w:rsid w:val="000C0D91"/>
    <w:rsid w:val="000C1254"/>
    <w:rsid w:val="000C1829"/>
    <w:rsid w:val="000C2C5A"/>
    <w:rsid w:val="000C2D53"/>
    <w:rsid w:val="000C31A0"/>
    <w:rsid w:val="000C5005"/>
    <w:rsid w:val="000C5AE8"/>
    <w:rsid w:val="000C6746"/>
    <w:rsid w:val="000D1DED"/>
    <w:rsid w:val="000D1E2B"/>
    <w:rsid w:val="000E0994"/>
    <w:rsid w:val="000E424F"/>
    <w:rsid w:val="000E58AD"/>
    <w:rsid w:val="000E6DFB"/>
    <w:rsid w:val="000F044C"/>
    <w:rsid w:val="000F1BE2"/>
    <w:rsid w:val="000F2928"/>
    <w:rsid w:val="000F372E"/>
    <w:rsid w:val="000F7B25"/>
    <w:rsid w:val="00101942"/>
    <w:rsid w:val="00102825"/>
    <w:rsid w:val="00106551"/>
    <w:rsid w:val="0010674B"/>
    <w:rsid w:val="00107B25"/>
    <w:rsid w:val="00107C86"/>
    <w:rsid w:val="001116C7"/>
    <w:rsid w:val="00111984"/>
    <w:rsid w:val="001130E5"/>
    <w:rsid w:val="001140F0"/>
    <w:rsid w:val="00114E26"/>
    <w:rsid w:val="00120A9B"/>
    <w:rsid w:val="00122408"/>
    <w:rsid w:val="00122493"/>
    <w:rsid w:val="001229DE"/>
    <w:rsid w:val="00125128"/>
    <w:rsid w:val="0012681C"/>
    <w:rsid w:val="00131522"/>
    <w:rsid w:val="001328F7"/>
    <w:rsid w:val="00133A4C"/>
    <w:rsid w:val="00135808"/>
    <w:rsid w:val="001379B1"/>
    <w:rsid w:val="00141C99"/>
    <w:rsid w:val="001467E5"/>
    <w:rsid w:val="00150E0C"/>
    <w:rsid w:val="0015184A"/>
    <w:rsid w:val="00152074"/>
    <w:rsid w:val="0015324D"/>
    <w:rsid w:val="0015379D"/>
    <w:rsid w:val="00153886"/>
    <w:rsid w:val="001617BE"/>
    <w:rsid w:val="00161D97"/>
    <w:rsid w:val="00162649"/>
    <w:rsid w:val="00163536"/>
    <w:rsid w:val="001669E9"/>
    <w:rsid w:val="001705D9"/>
    <w:rsid w:val="001710BD"/>
    <w:rsid w:val="0017126F"/>
    <w:rsid w:val="00173441"/>
    <w:rsid w:val="0017346C"/>
    <w:rsid w:val="00173E55"/>
    <w:rsid w:val="00175A42"/>
    <w:rsid w:val="00181E9E"/>
    <w:rsid w:val="001823E4"/>
    <w:rsid w:val="0018314E"/>
    <w:rsid w:val="001922CD"/>
    <w:rsid w:val="00195205"/>
    <w:rsid w:val="001966F6"/>
    <w:rsid w:val="001A0678"/>
    <w:rsid w:val="001A1AE7"/>
    <w:rsid w:val="001A5AF0"/>
    <w:rsid w:val="001B1665"/>
    <w:rsid w:val="001B1E1F"/>
    <w:rsid w:val="001B2DE5"/>
    <w:rsid w:val="001B2F90"/>
    <w:rsid w:val="001B55FE"/>
    <w:rsid w:val="001B728F"/>
    <w:rsid w:val="001C11A5"/>
    <w:rsid w:val="001C5D9B"/>
    <w:rsid w:val="001D003D"/>
    <w:rsid w:val="001D3312"/>
    <w:rsid w:val="001D7BBD"/>
    <w:rsid w:val="001D7D1C"/>
    <w:rsid w:val="001E0EE1"/>
    <w:rsid w:val="001E13E6"/>
    <w:rsid w:val="001E432C"/>
    <w:rsid w:val="001E4ABA"/>
    <w:rsid w:val="001E5E6A"/>
    <w:rsid w:val="001F076D"/>
    <w:rsid w:val="001F1A2C"/>
    <w:rsid w:val="001F5894"/>
    <w:rsid w:val="00200162"/>
    <w:rsid w:val="002018EF"/>
    <w:rsid w:val="00207D85"/>
    <w:rsid w:val="00210C5D"/>
    <w:rsid w:val="00213377"/>
    <w:rsid w:val="002147F7"/>
    <w:rsid w:val="00215212"/>
    <w:rsid w:val="002154B9"/>
    <w:rsid w:val="00217E5B"/>
    <w:rsid w:val="00217E8D"/>
    <w:rsid w:val="00225A82"/>
    <w:rsid w:val="00231F3E"/>
    <w:rsid w:val="0023277C"/>
    <w:rsid w:val="00232D86"/>
    <w:rsid w:val="00236182"/>
    <w:rsid w:val="00241554"/>
    <w:rsid w:val="00247315"/>
    <w:rsid w:val="0025169F"/>
    <w:rsid w:val="00252835"/>
    <w:rsid w:val="0025479E"/>
    <w:rsid w:val="002604C8"/>
    <w:rsid w:val="00262FB2"/>
    <w:rsid w:val="00263C61"/>
    <w:rsid w:val="002708F0"/>
    <w:rsid w:val="002748B4"/>
    <w:rsid w:val="00277FBA"/>
    <w:rsid w:val="00280EA3"/>
    <w:rsid w:val="00284296"/>
    <w:rsid w:val="00285C12"/>
    <w:rsid w:val="002874D7"/>
    <w:rsid w:val="00292F81"/>
    <w:rsid w:val="002947D7"/>
    <w:rsid w:val="0029597C"/>
    <w:rsid w:val="00295A69"/>
    <w:rsid w:val="00296522"/>
    <w:rsid w:val="002B40C7"/>
    <w:rsid w:val="002B661B"/>
    <w:rsid w:val="002B7A13"/>
    <w:rsid w:val="002C2164"/>
    <w:rsid w:val="002C524F"/>
    <w:rsid w:val="002C538F"/>
    <w:rsid w:val="002C731D"/>
    <w:rsid w:val="002D2393"/>
    <w:rsid w:val="002D3AD7"/>
    <w:rsid w:val="002D6821"/>
    <w:rsid w:val="002D7C9F"/>
    <w:rsid w:val="002E1118"/>
    <w:rsid w:val="002E32EF"/>
    <w:rsid w:val="002E39EE"/>
    <w:rsid w:val="002F0DB7"/>
    <w:rsid w:val="002F21C1"/>
    <w:rsid w:val="002F49F0"/>
    <w:rsid w:val="002F4FED"/>
    <w:rsid w:val="002F6341"/>
    <w:rsid w:val="00302A63"/>
    <w:rsid w:val="00304DFF"/>
    <w:rsid w:val="003062FA"/>
    <w:rsid w:val="00312271"/>
    <w:rsid w:val="00312F2C"/>
    <w:rsid w:val="00314178"/>
    <w:rsid w:val="0031524D"/>
    <w:rsid w:val="003208BE"/>
    <w:rsid w:val="00320A7D"/>
    <w:rsid w:val="00320DB4"/>
    <w:rsid w:val="00323648"/>
    <w:rsid w:val="00325730"/>
    <w:rsid w:val="0033147E"/>
    <w:rsid w:val="0033491F"/>
    <w:rsid w:val="003352F0"/>
    <w:rsid w:val="00335531"/>
    <w:rsid w:val="00335884"/>
    <w:rsid w:val="0033659A"/>
    <w:rsid w:val="003370CE"/>
    <w:rsid w:val="003375F0"/>
    <w:rsid w:val="003421F4"/>
    <w:rsid w:val="003471FF"/>
    <w:rsid w:val="00347F8A"/>
    <w:rsid w:val="00350B9A"/>
    <w:rsid w:val="00350DD2"/>
    <w:rsid w:val="00353422"/>
    <w:rsid w:val="003553B8"/>
    <w:rsid w:val="00357F4F"/>
    <w:rsid w:val="003606EE"/>
    <w:rsid w:val="00362C64"/>
    <w:rsid w:val="003632F2"/>
    <w:rsid w:val="0036466F"/>
    <w:rsid w:val="00366054"/>
    <w:rsid w:val="003660B6"/>
    <w:rsid w:val="0037146B"/>
    <w:rsid w:val="00374192"/>
    <w:rsid w:val="00374F8E"/>
    <w:rsid w:val="003751E7"/>
    <w:rsid w:val="00375947"/>
    <w:rsid w:val="00376C16"/>
    <w:rsid w:val="0038056C"/>
    <w:rsid w:val="00381820"/>
    <w:rsid w:val="003848A3"/>
    <w:rsid w:val="00386544"/>
    <w:rsid w:val="00391D5F"/>
    <w:rsid w:val="003953EF"/>
    <w:rsid w:val="00395EBF"/>
    <w:rsid w:val="003A1265"/>
    <w:rsid w:val="003A2A2C"/>
    <w:rsid w:val="003A3963"/>
    <w:rsid w:val="003A3B1A"/>
    <w:rsid w:val="003A5759"/>
    <w:rsid w:val="003B1744"/>
    <w:rsid w:val="003B19D3"/>
    <w:rsid w:val="003B2B3F"/>
    <w:rsid w:val="003B39E8"/>
    <w:rsid w:val="003C1B0B"/>
    <w:rsid w:val="003C2C40"/>
    <w:rsid w:val="003C39F3"/>
    <w:rsid w:val="003C48E6"/>
    <w:rsid w:val="003C574E"/>
    <w:rsid w:val="003C743B"/>
    <w:rsid w:val="003D130A"/>
    <w:rsid w:val="003D2E9B"/>
    <w:rsid w:val="003D3BD0"/>
    <w:rsid w:val="003D499B"/>
    <w:rsid w:val="003D5665"/>
    <w:rsid w:val="003D70F4"/>
    <w:rsid w:val="003E0A32"/>
    <w:rsid w:val="003E0FF2"/>
    <w:rsid w:val="003E11CA"/>
    <w:rsid w:val="003E1786"/>
    <w:rsid w:val="003E3B84"/>
    <w:rsid w:val="003E3F9B"/>
    <w:rsid w:val="003E4179"/>
    <w:rsid w:val="003E4F47"/>
    <w:rsid w:val="003E50A4"/>
    <w:rsid w:val="003E5CAC"/>
    <w:rsid w:val="003E64D3"/>
    <w:rsid w:val="003E6950"/>
    <w:rsid w:val="003F0F29"/>
    <w:rsid w:val="003F5EDB"/>
    <w:rsid w:val="0040264A"/>
    <w:rsid w:val="004078E8"/>
    <w:rsid w:val="00410891"/>
    <w:rsid w:val="00410AB7"/>
    <w:rsid w:val="0041146B"/>
    <w:rsid w:val="00412895"/>
    <w:rsid w:val="00413B01"/>
    <w:rsid w:val="00416146"/>
    <w:rsid w:val="004166FF"/>
    <w:rsid w:val="004168DD"/>
    <w:rsid w:val="00416F0A"/>
    <w:rsid w:val="004201A0"/>
    <w:rsid w:val="004206D6"/>
    <w:rsid w:val="004207B6"/>
    <w:rsid w:val="004232F7"/>
    <w:rsid w:val="00431330"/>
    <w:rsid w:val="0043668F"/>
    <w:rsid w:val="00442808"/>
    <w:rsid w:val="00443E99"/>
    <w:rsid w:val="00444593"/>
    <w:rsid w:val="0045029B"/>
    <w:rsid w:val="00450D22"/>
    <w:rsid w:val="00453166"/>
    <w:rsid w:val="0045718B"/>
    <w:rsid w:val="004609F7"/>
    <w:rsid w:val="00460E0E"/>
    <w:rsid w:val="0046167D"/>
    <w:rsid w:val="00462234"/>
    <w:rsid w:val="00464046"/>
    <w:rsid w:val="00464301"/>
    <w:rsid w:val="004643CC"/>
    <w:rsid w:val="00465F10"/>
    <w:rsid w:val="004662FC"/>
    <w:rsid w:val="0046747F"/>
    <w:rsid w:val="00470F4D"/>
    <w:rsid w:val="00473355"/>
    <w:rsid w:val="00474027"/>
    <w:rsid w:val="00474DAB"/>
    <w:rsid w:val="004822CE"/>
    <w:rsid w:val="00483429"/>
    <w:rsid w:val="004848EF"/>
    <w:rsid w:val="004870B5"/>
    <w:rsid w:val="00487127"/>
    <w:rsid w:val="00490CA9"/>
    <w:rsid w:val="004936DC"/>
    <w:rsid w:val="00496F96"/>
    <w:rsid w:val="00497A1C"/>
    <w:rsid w:val="004A251E"/>
    <w:rsid w:val="004A40BF"/>
    <w:rsid w:val="004B3559"/>
    <w:rsid w:val="004B7CE1"/>
    <w:rsid w:val="004B7EAC"/>
    <w:rsid w:val="004C4759"/>
    <w:rsid w:val="004C47D4"/>
    <w:rsid w:val="004C5574"/>
    <w:rsid w:val="004C5655"/>
    <w:rsid w:val="004D1A24"/>
    <w:rsid w:val="004D22EA"/>
    <w:rsid w:val="004D70E9"/>
    <w:rsid w:val="004E0E9B"/>
    <w:rsid w:val="004E1B53"/>
    <w:rsid w:val="004E715E"/>
    <w:rsid w:val="004F0979"/>
    <w:rsid w:val="004F150E"/>
    <w:rsid w:val="004F2196"/>
    <w:rsid w:val="004F29E4"/>
    <w:rsid w:val="005004E9"/>
    <w:rsid w:val="00500766"/>
    <w:rsid w:val="00502969"/>
    <w:rsid w:val="0050630B"/>
    <w:rsid w:val="0051206A"/>
    <w:rsid w:val="00512B4E"/>
    <w:rsid w:val="005150CF"/>
    <w:rsid w:val="00516996"/>
    <w:rsid w:val="00523E72"/>
    <w:rsid w:val="0052419B"/>
    <w:rsid w:val="00526437"/>
    <w:rsid w:val="00527F6D"/>
    <w:rsid w:val="00532649"/>
    <w:rsid w:val="00533545"/>
    <w:rsid w:val="005377FA"/>
    <w:rsid w:val="0053792D"/>
    <w:rsid w:val="00541A6D"/>
    <w:rsid w:val="00542320"/>
    <w:rsid w:val="00543F62"/>
    <w:rsid w:val="005474D3"/>
    <w:rsid w:val="00547CF0"/>
    <w:rsid w:val="005518FE"/>
    <w:rsid w:val="00560844"/>
    <w:rsid w:val="00561806"/>
    <w:rsid w:val="00561813"/>
    <w:rsid w:val="00561E2C"/>
    <w:rsid w:val="00562608"/>
    <w:rsid w:val="0056375F"/>
    <w:rsid w:val="00564990"/>
    <w:rsid w:val="0056562B"/>
    <w:rsid w:val="005664C3"/>
    <w:rsid w:val="00566771"/>
    <w:rsid w:val="005670E5"/>
    <w:rsid w:val="005734B9"/>
    <w:rsid w:val="00575AA6"/>
    <w:rsid w:val="00580736"/>
    <w:rsid w:val="00582430"/>
    <w:rsid w:val="00584DD4"/>
    <w:rsid w:val="0058643F"/>
    <w:rsid w:val="005864AD"/>
    <w:rsid w:val="0058699C"/>
    <w:rsid w:val="0059084D"/>
    <w:rsid w:val="00590E74"/>
    <w:rsid w:val="00590F9B"/>
    <w:rsid w:val="00591106"/>
    <w:rsid w:val="00594BCF"/>
    <w:rsid w:val="00594F1E"/>
    <w:rsid w:val="005A00FE"/>
    <w:rsid w:val="005A0BAD"/>
    <w:rsid w:val="005A37B1"/>
    <w:rsid w:val="005A3FF8"/>
    <w:rsid w:val="005A5E34"/>
    <w:rsid w:val="005A6A4C"/>
    <w:rsid w:val="005B0648"/>
    <w:rsid w:val="005B2256"/>
    <w:rsid w:val="005B24A2"/>
    <w:rsid w:val="005B7F76"/>
    <w:rsid w:val="005C0739"/>
    <w:rsid w:val="005C14C6"/>
    <w:rsid w:val="005C1812"/>
    <w:rsid w:val="005C3427"/>
    <w:rsid w:val="005C3612"/>
    <w:rsid w:val="005C599A"/>
    <w:rsid w:val="005D1E4F"/>
    <w:rsid w:val="005D2826"/>
    <w:rsid w:val="005D292F"/>
    <w:rsid w:val="005D755E"/>
    <w:rsid w:val="005E0734"/>
    <w:rsid w:val="005E0C19"/>
    <w:rsid w:val="005E1530"/>
    <w:rsid w:val="005E196A"/>
    <w:rsid w:val="005E23C8"/>
    <w:rsid w:val="005E26F0"/>
    <w:rsid w:val="005E279F"/>
    <w:rsid w:val="005E5133"/>
    <w:rsid w:val="005F0E76"/>
    <w:rsid w:val="005F0EC9"/>
    <w:rsid w:val="005F24F7"/>
    <w:rsid w:val="005F2A0E"/>
    <w:rsid w:val="005F6C96"/>
    <w:rsid w:val="005F7C02"/>
    <w:rsid w:val="0060143C"/>
    <w:rsid w:val="00601EDC"/>
    <w:rsid w:val="006029EF"/>
    <w:rsid w:val="006063C6"/>
    <w:rsid w:val="00607CED"/>
    <w:rsid w:val="00611A2B"/>
    <w:rsid w:val="00614141"/>
    <w:rsid w:val="00622733"/>
    <w:rsid w:val="0062329E"/>
    <w:rsid w:val="0062444C"/>
    <w:rsid w:val="0062549B"/>
    <w:rsid w:val="00626430"/>
    <w:rsid w:val="00626F28"/>
    <w:rsid w:val="00627CAD"/>
    <w:rsid w:val="00627F8D"/>
    <w:rsid w:val="00630641"/>
    <w:rsid w:val="00630B00"/>
    <w:rsid w:val="006357D5"/>
    <w:rsid w:val="006369F4"/>
    <w:rsid w:val="00637917"/>
    <w:rsid w:val="006379EA"/>
    <w:rsid w:val="00637D85"/>
    <w:rsid w:val="0064025B"/>
    <w:rsid w:val="00645D9B"/>
    <w:rsid w:val="0064629C"/>
    <w:rsid w:val="00646927"/>
    <w:rsid w:val="00647A55"/>
    <w:rsid w:val="00647D34"/>
    <w:rsid w:val="006508CA"/>
    <w:rsid w:val="006514EC"/>
    <w:rsid w:val="006523B9"/>
    <w:rsid w:val="00653E65"/>
    <w:rsid w:val="006605A9"/>
    <w:rsid w:val="00662A30"/>
    <w:rsid w:val="00663B2A"/>
    <w:rsid w:val="00664591"/>
    <w:rsid w:val="0066555D"/>
    <w:rsid w:val="00665851"/>
    <w:rsid w:val="00667B61"/>
    <w:rsid w:val="006700E8"/>
    <w:rsid w:val="00670106"/>
    <w:rsid w:val="006703CB"/>
    <w:rsid w:val="00672A0D"/>
    <w:rsid w:val="00672F70"/>
    <w:rsid w:val="00675CAB"/>
    <w:rsid w:val="00676021"/>
    <w:rsid w:val="006766E0"/>
    <w:rsid w:val="0068641B"/>
    <w:rsid w:val="00686DC7"/>
    <w:rsid w:val="00691222"/>
    <w:rsid w:val="00693CBB"/>
    <w:rsid w:val="0069432A"/>
    <w:rsid w:val="006946D5"/>
    <w:rsid w:val="00695B2B"/>
    <w:rsid w:val="00696D31"/>
    <w:rsid w:val="006A08AF"/>
    <w:rsid w:val="006A1C4E"/>
    <w:rsid w:val="006A34B1"/>
    <w:rsid w:val="006A4087"/>
    <w:rsid w:val="006A425B"/>
    <w:rsid w:val="006A47E6"/>
    <w:rsid w:val="006A4E58"/>
    <w:rsid w:val="006A506D"/>
    <w:rsid w:val="006A6575"/>
    <w:rsid w:val="006B00EC"/>
    <w:rsid w:val="006B018D"/>
    <w:rsid w:val="006B47B7"/>
    <w:rsid w:val="006B4FC0"/>
    <w:rsid w:val="006B5DFE"/>
    <w:rsid w:val="006B5F95"/>
    <w:rsid w:val="006B6D3B"/>
    <w:rsid w:val="006B7E8A"/>
    <w:rsid w:val="006C153D"/>
    <w:rsid w:val="006C35FD"/>
    <w:rsid w:val="006C5D98"/>
    <w:rsid w:val="006D584B"/>
    <w:rsid w:val="006D758B"/>
    <w:rsid w:val="006D7CCD"/>
    <w:rsid w:val="006E0B09"/>
    <w:rsid w:val="006E2031"/>
    <w:rsid w:val="006E2660"/>
    <w:rsid w:val="006E2E78"/>
    <w:rsid w:val="006E68DD"/>
    <w:rsid w:val="006F2239"/>
    <w:rsid w:val="006F2A85"/>
    <w:rsid w:val="006F2D8A"/>
    <w:rsid w:val="006F2FF7"/>
    <w:rsid w:val="006F4326"/>
    <w:rsid w:val="006F584D"/>
    <w:rsid w:val="006F5926"/>
    <w:rsid w:val="006F7949"/>
    <w:rsid w:val="00702B71"/>
    <w:rsid w:val="007048C0"/>
    <w:rsid w:val="0070529E"/>
    <w:rsid w:val="007104D0"/>
    <w:rsid w:val="00710FB3"/>
    <w:rsid w:val="007131CE"/>
    <w:rsid w:val="00713D05"/>
    <w:rsid w:val="00714AC3"/>
    <w:rsid w:val="007157ED"/>
    <w:rsid w:val="00716F52"/>
    <w:rsid w:val="0072248B"/>
    <w:rsid w:val="007227BB"/>
    <w:rsid w:val="00725197"/>
    <w:rsid w:val="007276A9"/>
    <w:rsid w:val="00731904"/>
    <w:rsid w:val="00732291"/>
    <w:rsid w:val="007322EA"/>
    <w:rsid w:val="0073272D"/>
    <w:rsid w:val="00732DB9"/>
    <w:rsid w:val="0073387B"/>
    <w:rsid w:val="00736AFD"/>
    <w:rsid w:val="00736DE4"/>
    <w:rsid w:val="0074049A"/>
    <w:rsid w:val="0074172C"/>
    <w:rsid w:val="00741A4B"/>
    <w:rsid w:val="00741BAA"/>
    <w:rsid w:val="00741CF8"/>
    <w:rsid w:val="007427C4"/>
    <w:rsid w:val="00742E01"/>
    <w:rsid w:val="00744355"/>
    <w:rsid w:val="007448D0"/>
    <w:rsid w:val="00744974"/>
    <w:rsid w:val="00746372"/>
    <w:rsid w:val="007477B5"/>
    <w:rsid w:val="007504FC"/>
    <w:rsid w:val="007507BF"/>
    <w:rsid w:val="0075371B"/>
    <w:rsid w:val="00753A5B"/>
    <w:rsid w:val="00753EB8"/>
    <w:rsid w:val="00755D9D"/>
    <w:rsid w:val="00755F2B"/>
    <w:rsid w:val="00756087"/>
    <w:rsid w:val="007577E4"/>
    <w:rsid w:val="007614DE"/>
    <w:rsid w:val="007616E7"/>
    <w:rsid w:val="00763E89"/>
    <w:rsid w:val="007644AA"/>
    <w:rsid w:val="00765A48"/>
    <w:rsid w:val="0077015E"/>
    <w:rsid w:val="00771A2C"/>
    <w:rsid w:val="00772AEE"/>
    <w:rsid w:val="007731F6"/>
    <w:rsid w:val="0077322F"/>
    <w:rsid w:val="00775CCB"/>
    <w:rsid w:val="007763BA"/>
    <w:rsid w:val="00781999"/>
    <w:rsid w:val="00782217"/>
    <w:rsid w:val="007828A4"/>
    <w:rsid w:val="00783113"/>
    <w:rsid w:val="007833EA"/>
    <w:rsid w:val="00786854"/>
    <w:rsid w:val="00787797"/>
    <w:rsid w:val="00792688"/>
    <w:rsid w:val="007935B2"/>
    <w:rsid w:val="00795FA7"/>
    <w:rsid w:val="00796974"/>
    <w:rsid w:val="00797A88"/>
    <w:rsid w:val="007A0829"/>
    <w:rsid w:val="007A3144"/>
    <w:rsid w:val="007A4CC3"/>
    <w:rsid w:val="007A5DF1"/>
    <w:rsid w:val="007A6B0E"/>
    <w:rsid w:val="007B0267"/>
    <w:rsid w:val="007B149B"/>
    <w:rsid w:val="007B2086"/>
    <w:rsid w:val="007B2587"/>
    <w:rsid w:val="007C607C"/>
    <w:rsid w:val="007D3B82"/>
    <w:rsid w:val="007D3E08"/>
    <w:rsid w:val="007D68E2"/>
    <w:rsid w:val="007D77E7"/>
    <w:rsid w:val="007E019F"/>
    <w:rsid w:val="007E01DB"/>
    <w:rsid w:val="007E174D"/>
    <w:rsid w:val="007E2661"/>
    <w:rsid w:val="007E3677"/>
    <w:rsid w:val="007E4BD8"/>
    <w:rsid w:val="007E5C60"/>
    <w:rsid w:val="007E60E8"/>
    <w:rsid w:val="007E6FA2"/>
    <w:rsid w:val="007E73BD"/>
    <w:rsid w:val="007F1FA0"/>
    <w:rsid w:val="007F2B63"/>
    <w:rsid w:val="007F3316"/>
    <w:rsid w:val="007F33DC"/>
    <w:rsid w:val="007F3EF0"/>
    <w:rsid w:val="007F583C"/>
    <w:rsid w:val="007F69A7"/>
    <w:rsid w:val="0080140A"/>
    <w:rsid w:val="00804334"/>
    <w:rsid w:val="008046A6"/>
    <w:rsid w:val="00805429"/>
    <w:rsid w:val="008078C3"/>
    <w:rsid w:val="00815B61"/>
    <w:rsid w:val="008164C9"/>
    <w:rsid w:val="00820086"/>
    <w:rsid w:val="00822118"/>
    <w:rsid w:val="0082322E"/>
    <w:rsid w:val="008262D3"/>
    <w:rsid w:val="0082722B"/>
    <w:rsid w:val="00827361"/>
    <w:rsid w:val="0082774C"/>
    <w:rsid w:val="008316E7"/>
    <w:rsid w:val="0083508D"/>
    <w:rsid w:val="00837495"/>
    <w:rsid w:val="00837A0B"/>
    <w:rsid w:val="008412D7"/>
    <w:rsid w:val="0084148F"/>
    <w:rsid w:val="00842D94"/>
    <w:rsid w:val="0084463A"/>
    <w:rsid w:val="008449F1"/>
    <w:rsid w:val="00851051"/>
    <w:rsid w:val="008531FC"/>
    <w:rsid w:val="00854BC9"/>
    <w:rsid w:val="0085523B"/>
    <w:rsid w:val="00855562"/>
    <w:rsid w:val="0086036F"/>
    <w:rsid w:val="00860712"/>
    <w:rsid w:val="00860D82"/>
    <w:rsid w:val="00860E15"/>
    <w:rsid w:val="00861D8C"/>
    <w:rsid w:val="00862506"/>
    <w:rsid w:val="00863A45"/>
    <w:rsid w:val="008648C3"/>
    <w:rsid w:val="0086525C"/>
    <w:rsid w:val="00865DCB"/>
    <w:rsid w:val="00866EC1"/>
    <w:rsid w:val="00870953"/>
    <w:rsid w:val="00873987"/>
    <w:rsid w:val="00881461"/>
    <w:rsid w:val="00881A64"/>
    <w:rsid w:val="00881D50"/>
    <w:rsid w:val="00882218"/>
    <w:rsid w:val="008831AC"/>
    <w:rsid w:val="00884379"/>
    <w:rsid w:val="00884713"/>
    <w:rsid w:val="008858FE"/>
    <w:rsid w:val="00892F22"/>
    <w:rsid w:val="00893C08"/>
    <w:rsid w:val="00894B06"/>
    <w:rsid w:val="00896432"/>
    <w:rsid w:val="008A3325"/>
    <w:rsid w:val="008A6CF6"/>
    <w:rsid w:val="008A6D28"/>
    <w:rsid w:val="008B1662"/>
    <w:rsid w:val="008B609B"/>
    <w:rsid w:val="008C2D2D"/>
    <w:rsid w:val="008C34C1"/>
    <w:rsid w:val="008C7356"/>
    <w:rsid w:val="008D1141"/>
    <w:rsid w:val="008D39F0"/>
    <w:rsid w:val="008D3B04"/>
    <w:rsid w:val="008D600F"/>
    <w:rsid w:val="008D7F67"/>
    <w:rsid w:val="008E3E53"/>
    <w:rsid w:val="008E44D2"/>
    <w:rsid w:val="008E5BAE"/>
    <w:rsid w:val="008F0584"/>
    <w:rsid w:val="008F23D2"/>
    <w:rsid w:val="008F3E4D"/>
    <w:rsid w:val="008F5C17"/>
    <w:rsid w:val="008F6192"/>
    <w:rsid w:val="008F790E"/>
    <w:rsid w:val="00900F41"/>
    <w:rsid w:val="00901EDA"/>
    <w:rsid w:val="00902915"/>
    <w:rsid w:val="00902BCD"/>
    <w:rsid w:val="0090399C"/>
    <w:rsid w:val="009042DB"/>
    <w:rsid w:val="00907641"/>
    <w:rsid w:val="00907866"/>
    <w:rsid w:val="00907A6F"/>
    <w:rsid w:val="00910D68"/>
    <w:rsid w:val="0091292B"/>
    <w:rsid w:val="00914E31"/>
    <w:rsid w:val="00915BC1"/>
    <w:rsid w:val="00916332"/>
    <w:rsid w:val="00921AD0"/>
    <w:rsid w:val="0093021A"/>
    <w:rsid w:val="0093104D"/>
    <w:rsid w:val="00934E46"/>
    <w:rsid w:val="00936F1E"/>
    <w:rsid w:val="00937495"/>
    <w:rsid w:val="00942533"/>
    <w:rsid w:val="00943CC1"/>
    <w:rsid w:val="0094452A"/>
    <w:rsid w:val="00946213"/>
    <w:rsid w:val="00951AEC"/>
    <w:rsid w:val="00952C9A"/>
    <w:rsid w:val="009531BB"/>
    <w:rsid w:val="00953386"/>
    <w:rsid w:val="009552D3"/>
    <w:rsid w:val="009564EB"/>
    <w:rsid w:val="00956CB6"/>
    <w:rsid w:val="0096044A"/>
    <w:rsid w:val="00960D4C"/>
    <w:rsid w:val="00962D17"/>
    <w:rsid w:val="00963CD6"/>
    <w:rsid w:val="00965263"/>
    <w:rsid w:val="00965F9D"/>
    <w:rsid w:val="00966B70"/>
    <w:rsid w:val="00967D6C"/>
    <w:rsid w:val="00967E76"/>
    <w:rsid w:val="0097181B"/>
    <w:rsid w:val="0097271E"/>
    <w:rsid w:val="00975337"/>
    <w:rsid w:val="00980524"/>
    <w:rsid w:val="00980C5E"/>
    <w:rsid w:val="00982109"/>
    <w:rsid w:val="009826A9"/>
    <w:rsid w:val="00982BA5"/>
    <w:rsid w:val="00985B51"/>
    <w:rsid w:val="009861BF"/>
    <w:rsid w:val="00986F82"/>
    <w:rsid w:val="0099125D"/>
    <w:rsid w:val="00991263"/>
    <w:rsid w:val="00992A17"/>
    <w:rsid w:val="00993DD8"/>
    <w:rsid w:val="0099484E"/>
    <w:rsid w:val="00995D7A"/>
    <w:rsid w:val="0099639A"/>
    <w:rsid w:val="009A377F"/>
    <w:rsid w:val="009A50A2"/>
    <w:rsid w:val="009B1836"/>
    <w:rsid w:val="009B2416"/>
    <w:rsid w:val="009B4778"/>
    <w:rsid w:val="009B64ED"/>
    <w:rsid w:val="009B6BD0"/>
    <w:rsid w:val="009C10C9"/>
    <w:rsid w:val="009C39BA"/>
    <w:rsid w:val="009D1891"/>
    <w:rsid w:val="009D3C2E"/>
    <w:rsid w:val="009D422B"/>
    <w:rsid w:val="009E266D"/>
    <w:rsid w:val="009E382A"/>
    <w:rsid w:val="009E65E8"/>
    <w:rsid w:val="009F0A04"/>
    <w:rsid w:val="009F16F5"/>
    <w:rsid w:val="009F19F2"/>
    <w:rsid w:val="009F4FB9"/>
    <w:rsid w:val="009F50AA"/>
    <w:rsid w:val="009F6A65"/>
    <w:rsid w:val="009F76DF"/>
    <w:rsid w:val="00A004E8"/>
    <w:rsid w:val="00A031C7"/>
    <w:rsid w:val="00A075BF"/>
    <w:rsid w:val="00A077FD"/>
    <w:rsid w:val="00A10F2D"/>
    <w:rsid w:val="00A11167"/>
    <w:rsid w:val="00A11C4A"/>
    <w:rsid w:val="00A12080"/>
    <w:rsid w:val="00A135B2"/>
    <w:rsid w:val="00A139F6"/>
    <w:rsid w:val="00A15B61"/>
    <w:rsid w:val="00A15C04"/>
    <w:rsid w:val="00A15E3B"/>
    <w:rsid w:val="00A15F7E"/>
    <w:rsid w:val="00A20FA4"/>
    <w:rsid w:val="00A21941"/>
    <w:rsid w:val="00A23C13"/>
    <w:rsid w:val="00A310D7"/>
    <w:rsid w:val="00A3228D"/>
    <w:rsid w:val="00A3274A"/>
    <w:rsid w:val="00A33B99"/>
    <w:rsid w:val="00A348ED"/>
    <w:rsid w:val="00A359DB"/>
    <w:rsid w:val="00A419DA"/>
    <w:rsid w:val="00A4254B"/>
    <w:rsid w:val="00A43E23"/>
    <w:rsid w:val="00A45DC0"/>
    <w:rsid w:val="00A46814"/>
    <w:rsid w:val="00A51202"/>
    <w:rsid w:val="00A51313"/>
    <w:rsid w:val="00A52F3A"/>
    <w:rsid w:val="00A53A46"/>
    <w:rsid w:val="00A53E8D"/>
    <w:rsid w:val="00A549D1"/>
    <w:rsid w:val="00A573E7"/>
    <w:rsid w:val="00A642A4"/>
    <w:rsid w:val="00A65008"/>
    <w:rsid w:val="00A65BBE"/>
    <w:rsid w:val="00A66B52"/>
    <w:rsid w:val="00A672C0"/>
    <w:rsid w:val="00A71624"/>
    <w:rsid w:val="00A71BDC"/>
    <w:rsid w:val="00A76B82"/>
    <w:rsid w:val="00A776C4"/>
    <w:rsid w:val="00A81860"/>
    <w:rsid w:val="00A833D8"/>
    <w:rsid w:val="00A83499"/>
    <w:rsid w:val="00A86E02"/>
    <w:rsid w:val="00A9245D"/>
    <w:rsid w:val="00A9469C"/>
    <w:rsid w:val="00A94E00"/>
    <w:rsid w:val="00A94E6C"/>
    <w:rsid w:val="00A96CA6"/>
    <w:rsid w:val="00AA1352"/>
    <w:rsid w:val="00AA2FE0"/>
    <w:rsid w:val="00AA34A4"/>
    <w:rsid w:val="00AA3996"/>
    <w:rsid w:val="00AA3B98"/>
    <w:rsid w:val="00AA3DBE"/>
    <w:rsid w:val="00AA5025"/>
    <w:rsid w:val="00AA6A52"/>
    <w:rsid w:val="00AA74D1"/>
    <w:rsid w:val="00AB1188"/>
    <w:rsid w:val="00AB3430"/>
    <w:rsid w:val="00AB4758"/>
    <w:rsid w:val="00AB4CFD"/>
    <w:rsid w:val="00AB5757"/>
    <w:rsid w:val="00AB5780"/>
    <w:rsid w:val="00AC1EB8"/>
    <w:rsid w:val="00AC56C2"/>
    <w:rsid w:val="00AC6869"/>
    <w:rsid w:val="00AC73C5"/>
    <w:rsid w:val="00AC7D2F"/>
    <w:rsid w:val="00AD1528"/>
    <w:rsid w:val="00AD391B"/>
    <w:rsid w:val="00AD6CEE"/>
    <w:rsid w:val="00AD7B66"/>
    <w:rsid w:val="00AE06AE"/>
    <w:rsid w:val="00AE3309"/>
    <w:rsid w:val="00AE61D2"/>
    <w:rsid w:val="00AE62FE"/>
    <w:rsid w:val="00AE77E2"/>
    <w:rsid w:val="00AE7A18"/>
    <w:rsid w:val="00AF027A"/>
    <w:rsid w:val="00AF217D"/>
    <w:rsid w:val="00AF2F2C"/>
    <w:rsid w:val="00AF57F1"/>
    <w:rsid w:val="00AF685F"/>
    <w:rsid w:val="00AF7E58"/>
    <w:rsid w:val="00B0217E"/>
    <w:rsid w:val="00B021A6"/>
    <w:rsid w:val="00B051F1"/>
    <w:rsid w:val="00B061AA"/>
    <w:rsid w:val="00B064EB"/>
    <w:rsid w:val="00B07393"/>
    <w:rsid w:val="00B134EF"/>
    <w:rsid w:val="00B13FFD"/>
    <w:rsid w:val="00B17571"/>
    <w:rsid w:val="00B209BF"/>
    <w:rsid w:val="00B23EAC"/>
    <w:rsid w:val="00B26031"/>
    <w:rsid w:val="00B27634"/>
    <w:rsid w:val="00B30A18"/>
    <w:rsid w:val="00B3277E"/>
    <w:rsid w:val="00B34B12"/>
    <w:rsid w:val="00B35448"/>
    <w:rsid w:val="00B37DD7"/>
    <w:rsid w:val="00B37DFD"/>
    <w:rsid w:val="00B40E4E"/>
    <w:rsid w:val="00B4177F"/>
    <w:rsid w:val="00B4353B"/>
    <w:rsid w:val="00B4567F"/>
    <w:rsid w:val="00B4631E"/>
    <w:rsid w:val="00B4784F"/>
    <w:rsid w:val="00B52942"/>
    <w:rsid w:val="00B5356E"/>
    <w:rsid w:val="00B53BE5"/>
    <w:rsid w:val="00B602D9"/>
    <w:rsid w:val="00B614BE"/>
    <w:rsid w:val="00B61EA5"/>
    <w:rsid w:val="00B62B74"/>
    <w:rsid w:val="00B661B3"/>
    <w:rsid w:val="00B66B0F"/>
    <w:rsid w:val="00B67FBE"/>
    <w:rsid w:val="00B708C3"/>
    <w:rsid w:val="00B71534"/>
    <w:rsid w:val="00B71EBF"/>
    <w:rsid w:val="00B75BB4"/>
    <w:rsid w:val="00B76452"/>
    <w:rsid w:val="00B803D7"/>
    <w:rsid w:val="00B81731"/>
    <w:rsid w:val="00B81B65"/>
    <w:rsid w:val="00B81E17"/>
    <w:rsid w:val="00B824C9"/>
    <w:rsid w:val="00B86CED"/>
    <w:rsid w:val="00B86EED"/>
    <w:rsid w:val="00B870E6"/>
    <w:rsid w:val="00B91D97"/>
    <w:rsid w:val="00B93724"/>
    <w:rsid w:val="00B95A46"/>
    <w:rsid w:val="00B95D1B"/>
    <w:rsid w:val="00B95E37"/>
    <w:rsid w:val="00B963F2"/>
    <w:rsid w:val="00B97ABB"/>
    <w:rsid w:val="00B97C49"/>
    <w:rsid w:val="00BA1F9F"/>
    <w:rsid w:val="00BA34DC"/>
    <w:rsid w:val="00BA4313"/>
    <w:rsid w:val="00BA51AD"/>
    <w:rsid w:val="00BB4F80"/>
    <w:rsid w:val="00BC0CC7"/>
    <w:rsid w:val="00BC1103"/>
    <w:rsid w:val="00BC196C"/>
    <w:rsid w:val="00BC4A82"/>
    <w:rsid w:val="00BC7858"/>
    <w:rsid w:val="00BC7C3C"/>
    <w:rsid w:val="00BD0CBA"/>
    <w:rsid w:val="00BD0E94"/>
    <w:rsid w:val="00BD0FE6"/>
    <w:rsid w:val="00BD2AD6"/>
    <w:rsid w:val="00BE32D9"/>
    <w:rsid w:val="00BE3539"/>
    <w:rsid w:val="00BE41BB"/>
    <w:rsid w:val="00BE50EE"/>
    <w:rsid w:val="00BE78AD"/>
    <w:rsid w:val="00BF040D"/>
    <w:rsid w:val="00BF1483"/>
    <w:rsid w:val="00BF21C4"/>
    <w:rsid w:val="00BF2D8D"/>
    <w:rsid w:val="00BF384D"/>
    <w:rsid w:val="00BF71F7"/>
    <w:rsid w:val="00BF7617"/>
    <w:rsid w:val="00C0025D"/>
    <w:rsid w:val="00C03806"/>
    <w:rsid w:val="00C03CCC"/>
    <w:rsid w:val="00C0656D"/>
    <w:rsid w:val="00C1063F"/>
    <w:rsid w:val="00C110F7"/>
    <w:rsid w:val="00C111DF"/>
    <w:rsid w:val="00C128A4"/>
    <w:rsid w:val="00C13C90"/>
    <w:rsid w:val="00C16CD8"/>
    <w:rsid w:val="00C23FC5"/>
    <w:rsid w:val="00C240EF"/>
    <w:rsid w:val="00C24559"/>
    <w:rsid w:val="00C25D49"/>
    <w:rsid w:val="00C27407"/>
    <w:rsid w:val="00C277AC"/>
    <w:rsid w:val="00C32175"/>
    <w:rsid w:val="00C33020"/>
    <w:rsid w:val="00C33C31"/>
    <w:rsid w:val="00C342DA"/>
    <w:rsid w:val="00C34464"/>
    <w:rsid w:val="00C3567B"/>
    <w:rsid w:val="00C365BE"/>
    <w:rsid w:val="00C47427"/>
    <w:rsid w:val="00C522B7"/>
    <w:rsid w:val="00C53EC6"/>
    <w:rsid w:val="00C56CBE"/>
    <w:rsid w:val="00C56CC9"/>
    <w:rsid w:val="00C56E88"/>
    <w:rsid w:val="00C61BBC"/>
    <w:rsid w:val="00C6427B"/>
    <w:rsid w:val="00C64FB3"/>
    <w:rsid w:val="00C66067"/>
    <w:rsid w:val="00C67878"/>
    <w:rsid w:val="00C67E78"/>
    <w:rsid w:val="00C70C7E"/>
    <w:rsid w:val="00C71E17"/>
    <w:rsid w:val="00C745BF"/>
    <w:rsid w:val="00C77E07"/>
    <w:rsid w:val="00C80218"/>
    <w:rsid w:val="00C815B0"/>
    <w:rsid w:val="00C81F94"/>
    <w:rsid w:val="00C84A89"/>
    <w:rsid w:val="00C85C10"/>
    <w:rsid w:val="00C8680E"/>
    <w:rsid w:val="00C87865"/>
    <w:rsid w:val="00C90140"/>
    <w:rsid w:val="00C91CB8"/>
    <w:rsid w:val="00C93ECA"/>
    <w:rsid w:val="00C944B4"/>
    <w:rsid w:val="00C956EE"/>
    <w:rsid w:val="00C96F8D"/>
    <w:rsid w:val="00C97B2C"/>
    <w:rsid w:val="00CA01B8"/>
    <w:rsid w:val="00CA0AAC"/>
    <w:rsid w:val="00CA11FD"/>
    <w:rsid w:val="00CA27C1"/>
    <w:rsid w:val="00CA51CB"/>
    <w:rsid w:val="00CA6268"/>
    <w:rsid w:val="00CA6367"/>
    <w:rsid w:val="00CA6F5F"/>
    <w:rsid w:val="00CC1E51"/>
    <w:rsid w:val="00CC20D5"/>
    <w:rsid w:val="00CC3B14"/>
    <w:rsid w:val="00CC485A"/>
    <w:rsid w:val="00CC4D88"/>
    <w:rsid w:val="00CD00F5"/>
    <w:rsid w:val="00CD1E69"/>
    <w:rsid w:val="00CD46D3"/>
    <w:rsid w:val="00CD566F"/>
    <w:rsid w:val="00CD5C31"/>
    <w:rsid w:val="00CE5AE4"/>
    <w:rsid w:val="00CF0593"/>
    <w:rsid w:val="00CF07A4"/>
    <w:rsid w:val="00CF3F94"/>
    <w:rsid w:val="00CF4882"/>
    <w:rsid w:val="00CF57AA"/>
    <w:rsid w:val="00CF5C6D"/>
    <w:rsid w:val="00CF7493"/>
    <w:rsid w:val="00D0364D"/>
    <w:rsid w:val="00D04920"/>
    <w:rsid w:val="00D04EDC"/>
    <w:rsid w:val="00D05B4F"/>
    <w:rsid w:val="00D07C25"/>
    <w:rsid w:val="00D14F51"/>
    <w:rsid w:val="00D16BA4"/>
    <w:rsid w:val="00D17BF4"/>
    <w:rsid w:val="00D266EC"/>
    <w:rsid w:val="00D26700"/>
    <w:rsid w:val="00D327D2"/>
    <w:rsid w:val="00D32827"/>
    <w:rsid w:val="00D33A90"/>
    <w:rsid w:val="00D376D2"/>
    <w:rsid w:val="00D37F5A"/>
    <w:rsid w:val="00D4081F"/>
    <w:rsid w:val="00D43053"/>
    <w:rsid w:val="00D4340E"/>
    <w:rsid w:val="00D43655"/>
    <w:rsid w:val="00D44439"/>
    <w:rsid w:val="00D46877"/>
    <w:rsid w:val="00D505A8"/>
    <w:rsid w:val="00D50DD6"/>
    <w:rsid w:val="00D52198"/>
    <w:rsid w:val="00D52223"/>
    <w:rsid w:val="00D53BB5"/>
    <w:rsid w:val="00D542F6"/>
    <w:rsid w:val="00D546D7"/>
    <w:rsid w:val="00D564FC"/>
    <w:rsid w:val="00D57D72"/>
    <w:rsid w:val="00D60643"/>
    <w:rsid w:val="00D64C99"/>
    <w:rsid w:val="00D65466"/>
    <w:rsid w:val="00D66EF5"/>
    <w:rsid w:val="00D7048B"/>
    <w:rsid w:val="00D70BC5"/>
    <w:rsid w:val="00D70D0B"/>
    <w:rsid w:val="00D715A2"/>
    <w:rsid w:val="00D71A39"/>
    <w:rsid w:val="00D73B5D"/>
    <w:rsid w:val="00D74819"/>
    <w:rsid w:val="00D75DAD"/>
    <w:rsid w:val="00D8101C"/>
    <w:rsid w:val="00D81325"/>
    <w:rsid w:val="00D81E5B"/>
    <w:rsid w:val="00D830ED"/>
    <w:rsid w:val="00D839D7"/>
    <w:rsid w:val="00D85BF4"/>
    <w:rsid w:val="00D8676B"/>
    <w:rsid w:val="00D9290F"/>
    <w:rsid w:val="00D92FBA"/>
    <w:rsid w:val="00D94009"/>
    <w:rsid w:val="00D954CD"/>
    <w:rsid w:val="00D95F46"/>
    <w:rsid w:val="00D968C0"/>
    <w:rsid w:val="00D97560"/>
    <w:rsid w:val="00D97AF1"/>
    <w:rsid w:val="00DA2A34"/>
    <w:rsid w:val="00DA2C77"/>
    <w:rsid w:val="00DA697A"/>
    <w:rsid w:val="00DA6985"/>
    <w:rsid w:val="00DA7D14"/>
    <w:rsid w:val="00DB0FD0"/>
    <w:rsid w:val="00DB232D"/>
    <w:rsid w:val="00DB3F6E"/>
    <w:rsid w:val="00DB5B54"/>
    <w:rsid w:val="00DC1B57"/>
    <w:rsid w:val="00DC48AD"/>
    <w:rsid w:val="00DC6365"/>
    <w:rsid w:val="00DC79B7"/>
    <w:rsid w:val="00DD2348"/>
    <w:rsid w:val="00DD25EC"/>
    <w:rsid w:val="00DD3CC9"/>
    <w:rsid w:val="00DD412A"/>
    <w:rsid w:val="00DD49E6"/>
    <w:rsid w:val="00DD7B32"/>
    <w:rsid w:val="00DE18A8"/>
    <w:rsid w:val="00DE1C3A"/>
    <w:rsid w:val="00DE3864"/>
    <w:rsid w:val="00DE4342"/>
    <w:rsid w:val="00DE546E"/>
    <w:rsid w:val="00DE6032"/>
    <w:rsid w:val="00DE7312"/>
    <w:rsid w:val="00DF1FE3"/>
    <w:rsid w:val="00DF2000"/>
    <w:rsid w:val="00DF2DC1"/>
    <w:rsid w:val="00DF4393"/>
    <w:rsid w:val="00DF43A9"/>
    <w:rsid w:val="00DF6966"/>
    <w:rsid w:val="00E00008"/>
    <w:rsid w:val="00E00464"/>
    <w:rsid w:val="00E01ACF"/>
    <w:rsid w:val="00E029AA"/>
    <w:rsid w:val="00E034A0"/>
    <w:rsid w:val="00E03F04"/>
    <w:rsid w:val="00E0434C"/>
    <w:rsid w:val="00E05D33"/>
    <w:rsid w:val="00E070AA"/>
    <w:rsid w:val="00E1038A"/>
    <w:rsid w:val="00E12200"/>
    <w:rsid w:val="00E12631"/>
    <w:rsid w:val="00E13F06"/>
    <w:rsid w:val="00E16ACF"/>
    <w:rsid w:val="00E172DD"/>
    <w:rsid w:val="00E22243"/>
    <w:rsid w:val="00E26729"/>
    <w:rsid w:val="00E27075"/>
    <w:rsid w:val="00E27C2B"/>
    <w:rsid w:val="00E27E9A"/>
    <w:rsid w:val="00E3499D"/>
    <w:rsid w:val="00E3526F"/>
    <w:rsid w:val="00E353F5"/>
    <w:rsid w:val="00E3626F"/>
    <w:rsid w:val="00E37598"/>
    <w:rsid w:val="00E40C98"/>
    <w:rsid w:val="00E41488"/>
    <w:rsid w:val="00E41C6D"/>
    <w:rsid w:val="00E462A2"/>
    <w:rsid w:val="00E503EB"/>
    <w:rsid w:val="00E51A25"/>
    <w:rsid w:val="00E51DFD"/>
    <w:rsid w:val="00E52027"/>
    <w:rsid w:val="00E54334"/>
    <w:rsid w:val="00E572FB"/>
    <w:rsid w:val="00E655D6"/>
    <w:rsid w:val="00E67808"/>
    <w:rsid w:val="00E7087B"/>
    <w:rsid w:val="00E71793"/>
    <w:rsid w:val="00E74556"/>
    <w:rsid w:val="00E77AA7"/>
    <w:rsid w:val="00E80531"/>
    <w:rsid w:val="00E821C5"/>
    <w:rsid w:val="00E85BDF"/>
    <w:rsid w:val="00E8741F"/>
    <w:rsid w:val="00E8769C"/>
    <w:rsid w:val="00E931B5"/>
    <w:rsid w:val="00EA33D7"/>
    <w:rsid w:val="00EA5E5D"/>
    <w:rsid w:val="00EB4145"/>
    <w:rsid w:val="00EB4F57"/>
    <w:rsid w:val="00EB5D14"/>
    <w:rsid w:val="00EB62D2"/>
    <w:rsid w:val="00EB7351"/>
    <w:rsid w:val="00EC0182"/>
    <w:rsid w:val="00EC2FDF"/>
    <w:rsid w:val="00EC3AAE"/>
    <w:rsid w:val="00ED0285"/>
    <w:rsid w:val="00ED4261"/>
    <w:rsid w:val="00ED4FFE"/>
    <w:rsid w:val="00ED6E44"/>
    <w:rsid w:val="00ED7689"/>
    <w:rsid w:val="00EE27D0"/>
    <w:rsid w:val="00EE3D0D"/>
    <w:rsid w:val="00EE5696"/>
    <w:rsid w:val="00EE786A"/>
    <w:rsid w:val="00EF104A"/>
    <w:rsid w:val="00EF282A"/>
    <w:rsid w:val="00EF5126"/>
    <w:rsid w:val="00EF5318"/>
    <w:rsid w:val="00EF7257"/>
    <w:rsid w:val="00F0271A"/>
    <w:rsid w:val="00F05FC8"/>
    <w:rsid w:val="00F101E9"/>
    <w:rsid w:val="00F1126F"/>
    <w:rsid w:val="00F126D0"/>
    <w:rsid w:val="00F203CA"/>
    <w:rsid w:val="00F2040F"/>
    <w:rsid w:val="00F22E26"/>
    <w:rsid w:val="00F23A7F"/>
    <w:rsid w:val="00F24233"/>
    <w:rsid w:val="00F30F56"/>
    <w:rsid w:val="00F333C0"/>
    <w:rsid w:val="00F34221"/>
    <w:rsid w:val="00F35AF6"/>
    <w:rsid w:val="00F405D1"/>
    <w:rsid w:val="00F412AD"/>
    <w:rsid w:val="00F41751"/>
    <w:rsid w:val="00F43927"/>
    <w:rsid w:val="00F44783"/>
    <w:rsid w:val="00F44AEB"/>
    <w:rsid w:val="00F4756D"/>
    <w:rsid w:val="00F532B7"/>
    <w:rsid w:val="00F56F3F"/>
    <w:rsid w:val="00F61444"/>
    <w:rsid w:val="00F62AB8"/>
    <w:rsid w:val="00F665A1"/>
    <w:rsid w:val="00F6679D"/>
    <w:rsid w:val="00F672AD"/>
    <w:rsid w:val="00F674C1"/>
    <w:rsid w:val="00F715EC"/>
    <w:rsid w:val="00F7167A"/>
    <w:rsid w:val="00F71C5A"/>
    <w:rsid w:val="00F765C8"/>
    <w:rsid w:val="00F76F2B"/>
    <w:rsid w:val="00F76F54"/>
    <w:rsid w:val="00F77B05"/>
    <w:rsid w:val="00F8051D"/>
    <w:rsid w:val="00F82C65"/>
    <w:rsid w:val="00F841B1"/>
    <w:rsid w:val="00F90A76"/>
    <w:rsid w:val="00F923CD"/>
    <w:rsid w:val="00F9243C"/>
    <w:rsid w:val="00F9356E"/>
    <w:rsid w:val="00F949D2"/>
    <w:rsid w:val="00F94A4E"/>
    <w:rsid w:val="00F961A7"/>
    <w:rsid w:val="00F9684D"/>
    <w:rsid w:val="00F975C5"/>
    <w:rsid w:val="00FA00EE"/>
    <w:rsid w:val="00FA0637"/>
    <w:rsid w:val="00FA117D"/>
    <w:rsid w:val="00FA2B65"/>
    <w:rsid w:val="00FA42FB"/>
    <w:rsid w:val="00FA50E1"/>
    <w:rsid w:val="00FA64A5"/>
    <w:rsid w:val="00FB3F9A"/>
    <w:rsid w:val="00FB6E8E"/>
    <w:rsid w:val="00FB6FC2"/>
    <w:rsid w:val="00FB7C8F"/>
    <w:rsid w:val="00FC56EC"/>
    <w:rsid w:val="00FC7C3D"/>
    <w:rsid w:val="00FD12B9"/>
    <w:rsid w:val="00FD1334"/>
    <w:rsid w:val="00FD2769"/>
    <w:rsid w:val="00FD539A"/>
    <w:rsid w:val="00FD5F87"/>
    <w:rsid w:val="00FD6A92"/>
    <w:rsid w:val="00FD6C6F"/>
    <w:rsid w:val="00FE110A"/>
    <w:rsid w:val="00FE2B94"/>
    <w:rsid w:val="00FE3DBC"/>
    <w:rsid w:val="00FE6B65"/>
    <w:rsid w:val="00FE78CD"/>
    <w:rsid w:val="00FF0293"/>
    <w:rsid w:val="00FF06D8"/>
    <w:rsid w:val="00FF3309"/>
    <w:rsid w:val="00FF331C"/>
    <w:rsid w:val="00FF7830"/>
    <w:rsid w:val="00FF788A"/>
    <w:rsid w:val="00FF7B11"/>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760C1A6B"/>
  <w15:chartTrackingRefBased/>
  <w15:docId w15:val="{4AA573E5-7E93-4A44-8172-9BE93A70D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12B4E"/>
    <w:rPr>
      <w:sz w:val="24"/>
      <w:szCs w:val="24"/>
    </w:rPr>
  </w:style>
  <w:style w:type="paragraph" w:styleId="Nagwek1">
    <w:name w:val="heading 1"/>
    <w:basedOn w:val="Normalny"/>
    <w:link w:val="Nagwek1Znak"/>
    <w:uiPriority w:val="9"/>
    <w:qFormat/>
    <w:rsid w:val="00F674C1"/>
    <w:pPr>
      <w:spacing w:before="100" w:beforeAutospacing="1" w:after="100" w:afterAutospacing="1"/>
      <w:outlineLvl w:val="0"/>
    </w:pPr>
    <w:rPr>
      <w:b/>
      <w:bCs/>
      <w:kern w:val="36"/>
      <w:sz w:val="48"/>
      <w:szCs w:val="48"/>
      <w:lang w:val="x-none" w:eastAsia="x-none"/>
    </w:rPr>
  </w:style>
  <w:style w:type="paragraph" w:styleId="Nagwek2">
    <w:name w:val="heading 2"/>
    <w:basedOn w:val="Normalny"/>
    <w:next w:val="Normalny"/>
    <w:link w:val="Nagwek2Znak"/>
    <w:uiPriority w:val="9"/>
    <w:unhideWhenUsed/>
    <w:qFormat/>
    <w:rsid w:val="00B0217E"/>
    <w:pPr>
      <w:keepNext/>
      <w:spacing w:before="240" w:after="60"/>
      <w:outlineLvl w:val="1"/>
    </w:pPr>
    <w:rPr>
      <w:rFonts w:ascii="Cambria" w:hAnsi="Cambria"/>
      <w:b/>
      <w:bCs/>
      <w:i/>
      <w:iCs/>
      <w:sz w:val="28"/>
      <w:szCs w:val="28"/>
      <w:lang w:val="x-none" w:eastAsia="x-none"/>
    </w:rPr>
  </w:style>
  <w:style w:type="paragraph" w:styleId="Nagwek3">
    <w:name w:val="heading 3"/>
    <w:basedOn w:val="Normalny"/>
    <w:link w:val="Nagwek3Znak"/>
    <w:uiPriority w:val="9"/>
    <w:qFormat/>
    <w:rsid w:val="00F674C1"/>
    <w:pPr>
      <w:spacing w:before="100" w:beforeAutospacing="1" w:after="100" w:afterAutospacing="1"/>
      <w:outlineLvl w:val="2"/>
    </w:pPr>
    <w:rPr>
      <w:b/>
      <w:bCs/>
      <w:sz w:val="27"/>
      <w:szCs w:val="27"/>
      <w:lang w:val="x-none" w:eastAsia="x-none"/>
    </w:rPr>
  </w:style>
  <w:style w:type="paragraph" w:styleId="Nagwek4">
    <w:name w:val="heading 4"/>
    <w:basedOn w:val="Normalny"/>
    <w:link w:val="Nagwek4Znak"/>
    <w:uiPriority w:val="9"/>
    <w:qFormat/>
    <w:rsid w:val="00F674C1"/>
    <w:pPr>
      <w:spacing w:before="100" w:beforeAutospacing="1" w:after="100" w:afterAutospacing="1"/>
      <w:outlineLvl w:val="3"/>
    </w:pPr>
    <w:rPr>
      <w:b/>
      <w:bCs/>
      <w:lang w:val="x-none" w:eastAsia="x-none"/>
    </w:rPr>
  </w:style>
  <w:style w:type="paragraph" w:styleId="Nagwek5">
    <w:name w:val="heading 5"/>
    <w:basedOn w:val="Normalny"/>
    <w:next w:val="Normalny"/>
    <w:link w:val="Nagwek5Znak"/>
    <w:qFormat/>
    <w:rsid w:val="00496F96"/>
    <w:pPr>
      <w:keepNext/>
      <w:jc w:val="center"/>
      <w:outlineLvl w:val="4"/>
    </w:pPr>
    <w:rPr>
      <w:b/>
      <w:color w:val="FF0000"/>
      <w:lang w:val="x-none" w:eastAsia="en-US"/>
    </w:rPr>
  </w:style>
  <w:style w:type="paragraph" w:styleId="Nagwek6">
    <w:name w:val="heading 6"/>
    <w:basedOn w:val="Normalny"/>
    <w:link w:val="Nagwek6Znak"/>
    <w:uiPriority w:val="9"/>
    <w:qFormat/>
    <w:rsid w:val="00F674C1"/>
    <w:pPr>
      <w:spacing w:before="100" w:beforeAutospacing="1" w:after="100" w:afterAutospacing="1"/>
      <w:outlineLvl w:val="5"/>
    </w:pPr>
    <w:rPr>
      <w:b/>
      <w:bCs/>
      <w:sz w:val="15"/>
      <w:szCs w:val="15"/>
      <w:lang w:val="x-none" w:eastAsia="x-none"/>
    </w:rPr>
  </w:style>
  <w:style w:type="paragraph" w:styleId="Nagwek7">
    <w:name w:val="heading 7"/>
    <w:basedOn w:val="Normalny"/>
    <w:next w:val="Normalny"/>
    <w:link w:val="Nagwek7Znak"/>
    <w:unhideWhenUsed/>
    <w:qFormat/>
    <w:rsid w:val="00B0217E"/>
    <w:pPr>
      <w:spacing w:before="240" w:after="60"/>
      <w:outlineLvl w:val="6"/>
    </w:pPr>
    <w:rPr>
      <w:rFonts w:ascii="Calibri" w:hAnsi="Calibri"/>
      <w:lang w:val="x-none" w:eastAsia="x-none"/>
    </w:rPr>
  </w:style>
  <w:style w:type="paragraph" w:styleId="Nagwek8">
    <w:name w:val="heading 8"/>
    <w:basedOn w:val="Normalny"/>
    <w:link w:val="Nagwek8Znak"/>
    <w:qFormat/>
    <w:rsid w:val="00F674C1"/>
    <w:pPr>
      <w:spacing w:before="100" w:beforeAutospacing="1" w:after="100" w:afterAutospacing="1"/>
      <w:outlineLvl w:val="7"/>
    </w:pPr>
    <w:rPr>
      <w:lang w:val="x-none" w:eastAsia="x-none"/>
    </w:rPr>
  </w:style>
  <w:style w:type="paragraph" w:styleId="Nagwek9">
    <w:name w:val="heading 9"/>
    <w:basedOn w:val="Normalny"/>
    <w:link w:val="Nagwek9Znak"/>
    <w:qFormat/>
    <w:rsid w:val="00F674C1"/>
    <w:pPr>
      <w:spacing w:before="100" w:beforeAutospacing="1" w:after="100" w:afterAutospacing="1"/>
      <w:outlineLvl w:val="8"/>
    </w:pPr>
    <w:rPr>
      <w:lang w:val="x-none"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6946D5"/>
    <w:pPr>
      <w:spacing w:before="100" w:beforeAutospacing="1" w:after="100" w:afterAutospacing="1"/>
    </w:pPr>
    <w:rPr>
      <w:color w:val="000000"/>
    </w:rPr>
  </w:style>
  <w:style w:type="paragraph" w:styleId="Stopka">
    <w:name w:val="footer"/>
    <w:basedOn w:val="Normalny"/>
    <w:link w:val="StopkaZnak"/>
    <w:uiPriority w:val="99"/>
    <w:rsid w:val="006946D5"/>
    <w:pPr>
      <w:tabs>
        <w:tab w:val="center" w:pos="4536"/>
        <w:tab w:val="right" w:pos="9072"/>
      </w:tabs>
    </w:pPr>
    <w:rPr>
      <w:lang w:val="x-none" w:eastAsia="x-none"/>
    </w:rPr>
  </w:style>
  <w:style w:type="character" w:styleId="Numerstrony">
    <w:name w:val="page number"/>
    <w:basedOn w:val="Domylnaczcionkaakapitu"/>
    <w:uiPriority w:val="99"/>
    <w:rsid w:val="006946D5"/>
  </w:style>
  <w:style w:type="paragraph" w:styleId="Tekstpodstawowy2">
    <w:name w:val="Body Text 2"/>
    <w:basedOn w:val="Normalny"/>
    <w:link w:val="Tekstpodstawowy2Znak"/>
    <w:uiPriority w:val="99"/>
    <w:rsid w:val="006946D5"/>
    <w:pPr>
      <w:spacing w:after="120" w:line="480" w:lineRule="auto"/>
    </w:pPr>
    <w:rPr>
      <w:lang w:val="x-none" w:eastAsia="x-none"/>
    </w:rPr>
  </w:style>
  <w:style w:type="paragraph" w:styleId="Tekstdymka">
    <w:name w:val="Balloon Text"/>
    <w:basedOn w:val="Normalny"/>
    <w:link w:val="TekstdymkaZnak"/>
    <w:uiPriority w:val="99"/>
    <w:semiHidden/>
    <w:unhideWhenUsed/>
    <w:rsid w:val="00781999"/>
    <w:rPr>
      <w:rFonts w:ascii="Tahoma" w:hAnsi="Tahoma"/>
      <w:sz w:val="16"/>
      <w:szCs w:val="16"/>
      <w:lang w:val="x-none" w:eastAsia="x-none"/>
    </w:rPr>
  </w:style>
  <w:style w:type="character" w:customStyle="1" w:styleId="TekstdymkaZnak">
    <w:name w:val="Tekst dymka Znak"/>
    <w:link w:val="Tekstdymka"/>
    <w:uiPriority w:val="99"/>
    <w:semiHidden/>
    <w:rsid w:val="00781999"/>
    <w:rPr>
      <w:rFonts w:ascii="Tahoma" w:hAnsi="Tahoma" w:cs="Tahoma"/>
      <w:sz w:val="16"/>
      <w:szCs w:val="16"/>
    </w:rPr>
  </w:style>
  <w:style w:type="paragraph" w:styleId="Nagwek">
    <w:name w:val="header"/>
    <w:basedOn w:val="Normalny"/>
    <w:link w:val="NagwekZnak"/>
    <w:uiPriority w:val="99"/>
    <w:unhideWhenUsed/>
    <w:rsid w:val="00FE3DBC"/>
    <w:pPr>
      <w:tabs>
        <w:tab w:val="center" w:pos="4536"/>
        <w:tab w:val="right" w:pos="9072"/>
      </w:tabs>
    </w:pPr>
    <w:rPr>
      <w:lang w:val="x-none" w:eastAsia="x-none"/>
    </w:rPr>
  </w:style>
  <w:style w:type="character" w:customStyle="1" w:styleId="NagwekZnak">
    <w:name w:val="Nagłówek Znak"/>
    <w:link w:val="Nagwek"/>
    <w:uiPriority w:val="99"/>
    <w:rsid w:val="00FE3DBC"/>
    <w:rPr>
      <w:sz w:val="24"/>
      <w:szCs w:val="24"/>
    </w:rPr>
  </w:style>
  <w:style w:type="character" w:styleId="Pogrubienie">
    <w:name w:val="Strong"/>
    <w:uiPriority w:val="22"/>
    <w:qFormat/>
    <w:rsid w:val="00F674C1"/>
    <w:rPr>
      <w:b/>
      <w:bCs/>
    </w:rPr>
  </w:style>
  <w:style w:type="paragraph" w:styleId="Tekstpodstawowy">
    <w:name w:val="Body Text"/>
    <w:basedOn w:val="Normalny"/>
    <w:link w:val="TekstpodstawowyZnak"/>
    <w:rsid w:val="00C91CB8"/>
    <w:pPr>
      <w:widowControl w:val="0"/>
      <w:suppressAutoHyphens/>
      <w:spacing w:after="120"/>
    </w:pPr>
    <w:rPr>
      <w:rFonts w:eastAsia="Lucida Sans Unicode"/>
      <w:kern w:val="1"/>
      <w:lang w:val="x-none" w:eastAsia="ar-SA"/>
    </w:rPr>
  </w:style>
  <w:style w:type="character" w:customStyle="1" w:styleId="TekstpodstawowyZnak">
    <w:name w:val="Tekst podstawowy Znak"/>
    <w:link w:val="Tekstpodstawowy"/>
    <w:rsid w:val="00C91CB8"/>
    <w:rPr>
      <w:rFonts w:eastAsia="Lucida Sans Unicode"/>
      <w:kern w:val="1"/>
      <w:sz w:val="24"/>
      <w:szCs w:val="24"/>
      <w:lang w:eastAsia="ar-SA"/>
    </w:rPr>
  </w:style>
  <w:style w:type="paragraph" w:customStyle="1" w:styleId="Zawartotabeli">
    <w:name w:val="Zawartość tabeli"/>
    <w:basedOn w:val="Normalny"/>
    <w:rsid w:val="003E50A4"/>
    <w:pPr>
      <w:widowControl w:val="0"/>
      <w:suppressLineNumbers/>
      <w:suppressAutoHyphens/>
    </w:pPr>
    <w:rPr>
      <w:rFonts w:eastAsia="Lucida Sans Unicode"/>
      <w:kern w:val="1"/>
      <w:lang w:eastAsia="ar-SA"/>
    </w:rPr>
  </w:style>
  <w:style w:type="character" w:customStyle="1" w:styleId="WW8Num5z1">
    <w:name w:val="WW8Num5z1"/>
    <w:rsid w:val="00D33A90"/>
    <w:rPr>
      <w:rFonts w:ascii="OpenSymbol" w:hAnsi="OpenSymbol" w:cs="OpenSymbol"/>
    </w:rPr>
  </w:style>
  <w:style w:type="character" w:customStyle="1" w:styleId="Nagwek1Znak">
    <w:name w:val="Nagłówek 1 Znak"/>
    <w:link w:val="Nagwek1"/>
    <w:uiPriority w:val="9"/>
    <w:rsid w:val="00F674C1"/>
    <w:rPr>
      <w:b/>
      <w:bCs/>
      <w:kern w:val="36"/>
      <w:sz w:val="48"/>
      <w:szCs w:val="48"/>
    </w:rPr>
  </w:style>
  <w:style w:type="character" w:customStyle="1" w:styleId="Nagwek3Znak">
    <w:name w:val="Nagłówek 3 Znak"/>
    <w:link w:val="Nagwek3"/>
    <w:uiPriority w:val="9"/>
    <w:rsid w:val="00F674C1"/>
    <w:rPr>
      <w:b/>
      <w:bCs/>
      <w:sz w:val="27"/>
      <w:szCs w:val="27"/>
    </w:rPr>
  </w:style>
  <w:style w:type="character" w:customStyle="1" w:styleId="Nagwek4Znak">
    <w:name w:val="Nagłówek 4 Znak"/>
    <w:link w:val="Nagwek4"/>
    <w:uiPriority w:val="9"/>
    <w:rsid w:val="00F674C1"/>
    <w:rPr>
      <w:b/>
      <w:bCs/>
      <w:sz w:val="24"/>
      <w:szCs w:val="24"/>
    </w:rPr>
  </w:style>
  <w:style w:type="character" w:customStyle="1" w:styleId="Nagwek6Znak">
    <w:name w:val="Nagłówek 6 Znak"/>
    <w:link w:val="Nagwek6"/>
    <w:uiPriority w:val="9"/>
    <w:rsid w:val="00F674C1"/>
    <w:rPr>
      <w:b/>
      <w:bCs/>
      <w:sz w:val="15"/>
      <w:szCs w:val="15"/>
    </w:rPr>
  </w:style>
  <w:style w:type="character" w:customStyle="1" w:styleId="Nagwek8Znak">
    <w:name w:val="Nagłówek 8 Znak"/>
    <w:link w:val="Nagwek8"/>
    <w:rsid w:val="00F674C1"/>
    <w:rPr>
      <w:sz w:val="24"/>
      <w:szCs w:val="24"/>
    </w:rPr>
  </w:style>
  <w:style w:type="character" w:customStyle="1" w:styleId="Nagwek9Znak">
    <w:name w:val="Nagłówek 9 Znak"/>
    <w:link w:val="Nagwek9"/>
    <w:rsid w:val="00F674C1"/>
    <w:rPr>
      <w:sz w:val="24"/>
      <w:szCs w:val="24"/>
    </w:rPr>
  </w:style>
  <w:style w:type="paragraph" w:styleId="Tekstpodstawowy3">
    <w:name w:val="Body Text 3"/>
    <w:basedOn w:val="Normalny"/>
    <w:link w:val="Tekstpodstawowy3Znak"/>
    <w:rsid w:val="003606EE"/>
    <w:pPr>
      <w:spacing w:before="100" w:beforeAutospacing="1" w:after="100" w:afterAutospacing="1"/>
    </w:pPr>
    <w:rPr>
      <w:lang w:val="x-none" w:eastAsia="x-none"/>
    </w:rPr>
  </w:style>
  <w:style w:type="character" w:customStyle="1" w:styleId="Tekstpodstawowy3Znak">
    <w:name w:val="Tekst podstawowy 3 Znak"/>
    <w:link w:val="Tekstpodstawowy3"/>
    <w:rsid w:val="003606EE"/>
    <w:rPr>
      <w:sz w:val="24"/>
      <w:szCs w:val="24"/>
    </w:rPr>
  </w:style>
  <w:style w:type="character" w:styleId="Odwoaniedokomentarza">
    <w:name w:val="annotation reference"/>
    <w:semiHidden/>
    <w:rsid w:val="003606EE"/>
    <w:rPr>
      <w:sz w:val="16"/>
      <w:szCs w:val="16"/>
    </w:rPr>
  </w:style>
  <w:style w:type="paragraph" w:styleId="Tekstkomentarza">
    <w:name w:val="annotation text"/>
    <w:basedOn w:val="Normalny"/>
    <w:link w:val="TekstkomentarzaZnak"/>
    <w:uiPriority w:val="99"/>
    <w:semiHidden/>
    <w:rsid w:val="003606EE"/>
    <w:rPr>
      <w:iCs/>
      <w:sz w:val="20"/>
      <w:szCs w:val="20"/>
      <w:lang w:val="x-none" w:eastAsia="x-none"/>
    </w:rPr>
  </w:style>
  <w:style w:type="character" w:customStyle="1" w:styleId="TekstkomentarzaZnak">
    <w:name w:val="Tekst komentarza Znak"/>
    <w:link w:val="Tekstkomentarza"/>
    <w:uiPriority w:val="99"/>
    <w:semiHidden/>
    <w:rsid w:val="003606EE"/>
    <w:rPr>
      <w:iCs/>
    </w:rPr>
  </w:style>
  <w:style w:type="paragraph" w:styleId="Tematkomentarza">
    <w:name w:val="annotation subject"/>
    <w:basedOn w:val="Tekstkomentarza"/>
    <w:next w:val="Tekstkomentarza"/>
    <w:link w:val="TematkomentarzaZnak"/>
    <w:uiPriority w:val="99"/>
    <w:semiHidden/>
    <w:rsid w:val="003606EE"/>
    <w:rPr>
      <w:b/>
      <w:bCs/>
    </w:rPr>
  </w:style>
  <w:style w:type="character" w:customStyle="1" w:styleId="TematkomentarzaZnak">
    <w:name w:val="Temat komentarza Znak"/>
    <w:link w:val="Tematkomentarza"/>
    <w:uiPriority w:val="99"/>
    <w:semiHidden/>
    <w:rsid w:val="003606EE"/>
    <w:rPr>
      <w:b/>
      <w:bCs/>
      <w:iCs/>
    </w:rPr>
  </w:style>
  <w:style w:type="numbering" w:customStyle="1" w:styleId="Styl1">
    <w:name w:val="Styl1"/>
    <w:basedOn w:val="Bezlisty"/>
    <w:rsid w:val="003606EE"/>
  </w:style>
  <w:style w:type="paragraph" w:styleId="Akapitzlist">
    <w:name w:val="List Paragraph"/>
    <w:basedOn w:val="Normalny"/>
    <w:uiPriority w:val="34"/>
    <w:qFormat/>
    <w:rsid w:val="00F674C1"/>
    <w:pPr>
      <w:spacing w:after="200" w:line="276" w:lineRule="auto"/>
      <w:ind w:left="720"/>
      <w:contextualSpacing/>
    </w:pPr>
    <w:rPr>
      <w:rFonts w:ascii="Calibri" w:eastAsia="Calibri" w:hAnsi="Calibri"/>
      <w:sz w:val="22"/>
      <w:szCs w:val="22"/>
      <w:lang w:eastAsia="en-US"/>
    </w:rPr>
  </w:style>
  <w:style w:type="character" w:customStyle="1" w:styleId="StopkaZnak">
    <w:name w:val="Stopka Znak"/>
    <w:link w:val="Stopka"/>
    <w:uiPriority w:val="99"/>
    <w:rsid w:val="003606EE"/>
    <w:rPr>
      <w:sz w:val="24"/>
      <w:szCs w:val="24"/>
    </w:rPr>
  </w:style>
  <w:style w:type="paragraph" w:customStyle="1" w:styleId="ParagraphStyle">
    <w:name w:val="Paragraph Style"/>
    <w:rsid w:val="00D32827"/>
    <w:pPr>
      <w:autoSpaceDE w:val="0"/>
      <w:autoSpaceDN w:val="0"/>
      <w:adjustRightInd w:val="0"/>
    </w:pPr>
    <w:rPr>
      <w:rFonts w:ascii="Arial" w:hAnsi="Arial" w:cs="Arial"/>
      <w:sz w:val="24"/>
      <w:szCs w:val="24"/>
    </w:rPr>
  </w:style>
  <w:style w:type="paragraph" w:customStyle="1" w:styleId="Centered">
    <w:name w:val="Centered"/>
    <w:uiPriority w:val="99"/>
    <w:rsid w:val="00D32827"/>
    <w:pPr>
      <w:autoSpaceDE w:val="0"/>
      <w:autoSpaceDN w:val="0"/>
      <w:adjustRightInd w:val="0"/>
      <w:jc w:val="center"/>
    </w:pPr>
    <w:rPr>
      <w:rFonts w:ascii="Arial" w:hAnsi="Arial" w:cs="Arial"/>
      <w:sz w:val="24"/>
      <w:szCs w:val="24"/>
    </w:rPr>
  </w:style>
  <w:style w:type="paragraph" w:styleId="HTML-wstpniesformatowany">
    <w:name w:val="HTML Preformatted"/>
    <w:basedOn w:val="Normalny"/>
    <w:link w:val="HTML-wstpniesformatowanyZnak"/>
    <w:uiPriority w:val="99"/>
    <w:unhideWhenUsed/>
    <w:rsid w:val="00623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uiPriority w:val="99"/>
    <w:rsid w:val="0062329E"/>
    <w:rPr>
      <w:rFonts w:ascii="Courier New" w:hAnsi="Courier New" w:cs="Courier New"/>
    </w:rPr>
  </w:style>
  <w:style w:type="paragraph" w:customStyle="1" w:styleId="Default">
    <w:name w:val="Default"/>
    <w:rsid w:val="00BC196C"/>
    <w:pPr>
      <w:autoSpaceDE w:val="0"/>
      <w:autoSpaceDN w:val="0"/>
      <w:adjustRightInd w:val="0"/>
    </w:pPr>
    <w:rPr>
      <w:rFonts w:ascii="Calibri" w:eastAsia="Calibri" w:hAnsi="Calibri" w:cs="Calibri"/>
      <w:color w:val="000000"/>
      <w:sz w:val="24"/>
      <w:szCs w:val="24"/>
      <w:lang w:eastAsia="en-US"/>
    </w:rPr>
  </w:style>
  <w:style w:type="character" w:customStyle="1" w:styleId="ustb">
    <w:name w:val="ustb"/>
    <w:basedOn w:val="Domylnaczcionkaakapitu"/>
    <w:rsid w:val="001E0EE1"/>
  </w:style>
  <w:style w:type="character" w:customStyle="1" w:styleId="ustl">
    <w:name w:val="ustl"/>
    <w:basedOn w:val="Domylnaczcionkaakapitu"/>
    <w:rsid w:val="001E0EE1"/>
  </w:style>
  <w:style w:type="character" w:customStyle="1" w:styleId="pktl">
    <w:name w:val="pktl"/>
    <w:basedOn w:val="Domylnaczcionkaakapitu"/>
    <w:rsid w:val="00B13FFD"/>
  </w:style>
  <w:style w:type="character" w:customStyle="1" w:styleId="litl">
    <w:name w:val="litl"/>
    <w:basedOn w:val="Domylnaczcionkaakapitu"/>
    <w:rsid w:val="00AE3309"/>
  </w:style>
  <w:style w:type="paragraph" w:styleId="Bezodstpw">
    <w:name w:val="No Spacing"/>
    <w:qFormat/>
    <w:rsid w:val="00F674C1"/>
    <w:rPr>
      <w:sz w:val="24"/>
      <w:szCs w:val="24"/>
    </w:rPr>
  </w:style>
  <w:style w:type="character" w:customStyle="1" w:styleId="h2">
    <w:name w:val="h2"/>
    <w:rsid w:val="00EA33D7"/>
  </w:style>
  <w:style w:type="character" w:customStyle="1" w:styleId="st">
    <w:name w:val="st"/>
    <w:rsid w:val="00EA33D7"/>
  </w:style>
  <w:style w:type="character" w:customStyle="1" w:styleId="Nagwek2Znak">
    <w:name w:val="Nagłówek 2 Znak"/>
    <w:link w:val="Nagwek2"/>
    <w:uiPriority w:val="9"/>
    <w:rsid w:val="00B0217E"/>
    <w:rPr>
      <w:rFonts w:ascii="Cambria" w:eastAsia="Times New Roman" w:hAnsi="Cambria" w:cs="Times New Roman"/>
      <w:b/>
      <w:bCs/>
      <w:i/>
      <w:iCs/>
      <w:sz w:val="28"/>
      <w:szCs w:val="28"/>
    </w:rPr>
  </w:style>
  <w:style w:type="character" w:customStyle="1" w:styleId="Nagwek7Znak">
    <w:name w:val="Nagłówek 7 Znak"/>
    <w:link w:val="Nagwek7"/>
    <w:rsid w:val="00B0217E"/>
    <w:rPr>
      <w:rFonts w:ascii="Calibri" w:eastAsia="Times New Roman" w:hAnsi="Calibri" w:cs="Times New Roman"/>
      <w:sz w:val="24"/>
      <w:szCs w:val="24"/>
    </w:rPr>
  </w:style>
  <w:style w:type="character" w:styleId="Hipercze">
    <w:name w:val="Hyperlink"/>
    <w:uiPriority w:val="99"/>
    <w:rsid w:val="005A6A4C"/>
    <w:rPr>
      <w:b/>
      <w:bCs w:val="0"/>
      <w:strike w:val="0"/>
      <w:dstrike w:val="0"/>
      <w:color w:val="000080"/>
      <w:u w:val="none"/>
      <w:effect w:val="none"/>
    </w:rPr>
  </w:style>
  <w:style w:type="paragraph" w:customStyle="1" w:styleId="Listapunktowana21">
    <w:name w:val="Lista punktowana 21"/>
    <w:basedOn w:val="Normalny"/>
    <w:rsid w:val="006E2E78"/>
    <w:pPr>
      <w:widowControl w:val="0"/>
      <w:numPr>
        <w:numId w:val="21"/>
      </w:numPr>
      <w:suppressAutoHyphens/>
      <w:ind w:left="-1800" w:firstLine="0"/>
    </w:pPr>
    <w:rPr>
      <w:rFonts w:eastAsia="Lucida Sans Unicode"/>
      <w:kern w:val="2"/>
      <w:lang w:eastAsia="ar-SA"/>
    </w:rPr>
  </w:style>
  <w:style w:type="paragraph" w:styleId="Tytu">
    <w:name w:val="Title"/>
    <w:basedOn w:val="Normalny"/>
    <w:link w:val="TytuZnak"/>
    <w:qFormat/>
    <w:rsid w:val="00F203CA"/>
    <w:pPr>
      <w:ind w:hanging="4132"/>
      <w:jc w:val="center"/>
    </w:pPr>
    <w:rPr>
      <w:b/>
      <w:szCs w:val="20"/>
      <w:lang w:val="x-none" w:eastAsia="x-none"/>
    </w:rPr>
  </w:style>
  <w:style w:type="character" w:customStyle="1" w:styleId="TytuZnak">
    <w:name w:val="Tytuł Znak"/>
    <w:link w:val="Tytu"/>
    <w:rsid w:val="00F203CA"/>
    <w:rPr>
      <w:b/>
      <w:sz w:val="24"/>
    </w:rPr>
  </w:style>
  <w:style w:type="character" w:customStyle="1" w:styleId="Nagwek5Znak">
    <w:name w:val="Nagłówek 5 Znak"/>
    <w:link w:val="Nagwek5"/>
    <w:rsid w:val="00496F96"/>
    <w:rPr>
      <w:b/>
      <w:color w:val="FF0000"/>
      <w:sz w:val="24"/>
      <w:szCs w:val="24"/>
      <w:lang w:eastAsia="en-US"/>
    </w:rPr>
  </w:style>
  <w:style w:type="numbering" w:customStyle="1" w:styleId="Bezlisty1">
    <w:name w:val="Bez listy1"/>
    <w:next w:val="Bezlisty"/>
    <w:uiPriority w:val="99"/>
    <w:semiHidden/>
    <w:unhideWhenUsed/>
    <w:rsid w:val="00496F96"/>
  </w:style>
  <w:style w:type="character" w:customStyle="1" w:styleId="RozdziaZnak">
    <w:name w:val="Rozdział Znak"/>
    <w:rsid w:val="00496F96"/>
    <w:rPr>
      <w:rFonts w:ascii="Arial" w:hAnsi="Arial"/>
      <w:b/>
      <w:bCs/>
      <w:sz w:val="28"/>
      <w:lang w:val="pl-PL" w:eastAsia="pl-PL" w:bidi="ar-SA"/>
    </w:rPr>
  </w:style>
  <w:style w:type="paragraph" w:styleId="Spistreci1">
    <w:name w:val="toc 1"/>
    <w:basedOn w:val="Normalny"/>
    <w:next w:val="Normalny"/>
    <w:autoRedefine/>
    <w:semiHidden/>
    <w:rsid w:val="00496F96"/>
    <w:pPr>
      <w:shd w:val="pct10" w:color="auto" w:fill="auto"/>
      <w:tabs>
        <w:tab w:val="right" w:leader="dot" w:pos="9628"/>
      </w:tabs>
      <w:spacing w:before="120"/>
      <w:ind w:left="567"/>
    </w:pPr>
    <w:rPr>
      <w:rFonts w:ascii="Arial" w:hAnsi="Arial" w:cs="Arial"/>
      <w:b/>
      <w:bCs/>
      <w:iCs/>
      <w:noProof/>
      <w:color w:val="000000"/>
      <w:sz w:val="20"/>
      <w:szCs w:val="20"/>
    </w:rPr>
  </w:style>
  <w:style w:type="paragraph" w:customStyle="1" w:styleId="DefaultText">
    <w:name w:val="Default Text"/>
    <w:basedOn w:val="Normalny"/>
    <w:rsid w:val="00496F96"/>
    <w:rPr>
      <w:noProof/>
      <w:szCs w:val="20"/>
      <w:lang w:val="en-US"/>
    </w:rPr>
  </w:style>
  <w:style w:type="paragraph" w:customStyle="1" w:styleId="Nagwek11">
    <w:name w:val="Nagłówek 11"/>
    <w:basedOn w:val="Normalny"/>
    <w:next w:val="DefaultText"/>
    <w:rsid w:val="00496F96"/>
    <w:pPr>
      <w:spacing w:before="280" w:after="140"/>
    </w:pPr>
    <w:rPr>
      <w:rFonts w:ascii="Arial Black" w:hAnsi="Arial Black"/>
      <w:noProof/>
      <w:sz w:val="28"/>
    </w:rPr>
  </w:style>
  <w:style w:type="paragraph" w:styleId="Tekstpodstawowywcity2">
    <w:name w:val="Body Text Indent 2"/>
    <w:basedOn w:val="Normalny"/>
    <w:link w:val="Tekstpodstawowywcity2Znak"/>
    <w:uiPriority w:val="99"/>
    <w:unhideWhenUsed/>
    <w:rsid w:val="00496F96"/>
    <w:pPr>
      <w:spacing w:after="120" w:line="480" w:lineRule="auto"/>
      <w:ind w:left="283"/>
      <w:jc w:val="center"/>
    </w:pPr>
    <w:rPr>
      <w:rFonts w:ascii="Calibri" w:eastAsia="Calibri" w:hAnsi="Calibri"/>
      <w:noProof/>
      <w:sz w:val="22"/>
      <w:szCs w:val="22"/>
      <w:lang w:val="x-none" w:eastAsia="en-US"/>
    </w:rPr>
  </w:style>
  <w:style w:type="character" w:customStyle="1" w:styleId="Tekstpodstawowywcity2Znak">
    <w:name w:val="Tekst podstawowy wcięty 2 Znak"/>
    <w:link w:val="Tekstpodstawowywcity2"/>
    <w:uiPriority w:val="99"/>
    <w:rsid w:val="00496F96"/>
    <w:rPr>
      <w:rFonts w:ascii="Calibri" w:eastAsia="Calibri" w:hAnsi="Calibri"/>
      <w:noProof/>
      <w:sz w:val="22"/>
      <w:szCs w:val="22"/>
      <w:lang w:eastAsia="en-US"/>
    </w:rPr>
  </w:style>
  <w:style w:type="paragraph" w:styleId="Tekstpodstawowywcity3">
    <w:name w:val="Body Text Indent 3"/>
    <w:basedOn w:val="Normalny"/>
    <w:link w:val="Tekstpodstawowywcity3Znak"/>
    <w:uiPriority w:val="99"/>
    <w:unhideWhenUsed/>
    <w:rsid w:val="00496F96"/>
    <w:pPr>
      <w:spacing w:after="120"/>
      <w:ind w:left="283"/>
      <w:jc w:val="center"/>
    </w:pPr>
    <w:rPr>
      <w:rFonts w:ascii="Calibri" w:eastAsia="Calibri" w:hAnsi="Calibri"/>
      <w:noProof/>
      <w:sz w:val="16"/>
      <w:szCs w:val="16"/>
      <w:lang w:val="x-none" w:eastAsia="en-US"/>
    </w:rPr>
  </w:style>
  <w:style w:type="character" w:customStyle="1" w:styleId="Tekstpodstawowywcity3Znak">
    <w:name w:val="Tekst podstawowy wcięty 3 Znak"/>
    <w:link w:val="Tekstpodstawowywcity3"/>
    <w:uiPriority w:val="99"/>
    <w:rsid w:val="00496F96"/>
    <w:rPr>
      <w:rFonts w:ascii="Calibri" w:eastAsia="Calibri" w:hAnsi="Calibri"/>
      <w:noProof/>
      <w:sz w:val="16"/>
      <w:szCs w:val="16"/>
      <w:lang w:eastAsia="en-US"/>
    </w:rPr>
  </w:style>
  <w:style w:type="character" w:customStyle="1" w:styleId="Tekstpodstawowy2Znak">
    <w:name w:val="Tekst podstawowy 2 Znak"/>
    <w:link w:val="Tekstpodstawowy2"/>
    <w:uiPriority w:val="99"/>
    <w:rsid w:val="00496F96"/>
    <w:rPr>
      <w:sz w:val="24"/>
      <w:szCs w:val="24"/>
    </w:rPr>
  </w:style>
  <w:style w:type="paragraph" w:styleId="Tekstpodstawowywcity">
    <w:name w:val="Body Text Indent"/>
    <w:basedOn w:val="Normalny"/>
    <w:link w:val="TekstpodstawowywcityZnak"/>
    <w:uiPriority w:val="99"/>
    <w:unhideWhenUsed/>
    <w:rsid w:val="00496F96"/>
    <w:pPr>
      <w:spacing w:after="120"/>
      <w:ind w:left="283"/>
      <w:jc w:val="center"/>
    </w:pPr>
    <w:rPr>
      <w:rFonts w:ascii="Calibri" w:eastAsia="Calibri" w:hAnsi="Calibri"/>
      <w:noProof/>
      <w:sz w:val="22"/>
      <w:szCs w:val="22"/>
      <w:lang w:val="x-none" w:eastAsia="en-US"/>
    </w:rPr>
  </w:style>
  <w:style w:type="character" w:customStyle="1" w:styleId="TekstpodstawowywcityZnak">
    <w:name w:val="Tekst podstawowy wcięty Znak"/>
    <w:link w:val="Tekstpodstawowywcity"/>
    <w:uiPriority w:val="99"/>
    <w:rsid w:val="00496F96"/>
    <w:rPr>
      <w:rFonts w:ascii="Calibri" w:eastAsia="Calibri" w:hAnsi="Calibri"/>
      <w:noProof/>
      <w:sz w:val="22"/>
      <w:szCs w:val="22"/>
      <w:lang w:eastAsia="en-US"/>
    </w:rPr>
  </w:style>
  <w:style w:type="paragraph" w:customStyle="1" w:styleId="Standard">
    <w:name w:val="Standard"/>
    <w:rsid w:val="00496F96"/>
    <w:rPr>
      <w:snapToGrid w:val="0"/>
      <w:sz w:val="24"/>
    </w:rPr>
  </w:style>
  <w:style w:type="paragraph" w:customStyle="1" w:styleId="Obszartekstu">
    <w:name w:val="Obszar tekstu"/>
    <w:basedOn w:val="Standard"/>
    <w:rsid w:val="00496F96"/>
  </w:style>
  <w:style w:type="paragraph" w:customStyle="1" w:styleId="Tytu3">
    <w:name w:val="Tytuł 3"/>
    <w:basedOn w:val="Standard"/>
    <w:next w:val="Standard"/>
    <w:rsid w:val="00496F96"/>
    <w:pPr>
      <w:keepNext/>
      <w:numPr>
        <w:ilvl w:val="2"/>
        <w:numId w:val="50"/>
      </w:numPr>
      <w:jc w:val="center"/>
      <w:outlineLvl w:val="2"/>
    </w:pPr>
    <w:rPr>
      <w:b/>
      <w:i/>
    </w:rPr>
  </w:style>
  <w:style w:type="paragraph" w:customStyle="1" w:styleId="WW-Tekstpodstawowy2">
    <w:name w:val="WW-Tekst podstawowy 2"/>
    <w:basedOn w:val="Standard"/>
    <w:rsid w:val="00496F96"/>
    <w:pPr>
      <w:spacing w:line="360" w:lineRule="auto"/>
      <w:jc w:val="both"/>
    </w:pPr>
  </w:style>
  <w:style w:type="paragraph" w:customStyle="1" w:styleId="Tytu2">
    <w:name w:val="Tytuł 2"/>
    <w:basedOn w:val="Standard"/>
    <w:next w:val="Standard"/>
    <w:rsid w:val="00496F96"/>
    <w:pPr>
      <w:keepNext/>
      <w:numPr>
        <w:ilvl w:val="1"/>
        <w:numId w:val="50"/>
      </w:numPr>
      <w:outlineLvl w:val="1"/>
    </w:pPr>
  </w:style>
  <w:style w:type="paragraph" w:customStyle="1" w:styleId="Tytu4">
    <w:name w:val="Tytuł 4"/>
    <w:basedOn w:val="Standard"/>
    <w:next w:val="Standard"/>
    <w:rsid w:val="00496F96"/>
    <w:pPr>
      <w:keepNext/>
      <w:numPr>
        <w:ilvl w:val="3"/>
        <w:numId w:val="50"/>
      </w:numPr>
      <w:spacing w:line="360" w:lineRule="auto"/>
      <w:ind w:left="708" w:firstLine="1"/>
      <w:jc w:val="both"/>
      <w:outlineLvl w:val="3"/>
    </w:pPr>
    <w:rPr>
      <w:sz w:val="26"/>
    </w:rPr>
  </w:style>
  <w:style w:type="paragraph" w:customStyle="1" w:styleId="Tytu1">
    <w:name w:val="Tytuł 1"/>
    <w:basedOn w:val="Standard"/>
    <w:next w:val="Standard"/>
    <w:rsid w:val="00496F96"/>
    <w:pPr>
      <w:keepNext/>
      <w:numPr>
        <w:numId w:val="50"/>
      </w:numPr>
      <w:ind w:left="0" w:firstLine="0"/>
      <w:outlineLvl w:val="0"/>
    </w:pPr>
    <w:rPr>
      <w:sz w:val="28"/>
    </w:rPr>
  </w:style>
  <w:style w:type="paragraph" w:customStyle="1" w:styleId="WW-Tekstpodstawowywcity2">
    <w:name w:val="WW-Tekst podstawowy wcięty 2"/>
    <w:basedOn w:val="Normalny"/>
    <w:rsid w:val="00496F96"/>
    <w:pPr>
      <w:tabs>
        <w:tab w:val="left" w:pos="567"/>
      </w:tabs>
      <w:suppressAutoHyphens/>
      <w:ind w:left="567" w:hanging="567"/>
      <w:jc w:val="both"/>
    </w:pPr>
    <w:rPr>
      <w:sz w:val="28"/>
      <w:lang w:eastAsia="ar-SA"/>
    </w:rPr>
  </w:style>
  <w:style w:type="paragraph" w:customStyle="1" w:styleId="WW-Tekstpodstawowywcity3">
    <w:name w:val="WW-Tekst podstawowy wcięty 3"/>
    <w:basedOn w:val="Normalny"/>
    <w:rsid w:val="00496F96"/>
    <w:pPr>
      <w:tabs>
        <w:tab w:val="left" w:pos="567"/>
      </w:tabs>
      <w:suppressAutoHyphens/>
      <w:ind w:left="567"/>
      <w:jc w:val="both"/>
    </w:pPr>
    <w:rPr>
      <w:sz w:val="28"/>
      <w:lang w:eastAsia="ar-SA"/>
    </w:rPr>
  </w:style>
  <w:style w:type="character" w:customStyle="1" w:styleId="WW8Num19z0">
    <w:name w:val="WW8Num19z0"/>
    <w:rsid w:val="00496F96"/>
    <w:rPr>
      <w:b/>
      <w:i w:val="0"/>
    </w:rPr>
  </w:style>
  <w:style w:type="paragraph" w:customStyle="1" w:styleId="t4">
    <w:name w:val="t4"/>
    <w:basedOn w:val="Normalny"/>
    <w:rsid w:val="00496F96"/>
    <w:pPr>
      <w:ind w:firstLine="480"/>
      <w:jc w:val="both"/>
    </w:pPr>
  </w:style>
  <w:style w:type="character" w:customStyle="1" w:styleId="n">
    <w:name w:val="n"/>
    <w:rsid w:val="00496F96"/>
  </w:style>
  <w:style w:type="paragraph" w:customStyle="1" w:styleId="tekst">
    <w:name w:val="tekst"/>
    <w:basedOn w:val="Normalny"/>
    <w:rsid w:val="00496F96"/>
    <w:pPr>
      <w:spacing w:before="100" w:beforeAutospacing="1" w:after="100" w:afterAutospacing="1"/>
    </w:pPr>
  </w:style>
  <w:style w:type="character" w:customStyle="1" w:styleId="tekst1">
    <w:name w:val="tekst1"/>
    <w:rsid w:val="00496F96"/>
  </w:style>
  <w:style w:type="paragraph" w:styleId="Podtytu">
    <w:name w:val="Subtitle"/>
    <w:basedOn w:val="Normalny"/>
    <w:link w:val="PodtytuZnak"/>
    <w:qFormat/>
    <w:rsid w:val="00496F96"/>
    <w:pPr>
      <w:jc w:val="center"/>
    </w:pPr>
    <w:rPr>
      <w:b/>
      <w:szCs w:val="20"/>
      <w:lang w:val="x-none" w:eastAsia="en-US"/>
    </w:rPr>
  </w:style>
  <w:style w:type="character" w:customStyle="1" w:styleId="PodtytuZnak">
    <w:name w:val="Podtytuł Znak"/>
    <w:link w:val="Podtytu"/>
    <w:rsid w:val="00496F96"/>
    <w:rPr>
      <w:b/>
      <w:sz w:val="24"/>
      <w:lang w:eastAsia="en-US"/>
    </w:rPr>
  </w:style>
  <w:style w:type="paragraph" w:customStyle="1" w:styleId="RP">
    <w:name w:val="RP"/>
    <w:basedOn w:val="Normalny"/>
    <w:rsid w:val="00496F96"/>
    <w:pPr>
      <w:spacing w:line="360" w:lineRule="auto"/>
    </w:pPr>
    <w:rPr>
      <w:rFonts w:ascii="Courier New" w:hAnsi="Courier New"/>
    </w:rPr>
  </w:style>
  <w:style w:type="paragraph" w:customStyle="1" w:styleId="unnamed1">
    <w:name w:val="unnamed1"/>
    <w:basedOn w:val="Normalny"/>
    <w:rsid w:val="00496F96"/>
    <w:pPr>
      <w:spacing w:before="100" w:beforeAutospacing="1" w:after="100" w:afterAutospacing="1"/>
    </w:pPr>
    <w:rPr>
      <w:color w:val="000066"/>
    </w:rPr>
  </w:style>
  <w:style w:type="character" w:styleId="Uwydatnienie">
    <w:name w:val="Emphasis"/>
    <w:uiPriority w:val="20"/>
    <w:qFormat/>
    <w:rsid w:val="00496F96"/>
    <w:rPr>
      <w:i/>
      <w:iCs/>
    </w:rPr>
  </w:style>
  <w:style w:type="paragraph" w:customStyle="1" w:styleId="western">
    <w:name w:val="western"/>
    <w:basedOn w:val="Normalny"/>
    <w:rsid w:val="00496F96"/>
    <w:pPr>
      <w:spacing w:before="100" w:beforeAutospacing="1" w:after="100" w:afterAutospacing="1"/>
    </w:pPr>
  </w:style>
  <w:style w:type="paragraph" w:styleId="Cytatintensywny">
    <w:name w:val="Intense Quote"/>
    <w:basedOn w:val="Normalny"/>
    <w:next w:val="Normalny"/>
    <w:link w:val="CytatintensywnyZnak"/>
    <w:uiPriority w:val="30"/>
    <w:qFormat/>
    <w:rsid w:val="00496F96"/>
    <w:pPr>
      <w:pBdr>
        <w:bottom w:val="single" w:sz="4" w:space="4" w:color="4F81BD"/>
      </w:pBdr>
      <w:spacing w:before="200" w:after="280"/>
      <w:ind w:left="936" w:right="936"/>
    </w:pPr>
    <w:rPr>
      <w:b/>
      <w:bCs/>
      <w:i/>
      <w:iCs/>
      <w:color w:val="4F81BD"/>
      <w:lang w:val="x-none" w:eastAsia="en-US"/>
    </w:rPr>
  </w:style>
  <w:style w:type="character" w:customStyle="1" w:styleId="CytatintensywnyZnak">
    <w:name w:val="Cytat intensywny Znak"/>
    <w:link w:val="Cytatintensywny"/>
    <w:uiPriority w:val="30"/>
    <w:rsid w:val="00496F96"/>
    <w:rPr>
      <w:b/>
      <w:bCs/>
      <w:i/>
      <w:iCs/>
      <w:color w:val="4F81BD"/>
      <w:sz w:val="24"/>
      <w:szCs w:val="24"/>
      <w:lang w:eastAsia="en-US"/>
    </w:rPr>
  </w:style>
  <w:style w:type="paragraph" w:customStyle="1" w:styleId="Tekstpodstawowy21">
    <w:name w:val="Tekst podstawowy 21"/>
    <w:basedOn w:val="Normalny"/>
    <w:rsid w:val="00496F96"/>
    <w:pPr>
      <w:suppressAutoHyphens/>
    </w:pPr>
    <w:rPr>
      <w:b/>
      <w:kern w:val="1"/>
      <w:szCs w:val="20"/>
      <w:lang w:eastAsia="ar-SA"/>
    </w:rPr>
  </w:style>
  <w:style w:type="character" w:customStyle="1" w:styleId="TekstprzypisukocowegoZnak">
    <w:name w:val="Tekst przypisu końcowego Znak"/>
    <w:link w:val="Tekstprzypisukocowego"/>
    <w:uiPriority w:val="99"/>
    <w:semiHidden/>
    <w:rsid w:val="00496F96"/>
  </w:style>
  <w:style w:type="paragraph" w:styleId="Tekstprzypisukocowego">
    <w:name w:val="endnote text"/>
    <w:basedOn w:val="Normalny"/>
    <w:link w:val="TekstprzypisukocowegoZnak"/>
    <w:uiPriority w:val="99"/>
    <w:semiHidden/>
    <w:unhideWhenUsed/>
    <w:rsid w:val="00496F96"/>
    <w:rPr>
      <w:sz w:val="20"/>
      <w:szCs w:val="20"/>
    </w:rPr>
  </w:style>
  <w:style w:type="character" w:customStyle="1" w:styleId="TekstprzypisukocowegoZnak1">
    <w:name w:val="Tekst przypisu końcowego Znak1"/>
    <w:basedOn w:val="Domylnaczcionkaakapitu"/>
    <w:uiPriority w:val="99"/>
    <w:semiHidden/>
    <w:rsid w:val="00496F96"/>
  </w:style>
  <w:style w:type="character" w:customStyle="1" w:styleId="Nagwek20">
    <w:name w:val="Nagłówek #2_"/>
    <w:link w:val="Nagwek21"/>
    <w:rsid w:val="00496F96"/>
    <w:rPr>
      <w:sz w:val="23"/>
      <w:szCs w:val="23"/>
      <w:shd w:val="clear" w:color="auto" w:fill="FFFFFF"/>
    </w:rPr>
  </w:style>
  <w:style w:type="paragraph" w:customStyle="1" w:styleId="Nagwek21">
    <w:name w:val="Nagłówek #2"/>
    <w:basedOn w:val="Normalny"/>
    <w:link w:val="Nagwek20"/>
    <w:rsid w:val="00496F96"/>
    <w:pPr>
      <w:widowControl w:val="0"/>
      <w:shd w:val="clear" w:color="auto" w:fill="FFFFFF"/>
      <w:spacing w:before="1140" w:after="300" w:line="0" w:lineRule="atLeast"/>
      <w:jc w:val="center"/>
      <w:outlineLvl w:val="1"/>
    </w:pPr>
    <w:rPr>
      <w:sz w:val="23"/>
      <w:szCs w:val="23"/>
      <w:lang w:val="x-none" w:eastAsia="x-none"/>
    </w:rPr>
  </w:style>
  <w:style w:type="character" w:customStyle="1" w:styleId="Nagwek30">
    <w:name w:val="Nagłówek #3_"/>
    <w:link w:val="Nagwek31"/>
    <w:rsid w:val="00496F96"/>
    <w:rPr>
      <w:sz w:val="34"/>
      <w:szCs w:val="34"/>
      <w:shd w:val="clear" w:color="auto" w:fill="FFFFFF"/>
    </w:rPr>
  </w:style>
  <w:style w:type="paragraph" w:customStyle="1" w:styleId="Nagwek31">
    <w:name w:val="Nagłówek #3"/>
    <w:basedOn w:val="Normalny"/>
    <w:link w:val="Nagwek30"/>
    <w:rsid w:val="00496F96"/>
    <w:pPr>
      <w:widowControl w:val="0"/>
      <w:shd w:val="clear" w:color="auto" w:fill="FFFFFF"/>
      <w:spacing w:before="120" w:after="300" w:line="0" w:lineRule="atLeast"/>
      <w:jc w:val="center"/>
      <w:outlineLvl w:val="2"/>
    </w:pPr>
    <w:rPr>
      <w:sz w:val="34"/>
      <w:szCs w:val="34"/>
      <w:lang w:val="x-none" w:eastAsia="x-none"/>
    </w:rPr>
  </w:style>
  <w:style w:type="character" w:customStyle="1" w:styleId="Teksttreci">
    <w:name w:val="Tekst treści_"/>
    <w:link w:val="Teksttreci0"/>
    <w:rsid w:val="00496F96"/>
    <w:rPr>
      <w:sz w:val="22"/>
      <w:szCs w:val="22"/>
      <w:shd w:val="clear" w:color="auto" w:fill="FFFFFF"/>
    </w:rPr>
  </w:style>
  <w:style w:type="paragraph" w:customStyle="1" w:styleId="Teksttreci0">
    <w:name w:val="Tekst treści"/>
    <w:basedOn w:val="Normalny"/>
    <w:link w:val="Teksttreci"/>
    <w:rsid w:val="00496F96"/>
    <w:pPr>
      <w:widowControl w:val="0"/>
      <w:shd w:val="clear" w:color="auto" w:fill="FFFFFF"/>
      <w:spacing w:after="240" w:line="274" w:lineRule="exact"/>
      <w:ind w:hanging="340"/>
    </w:pPr>
    <w:rPr>
      <w:sz w:val="22"/>
      <w:szCs w:val="22"/>
      <w:lang w:val="x-none" w:eastAsia="x-none"/>
    </w:rPr>
  </w:style>
  <w:style w:type="character" w:customStyle="1" w:styleId="Teksttreci4">
    <w:name w:val="Tekst treści (4)_"/>
    <w:link w:val="Teksttreci40"/>
    <w:rsid w:val="00496F96"/>
    <w:rPr>
      <w:rFonts w:ascii="Microsoft Sans Serif" w:eastAsia="Microsoft Sans Serif" w:hAnsi="Microsoft Sans Serif"/>
      <w:sz w:val="21"/>
      <w:szCs w:val="21"/>
      <w:shd w:val="clear" w:color="auto" w:fill="FFFFFF"/>
    </w:rPr>
  </w:style>
  <w:style w:type="character" w:customStyle="1" w:styleId="Teksttreci4SegoeUI12pt">
    <w:name w:val="Tekst treści (4) + Segoe UI;12 pt"/>
    <w:rsid w:val="00496F96"/>
    <w:rPr>
      <w:rFonts w:ascii="Segoe UI" w:eastAsia="Segoe UI" w:hAnsi="Segoe UI" w:cs="Segoe UI"/>
      <w:color w:val="000000"/>
      <w:spacing w:val="0"/>
      <w:w w:val="100"/>
      <w:position w:val="0"/>
      <w:sz w:val="24"/>
      <w:szCs w:val="24"/>
      <w:shd w:val="clear" w:color="auto" w:fill="FFFFFF"/>
      <w:lang w:val="pl-PL" w:eastAsia="pl-PL" w:bidi="pl-PL"/>
    </w:rPr>
  </w:style>
  <w:style w:type="paragraph" w:customStyle="1" w:styleId="Teksttreci40">
    <w:name w:val="Tekst treści (4)"/>
    <w:basedOn w:val="Normalny"/>
    <w:link w:val="Teksttreci4"/>
    <w:rsid w:val="00496F96"/>
    <w:pPr>
      <w:widowControl w:val="0"/>
      <w:shd w:val="clear" w:color="auto" w:fill="FFFFFF"/>
      <w:spacing w:before="840" w:after="300" w:line="0" w:lineRule="atLeast"/>
      <w:jc w:val="center"/>
    </w:pPr>
    <w:rPr>
      <w:rFonts w:ascii="Microsoft Sans Serif" w:eastAsia="Microsoft Sans Serif" w:hAnsi="Microsoft Sans Serif"/>
      <w:sz w:val="21"/>
      <w:szCs w:val="21"/>
      <w:lang w:val="x-none" w:eastAsia="x-none"/>
    </w:rPr>
  </w:style>
  <w:style w:type="paragraph" w:customStyle="1" w:styleId="ust">
    <w:name w:val="ust"/>
    <w:basedOn w:val="Normalny"/>
    <w:rsid w:val="00496F96"/>
    <w:pPr>
      <w:spacing w:before="100" w:beforeAutospacing="1" w:after="100" w:afterAutospacing="1"/>
    </w:pPr>
  </w:style>
  <w:style w:type="paragraph" w:customStyle="1" w:styleId="art">
    <w:name w:val="art"/>
    <w:basedOn w:val="Normalny"/>
    <w:rsid w:val="00496F96"/>
    <w:pPr>
      <w:spacing w:before="100" w:beforeAutospacing="1" w:after="100" w:afterAutospacing="1"/>
    </w:pPr>
  </w:style>
  <w:style w:type="character" w:customStyle="1" w:styleId="Teksttreci2Bezkursywy">
    <w:name w:val="Tekst treści (2) + Bez kursywy"/>
    <w:rsid w:val="00496F96"/>
    <w:rPr>
      <w:rFonts w:ascii="Times New Roman" w:eastAsia="Times New Roman" w:hAnsi="Times New Roman" w:cs="Times New Roman"/>
      <w:b w:val="0"/>
      <w:bCs w:val="0"/>
      <w:i/>
      <w:iCs/>
      <w:smallCaps w:val="0"/>
      <w:strike w:val="0"/>
      <w:color w:val="000000"/>
      <w:spacing w:val="0"/>
      <w:w w:val="100"/>
      <w:position w:val="0"/>
      <w:sz w:val="22"/>
      <w:szCs w:val="22"/>
      <w:u w:val="none"/>
      <w:lang w:val="pl-PL" w:eastAsia="pl-PL" w:bidi="pl-PL"/>
    </w:rPr>
  </w:style>
  <w:style w:type="paragraph" w:customStyle="1" w:styleId="Nagwek22">
    <w:name w:val="Nagłówek2"/>
    <w:basedOn w:val="Normalny"/>
    <w:next w:val="Tekstpodstawowy"/>
    <w:rsid w:val="00496F96"/>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NormalnyWyjustowany">
    <w:name w:val="Normalny + Wyjustowany"/>
    <w:basedOn w:val="Normalny"/>
    <w:rsid w:val="00496F96"/>
    <w:pPr>
      <w:numPr>
        <w:ilvl w:val="2"/>
        <w:numId w:val="74"/>
      </w:numPr>
      <w:jc w:val="both"/>
    </w:pPr>
  </w:style>
  <w:style w:type="paragraph" w:customStyle="1" w:styleId="Nagwekspisutreci1">
    <w:name w:val="Nagłówek spisu treści1"/>
    <w:basedOn w:val="Nagwek1"/>
    <w:next w:val="Normalny"/>
    <w:uiPriority w:val="39"/>
    <w:unhideWhenUsed/>
    <w:qFormat/>
    <w:rsid w:val="00496F96"/>
    <w:pPr>
      <w:keepNext/>
      <w:keepLines/>
      <w:spacing w:before="240" w:beforeAutospacing="0" w:after="0" w:afterAutospacing="0" w:line="259" w:lineRule="auto"/>
      <w:outlineLvl w:val="9"/>
    </w:pPr>
    <w:rPr>
      <w:rFonts w:ascii="Calibri Light" w:hAnsi="Calibri Light"/>
      <w:b w:val="0"/>
      <w:bCs w:val="0"/>
      <w:color w:val="2E74B5"/>
      <w:kern w:val="0"/>
      <w:sz w:val="32"/>
      <w:szCs w:val="32"/>
      <w:lang w:val="pl-PL" w:eastAsia="pl-PL"/>
    </w:rPr>
  </w:style>
  <w:style w:type="paragraph" w:styleId="Spistreci2">
    <w:name w:val="toc 2"/>
    <w:basedOn w:val="Normalny"/>
    <w:next w:val="Normalny"/>
    <w:autoRedefine/>
    <w:uiPriority w:val="39"/>
    <w:unhideWhenUsed/>
    <w:rsid w:val="003471FF"/>
    <w:pPr>
      <w:shd w:val="clear" w:color="auto" w:fill="FFFFFF"/>
      <w:tabs>
        <w:tab w:val="right" w:leader="dot" w:pos="9062"/>
      </w:tabs>
      <w:spacing w:after="100"/>
      <w:ind w:left="220"/>
    </w:pPr>
    <w:rPr>
      <w:rFonts w:ascii="Calibri" w:eastAsia="Calibri" w:hAnsi="Calibri"/>
      <w:noProof/>
      <w:sz w:val="22"/>
      <w:szCs w:val="22"/>
      <w:lang w:eastAsia="en-US"/>
    </w:rPr>
  </w:style>
  <w:style w:type="paragraph" w:styleId="Nagwekspisutreci">
    <w:name w:val="TOC Heading"/>
    <w:basedOn w:val="Nagwek1"/>
    <w:next w:val="Normalny"/>
    <w:uiPriority w:val="39"/>
    <w:unhideWhenUsed/>
    <w:qFormat/>
    <w:rsid w:val="003471FF"/>
    <w:pPr>
      <w:keepNext/>
      <w:spacing w:before="240" w:beforeAutospacing="0" w:after="60" w:afterAutospacing="0"/>
      <w:outlineLvl w:val="9"/>
    </w:pPr>
    <w:rPr>
      <w:rFonts w:ascii="Cambria" w:hAnsi="Cambria"/>
      <w:kern w:val="32"/>
      <w:sz w:val="32"/>
      <w:szCs w:val="32"/>
      <w:lang w:val="pl-PL" w:eastAsia="pl-PL"/>
    </w:rPr>
  </w:style>
  <w:style w:type="numbering" w:customStyle="1" w:styleId="Styl11">
    <w:name w:val="Styl11"/>
    <w:basedOn w:val="Bezlisty"/>
    <w:rsid w:val="00580736"/>
    <w:pPr>
      <w:numPr>
        <w:numId w:val="1"/>
      </w:numPr>
    </w:pPr>
  </w:style>
  <w:style w:type="paragraph" w:customStyle="1" w:styleId="gmail-msobodytextindent3">
    <w:name w:val="gmail-msobodytextindent3"/>
    <w:basedOn w:val="Normalny"/>
    <w:rsid w:val="00CA27C1"/>
    <w:pPr>
      <w:spacing w:before="100" w:beforeAutospacing="1" w:after="100" w:afterAutospacing="1"/>
    </w:pPr>
  </w:style>
  <w:style w:type="character" w:customStyle="1" w:styleId="gmail-msohyperlink">
    <w:name w:val="gmail-msohyperlink"/>
    <w:rsid w:val="00CA2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99479">
      <w:bodyDiv w:val="1"/>
      <w:marLeft w:val="0"/>
      <w:marRight w:val="0"/>
      <w:marTop w:val="0"/>
      <w:marBottom w:val="0"/>
      <w:divBdr>
        <w:top w:val="none" w:sz="0" w:space="0" w:color="auto"/>
        <w:left w:val="none" w:sz="0" w:space="0" w:color="auto"/>
        <w:bottom w:val="none" w:sz="0" w:space="0" w:color="auto"/>
        <w:right w:val="none" w:sz="0" w:space="0" w:color="auto"/>
      </w:divBdr>
    </w:div>
    <w:div w:id="88503258">
      <w:bodyDiv w:val="1"/>
      <w:marLeft w:val="0"/>
      <w:marRight w:val="0"/>
      <w:marTop w:val="0"/>
      <w:marBottom w:val="0"/>
      <w:divBdr>
        <w:top w:val="none" w:sz="0" w:space="0" w:color="auto"/>
        <w:left w:val="none" w:sz="0" w:space="0" w:color="auto"/>
        <w:bottom w:val="none" w:sz="0" w:space="0" w:color="auto"/>
        <w:right w:val="none" w:sz="0" w:space="0" w:color="auto"/>
      </w:divBdr>
    </w:div>
    <w:div w:id="152794734">
      <w:bodyDiv w:val="1"/>
      <w:marLeft w:val="0"/>
      <w:marRight w:val="0"/>
      <w:marTop w:val="0"/>
      <w:marBottom w:val="0"/>
      <w:divBdr>
        <w:top w:val="none" w:sz="0" w:space="0" w:color="auto"/>
        <w:left w:val="none" w:sz="0" w:space="0" w:color="auto"/>
        <w:bottom w:val="none" w:sz="0" w:space="0" w:color="auto"/>
        <w:right w:val="none" w:sz="0" w:space="0" w:color="auto"/>
      </w:divBdr>
    </w:div>
    <w:div w:id="199705913">
      <w:bodyDiv w:val="1"/>
      <w:marLeft w:val="0"/>
      <w:marRight w:val="0"/>
      <w:marTop w:val="0"/>
      <w:marBottom w:val="0"/>
      <w:divBdr>
        <w:top w:val="none" w:sz="0" w:space="0" w:color="auto"/>
        <w:left w:val="none" w:sz="0" w:space="0" w:color="auto"/>
        <w:bottom w:val="none" w:sz="0" w:space="0" w:color="auto"/>
        <w:right w:val="none" w:sz="0" w:space="0" w:color="auto"/>
      </w:divBdr>
    </w:div>
    <w:div w:id="317999729">
      <w:bodyDiv w:val="1"/>
      <w:marLeft w:val="0"/>
      <w:marRight w:val="0"/>
      <w:marTop w:val="0"/>
      <w:marBottom w:val="0"/>
      <w:divBdr>
        <w:top w:val="none" w:sz="0" w:space="0" w:color="auto"/>
        <w:left w:val="none" w:sz="0" w:space="0" w:color="auto"/>
        <w:bottom w:val="none" w:sz="0" w:space="0" w:color="auto"/>
        <w:right w:val="none" w:sz="0" w:space="0" w:color="auto"/>
      </w:divBdr>
      <w:divsChild>
        <w:div w:id="161052248">
          <w:marLeft w:val="0"/>
          <w:marRight w:val="0"/>
          <w:marTop w:val="0"/>
          <w:marBottom w:val="0"/>
          <w:divBdr>
            <w:top w:val="none" w:sz="0" w:space="0" w:color="auto"/>
            <w:left w:val="none" w:sz="0" w:space="0" w:color="auto"/>
            <w:bottom w:val="none" w:sz="0" w:space="0" w:color="auto"/>
            <w:right w:val="none" w:sz="0" w:space="0" w:color="auto"/>
          </w:divBdr>
        </w:div>
        <w:div w:id="473837907">
          <w:marLeft w:val="0"/>
          <w:marRight w:val="0"/>
          <w:marTop w:val="0"/>
          <w:marBottom w:val="0"/>
          <w:divBdr>
            <w:top w:val="none" w:sz="0" w:space="0" w:color="auto"/>
            <w:left w:val="none" w:sz="0" w:space="0" w:color="auto"/>
            <w:bottom w:val="none" w:sz="0" w:space="0" w:color="auto"/>
            <w:right w:val="none" w:sz="0" w:space="0" w:color="auto"/>
          </w:divBdr>
        </w:div>
        <w:div w:id="1170145299">
          <w:marLeft w:val="0"/>
          <w:marRight w:val="0"/>
          <w:marTop w:val="0"/>
          <w:marBottom w:val="0"/>
          <w:divBdr>
            <w:top w:val="none" w:sz="0" w:space="0" w:color="auto"/>
            <w:left w:val="none" w:sz="0" w:space="0" w:color="auto"/>
            <w:bottom w:val="none" w:sz="0" w:space="0" w:color="auto"/>
            <w:right w:val="none" w:sz="0" w:space="0" w:color="auto"/>
          </w:divBdr>
        </w:div>
        <w:div w:id="1689984169">
          <w:marLeft w:val="0"/>
          <w:marRight w:val="0"/>
          <w:marTop w:val="0"/>
          <w:marBottom w:val="0"/>
          <w:divBdr>
            <w:top w:val="none" w:sz="0" w:space="0" w:color="auto"/>
            <w:left w:val="none" w:sz="0" w:space="0" w:color="auto"/>
            <w:bottom w:val="none" w:sz="0" w:space="0" w:color="auto"/>
            <w:right w:val="none" w:sz="0" w:space="0" w:color="auto"/>
          </w:divBdr>
        </w:div>
        <w:div w:id="1735547257">
          <w:marLeft w:val="0"/>
          <w:marRight w:val="0"/>
          <w:marTop w:val="0"/>
          <w:marBottom w:val="0"/>
          <w:divBdr>
            <w:top w:val="none" w:sz="0" w:space="0" w:color="auto"/>
            <w:left w:val="none" w:sz="0" w:space="0" w:color="auto"/>
            <w:bottom w:val="none" w:sz="0" w:space="0" w:color="auto"/>
            <w:right w:val="none" w:sz="0" w:space="0" w:color="auto"/>
          </w:divBdr>
        </w:div>
        <w:div w:id="1800801241">
          <w:marLeft w:val="0"/>
          <w:marRight w:val="0"/>
          <w:marTop w:val="0"/>
          <w:marBottom w:val="0"/>
          <w:divBdr>
            <w:top w:val="none" w:sz="0" w:space="0" w:color="auto"/>
            <w:left w:val="none" w:sz="0" w:space="0" w:color="auto"/>
            <w:bottom w:val="none" w:sz="0" w:space="0" w:color="auto"/>
            <w:right w:val="none" w:sz="0" w:space="0" w:color="auto"/>
          </w:divBdr>
        </w:div>
      </w:divsChild>
    </w:div>
    <w:div w:id="337199570">
      <w:bodyDiv w:val="1"/>
      <w:marLeft w:val="0"/>
      <w:marRight w:val="0"/>
      <w:marTop w:val="0"/>
      <w:marBottom w:val="0"/>
      <w:divBdr>
        <w:top w:val="none" w:sz="0" w:space="0" w:color="auto"/>
        <w:left w:val="none" w:sz="0" w:space="0" w:color="auto"/>
        <w:bottom w:val="none" w:sz="0" w:space="0" w:color="auto"/>
        <w:right w:val="none" w:sz="0" w:space="0" w:color="auto"/>
      </w:divBdr>
      <w:divsChild>
        <w:div w:id="1552234277">
          <w:marLeft w:val="0"/>
          <w:marRight w:val="0"/>
          <w:marTop w:val="0"/>
          <w:marBottom w:val="0"/>
          <w:divBdr>
            <w:top w:val="none" w:sz="0" w:space="0" w:color="auto"/>
            <w:left w:val="none" w:sz="0" w:space="0" w:color="auto"/>
            <w:bottom w:val="none" w:sz="0" w:space="0" w:color="auto"/>
            <w:right w:val="none" w:sz="0" w:space="0" w:color="auto"/>
          </w:divBdr>
        </w:div>
      </w:divsChild>
    </w:div>
    <w:div w:id="375740774">
      <w:bodyDiv w:val="1"/>
      <w:marLeft w:val="0"/>
      <w:marRight w:val="0"/>
      <w:marTop w:val="0"/>
      <w:marBottom w:val="0"/>
      <w:divBdr>
        <w:top w:val="none" w:sz="0" w:space="0" w:color="auto"/>
        <w:left w:val="none" w:sz="0" w:space="0" w:color="auto"/>
        <w:bottom w:val="none" w:sz="0" w:space="0" w:color="auto"/>
        <w:right w:val="none" w:sz="0" w:space="0" w:color="auto"/>
      </w:divBdr>
    </w:div>
    <w:div w:id="466119769">
      <w:bodyDiv w:val="1"/>
      <w:marLeft w:val="0"/>
      <w:marRight w:val="0"/>
      <w:marTop w:val="0"/>
      <w:marBottom w:val="0"/>
      <w:divBdr>
        <w:top w:val="none" w:sz="0" w:space="0" w:color="auto"/>
        <w:left w:val="none" w:sz="0" w:space="0" w:color="auto"/>
        <w:bottom w:val="none" w:sz="0" w:space="0" w:color="auto"/>
        <w:right w:val="none" w:sz="0" w:space="0" w:color="auto"/>
      </w:divBdr>
    </w:div>
    <w:div w:id="484592165">
      <w:bodyDiv w:val="1"/>
      <w:marLeft w:val="0"/>
      <w:marRight w:val="0"/>
      <w:marTop w:val="0"/>
      <w:marBottom w:val="0"/>
      <w:divBdr>
        <w:top w:val="none" w:sz="0" w:space="0" w:color="auto"/>
        <w:left w:val="none" w:sz="0" w:space="0" w:color="auto"/>
        <w:bottom w:val="none" w:sz="0" w:space="0" w:color="auto"/>
        <w:right w:val="none" w:sz="0" w:space="0" w:color="auto"/>
      </w:divBdr>
    </w:div>
    <w:div w:id="498158507">
      <w:bodyDiv w:val="1"/>
      <w:marLeft w:val="0"/>
      <w:marRight w:val="0"/>
      <w:marTop w:val="0"/>
      <w:marBottom w:val="0"/>
      <w:divBdr>
        <w:top w:val="none" w:sz="0" w:space="0" w:color="auto"/>
        <w:left w:val="none" w:sz="0" w:space="0" w:color="auto"/>
        <w:bottom w:val="none" w:sz="0" w:space="0" w:color="auto"/>
        <w:right w:val="none" w:sz="0" w:space="0" w:color="auto"/>
      </w:divBdr>
    </w:div>
    <w:div w:id="525674254">
      <w:bodyDiv w:val="1"/>
      <w:marLeft w:val="0"/>
      <w:marRight w:val="0"/>
      <w:marTop w:val="0"/>
      <w:marBottom w:val="0"/>
      <w:divBdr>
        <w:top w:val="none" w:sz="0" w:space="0" w:color="auto"/>
        <w:left w:val="none" w:sz="0" w:space="0" w:color="auto"/>
        <w:bottom w:val="none" w:sz="0" w:space="0" w:color="auto"/>
        <w:right w:val="none" w:sz="0" w:space="0" w:color="auto"/>
      </w:divBdr>
      <w:divsChild>
        <w:div w:id="288128313">
          <w:marLeft w:val="0"/>
          <w:marRight w:val="0"/>
          <w:marTop w:val="0"/>
          <w:marBottom w:val="0"/>
          <w:divBdr>
            <w:top w:val="none" w:sz="0" w:space="0" w:color="auto"/>
            <w:left w:val="none" w:sz="0" w:space="0" w:color="auto"/>
            <w:bottom w:val="none" w:sz="0" w:space="0" w:color="auto"/>
            <w:right w:val="none" w:sz="0" w:space="0" w:color="auto"/>
          </w:divBdr>
        </w:div>
        <w:div w:id="393089563">
          <w:marLeft w:val="0"/>
          <w:marRight w:val="0"/>
          <w:marTop w:val="0"/>
          <w:marBottom w:val="0"/>
          <w:divBdr>
            <w:top w:val="none" w:sz="0" w:space="0" w:color="auto"/>
            <w:left w:val="none" w:sz="0" w:space="0" w:color="auto"/>
            <w:bottom w:val="none" w:sz="0" w:space="0" w:color="auto"/>
            <w:right w:val="none" w:sz="0" w:space="0" w:color="auto"/>
          </w:divBdr>
        </w:div>
        <w:div w:id="616104931">
          <w:marLeft w:val="0"/>
          <w:marRight w:val="0"/>
          <w:marTop w:val="0"/>
          <w:marBottom w:val="0"/>
          <w:divBdr>
            <w:top w:val="none" w:sz="0" w:space="0" w:color="auto"/>
            <w:left w:val="none" w:sz="0" w:space="0" w:color="auto"/>
            <w:bottom w:val="none" w:sz="0" w:space="0" w:color="auto"/>
            <w:right w:val="none" w:sz="0" w:space="0" w:color="auto"/>
          </w:divBdr>
        </w:div>
        <w:div w:id="636452736">
          <w:marLeft w:val="0"/>
          <w:marRight w:val="0"/>
          <w:marTop w:val="0"/>
          <w:marBottom w:val="0"/>
          <w:divBdr>
            <w:top w:val="none" w:sz="0" w:space="0" w:color="auto"/>
            <w:left w:val="none" w:sz="0" w:space="0" w:color="auto"/>
            <w:bottom w:val="none" w:sz="0" w:space="0" w:color="auto"/>
            <w:right w:val="none" w:sz="0" w:space="0" w:color="auto"/>
          </w:divBdr>
        </w:div>
        <w:div w:id="697200325">
          <w:marLeft w:val="0"/>
          <w:marRight w:val="0"/>
          <w:marTop w:val="0"/>
          <w:marBottom w:val="0"/>
          <w:divBdr>
            <w:top w:val="none" w:sz="0" w:space="0" w:color="auto"/>
            <w:left w:val="none" w:sz="0" w:space="0" w:color="auto"/>
            <w:bottom w:val="none" w:sz="0" w:space="0" w:color="auto"/>
            <w:right w:val="none" w:sz="0" w:space="0" w:color="auto"/>
          </w:divBdr>
        </w:div>
        <w:div w:id="1710763088">
          <w:marLeft w:val="0"/>
          <w:marRight w:val="0"/>
          <w:marTop w:val="0"/>
          <w:marBottom w:val="0"/>
          <w:divBdr>
            <w:top w:val="none" w:sz="0" w:space="0" w:color="auto"/>
            <w:left w:val="none" w:sz="0" w:space="0" w:color="auto"/>
            <w:bottom w:val="none" w:sz="0" w:space="0" w:color="auto"/>
            <w:right w:val="none" w:sz="0" w:space="0" w:color="auto"/>
          </w:divBdr>
        </w:div>
        <w:div w:id="1855194068">
          <w:marLeft w:val="0"/>
          <w:marRight w:val="0"/>
          <w:marTop w:val="0"/>
          <w:marBottom w:val="0"/>
          <w:divBdr>
            <w:top w:val="none" w:sz="0" w:space="0" w:color="auto"/>
            <w:left w:val="none" w:sz="0" w:space="0" w:color="auto"/>
            <w:bottom w:val="none" w:sz="0" w:space="0" w:color="auto"/>
            <w:right w:val="none" w:sz="0" w:space="0" w:color="auto"/>
          </w:divBdr>
        </w:div>
        <w:div w:id="1895852617">
          <w:marLeft w:val="0"/>
          <w:marRight w:val="0"/>
          <w:marTop w:val="0"/>
          <w:marBottom w:val="0"/>
          <w:divBdr>
            <w:top w:val="none" w:sz="0" w:space="0" w:color="auto"/>
            <w:left w:val="none" w:sz="0" w:space="0" w:color="auto"/>
            <w:bottom w:val="none" w:sz="0" w:space="0" w:color="auto"/>
            <w:right w:val="none" w:sz="0" w:space="0" w:color="auto"/>
          </w:divBdr>
        </w:div>
      </w:divsChild>
    </w:div>
    <w:div w:id="667052498">
      <w:bodyDiv w:val="1"/>
      <w:marLeft w:val="0"/>
      <w:marRight w:val="0"/>
      <w:marTop w:val="0"/>
      <w:marBottom w:val="0"/>
      <w:divBdr>
        <w:top w:val="none" w:sz="0" w:space="0" w:color="auto"/>
        <w:left w:val="none" w:sz="0" w:space="0" w:color="auto"/>
        <w:bottom w:val="none" w:sz="0" w:space="0" w:color="auto"/>
        <w:right w:val="none" w:sz="0" w:space="0" w:color="auto"/>
      </w:divBdr>
    </w:div>
    <w:div w:id="725908703">
      <w:bodyDiv w:val="1"/>
      <w:marLeft w:val="0"/>
      <w:marRight w:val="0"/>
      <w:marTop w:val="0"/>
      <w:marBottom w:val="0"/>
      <w:divBdr>
        <w:top w:val="none" w:sz="0" w:space="0" w:color="auto"/>
        <w:left w:val="none" w:sz="0" w:space="0" w:color="auto"/>
        <w:bottom w:val="none" w:sz="0" w:space="0" w:color="auto"/>
        <w:right w:val="none" w:sz="0" w:space="0" w:color="auto"/>
      </w:divBdr>
    </w:div>
    <w:div w:id="756753490">
      <w:bodyDiv w:val="1"/>
      <w:marLeft w:val="0"/>
      <w:marRight w:val="0"/>
      <w:marTop w:val="0"/>
      <w:marBottom w:val="0"/>
      <w:divBdr>
        <w:top w:val="none" w:sz="0" w:space="0" w:color="auto"/>
        <w:left w:val="none" w:sz="0" w:space="0" w:color="auto"/>
        <w:bottom w:val="none" w:sz="0" w:space="0" w:color="auto"/>
        <w:right w:val="none" w:sz="0" w:space="0" w:color="auto"/>
      </w:divBdr>
      <w:divsChild>
        <w:div w:id="149375333">
          <w:marLeft w:val="0"/>
          <w:marRight w:val="0"/>
          <w:marTop w:val="0"/>
          <w:marBottom w:val="0"/>
          <w:divBdr>
            <w:top w:val="none" w:sz="0" w:space="0" w:color="auto"/>
            <w:left w:val="none" w:sz="0" w:space="0" w:color="auto"/>
            <w:bottom w:val="none" w:sz="0" w:space="0" w:color="auto"/>
            <w:right w:val="none" w:sz="0" w:space="0" w:color="auto"/>
          </w:divBdr>
        </w:div>
        <w:div w:id="1253200426">
          <w:marLeft w:val="0"/>
          <w:marRight w:val="0"/>
          <w:marTop w:val="0"/>
          <w:marBottom w:val="0"/>
          <w:divBdr>
            <w:top w:val="none" w:sz="0" w:space="0" w:color="auto"/>
            <w:left w:val="none" w:sz="0" w:space="0" w:color="auto"/>
            <w:bottom w:val="none" w:sz="0" w:space="0" w:color="auto"/>
            <w:right w:val="none" w:sz="0" w:space="0" w:color="auto"/>
          </w:divBdr>
        </w:div>
        <w:div w:id="1343314833">
          <w:marLeft w:val="0"/>
          <w:marRight w:val="0"/>
          <w:marTop w:val="0"/>
          <w:marBottom w:val="0"/>
          <w:divBdr>
            <w:top w:val="none" w:sz="0" w:space="0" w:color="auto"/>
            <w:left w:val="none" w:sz="0" w:space="0" w:color="auto"/>
            <w:bottom w:val="none" w:sz="0" w:space="0" w:color="auto"/>
            <w:right w:val="none" w:sz="0" w:space="0" w:color="auto"/>
          </w:divBdr>
        </w:div>
        <w:div w:id="2055422310">
          <w:marLeft w:val="0"/>
          <w:marRight w:val="0"/>
          <w:marTop w:val="0"/>
          <w:marBottom w:val="0"/>
          <w:divBdr>
            <w:top w:val="none" w:sz="0" w:space="0" w:color="auto"/>
            <w:left w:val="none" w:sz="0" w:space="0" w:color="auto"/>
            <w:bottom w:val="none" w:sz="0" w:space="0" w:color="auto"/>
            <w:right w:val="none" w:sz="0" w:space="0" w:color="auto"/>
          </w:divBdr>
        </w:div>
      </w:divsChild>
    </w:div>
    <w:div w:id="885606589">
      <w:bodyDiv w:val="1"/>
      <w:marLeft w:val="0"/>
      <w:marRight w:val="0"/>
      <w:marTop w:val="0"/>
      <w:marBottom w:val="0"/>
      <w:divBdr>
        <w:top w:val="none" w:sz="0" w:space="0" w:color="auto"/>
        <w:left w:val="none" w:sz="0" w:space="0" w:color="auto"/>
        <w:bottom w:val="none" w:sz="0" w:space="0" w:color="auto"/>
        <w:right w:val="none" w:sz="0" w:space="0" w:color="auto"/>
      </w:divBdr>
      <w:divsChild>
        <w:div w:id="1092626640">
          <w:marLeft w:val="0"/>
          <w:marRight w:val="0"/>
          <w:marTop w:val="0"/>
          <w:marBottom w:val="0"/>
          <w:divBdr>
            <w:top w:val="none" w:sz="0" w:space="0" w:color="auto"/>
            <w:left w:val="none" w:sz="0" w:space="0" w:color="auto"/>
            <w:bottom w:val="none" w:sz="0" w:space="0" w:color="auto"/>
            <w:right w:val="none" w:sz="0" w:space="0" w:color="auto"/>
          </w:divBdr>
        </w:div>
      </w:divsChild>
    </w:div>
    <w:div w:id="945694611">
      <w:bodyDiv w:val="1"/>
      <w:marLeft w:val="0"/>
      <w:marRight w:val="0"/>
      <w:marTop w:val="0"/>
      <w:marBottom w:val="0"/>
      <w:divBdr>
        <w:top w:val="none" w:sz="0" w:space="0" w:color="auto"/>
        <w:left w:val="none" w:sz="0" w:space="0" w:color="auto"/>
        <w:bottom w:val="none" w:sz="0" w:space="0" w:color="auto"/>
        <w:right w:val="none" w:sz="0" w:space="0" w:color="auto"/>
      </w:divBdr>
    </w:div>
    <w:div w:id="983894498">
      <w:bodyDiv w:val="1"/>
      <w:marLeft w:val="0"/>
      <w:marRight w:val="0"/>
      <w:marTop w:val="0"/>
      <w:marBottom w:val="0"/>
      <w:divBdr>
        <w:top w:val="none" w:sz="0" w:space="0" w:color="auto"/>
        <w:left w:val="none" w:sz="0" w:space="0" w:color="auto"/>
        <w:bottom w:val="none" w:sz="0" w:space="0" w:color="auto"/>
        <w:right w:val="none" w:sz="0" w:space="0" w:color="auto"/>
      </w:divBdr>
    </w:div>
    <w:div w:id="1022127652">
      <w:bodyDiv w:val="1"/>
      <w:marLeft w:val="0"/>
      <w:marRight w:val="0"/>
      <w:marTop w:val="0"/>
      <w:marBottom w:val="0"/>
      <w:divBdr>
        <w:top w:val="none" w:sz="0" w:space="0" w:color="auto"/>
        <w:left w:val="none" w:sz="0" w:space="0" w:color="auto"/>
        <w:bottom w:val="none" w:sz="0" w:space="0" w:color="auto"/>
        <w:right w:val="none" w:sz="0" w:space="0" w:color="auto"/>
      </w:divBdr>
      <w:divsChild>
        <w:div w:id="220987847">
          <w:marLeft w:val="0"/>
          <w:marRight w:val="0"/>
          <w:marTop w:val="0"/>
          <w:marBottom w:val="0"/>
          <w:divBdr>
            <w:top w:val="none" w:sz="0" w:space="0" w:color="auto"/>
            <w:left w:val="none" w:sz="0" w:space="0" w:color="auto"/>
            <w:bottom w:val="none" w:sz="0" w:space="0" w:color="auto"/>
            <w:right w:val="none" w:sz="0" w:space="0" w:color="auto"/>
          </w:divBdr>
        </w:div>
        <w:div w:id="1158885809">
          <w:marLeft w:val="0"/>
          <w:marRight w:val="0"/>
          <w:marTop w:val="0"/>
          <w:marBottom w:val="0"/>
          <w:divBdr>
            <w:top w:val="none" w:sz="0" w:space="0" w:color="auto"/>
            <w:left w:val="none" w:sz="0" w:space="0" w:color="auto"/>
            <w:bottom w:val="none" w:sz="0" w:space="0" w:color="auto"/>
            <w:right w:val="none" w:sz="0" w:space="0" w:color="auto"/>
          </w:divBdr>
        </w:div>
        <w:div w:id="1203522190">
          <w:marLeft w:val="0"/>
          <w:marRight w:val="0"/>
          <w:marTop w:val="0"/>
          <w:marBottom w:val="0"/>
          <w:divBdr>
            <w:top w:val="none" w:sz="0" w:space="0" w:color="auto"/>
            <w:left w:val="none" w:sz="0" w:space="0" w:color="auto"/>
            <w:bottom w:val="none" w:sz="0" w:space="0" w:color="auto"/>
            <w:right w:val="none" w:sz="0" w:space="0" w:color="auto"/>
          </w:divBdr>
        </w:div>
        <w:div w:id="1350763407">
          <w:marLeft w:val="0"/>
          <w:marRight w:val="0"/>
          <w:marTop w:val="0"/>
          <w:marBottom w:val="0"/>
          <w:divBdr>
            <w:top w:val="none" w:sz="0" w:space="0" w:color="auto"/>
            <w:left w:val="none" w:sz="0" w:space="0" w:color="auto"/>
            <w:bottom w:val="none" w:sz="0" w:space="0" w:color="auto"/>
            <w:right w:val="none" w:sz="0" w:space="0" w:color="auto"/>
          </w:divBdr>
        </w:div>
        <w:div w:id="1887258464">
          <w:marLeft w:val="0"/>
          <w:marRight w:val="0"/>
          <w:marTop w:val="0"/>
          <w:marBottom w:val="0"/>
          <w:divBdr>
            <w:top w:val="none" w:sz="0" w:space="0" w:color="auto"/>
            <w:left w:val="none" w:sz="0" w:space="0" w:color="auto"/>
            <w:bottom w:val="none" w:sz="0" w:space="0" w:color="auto"/>
            <w:right w:val="none" w:sz="0" w:space="0" w:color="auto"/>
          </w:divBdr>
        </w:div>
      </w:divsChild>
    </w:div>
    <w:div w:id="1110586980">
      <w:bodyDiv w:val="1"/>
      <w:marLeft w:val="0"/>
      <w:marRight w:val="0"/>
      <w:marTop w:val="0"/>
      <w:marBottom w:val="0"/>
      <w:divBdr>
        <w:top w:val="none" w:sz="0" w:space="0" w:color="auto"/>
        <w:left w:val="none" w:sz="0" w:space="0" w:color="auto"/>
        <w:bottom w:val="none" w:sz="0" w:space="0" w:color="auto"/>
        <w:right w:val="none" w:sz="0" w:space="0" w:color="auto"/>
      </w:divBdr>
    </w:div>
    <w:div w:id="1183589370">
      <w:bodyDiv w:val="1"/>
      <w:marLeft w:val="0"/>
      <w:marRight w:val="0"/>
      <w:marTop w:val="0"/>
      <w:marBottom w:val="0"/>
      <w:divBdr>
        <w:top w:val="none" w:sz="0" w:space="0" w:color="auto"/>
        <w:left w:val="none" w:sz="0" w:space="0" w:color="auto"/>
        <w:bottom w:val="none" w:sz="0" w:space="0" w:color="auto"/>
        <w:right w:val="none" w:sz="0" w:space="0" w:color="auto"/>
      </w:divBdr>
    </w:div>
    <w:div w:id="1187522235">
      <w:bodyDiv w:val="1"/>
      <w:marLeft w:val="0"/>
      <w:marRight w:val="0"/>
      <w:marTop w:val="0"/>
      <w:marBottom w:val="0"/>
      <w:divBdr>
        <w:top w:val="none" w:sz="0" w:space="0" w:color="auto"/>
        <w:left w:val="none" w:sz="0" w:space="0" w:color="auto"/>
        <w:bottom w:val="none" w:sz="0" w:space="0" w:color="auto"/>
        <w:right w:val="none" w:sz="0" w:space="0" w:color="auto"/>
      </w:divBdr>
      <w:divsChild>
        <w:div w:id="52235379">
          <w:marLeft w:val="0"/>
          <w:marRight w:val="0"/>
          <w:marTop w:val="0"/>
          <w:marBottom w:val="0"/>
          <w:divBdr>
            <w:top w:val="none" w:sz="0" w:space="0" w:color="auto"/>
            <w:left w:val="none" w:sz="0" w:space="0" w:color="auto"/>
            <w:bottom w:val="none" w:sz="0" w:space="0" w:color="auto"/>
            <w:right w:val="none" w:sz="0" w:space="0" w:color="auto"/>
          </w:divBdr>
        </w:div>
        <w:div w:id="167911254">
          <w:marLeft w:val="0"/>
          <w:marRight w:val="0"/>
          <w:marTop w:val="0"/>
          <w:marBottom w:val="0"/>
          <w:divBdr>
            <w:top w:val="none" w:sz="0" w:space="0" w:color="auto"/>
            <w:left w:val="none" w:sz="0" w:space="0" w:color="auto"/>
            <w:bottom w:val="none" w:sz="0" w:space="0" w:color="auto"/>
            <w:right w:val="none" w:sz="0" w:space="0" w:color="auto"/>
          </w:divBdr>
        </w:div>
        <w:div w:id="686637523">
          <w:marLeft w:val="0"/>
          <w:marRight w:val="0"/>
          <w:marTop w:val="0"/>
          <w:marBottom w:val="0"/>
          <w:divBdr>
            <w:top w:val="none" w:sz="0" w:space="0" w:color="auto"/>
            <w:left w:val="none" w:sz="0" w:space="0" w:color="auto"/>
            <w:bottom w:val="none" w:sz="0" w:space="0" w:color="auto"/>
            <w:right w:val="none" w:sz="0" w:space="0" w:color="auto"/>
          </w:divBdr>
        </w:div>
        <w:div w:id="728966796">
          <w:marLeft w:val="0"/>
          <w:marRight w:val="0"/>
          <w:marTop w:val="0"/>
          <w:marBottom w:val="0"/>
          <w:divBdr>
            <w:top w:val="none" w:sz="0" w:space="0" w:color="auto"/>
            <w:left w:val="none" w:sz="0" w:space="0" w:color="auto"/>
            <w:bottom w:val="none" w:sz="0" w:space="0" w:color="auto"/>
            <w:right w:val="none" w:sz="0" w:space="0" w:color="auto"/>
          </w:divBdr>
        </w:div>
        <w:div w:id="906764327">
          <w:marLeft w:val="0"/>
          <w:marRight w:val="0"/>
          <w:marTop w:val="0"/>
          <w:marBottom w:val="0"/>
          <w:divBdr>
            <w:top w:val="none" w:sz="0" w:space="0" w:color="auto"/>
            <w:left w:val="none" w:sz="0" w:space="0" w:color="auto"/>
            <w:bottom w:val="none" w:sz="0" w:space="0" w:color="auto"/>
            <w:right w:val="none" w:sz="0" w:space="0" w:color="auto"/>
          </w:divBdr>
        </w:div>
        <w:div w:id="1195145727">
          <w:marLeft w:val="0"/>
          <w:marRight w:val="0"/>
          <w:marTop w:val="0"/>
          <w:marBottom w:val="0"/>
          <w:divBdr>
            <w:top w:val="none" w:sz="0" w:space="0" w:color="auto"/>
            <w:left w:val="none" w:sz="0" w:space="0" w:color="auto"/>
            <w:bottom w:val="none" w:sz="0" w:space="0" w:color="auto"/>
            <w:right w:val="none" w:sz="0" w:space="0" w:color="auto"/>
          </w:divBdr>
        </w:div>
        <w:div w:id="1269772749">
          <w:marLeft w:val="0"/>
          <w:marRight w:val="0"/>
          <w:marTop w:val="0"/>
          <w:marBottom w:val="0"/>
          <w:divBdr>
            <w:top w:val="none" w:sz="0" w:space="0" w:color="auto"/>
            <w:left w:val="none" w:sz="0" w:space="0" w:color="auto"/>
            <w:bottom w:val="none" w:sz="0" w:space="0" w:color="auto"/>
            <w:right w:val="none" w:sz="0" w:space="0" w:color="auto"/>
          </w:divBdr>
        </w:div>
        <w:div w:id="1461222767">
          <w:marLeft w:val="0"/>
          <w:marRight w:val="0"/>
          <w:marTop w:val="0"/>
          <w:marBottom w:val="0"/>
          <w:divBdr>
            <w:top w:val="none" w:sz="0" w:space="0" w:color="auto"/>
            <w:left w:val="none" w:sz="0" w:space="0" w:color="auto"/>
            <w:bottom w:val="none" w:sz="0" w:space="0" w:color="auto"/>
            <w:right w:val="none" w:sz="0" w:space="0" w:color="auto"/>
          </w:divBdr>
        </w:div>
      </w:divsChild>
    </w:div>
    <w:div w:id="1264531356">
      <w:bodyDiv w:val="1"/>
      <w:marLeft w:val="0"/>
      <w:marRight w:val="0"/>
      <w:marTop w:val="0"/>
      <w:marBottom w:val="0"/>
      <w:divBdr>
        <w:top w:val="none" w:sz="0" w:space="0" w:color="auto"/>
        <w:left w:val="none" w:sz="0" w:space="0" w:color="auto"/>
        <w:bottom w:val="none" w:sz="0" w:space="0" w:color="auto"/>
        <w:right w:val="none" w:sz="0" w:space="0" w:color="auto"/>
      </w:divBdr>
    </w:div>
    <w:div w:id="1265728100">
      <w:bodyDiv w:val="1"/>
      <w:marLeft w:val="0"/>
      <w:marRight w:val="0"/>
      <w:marTop w:val="0"/>
      <w:marBottom w:val="0"/>
      <w:divBdr>
        <w:top w:val="none" w:sz="0" w:space="0" w:color="auto"/>
        <w:left w:val="none" w:sz="0" w:space="0" w:color="auto"/>
        <w:bottom w:val="none" w:sz="0" w:space="0" w:color="auto"/>
        <w:right w:val="none" w:sz="0" w:space="0" w:color="auto"/>
      </w:divBdr>
    </w:div>
    <w:div w:id="1295911247">
      <w:bodyDiv w:val="1"/>
      <w:marLeft w:val="0"/>
      <w:marRight w:val="0"/>
      <w:marTop w:val="0"/>
      <w:marBottom w:val="0"/>
      <w:divBdr>
        <w:top w:val="none" w:sz="0" w:space="0" w:color="auto"/>
        <w:left w:val="none" w:sz="0" w:space="0" w:color="auto"/>
        <w:bottom w:val="none" w:sz="0" w:space="0" w:color="auto"/>
        <w:right w:val="none" w:sz="0" w:space="0" w:color="auto"/>
      </w:divBdr>
      <w:divsChild>
        <w:div w:id="52704422">
          <w:marLeft w:val="0"/>
          <w:marRight w:val="0"/>
          <w:marTop w:val="0"/>
          <w:marBottom w:val="0"/>
          <w:divBdr>
            <w:top w:val="none" w:sz="0" w:space="0" w:color="auto"/>
            <w:left w:val="none" w:sz="0" w:space="0" w:color="auto"/>
            <w:bottom w:val="none" w:sz="0" w:space="0" w:color="auto"/>
            <w:right w:val="none" w:sz="0" w:space="0" w:color="auto"/>
          </w:divBdr>
        </w:div>
        <w:div w:id="1492137856">
          <w:marLeft w:val="0"/>
          <w:marRight w:val="0"/>
          <w:marTop w:val="0"/>
          <w:marBottom w:val="0"/>
          <w:divBdr>
            <w:top w:val="none" w:sz="0" w:space="0" w:color="auto"/>
            <w:left w:val="none" w:sz="0" w:space="0" w:color="auto"/>
            <w:bottom w:val="none" w:sz="0" w:space="0" w:color="auto"/>
            <w:right w:val="none" w:sz="0" w:space="0" w:color="auto"/>
          </w:divBdr>
        </w:div>
      </w:divsChild>
    </w:div>
    <w:div w:id="1427653585">
      <w:bodyDiv w:val="1"/>
      <w:marLeft w:val="0"/>
      <w:marRight w:val="0"/>
      <w:marTop w:val="0"/>
      <w:marBottom w:val="0"/>
      <w:divBdr>
        <w:top w:val="none" w:sz="0" w:space="0" w:color="auto"/>
        <w:left w:val="none" w:sz="0" w:space="0" w:color="auto"/>
        <w:bottom w:val="none" w:sz="0" w:space="0" w:color="auto"/>
        <w:right w:val="none" w:sz="0" w:space="0" w:color="auto"/>
      </w:divBdr>
      <w:divsChild>
        <w:div w:id="24330317">
          <w:marLeft w:val="0"/>
          <w:marRight w:val="0"/>
          <w:marTop w:val="0"/>
          <w:marBottom w:val="0"/>
          <w:divBdr>
            <w:top w:val="none" w:sz="0" w:space="0" w:color="auto"/>
            <w:left w:val="none" w:sz="0" w:space="0" w:color="auto"/>
            <w:bottom w:val="none" w:sz="0" w:space="0" w:color="auto"/>
            <w:right w:val="none" w:sz="0" w:space="0" w:color="auto"/>
          </w:divBdr>
        </w:div>
      </w:divsChild>
    </w:div>
    <w:div w:id="1475640748">
      <w:bodyDiv w:val="1"/>
      <w:marLeft w:val="0"/>
      <w:marRight w:val="0"/>
      <w:marTop w:val="0"/>
      <w:marBottom w:val="0"/>
      <w:divBdr>
        <w:top w:val="none" w:sz="0" w:space="0" w:color="auto"/>
        <w:left w:val="none" w:sz="0" w:space="0" w:color="auto"/>
        <w:bottom w:val="none" w:sz="0" w:space="0" w:color="auto"/>
        <w:right w:val="none" w:sz="0" w:space="0" w:color="auto"/>
      </w:divBdr>
    </w:div>
    <w:div w:id="1567957279">
      <w:bodyDiv w:val="1"/>
      <w:marLeft w:val="0"/>
      <w:marRight w:val="0"/>
      <w:marTop w:val="0"/>
      <w:marBottom w:val="0"/>
      <w:divBdr>
        <w:top w:val="none" w:sz="0" w:space="0" w:color="auto"/>
        <w:left w:val="none" w:sz="0" w:space="0" w:color="auto"/>
        <w:bottom w:val="none" w:sz="0" w:space="0" w:color="auto"/>
        <w:right w:val="none" w:sz="0" w:space="0" w:color="auto"/>
      </w:divBdr>
      <w:divsChild>
        <w:div w:id="766122565">
          <w:marLeft w:val="0"/>
          <w:marRight w:val="0"/>
          <w:marTop w:val="0"/>
          <w:marBottom w:val="0"/>
          <w:divBdr>
            <w:top w:val="none" w:sz="0" w:space="0" w:color="auto"/>
            <w:left w:val="none" w:sz="0" w:space="0" w:color="auto"/>
            <w:bottom w:val="none" w:sz="0" w:space="0" w:color="auto"/>
            <w:right w:val="none" w:sz="0" w:space="0" w:color="auto"/>
          </w:divBdr>
        </w:div>
        <w:div w:id="792091637">
          <w:marLeft w:val="0"/>
          <w:marRight w:val="0"/>
          <w:marTop w:val="0"/>
          <w:marBottom w:val="0"/>
          <w:divBdr>
            <w:top w:val="none" w:sz="0" w:space="0" w:color="auto"/>
            <w:left w:val="none" w:sz="0" w:space="0" w:color="auto"/>
            <w:bottom w:val="none" w:sz="0" w:space="0" w:color="auto"/>
            <w:right w:val="none" w:sz="0" w:space="0" w:color="auto"/>
          </w:divBdr>
        </w:div>
        <w:div w:id="912006087">
          <w:marLeft w:val="0"/>
          <w:marRight w:val="0"/>
          <w:marTop w:val="0"/>
          <w:marBottom w:val="0"/>
          <w:divBdr>
            <w:top w:val="none" w:sz="0" w:space="0" w:color="auto"/>
            <w:left w:val="none" w:sz="0" w:space="0" w:color="auto"/>
            <w:bottom w:val="none" w:sz="0" w:space="0" w:color="auto"/>
            <w:right w:val="none" w:sz="0" w:space="0" w:color="auto"/>
          </w:divBdr>
        </w:div>
        <w:div w:id="1371148130">
          <w:marLeft w:val="0"/>
          <w:marRight w:val="0"/>
          <w:marTop w:val="0"/>
          <w:marBottom w:val="0"/>
          <w:divBdr>
            <w:top w:val="none" w:sz="0" w:space="0" w:color="auto"/>
            <w:left w:val="none" w:sz="0" w:space="0" w:color="auto"/>
            <w:bottom w:val="none" w:sz="0" w:space="0" w:color="auto"/>
            <w:right w:val="none" w:sz="0" w:space="0" w:color="auto"/>
          </w:divBdr>
        </w:div>
      </w:divsChild>
    </w:div>
    <w:div w:id="1632127791">
      <w:bodyDiv w:val="1"/>
      <w:marLeft w:val="0"/>
      <w:marRight w:val="0"/>
      <w:marTop w:val="0"/>
      <w:marBottom w:val="0"/>
      <w:divBdr>
        <w:top w:val="none" w:sz="0" w:space="0" w:color="auto"/>
        <w:left w:val="none" w:sz="0" w:space="0" w:color="auto"/>
        <w:bottom w:val="none" w:sz="0" w:space="0" w:color="auto"/>
        <w:right w:val="none" w:sz="0" w:space="0" w:color="auto"/>
      </w:divBdr>
    </w:div>
    <w:div w:id="1706369150">
      <w:bodyDiv w:val="1"/>
      <w:marLeft w:val="0"/>
      <w:marRight w:val="0"/>
      <w:marTop w:val="0"/>
      <w:marBottom w:val="0"/>
      <w:divBdr>
        <w:top w:val="none" w:sz="0" w:space="0" w:color="auto"/>
        <w:left w:val="none" w:sz="0" w:space="0" w:color="auto"/>
        <w:bottom w:val="none" w:sz="0" w:space="0" w:color="auto"/>
        <w:right w:val="none" w:sz="0" w:space="0" w:color="auto"/>
      </w:divBdr>
      <w:divsChild>
        <w:div w:id="476260644">
          <w:marLeft w:val="0"/>
          <w:marRight w:val="0"/>
          <w:marTop w:val="0"/>
          <w:marBottom w:val="0"/>
          <w:divBdr>
            <w:top w:val="none" w:sz="0" w:space="0" w:color="auto"/>
            <w:left w:val="none" w:sz="0" w:space="0" w:color="auto"/>
            <w:bottom w:val="none" w:sz="0" w:space="0" w:color="auto"/>
            <w:right w:val="none" w:sz="0" w:space="0" w:color="auto"/>
          </w:divBdr>
        </w:div>
        <w:div w:id="1367363620">
          <w:marLeft w:val="0"/>
          <w:marRight w:val="0"/>
          <w:marTop w:val="0"/>
          <w:marBottom w:val="0"/>
          <w:divBdr>
            <w:top w:val="none" w:sz="0" w:space="0" w:color="auto"/>
            <w:left w:val="none" w:sz="0" w:space="0" w:color="auto"/>
            <w:bottom w:val="none" w:sz="0" w:space="0" w:color="auto"/>
            <w:right w:val="none" w:sz="0" w:space="0" w:color="auto"/>
          </w:divBdr>
        </w:div>
        <w:div w:id="1489174664">
          <w:marLeft w:val="0"/>
          <w:marRight w:val="0"/>
          <w:marTop w:val="0"/>
          <w:marBottom w:val="0"/>
          <w:divBdr>
            <w:top w:val="none" w:sz="0" w:space="0" w:color="auto"/>
            <w:left w:val="none" w:sz="0" w:space="0" w:color="auto"/>
            <w:bottom w:val="none" w:sz="0" w:space="0" w:color="auto"/>
            <w:right w:val="none" w:sz="0" w:space="0" w:color="auto"/>
          </w:divBdr>
        </w:div>
        <w:div w:id="1547989540">
          <w:marLeft w:val="0"/>
          <w:marRight w:val="0"/>
          <w:marTop w:val="0"/>
          <w:marBottom w:val="0"/>
          <w:divBdr>
            <w:top w:val="none" w:sz="0" w:space="0" w:color="auto"/>
            <w:left w:val="none" w:sz="0" w:space="0" w:color="auto"/>
            <w:bottom w:val="none" w:sz="0" w:space="0" w:color="auto"/>
            <w:right w:val="none" w:sz="0" w:space="0" w:color="auto"/>
          </w:divBdr>
        </w:div>
        <w:div w:id="1712532452">
          <w:marLeft w:val="0"/>
          <w:marRight w:val="0"/>
          <w:marTop w:val="0"/>
          <w:marBottom w:val="0"/>
          <w:divBdr>
            <w:top w:val="none" w:sz="0" w:space="0" w:color="auto"/>
            <w:left w:val="none" w:sz="0" w:space="0" w:color="auto"/>
            <w:bottom w:val="none" w:sz="0" w:space="0" w:color="auto"/>
            <w:right w:val="none" w:sz="0" w:space="0" w:color="auto"/>
          </w:divBdr>
        </w:div>
      </w:divsChild>
    </w:div>
    <w:div w:id="1758280855">
      <w:bodyDiv w:val="1"/>
      <w:marLeft w:val="0"/>
      <w:marRight w:val="0"/>
      <w:marTop w:val="0"/>
      <w:marBottom w:val="0"/>
      <w:divBdr>
        <w:top w:val="none" w:sz="0" w:space="0" w:color="auto"/>
        <w:left w:val="none" w:sz="0" w:space="0" w:color="auto"/>
        <w:bottom w:val="none" w:sz="0" w:space="0" w:color="auto"/>
        <w:right w:val="none" w:sz="0" w:space="0" w:color="auto"/>
      </w:divBdr>
      <w:divsChild>
        <w:div w:id="1325889977">
          <w:marLeft w:val="0"/>
          <w:marRight w:val="0"/>
          <w:marTop w:val="0"/>
          <w:marBottom w:val="0"/>
          <w:divBdr>
            <w:top w:val="none" w:sz="0" w:space="0" w:color="auto"/>
            <w:left w:val="none" w:sz="0" w:space="0" w:color="auto"/>
            <w:bottom w:val="none" w:sz="0" w:space="0" w:color="auto"/>
            <w:right w:val="none" w:sz="0" w:space="0" w:color="auto"/>
          </w:divBdr>
        </w:div>
        <w:div w:id="2119788530">
          <w:marLeft w:val="0"/>
          <w:marRight w:val="0"/>
          <w:marTop w:val="0"/>
          <w:marBottom w:val="0"/>
          <w:divBdr>
            <w:top w:val="none" w:sz="0" w:space="0" w:color="auto"/>
            <w:left w:val="none" w:sz="0" w:space="0" w:color="auto"/>
            <w:bottom w:val="none" w:sz="0" w:space="0" w:color="auto"/>
            <w:right w:val="none" w:sz="0" w:space="0" w:color="auto"/>
          </w:divBdr>
        </w:div>
      </w:divsChild>
    </w:div>
    <w:div w:id="1904363999">
      <w:bodyDiv w:val="1"/>
      <w:marLeft w:val="0"/>
      <w:marRight w:val="0"/>
      <w:marTop w:val="0"/>
      <w:marBottom w:val="0"/>
      <w:divBdr>
        <w:top w:val="none" w:sz="0" w:space="0" w:color="auto"/>
        <w:left w:val="none" w:sz="0" w:space="0" w:color="auto"/>
        <w:bottom w:val="none" w:sz="0" w:space="0" w:color="auto"/>
        <w:right w:val="none" w:sz="0" w:space="0" w:color="auto"/>
      </w:divBdr>
    </w:div>
    <w:div w:id="1966426203">
      <w:bodyDiv w:val="1"/>
      <w:marLeft w:val="0"/>
      <w:marRight w:val="0"/>
      <w:marTop w:val="0"/>
      <w:marBottom w:val="0"/>
      <w:divBdr>
        <w:top w:val="none" w:sz="0" w:space="0" w:color="auto"/>
        <w:left w:val="none" w:sz="0" w:space="0" w:color="auto"/>
        <w:bottom w:val="none" w:sz="0" w:space="0" w:color="auto"/>
        <w:right w:val="none" w:sz="0" w:space="0" w:color="auto"/>
      </w:divBdr>
    </w:div>
    <w:div w:id="1978676969">
      <w:bodyDiv w:val="1"/>
      <w:marLeft w:val="0"/>
      <w:marRight w:val="0"/>
      <w:marTop w:val="0"/>
      <w:marBottom w:val="0"/>
      <w:divBdr>
        <w:top w:val="none" w:sz="0" w:space="0" w:color="auto"/>
        <w:left w:val="none" w:sz="0" w:space="0" w:color="auto"/>
        <w:bottom w:val="none" w:sz="0" w:space="0" w:color="auto"/>
        <w:right w:val="none" w:sz="0" w:space="0" w:color="auto"/>
      </w:divBdr>
      <w:divsChild>
        <w:div w:id="464469739">
          <w:marLeft w:val="0"/>
          <w:marRight w:val="0"/>
          <w:marTop w:val="0"/>
          <w:marBottom w:val="0"/>
          <w:divBdr>
            <w:top w:val="none" w:sz="0" w:space="0" w:color="auto"/>
            <w:left w:val="none" w:sz="0" w:space="0" w:color="auto"/>
            <w:bottom w:val="none" w:sz="0" w:space="0" w:color="auto"/>
            <w:right w:val="none" w:sz="0" w:space="0" w:color="auto"/>
          </w:divBdr>
        </w:div>
        <w:div w:id="663433070">
          <w:marLeft w:val="0"/>
          <w:marRight w:val="0"/>
          <w:marTop w:val="0"/>
          <w:marBottom w:val="0"/>
          <w:divBdr>
            <w:top w:val="none" w:sz="0" w:space="0" w:color="auto"/>
            <w:left w:val="none" w:sz="0" w:space="0" w:color="auto"/>
            <w:bottom w:val="none" w:sz="0" w:space="0" w:color="auto"/>
            <w:right w:val="none" w:sz="0" w:space="0" w:color="auto"/>
          </w:divBdr>
        </w:div>
        <w:div w:id="956983124">
          <w:marLeft w:val="0"/>
          <w:marRight w:val="0"/>
          <w:marTop w:val="0"/>
          <w:marBottom w:val="0"/>
          <w:divBdr>
            <w:top w:val="none" w:sz="0" w:space="0" w:color="auto"/>
            <w:left w:val="none" w:sz="0" w:space="0" w:color="auto"/>
            <w:bottom w:val="none" w:sz="0" w:space="0" w:color="auto"/>
            <w:right w:val="none" w:sz="0" w:space="0" w:color="auto"/>
          </w:divBdr>
        </w:div>
        <w:div w:id="1472284353">
          <w:marLeft w:val="0"/>
          <w:marRight w:val="0"/>
          <w:marTop w:val="0"/>
          <w:marBottom w:val="0"/>
          <w:divBdr>
            <w:top w:val="none" w:sz="0" w:space="0" w:color="auto"/>
            <w:left w:val="none" w:sz="0" w:space="0" w:color="auto"/>
            <w:bottom w:val="none" w:sz="0" w:space="0" w:color="auto"/>
            <w:right w:val="none" w:sz="0" w:space="0" w:color="auto"/>
          </w:divBdr>
        </w:div>
        <w:div w:id="1538620437">
          <w:marLeft w:val="0"/>
          <w:marRight w:val="0"/>
          <w:marTop w:val="0"/>
          <w:marBottom w:val="0"/>
          <w:divBdr>
            <w:top w:val="none" w:sz="0" w:space="0" w:color="auto"/>
            <w:left w:val="none" w:sz="0" w:space="0" w:color="auto"/>
            <w:bottom w:val="none" w:sz="0" w:space="0" w:color="auto"/>
            <w:right w:val="none" w:sz="0" w:space="0" w:color="auto"/>
          </w:divBdr>
        </w:div>
        <w:div w:id="2122601396">
          <w:marLeft w:val="0"/>
          <w:marRight w:val="0"/>
          <w:marTop w:val="0"/>
          <w:marBottom w:val="0"/>
          <w:divBdr>
            <w:top w:val="none" w:sz="0" w:space="0" w:color="auto"/>
            <w:left w:val="none" w:sz="0" w:space="0" w:color="auto"/>
            <w:bottom w:val="none" w:sz="0" w:space="0" w:color="auto"/>
            <w:right w:val="none" w:sz="0" w:space="0" w:color="auto"/>
          </w:divBdr>
        </w:div>
      </w:divsChild>
    </w:div>
    <w:div w:id="2010205378">
      <w:bodyDiv w:val="1"/>
      <w:marLeft w:val="0"/>
      <w:marRight w:val="0"/>
      <w:marTop w:val="0"/>
      <w:marBottom w:val="0"/>
      <w:divBdr>
        <w:top w:val="none" w:sz="0" w:space="0" w:color="auto"/>
        <w:left w:val="none" w:sz="0" w:space="0" w:color="auto"/>
        <w:bottom w:val="none" w:sz="0" w:space="0" w:color="auto"/>
        <w:right w:val="none" w:sz="0" w:space="0" w:color="auto"/>
      </w:divBdr>
      <w:divsChild>
        <w:div w:id="240214106">
          <w:marLeft w:val="0"/>
          <w:marRight w:val="0"/>
          <w:marTop w:val="0"/>
          <w:marBottom w:val="0"/>
          <w:divBdr>
            <w:top w:val="none" w:sz="0" w:space="0" w:color="auto"/>
            <w:left w:val="none" w:sz="0" w:space="0" w:color="auto"/>
            <w:bottom w:val="none" w:sz="0" w:space="0" w:color="auto"/>
            <w:right w:val="none" w:sz="0" w:space="0" w:color="auto"/>
          </w:divBdr>
        </w:div>
        <w:div w:id="393699378">
          <w:marLeft w:val="0"/>
          <w:marRight w:val="0"/>
          <w:marTop w:val="0"/>
          <w:marBottom w:val="0"/>
          <w:divBdr>
            <w:top w:val="none" w:sz="0" w:space="0" w:color="auto"/>
            <w:left w:val="none" w:sz="0" w:space="0" w:color="auto"/>
            <w:bottom w:val="none" w:sz="0" w:space="0" w:color="auto"/>
            <w:right w:val="none" w:sz="0" w:space="0" w:color="auto"/>
          </w:divBdr>
        </w:div>
        <w:div w:id="573317964">
          <w:marLeft w:val="0"/>
          <w:marRight w:val="0"/>
          <w:marTop w:val="0"/>
          <w:marBottom w:val="0"/>
          <w:divBdr>
            <w:top w:val="none" w:sz="0" w:space="0" w:color="auto"/>
            <w:left w:val="none" w:sz="0" w:space="0" w:color="auto"/>
            <w:bottom w:val="none" w:sz="0" w:space="0" w:color="auto"/>
            <w:right w:val="none" w:sz="0" w:space="0" w:color="auto"/>
          </w:divBdr>
        </w:div>
        <w:div w:id="1068305182">
          <w:marLeft w:val="0"/>
          <w:marRight w:val="0"/>
          <w:marTop w:val="0"/>
          <w:marBottom w:val="0"/>
          <w:divBdr>
            <w:top w:val="none" w:sz="0" w:space="0" w:color="auto"/>
            <w:left w:val="none" w:sz="0" w:space="0" w:color="auto"/>
            <w:bottom w:val="none" w:sz="0" w:space="0" w:color="auto"/>
            <w:right w:val="none" w:sz="0" w:space="0" w:color="auto"/>
          </w:divBdr>
        </w:div>
        <w:div w:id="1469081485">
          <w:marLeft w:val="0"/>
          <w:marRight w:val="0"/>
          <w:marTop w:val="0"/>
          <w:marBottom w:val="0"/>
          <w:divBdr>
            <w:top w:val="none" w:sz="0" w:space="0" w:color="auto"/>
            <w:left w:val="none" w:sz="0" w:space="0" w:color="auto"/>
            <w:bottom w:val="none" w:sz="0" w:space="0" w:color="auto"/>
            <w:right w:val="none" w:sz="0" w:space="0" w:color="auto"/>
          </w:divBdr>
        </w:div>
      </w:divsChild>
    </w:div>
    <w:div w:id="2044550649">
      <w:bodyDiv w:val="1"/>
      <w:marLeft w:val="0"/>
      <w:marRight w:val="0"/>
      <w:marTop w:val="0"/>
      <w:marBottom w:val="0"/>
      <w:divBdr>
        <w:top w:val="none" w:sz="0" w:space="0" w:color="auto"/>
        <w:left w:val="none" w:sz="0" w:space="0" w:color="auto"/>
        <w:bottom w:val="none" w:sz="0" w:space="0" w:color="auto"/>
        <w:right w:val="none" w:sz="0" w:space="0" w:color="auto"/>
      </w:divBdr>
    </w:div>
    <w:div w:id="213859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prawo.vulcan.edu.pl/przegdok.asp?qdatprz=28-03-2015&amp;qplikid=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unowo.edu.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nowo.edu.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zsp.starogard.pl" TargetMode="Externa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9DBFD-4AD7-414E-B4EB-2CE09F4F1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52837</Words>
  <Characters>317024</Characters>
  <Application>Microsoft Office Word</Application>
  <DocSecurity>0</DocSecurity>
  <Lines>2641</Lines>
  <Paragraphs>738</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369123</CharactersWithSpaces>
  <SharedDoc>false</SharedDoc>
  <HLinks>
    <vt:vector size="24" baseType="variant">
      <vt:variant>
        <vt:i4>1900554</vt:i4>
      </vt:variant>
      <vt:variant>
        <vt:i4>9</vt:i4>
      </vt:variant>
      <vt:variant>
        <vt:i4>0</vt:i4>
      </vt:variant>
      <vt:variant>
        <vt:i4>5</vt:i4>
      </vt:variant>
      <vt:variant>
        <vt:lpwstr>http://www.prawo.vulcan.edu.pl/przegdok.asp?qdatprz=28-03-2015&amp;qplikid=1</vt:lpwstr>
      </vt:variant>
      <vt:variant>
        <vt:lpwstr>P1A6</vt:lpwstr>
      </vt:variant>
      <vt:variant>
        <vt:i4>5308485</vt:i4>
      </vt:variant>
      <vt:variant>
        <vt:i4>6</vt:i4>
      </vt:variant>
      <vt:variant>
        <vt:i4>0</vt:i4>
      </vt:variant>
      <vt:variant>
        <vt:i4>5</vt:i4>
      </vt:variant>
      <vt:variant>
        <vt:lpwstr>http://www.kunowo.edu.pl/</vt:lpwstr>
      </vt:variant>
      <vt:variant>
        <vt:lpwstr/>
      </vt:variant>
      <vt:variant>
        <vt:i4>5308485</vt:i4>
      </vt:variant>
      <vt:variant>
        <vt:i4>3</vt:i4>
      </vt:variant>
      <vt:variant>
        <vt:i4>0</vt:i4>
      </vt:variant>
      <vt:variant>
        <vt:i4>5</vt:i4>
      </vt:variant>
      <vt:variant>
        <vt:lpwstr>http://www.kunowo.edu.pl/</vt:lpwstr>
      </vt:variant>
      <vt:variant>
        <vt:lpwstr/>
      </vt:variant>
      <vt:variant>
        <vt:i4>393308</vt:i4>
      </vt:variant>
      <vt:variant>
        <vt:i4>0</vt:i4>
      </vt:variant>
      <vt:variant>
        <vt:i4>0</vt:i4>
      </vt:variant>
      <vt:variant>
        <vt:i4>5</vt:i4>
      </vt:variant>
      <vt:variant>
        <vt:lpwstr>http://www.zsp.starogard.pl/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cp:lastModifiedBy>Mariusz Nosal</cp:lastModifiedBy>
  <cp:revision>26</cp:revision>
  <cp:lastPrinted>2020-08-12T18:01:00Z</cp:lastPrinted>
  <dcterms:created xsi:type="dcterms:W3CDTF">2020-09-13T10:47:00Z</dcterms:created>
  <dcterms:modified xsi:type="dcterms:W3CDTF">2020-09-29T12:22:00Z</dcterms:modified>
</cp:coreProperties>
</file>