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C6" w:rsidRDefault="00915AC6" w:rsidP="00915AC6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D88F8F" wp14:editId="4F083B2A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915AC6" w:rsidRPr="00C77A78" w:rsidRDefault="00915AC6" w:rsidP="00915AC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15AC6" w:rsidRPr="00C04DCE" w:rsidRDefault="00915AC6" w:rsidP="00915A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bywa".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915AC6" w:rsidRPr="00C77A78" w:rsidRDefault="00915AC6" w:rsidP="00915AC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15AC6" w:rsidRPr="00C04DCE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:rsidR="00915AC6" w:rsidRPr="00C04DCE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915AC6" w:rsidRPr="00C77A78" w:rsidRDefault="00915AC6" w:rsidP="00915AC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15AC6" w:rsidRPr="00345810" w:rsidRDefault="00915AC6" w:rsidP="00915AC6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 xml:space="preserve">Pani </w:t>
      </w:r>
      <w:r>
        <w:rPr>
          <w:rFonts w:ascii="Times New Roman" w:hAnsi="Times New Roman" w:cs="Times New Roman"/>
          <w:b/>
          <w:color w:val="820000"/>
          <w:sz w:val="44"/>
          <w:szCs w:val="44"/>
        </w:rPr>
        <w:t>Katarzynie Górniackiej</w:t>
      </w:r>
      <w:bookmarkStart w:id="0" w:name="_GoBack"/>
      <w:bookmarkEnd w:id="0"/>
    </w:p>
    <w:p w:rsidR="00915AC6" w:rsidRPr="00C77A78" w:rsidRDefault="00915AC6" w:rsidP="00915AC6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9D28869" wp14:editId="6CC7E8ED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AC6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15AC6" w:rsidRPr="00C04DCE" w:rsidRDefault="00915AC6" w:rsidP="00915AC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26 czerwca 2020 r.</w:t>
      </w:r>
    </w:p>
    <w:p w:rsidR="006F27C6" w:rsidRDefault="006F27C6"/>
    <w:sectPr w:rsidR="006F27C6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C6"/>
    <w:rsid w:val="001A57EC"/>
    <w:rsid w:val="006F27C6"/>
    <w:rsid w:val="0091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Chudy</dc:creator>
  <cp:lastModifiedBy>Chudy</cp:lastModifiedBy>
  <cp:revision>1</cp:revision>
  <dcterms:created xsi:type="dcterms:W3CDTF">2020-06-22T21:14:00Z</dcterms:created>
  <dcterms:modified xsi:type="dcterms:W3CDTF">2020-06-22T21:16:00Z</dcterms:modified>
</cp:coreProperties>
</file>